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8F0" w:rsidRDefault="007848F0" w:rsidP="00E07E95">
      <w:pPr>
        <w:pStyle w:val="ConsPlusTitle"/>
        <w:widowControl/>
        <w:ind w:firstLine="510"/>
        <w:jc w:val="center"/>
        <w:rPr>
          <w:rFonts w:ascii="Times New Roman" w:hAnsi="Times New Roman" w:cs="Times New Roman"/>
          <w:sz w:val="32"/>
          <w:szCs w:val="32"/>
        </w:rPr>
      </w:pPr>
      <w:r>
        <w:rPr>
          <w:rFonts w:ascii="Times New Roman" w:hAnsi="Times New Roman" w:cs="Times New Roman"/>
          <w:sz w:val="32"/>
          <w:szCs w:val="32"/>
        </w:rPr>
        <w:t xml:space="preserve"> ПРОЕКТ </w:t>
      </w:r>
    </w:p>
    <w:p w:rsidR="006D5C30" w:rsidRPr="002137AC" w:rsidRDefault="006D5C30" w:rsidP="00E07E95">
      <w:pPr>
        <w:pStyle w:val="ConsPlusTitle"/>
        <w:widowControl/>
        <w:ind w:firstLine="510"/>
        <w:jc w:val="center"/>
        <w:rPr>
          <w:rFonts w:ascii="Times New Roman" w:hAnsi="Times New Roman" w:cs="Times New Roman"/>
          <w:sz w:val="32"/>
          <w:szCs w:val="32"/>
        </w:rPr>
      </w:pPr>
      <w:bookmarkStart w:id="0" w:name="_GoBack"/>
      <w:r w:rsidRPr="002137AC">
        <w:rPr>
          <w:rFonts w:ascii="Times New Roman" w:hAnsi="Times New Roman" w:cs="Times New Roman"/>
          <w:sz w:val="32"/>
          <w:szCs w:val="32"/>
        </w:rPr>
        <w:t>Административный регламент</w:t>
      </w:r>
    </w:p>
    <w:p w:rsidR="008D083C" w:rsidRPr="006D5C30" w:rsidRDefault="002137AC" w:rsidP="00E07E95">
      <w:pPr>
        <w:pStyle w:val="ConsPlusNormal"/>
        <w:widowControl/>
        <w:ind w:firstLine="510"/>
        <w:jc w:val="center"/>
        <w:rPr>
          <w:rFonts w:ascii="Times New Roman" w:hAnsi="Times New Roman" w:cs="Times New Roman"/>
          <w:sz w:val="26"/>
          <w:szCs w:val="26"/>
        </w:rPr>
      </w:pPr>
      <w:r>
        <w:rPr>
          <w:rFonts w:ascii="Times New Roman" w:hAnsi="Times New Roman" w:cs="Times New Roman"/>
          <w:b/>
          <w:sz w:val="28"/>
          <w:szCs w:val="28"/>
        </w:rPr>
        <w:t xml:space="preserve">сектора по архивной работе администрации </w:t>
      </w:r>
      <w:r w:rsidR="006D5C30" w:rsidRPr="006D5C30">
        <w:rPr>
          <w:rFonts w:ascii="Times New Roman" w:hAnsi="Times New Roman" w:cs="Times New Roman"/>
          <w:b/>
          <w:sz w:val="28"/>
          <w:szCs w:val="28"/>
        </w:rPr>
        <w:t>муниципального образования Киреевский район по предост</w:t>
      </w:r>
      <w:r w:rsidR="00766CDF">
        <w:rPr>
          <w:rFonts w:ascii="Times New Roman" w:hAnsi="Times New Roman" w:cs="Times New Roman"/>
          <w:b/>
          <w:sz w:val="28"/>
          <w:szCs w:val="28"/>
        </w:rPr>
        <w:t xml:space="preserve">авлению муниципальной </w:t>
      </w:r>
      <w:r w:rsidR="008937EA">
        <w:rPr>
          <w:rFonts w:ascii="Times New Roman" w:hAnsi="Times New Roman" w:cs="Times New Roman"/>
          <w:b/>
          <w:sz w:val="28"/>
          <w:szCs w:val="28"/>
        </w:rPr>
        <w:t xml:space="preserve">услуги </w:t>
      </w:r>
      <w:r w:rsidR="00190D4A">
        <w:rPr>
          <w:rFonts w:ascii="Times New Roman" w:hAnsi="Times New Roman" w:cs="Times New Roman"/>
          <w:b/>
          <w:sz w:val="28"/>
          <w:szCs w:val="28"/>
        </w:rPr>
        <w:t>«</w:t>
      </w:r>
      <w:r w:rsidR="00190D4A" w:rsidRPr="00190D4A">
        <w:rPr>
          <w:rFonts w:ascii="Times New Roman" w:hAnsi="Times New Roman" w:cs="Times New Roman"/>
          <w:b/>
          <w:sz w:val="28"/>
          <w:szCs w:val="28"/>
        </w:rPr>
        <w:t>Предоставление информации об условиях, формах заявлений и иных документах, необходимых для получения копий архивных документов, подтверждающих право на владение землей</w:t>
      </w:r>
      <w:r w:rsidR="00190D4A">
        <w:rPr>
          <w:rFonts w:ascii="Times New Roman" w:hAnsi="Times New Roman" w:cs="Times New Roman"/>
          <w:b/>
          <w:sz w:val="28"/>
          <w:szCs w:val="28"/>
        </w:rPr>
        <w:t>»</w:t>
      </w:r>
    </w:p>
    <w:bookmarkEnd w:id="0"/>
    <w:p w:rsidR="008D083C" w:rsidRPr="002137AC" w:rsidRDefault="008D083C" w:rsidP="00E07E95">
      <w:pPr>
        <w:pStyle w:val="ConsPlusNormal"/>
        <w:widowControl/>
        <w:ind w:firstLine="510"/>
        <w:jc w:val="center"/>
        <w:outlineLvl w:val="1"/>
        <w:rPr>
          <w:rFonts w:ascii="Times New Roman" w:hAnsi="Times New Roman" w:cs="Times New Roman"/>
          <w:b/>
          <w:sz w:val="28"/>
          <w:szCs w:val="28"/>
          <w:u w:val="single"/>
        </w:rPr>
      </w:pPr>
      <w:r w:rsidRPr="002137AC">
        <w:rPr>
          <w:rFonts w:ascii="Times New Roman" w:hAnsi="Times New Roman" w:cs="Times New Roman"/>
          <w:b/>
          <w:sz w:val="28"/>
          <w:szCs w:val="28"/>
          <w:u w:val="single"/>
        </w:rPr>
        <w:t>1. Общие положения</w:t>
      </w:r>
      <w:r w:rsidR="00D932D1">
        <w:rPr>
          <w:rFonts w:ascii="Times New Roman" w:hAnsi="Times New Roman" w:cs="Times New Roman"/>
          <w:b/>
          <w:sz w:val="28"/>
          <w:szCs w:val="28"/>
          <w:u w:val="single"/>
        </w:rPr>
        <w:t>.</w:t>
      </w:r>
    </w:p>
    <w:p w:rsidR="008D083C" w:rsidRPr="006D5C30" w:rsidRDefault="008D083C" w:rsidP="00E07E95">
      <w:pPr>
        <w:pStyle w:val="ConsPlusNormal"/>
        <w:widowControl/>
        <w:ind w:firstLine="510"/>
        <w:jc w:val="both"/>
        <w:rPr>
          <w:rFonts w:ascii="Times New Roman" w:hAnsi="Times New Roman" w:cs="Times New Roman"/>
          <w:sz w:val="26"/>
          <w:szCs w:val="26"/>
        </w:rPr>
      </w:pPr>
    </w:p>
    <w:p w:rsidR="008D083C" w:rsidRPr="00D932D1" w:rsidRDefault="002137AC" w:rsidP="00E07E95">
      <w:pPr>
        <w:pStyle w:val="ConsPlusNormal"/>
        <w:widowControl/>
        <w:ind w:firstLine="510"/>
        <w:jc w:val="both"/>
        <w:rPr>
          <w:rFonts w:ascii="Times New Roman" w:hAnsi="Times New Roman" w:cs="Times New Roman"/>
          <w:sz w:val="28"/>
          <w:szCs w:val="28"/>
        </w:rPr>
      </w:pPr>
      <w:r w:rsidRPr="00D932D1">
        <w:rPr>
          <w:rFonts w:ascii="Times New Roman" w:hAnsi="Times New Roman" w:cs="Times New Roman"/>
          <w:sz w:val="28"/>
          <w:szCs w:val="28"/>
        </w:rPr>
        <w:t xml:space="preserve">1.1. Административный регламент по </w:t>
      </w:r>
      <w:r w:rsidR="00190D4A">
        <w:rPr>
          <w:rFonts w:ascii="Times New Roman" w:hAnsi="Times New Roman" w:cs="Times New Roman"/>
          <w:sz w:val="28"/>
          <w:szCs w:val="28"/>
        </w:rPr>
        <w:t>п</w:t>
      </w:r>
      <w:r w:rsidR="00190D4A" w:rsidRPr="00190D4A">
        <w:rPr>
          <w:rFonts w:ascii="Times New Roman" w:hAnsi="Times New Roman" w:cs="Times New Roman"/>
          <w:sz w:val="28"/>
          <w:szCs w:val="28"/>
        </w:rPr>
        <w:t>редоставление информации об условиях, формах заявлений и иных документах, необходимых для получения копий архивных документов, подтверждающих право на владение землей</w:t>
      </w:r>
      <w:r w:rsidRPr="00D932D1">
        <w:rPr>
          <w:rFonts w:ascii="Times New Roman" w:hAnsi="Times New Roman" w:cs="Times New Roman"/>
          <w:sz w:val="28"/>
          <w:szCs w:val="28"/>
        </w:rPr>
        <w:t xml:space="preserve"> (далее</w:t>
      </w:r>
      <w:r w:rsidR="008937EA" w:rsidRPr="00D932D1">
        <w:rPr>
          <w:rFonts w:ascii="Times New Roman" w:hAnsi="Times New Roman" w:cs="Times New Roman"/>
          <w:sz w:val="28"/>
          <w:szCs w:val="28"/>
        </w:rPr>
        <w:t xml:space="preserve"> -</w:t>
      </w:r>
      <w:r w:rsidRPr="00D932D1">
        <w:rPr>
          <w:rFonts w:ascii="Times New Roman" w:hAnsi="Times New Roman" w:cs="Times New Roman"/>
          <w:sz w:val="28"/>
          <w:szCs w:val="28"/>
        </w:rPr>
        <w:t xml:space="preserve"> Услуга) разработан в целях повышения качества информационного обеспечения пользователей в соответствии с их запросами, определяет сроки исполнения запросов.</w:t>
      </w:r>
    </w:p>
    <w:p w:rsidR="002137AC" w:rsidRPr="00D932D1" w:rsidRDefault="002137AC" w:rsidP="00E07E95">
      <w:pPr>
        <w:pStyle w:val="ConsPlusNormal"/>
        <w:widowControl/>
        <w:ind w:firstLine="510"/>
        <w:jc w:val="both"/>
        <w:rPr>
          <w:rFonts w:ascii="Times New Roman" w:hAnsi="Times New Roman" w:cs="Times New Roman"/>
          <w:sz w:val="28"/>
          <w:szCs w:val="28"/>
        </w:rPr>
      </w:pPr>
      <w:r w:rsidRPr="00D932D1">
        <w:rPr>
          <w:rFonts w:ascii="Times New Roman" w:hAnsi="Times New Roman" w:cs="Times New Roman"/>
          <w:sz w:val="28"/>
          <w:szCs w:val="28"/>
        </w:rPr>
        <w:t>1.2. Полномочия по оказанию Услуги осуществляются сектором по архивной работе администрации муниципального образования Киреевский район (далее</w:t>
      </w:r>
      <w:r w:rsidR="008937EA" w:rsidRPr="00D932D1">
        <w:rPr>
          <w:rFonts w:ascii="Times New Roman" w:hAnsi="Times New Roman" w:cs="Times New Roman"/>
          <w:sz w:val="28"/>
          <w:szCs w:val="28"/>
        </w:rPr>
        <w:t>-</w:t>
      </w:r>
      <w:r w:rsidRPr="00D932D1">
        <w:rPr>
          <w:rFonts w:ascii="Times New Roman" w:hAnsi="Times New Roman" w:cs="Times New Roman"/>
          <w:sz w:val="28"/>
          <w:szCs w:val="28"/>
        </w:rPr>
        <w:t>Архив) в соответствии с:</w:t>
      </w:r>
    </w:p>
    <w:p w:rsidR="002137AC" w:rsidRPr="00D932D1" w:rsidRDefault="002137AC" w:rsidP="00E07E95">
      <w:pPr>
        <w:pStyle w:val="ConsPlusNormal"/>
        <w:widowControl/>
        <w:ind w:firstLine="510"/>
        <w:jc w:val="both"/>
        <w:rPr>
          <w:rFonts w:ascii="Times New Roman" w:hAnsi="Times New Roman" w:cs="Times New Roman"/>
          <w:sz w:val="28"/>
          <w:szCs w:val="28"/>
        </w:rPr>
      </w:pPr>
      <w:r w:rsidRPr="00D932D1">
        <w:rPr>
          <w:rFonts w:ascii="Times New Roman" w:hAnsi="Times New Roman" w:cs="Times New Roman"/>
          <w:sz w:val="28"/>
          <w:szCs w:val="28"/>
        </w:rPr>
        <w:t>-  Конституцией Российской Федерации;</w:t>
      </w:r>
    </w:p>
    <w:p w:rsidR="002137AC" w:rsidRPr="00D932D1" w:rsidRDefault="002137AC" w:rsidP="00E07E95">
      <w:pPr>
        <w:pStyle w:val="ConsPlusNormal"/>
        <w:widowControl/>
        <w:ind w:firstLine="510"/>
        <w:jc w:val="both"/>
        <w:rPr>
          <w:rFonts w:ascii="Times New Roman" w:hAnsi="Times New Roman" w:cs="Times New Roman"/>
          <w:sz w:val="28"/>
          <w:szCs w:val="28"/>
        </w:rPr>
      </w:pPr>
      <w:r w:rsidRPr="00D932D1">
        <w:rPr>
          <w:rFonts w:ascii="Times New Roman" w:hAnsi="Times New Roman" w:cs="Times New Roman"/>
          <w:sz w:val="28"/>
          <w:szCs w:val="28"/>
        </w:rPr>
        <w:t>- Федеральным законом от 22.10.2004 г. № 125-ФЗ «Об архивном деле в Российской Федерации»;</w:t>
      </w:r>
    </w:p>
    <w:p w:rsidR="002137AC" w:rsidRPr="00D932D1" w:rsidRDefault="002137AC" w:rsidP="00E07E95">
      <w:pPr>
        <w:pStyle w:val="ConsPlusNormal"/>
        <w:widowControl/>
        <w:ind w:firstLine="510"/>
        <w:jc w:val="both"/>
        <w:rPr>
          <w:rFonts w:ascii="Times New Roman" w:hAnsi="Times New Roman" w:cs="Times New Roman"/>
          <w:sz w:val="28"/>
          <w:szCs w:val="28"/>
        </w:rPr>
      </w:pPr>
      <w:r w:rsidRPr="00D932D1">
        <w:rPr>
          <w:rFonts w:ascii="Times New Roman" w:hAnsi="Times New Roman" w:cs="Times New Roman"/>
          <w:sz w:val="28"/>
          <w:szCs w:val="28"/>
        </w:rPr>
        <w:t>- Законом Тульской области от 11.01.2006 г. № 675-ЗТО «Об архивном деле в Тульской области»;</w:t>
      </w:r>
    </w:p>
    <w:p w:rsidR="002137AC" w:rsidRPr="00D932D1" w:rsidRDefault="002137AC" w:rsidP="00E07E95">
      <w:pPr>
        <w:pStyle w:val="ConsPlusNormal"/>
        <w:widowControl/>
        <w:ind w:firstLine="510"/>
        <w:jc w:val="both"/>
        <w:rPr>
          <w:rFonts w:ascii="Times New Roman" w:hAnsi="Times New Roman" w:cs="Times New Roman"/>
          <w:sz w:val="28"/>
          <w:szCs w:val="28"/>
        </w:rPr>
      </w:pPr>
      <w:r w:rsidRPr="00D932D1">
        <w:rPr>
          <w:rFonts w:ascii="Times New Roman" w:hAnsi="Times New Roman" w:cs="Times New Roman"/>
          <w:sz w:val="28"/>
          <w:szCs w:val="28"/>
        </w:rPr>
        <w:t>- Уставом муниципального образования Киреевский район;</w:t>
      </w:r>
    </w:p>
    <w:p w:rsidR="008937EA" w:rsidRPr="00D932D1" w:rsidRDefault="008937EA" w:rsidP="00E07E95">
      <w:pPr>
        <w:pStyle w:val="ConsPlusNormal"/>
        <w:widowControl/>
        <w:ind w:firstLine="510"/>
        <w:jc w:val="both"/>
        <w:rPr>
          <w:rFonts w:ascii="Times New Roman" w:hAnsi="Times New Roman" w:cs="Times New Roman"/>
          <w:sz w:val="28"/>
          <w:szCs w:val="28"/>
        </w:rPr>
      </w:pPr>
      <w:r w:rsidRPr="00D932D1">
        <w:rPr>
          <w:rFonts w:ascii="Times New Roman" w:hAnsi="Times New Roman" w:cs="Times New Roman"/>
          <w:sz w:val="28"/>
          <w:szCs w:val="28"/>
        </w:rPr>
        <w:t>- Положением о секторе по архивной работе администрации муниципального образования Киреевский район (Постановление главы администрации от 06.09.2006 г. № 1021);</w:t>
      </w:r>
    </w:p>
    <w:p w:rsidR="008937EA" w:rsidRPr="00D932D1" w:rsidRDefault="008937EA" w:rsidP="00E07E95">
      <w:pPr>
        <w:pStyle w:val="ConsPlusNormal"/>
        <w:widowControl/>
        <w:ind w:firstLine="510"/>
        <w:jc w:val="both"/>
        <w:rPr>
          <w:rFonts w:ascii="Times New Roman" w:hAnsi="Times New Roman" w:cs="Times New Roman"/>
          <w:sz w:val="28"/>
          <w:szCs w:val="28"/>
        </w:rPr>
      </w:pPr>
      <w:r w:rsidRPr="00D932D1">
        <w:rPr>
          <w:rFonts w:ascii="Times New Roman" w:hAnsi="Times New Roman" w:cs="Times New Roman"/>
          <w:sz w:val="28"/>
          <w:szCs w:val="28"/>
        </w:rPr>
        <w:t>-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(в ред. Приказа Минкультуры РФ от 16.02.2009 № 68).</w:t>
      </w:r>
    </w:p>
    <w:p w:rsidR="008937EA" w:rsidRPr="00D932D1" w:rsidRDefault="008937EA" w:rsidP="00E07E95">
      <w:pPr>
        <w:pStyle w:val="ConsPlusNormal"/>
        <w:widowControl/>
        <w:ind w:firstLine="510"/>
        <w:jc w:val="both"/>
        <w:rPr>
          <w:rFonts w:ascii="Times New Roman" w:hAnsi="Times New Roman" w:cs="Times New Roman"/>
          <w:sz w:val="28"/>
          <w:szCs w:val="28"/>
        </w:rPr>
      </w:pPr>
      <w:r w:rsidRPr="00D932D1">
        <w:rPr>
          <w:rFonts w:ascii="Times New Roman" w:hAnsi="Times New Roman" w:cs="Times New Roman"/>
          <w:sz w:val="28"/>
          <w:szCs w:val="28"/>
        </w:rPr>
        <w:t>1.3. В соответствии с законодательными и нормативными документами, основными принципами использования архивных документов являются общедоступность и открытость документной информации, законность ее поиска, получения и использования.</w:t>
      </w:r>
    </w:p>
    <w:p w:rsidR="008937EA" w:rsidRPr="00D932D1" w:rsidRDefault="008937EA" w:rsidP="00E07E95">
      <w:pPr>
        <w:pStyle w:val="ConsPlusNormal"/>
        <w:widowControl/>
        <w:ind w:firstLine="510"/>
        <w:jc w:val="both"/>
        <w:rPr>
          <w:rFonts w:ascii="Times New Roman" w:hAnsi="Times New Roman" w:cs="Times New Roman"/>
          <w:sz w:val="28"/>
          <w:szCs w:val="28"/>
        </w:rPr>
      </w:pPr>
      <w:r w:rsidRPr="00D932D1">
        <w:rPr>
          <w:rFonts w:ascii="Times New Roman" w:hAnsi="Times New Roman" w:cs="Times New Roman"/>
          <w:sz w:val="28"/>
          <w:szCs w:val="28"/>
        </w:rPr>
        <w:t>1.4. Получателями Услуги могут быть органы государственной власти, местного самоуправления, государственных, негосударственных и общественных организаций, объединения и граждане.</w:t>
      </w:r>
    </w:p>
    <w:p w:rsidR="008937EA" w:rsidRPr="00D932D1" w:rsidRDefault="008937EA" w:rsidP="00E07E95">
      <w:pPr>
        <w:pStyle w:val="ConsPlusNormal"/>
        <w:widowControl/>
        <w:ind w:firstLine="510"/>
        <w:jc w:val="both"/>
        <w:rPr>
          <w:rFonts w:ascii="Times New Roman" w:hAnsi="Times New Roman" w:cs="Times New Roman"/>
          <w:sz w:val="28"/>
          <w:szCs w:val="28"/>
        </w:rPr>
      </w:pPr>
      <w:r w:rsidRPr="00D932D1">
        <w:rPr>
          <w:rFonts w:ascii="Times New Roman" w:hAnsi="Times New Roman" w:cs="Times New Roman"/>
          <w:sz w:val="28"/>
          <w:szCs w:val="28"/>
        </w:rPr>
        <w:t xml:space="preserve">1.5. Услуга предоставляется бесплатно. </w:t>
      </w:r>
    </w:p>
    <w:p w:rsidR="002137AC" w:rsidRPr="00D932D1" w:rsidRDefault="002137AC">
      <w:pPr>
        <w:pStyle w:val="ConsPlusNormal"/>
        <w:widowControl/>
        <w:ind w:firstLine="540"/>
        <w:jc w:val="both"/>
        <w:rPr>
          <w:rFonts w:ascii="Times New Roman" w:hAnsi="Times New Roman" w:cs="Times New Roman"/>
          <w:sz w:val="28"/>
          <w:szCs w:val="28"/>
        </w:rPr>
      </w:pPr>
      <w:r w:rsidRPr="00D932D1">
        <w:rPr>
          <w:rFonts w:ascii="Times New Roman" w:hAnsi="Times New Roman" w:cs="Times New Roman"/>
          <w:sz w:val="28"/>
          <w:szCs w:val="28"/>
        </w:rPr>
        <w:t xml:space="preserve"> </w:t>
      </w:r>
    </w:p>
    <w:p w:rsidR="008D083C" w:rsidRPr="00D932D1" w:rsidRDefault="008D083C">
      <w:pPr>
        <w:pStyle w:val="ConsPlusNormal"/>
        <w:widowControl/>
        <w:ind w:firstLine="0"/>
        <w:jc w:val="center"/>
        <w:rPr>
          <w:rFonts w:ascii="Times New Roman" w:hAnsi="Times New Roman" w:cs="Times New Roman"/>
          <w:sz w:val="28"/>
          <w:szCs w:val="28"/>
        </w:rPr>
      </w:pPr>
    </w:p>
    <w:p w:rsidR="008D083C" w:rsidRPr="00D932D1" w:rsidRDefault="008D083C" w:rsidP="00D932D1">
      <w:pPr>
        <w:pStyle w:val="ConsPlusNormal"/>
        <w:widowControl/>
        <w:ind w:firstLine="0"/>
        <w:jc w:val="center"/>
        <w:outlineLvl w:val="1"/>
        <w:rPr>
          <w:rFonts w:ascii="Times New Roman" w:hAnsi="Times New Roman" w:cs="Times New Roman"/>
          <w:b/>
          <w:sz w:val="28"/>
          <w:szCs w:val="28"/>
          <w:u w:val="single"/>
        </w:rPr>
      </w:pPr>
      <w:r w:rsidRPr="00D932D1">
        <w:rPr>
          <w:rFonts w:ascii="Times New Roman" w:hAnsi="Times New Roman" w:cs="Times New Roman"/>
          <w:b/>
          <w:sz w:val="28"/>
          <w:szCs w:val="28"/>
          <w:u w:val="single"/>
        </w:rPr>
        <w:t xml:space="preserve">2. Требования к порядку </w:t>
      </w:r>
      <w:r w:rsidR="00D932D1" w:rsidRPr="00D932D1">
        <w:rPr>
          <w:rFonts w:ascii="Times New Roman" w:hAnsi="Times New Roman" w:cs="Times New Roman"/>
          <w:b/>
          <w:sz w:val="28"/>
          <w:szCs w:val="28"/>
          <w:u w:val="single"/>
        </w:rPr>
        <w:t>оказания</w:t>
      </w:r>
      <w:r w:rsidRPr="00D932D1">
        <w:rPr>
          <w:rFonts w:ascii="Times New Roman" w:hAnsi="Times New Roman" w:cs="Times New Roman"/>
          <w:b/>
          <w:sz w:val="28"/>
          <w:szCs w:val="28"/>
          <w:u w:val="single"/>
        </w:rPr>
        <w:t xml:space="preserve"> </w:t>
      </w:r>
      <w:r w:rsidR="00D932D1" w:rsidRPr="00D932D1">
        <w:rPr>
          <w:rFonts w:ascii="Times New Roman" w:hAnsi="Times New Roman" w:cs="Times New Roman"/>
          <w:b/>
          <w:sz w:val="28"/>
          <w:szCs w:val="28"/>
          <w:u w:val="single"/>
        </w:rPr>
        <w:t>Услуги.</w:t>
      </w:r>
    </w:p>
    <w:p w:rsidR="00D932D1" w:rsidRPr="00D932D1" w:rsidRDefault="00D932D1" w:rsidP="00D932D1">
      <w:pPr>
        <w:pStyle w:val="ConsPlusNormal"/>
        <w:widowControl/>
        <w:ind w:firstLine="0"/>
        <w:jc w:val="center"/>
        <w:outlineLvl w:val="1"/>
        <w:rPr>
          <w:rFonts w:ascii="Times New Roman" w:hAnsi="Times New Roman" w:cs="Times New Roman"/>
          <w:b/>
          <w:sz w:val="28"/>
          <w:szCs w:val="28"/>
          <w:u w:val="single"/>
        </w:rPr>
      </w:pPr>
    </w:p>
    <w:p w:rsidR="00D932D1" w:rsidRDefault="00D932D1" w:rsidP="00E07E95">
      <w:pPr>
        <w:pStyle w:val="ConsPlusNormal"/>
        <w:widowControl/>
        <w:ind w:firstLine="510"/>
        <w:jc w:val="both"/>
        <w:outlineLvl w:val="1"/>
        <w:rPr>
          <w:rFonts w:ascii="Times New Roman" w:hAnsi="Times New Roman" w:cs="Times New Roman"/>
          <w:sz w:val="28"/>
          <w:szCs w:val="28"/>
        </w:rPr>
      </w:pPr>
      <w:r w:rsidRPr="00D932D1">
        <w:rPr>
          <w:rFonts w:ascii="Times New Roman" w:hAnsi="Times New Roman" w:cs="Times New Roman"/>
          <w:sz w:val="28"/>
          <w:szCs w:val="28"/>
        </w:rPr>
        <w:lastRenderedPageBreak/>
        <w:t>2.1.</w:t>
      </w:r>
      <w:r>
        <w:rPr>
          <w:rFonts w:ascii="Times New Roman" w:hAnsi="Times New Roman" w:cs="Times New Roman"/>
          <w:sz w:val="28"/>
          <w:szCs w:val="28"/>
        </w:rPr>
        <w:t xml:space="preserve"> Информация о порядке предоставления Услуги сообщается при личном или письменном обращении заявителей, по номерам телефонов для справок.</w:t>
      </w:r>
    </w:p>
    <w:p w:rsidR="00D932D1" w:rsidRDefault="00D932D1" w:rsidP="00E07E95">
      <w:pPr>
        <w:pStyle w:val="ConsPlusNormal"/>
        <w:widowControl/>
        <w:ind w:firstLine="510"/>
        <w:jc w:val="both"/>
        <w:outlineLvl w:val="1"/>
        <w:rPr>
          <w:rFonts w:ascii="Times New Roman" w:hAnsi="Times New Roman" w:cs="Times New Roman"/>
          <w:sz w:val="28"/>
          <w:szCs w:val="28"/>
        </w:rPr>
      </w:pPr>
      <w:r>
        <w:rPr>
          <w:rFonts w:ascii="Times New Roman" w:hAnsi="Times New Roman" w:cs="Times New Roman"/>
          <w:sz w:val="28"/>
          <w:szCs w:val="28"/>
        </w:rPr>
        <w:t>Информация  о порядке предоставления Услуги предоставляется бесплатно.</w:t>
      </w:r>
    </w:p>
    <w:p w:rsidR="00D932D1" w:rsidRDefault="00D932D1" w:rsidP="00E07E95">
      <w:pPr>
        <w:pStyle w:val="ConsPlusNormal"/>
        <w:widowControl/>
        <w:ind w:firstLine="510"/>
        <w:jc w:val="both"/>
        <w:outlineLvl w:val="1"/>
        <w:rPr>
          <w:rFonts w:ascii="Times New Roman" w:hAnsi="Times New Roman" w:cs="Times New Roman"/>
          <w:sz w:val="28"/>
          <w:szCs w:val="28"/>
        </w:rPr>
      </w:pPr>
      <w:r>
        <w:rPr>
          <w:rFonts w:ascii="Times New Roman" w:hAnsi="Times New Roman" w:cs="Times New Roman"/>
          <w:sz w:val="28"/>
          <w:szCs w:val="28"/>
        </w:rPr>
        <w:t>2.2. Сведения о месте нахождения и номере телефона Архива содержатся в Приложении 1 к настоящему регламенту.</w:t>
      </w:r>
    </w:p>
    <w:p w:rsidR="00D932D1" w:rsidRDefault="00D932D1" w:rsidP="00E07E95">
      <w:pPr>
        <w:pStyle w:val="ConsPlusNormal"/>
        <w:widowControl/>
        <w:ind w:firstLine="510"/>
        <w:jc w:val="both"/>
        <w:outlineLvl w:val="1"/>
        <w:rPr>
          <w:rFonts w:ascii="Times New Roman" w:hAnsi="Times New Roman" w:cs="Times New Roman"/>
          <w:sz w:val="28"/>
          <w:szCs w:val="28"/>
        </w:rPr>
      </w:pPr>
      <w:r>
        <w:rPr>
          <w:rFonts w:ascii="Times New Roman" w:hAnsi="Times New Roman" w:cs="Times New Roman"/>
          <w:sz w:val="28"/>
          <w:szCs w:val="28"/>
        </w:rPr>
        <w:t>2.3. Стенды, содержащие информацию о графике (режиме) работы Архива, размещаются при входе в помещение Архива.</w:t>
      </w:r>
    </w:p>
    <w:p w:rsidR="00D932D1" w:rsidRDefault="00D932D1" w:rsidP="00E07E95">
      <w:pPr>
        <w:pStyle w:val="ConsPlusNormal"/>
        <w:widowControl/>
        <w:ind w:firstLine="510"/>
        <w:jc w:val="both"/>
        <w:outlineLvl w:val="1"/>
        <w:rPr>
          <w:rFonts w:ascii="Times New Roman" w:hAnsi="Times New Roman" w:cs="Times New Roman"/>
          <w:sz w:val="28"/>
          <w:szCs w:val="28"/>
        </w:rPr>
      </w:pPr>
      <w:r>
        <w:rPr>
          <w:rFonts w:ascii="Times New Roman" w:hAnsi="Times New Roman" w:cs="Times New Roman"/>
          <w:sz w:val="28"/>
          <w:szCs w:val="28"/>
        </w:rPr>
        <w:t xml:space="preserve">2.4. </w:t>
      </w:r>
      <w:r w:rsidR="00E07E95">
        <w:rPr>
          <w:rFonts w:ascii="Times New Roman" w:hAnsi="Times New Roman" w:cs="Times New Roman"/>
          <w:sz w:val="28"/>
          <w:szCs w:val="28"/>
        </w:rPr>
        <w:t>Время ожидания в очереди для получения от работника Архива информации о порядке предоставления Услуги при личном обращении заявителей не должно превышать 15 минут.</w:t>
      </w:r>
    </w:p>
    <w:p w:rsidR="00E07E95" w:rsidRDefault="00E07E95" w:rsidP="00E07E95">
      <w:pPr>
        <w:pStyle w:val="ConsPlusNormal"/>
        <w:widowControl/>
        <w:ind w:firstLine="510"/>
        <w:jc w:val="both"/>
        <w:outlineLvl w:val="1"/>
        <w:rPr>
          <w:rFonts w:ascii="Times New Roman" w:hAnsi="Times New Roman" w:cs="Times New Roman"/>
          <w:sz w:val="28"/>
          <w:szCs w:val="28"/>
        </w:rPr>
      </w:pPr>
      <w:r>
        <w:rPr>
          <w:rFonts w:ascii="Times New Roman" w:hAnsi="Times New Roman" w:cs="Times New Roman"/>
          <w:sz w:val="28"/>
          <w:szCs w:val="28"/>
        </w:rPr>
        <w:t>2.5. При ответах на телефонные звонки и устные обращения работники Архива подробно и в вежливой форме информируют обратившихся по интересующим их вопросам. Время разговора не должно превышать 10 минут.</w:t>
      </w:r>
    </w:p>
    <w:p w:rsidR="00E07E95" w:rsidRDefault="00E07E95" w:rsidP="00E07E95">
      <w:pPr>
        <w:pStyle w:val="ConsPlusNormal"/>
        <w:widowControl/>
        <w:ind w:firstLine="510"/>
        <w:jc w:val="both"/>
        <w:outlineLvl w:val="1"/>
        <w:rPr>
          <w:rFonts w:ascii="Times New Roman" w:hAnsi="Times New Roman" w:cs="Times New Roman"/>
          <w:sz w:val="28"/>
          <w:szCs w:val="28"/>
        </w:rPr>
      </w:pPr>
      <w:r>
        <w:rPr>
          <w:rFonts w:ascii="Times New Roman" w:hAnsi="Times New Roman" w:cs="Times New Roman"/>
          <w:sz w:val="28"/>
          <w:szCs w:val="28"/>
        </w:rPr>
        <w:t>2.6. Письменные обращения заявителей рассматриваются работниками Архива с учетом времени оказания Услуги в срок, не превышающий 30 дней с момента получения обращения.</w:t>
      </w:r>
    </w:p>
    <w:p w:rsidR="008159B0" w:rsidRDefault="008159B0" w:rsidP="00E07E95">
      <w:pPr>
        <w:pStyle w:val="ConsPlusNormal"/>
        <w:widowControl/>
        <w:ind w:firstLine="510"/>
        <w:jc w:val="both"/>
        <w:outlineLvl w:val="1"/>
        <w:rPr>
          <w:rFonts w:ascii="Times New Roman" w:hAnsi="Times New Roman" w:cs="Times New Roman"/>
          <w:sz w:val="28"/>
          <w:szCs w:val="28"/>
        </w:rPr>
      </w:pPr>
      <w:r>
        <w:rPr>
          <w:rFonts w:ascii="Times New Roman" w:hAnsi="Times New Roman" w:cs="Times New Roman"/>
          <w:sz w:val="28"/>
          <w:szCs w:val="28"/>
        </w:rPr>
        <w:t>2.7. Часы работы Архива.</w:t>
      </w:r>
    </w:p>
    <w:p w:rsidR="00D932D1" w:rsidRPr="00D932D1" w:rsidRDefault="00E07E95" w:rsidP="00E07E95">
      <w:pPr>
        <w:pStyle w:val="ConsPlusNormal"/>
        <w:widowControl/>
        <w:ind w:firstLine="51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D932D1">
        <w:rPr>
          <w:rFonts w:ascii="Times New Roman" w:hAnsi="Times New Roman" w:cs="Times New Roman"/>
          <w:sz w:val="28"/>
          <w:szCs w:val="28"/>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119"/>
      </w:tblGrid>
      <w:tr w:rsidR="008D083C" w:rsidRPr="008159B0">
        <w:tblPrEx>
          <w:tblCellMar>
            <w:top w:w="0" w:type="dxa"/>
            <w:bottom w:w="0" w:type="dxa"/>
          </w:tblCellMar>
        </w:tblPrEx>
        <w:trPr>
          <w:cantSplit/>
          <w:trHeight w:val="360"/>
        </w:trPr>
        <w:tc>
          <w:tcPr>
            <w:tcW w:w="1843" w:type="dxa"/>
            <w:tcBorders>
              <w:top w:val="single" w:sz="6" w:space="0" w:color="auto"/>
              <w:left w:val="single" w:sz="6" w:space="0" w:color="auto"/>
              <w:bottom w:val="single" w:sz="6" w:space="0" w:color="auto"/>
              <w:right w:val="single" w:sz="6" w:space="0" w:color="auto"/>
            </w:tcBorders>
          </w:tcPr>
          <w:p w:rsidR="008D083C" w:rsidRPr="008159B0" w:rsidRDefault="008D083C" w:rsidP="008159B0">
            <w:pPr>
              <w:pStyle w:val="ConsPlusNormal"/>
              <w:widowControl/>
              <w:ind w:firstLine="510"/>
              <w:jc w:val="both"/>
              <w:rPr>
                <w:rFonts w:ascii="Times New Roman" w:hAnsi="Times New Roman" w:cs="Times New Roman"/>
                <w:sz w:val="28"/>
                <w:szCs w:val="28"/>
              </w:rPr>
            </w:pPr>
            <w:r w:rsidRPr="008159B0">
              <w:rPr>
                <w:rFonts w:ascii="Times New Roman" w:hAnsi="Times New Roman" w:cs="Times New Roman"/>
                <w:sz w:val="28"/>
                <w:szCs w:val="28"/>
              </w:rPr>
              <w:t xml:space="preserve">День    </w:t>
            </w:r>
            <w:r w:rsidRPr="008159B0">
              <w:rPr>
                <w:rFonts w:ascii="Times New Roman" w:hAnsi="Times New Roman" w:cs="Times New Roman"/>
                <w:sz w:val="28"/>
                <w:szCs w:val="28"/>
              </w:rPr>
              <w:br/>
            </w:r>
            <w:r w:rsidR="008159B0" w:rsidRPr="008159B0">
              <w:rPr>
                <w:rFonts w:ascii="Times New Roman" w:hAnsi="Times New Roman" w:cs="Times New Roman"/>
                <w:sz w:val="28"/>
                <w:szCs w:val="28"/>
              </w:rPr>
              <w:t xml:space="preserve">      </w:t>
            </w:r>
            <w:r w:rsidRPr="008159B0">
              <w:rPr>
                <w:rFonts w:ascii="Times New Roman" w:hAnsi="Times New Roman" w:cs="Times New Roman"/>
                <w:sz w:val="28"/>
                <w:szCs w:val="28"/>
              </w:rPr>
              <w:t xml:space="preserve">недели   </w:t>
            </w:r>
          </w:p>
        </w:tc>
        <w:tc>
          <w:tcPr>
            <w:tcW w:w="3119" w:type="dxa"/>
            <w:tcBorders>
              <w:top w:val="single" w:sz="6" w:space="0" w:color="auto"/>
              <w:left w:val="single" w:sz="6" w:space="0" w:color="auto"/>
              <w:bottom w:val="single" w:sz="6" w:space="0" w:color="auto"/>
              <w:right w:val="single" w:sz="6" w:space="0" w:color="auto"/>
            </w:tcBorders>
          </w:tcPr>
          <w:p w:rsidR="008D083C" w:rsidRPr="008159B0" w:rsidRDefault="00CA4634" w:rsidP="00E07E95">
            <w:pPr>
              <w:pStyle w:val="ConsPlusNormal"/>
              <w:widowControl/>
              <w:ind w:firstLine="510"/>
              <w:jc w:val="both"/>
              <w:rPr>
                <w:rFonts w:ascii="Times New Roman" w:hAnsi="Times New Roman" w:cs="Times New Roman"/>
                <w:sz w:val="28"/>
                <w:szCs w:val="28"/>
              </w:rPr>
            </w:pPr>
            <w:r>
              <w:rPr>
                <w:rFonts w:ascii="Times New Roman" w:hAnsi="Times New Roman" w:cs="Times New Roman"/>
                <w:sz w:val="28"/>
                <w:szCs w:val="28"/>
              </w:rPr>
              <w:t>Часы</w:t>
            </w:r>
            <w:r w:rsidR="008D083C" w:rsidRPr="008159B0">
              <w:rPr>
                <w:rFonts w:ascii="Times New Roman" w:hAnsi="Times New Roman" w:cs="Times New Roman"/>
                <w:sz w:val="28"/>
                <w:szCs w:val="28"/>
              </w:rPr>
              <w:t xml:space="preserve"> </w:t>
            </w:r>
            <w:r>
              <w:rPr>
                <w:rFonts w:ascii="Times New Roman" w:hAnsi="Times New Roman" w:cs="Times New Roman"/>
                <w:sz w:val="28"/>
                <w:szCs w:val="28"/>
              </w:rPr>
              <w:t>работы</w:t>
            </w:r>
            <w:r w:rsidR="008D083C" w:rsidRPr="008159B0">
              <w:rPr>
                <w:rFonts w:ascii="Times New Roman" w:hAnsi="Times New Roman" w:cs="Times New Roman"/>
                <w:sz w:val="28"/>
                <w:szCs w:val="28"/>
              </w:rPr>
              <w:t xml:space="preserve">   </w:t>
            </w:r>
          </w:p>
        </w:tc>
      </w:tr>
      <w:tr w:rsidR="008D083C" w:rsidRPr="008159B0">
        <w:tblPrEx>
          <w:tblCellMar>
            <w:top w:w="0" w:type="dxa"/>
            <w:bottom w:w="0" w:type="dxa"/>
          </w:tblCellMar>
        </w:tblPrEx>
        <w:trPr>
          <w:cantSplit/>
          <w:trHeight w:val="360"/>
        </w:trPr>
        <w:tc>
          <w:tcPr>
            <w:tcW w:w="1843" w:type="dxa"/>
            <w:tcBorders>
              <w:top w:val="single" w:sz="6" w:space="0" w:color="auto"/>
              <w:left w:val="single" w:sz="6" w:space="0" w:color="auto"/>
              <w:bottom w:val="single" w:sz="6" w:space="0" w:color="auto"/>
              <w:right w:val="single" w:sz="6" w:space="0" w:color="auto"/>
            </w:tcBorders>
          </w:tcPr>
          <w:p w:rsidR="008D083C" w:rsidRPr="008159B0" w:rsidRDefault="008D083C">
            <w:pPr>
              <w:pStyle w:val="ConsPlusNormal"/>
              <w:widowControl/>
              <w:ind w:firstLine="0"/>
              <w:rPr>
                <w:rFonts w:ascii="Times New Roman" w:hAnsi="Times New Roman" w:cs="Times New Roman"/>
                <w:sz w:val="28"/>
                <w:szCs w:val="28"/>
              </w:rPr>
            </w:pPr>
            <w:r w:rsidRPr="008159B0">
              <w:rPr>
                <w:rFonts w:ascii="Times New Roman" w:hAnsi="Times New Roman" w:cs="Times New Roman"/>
                <w:sz w:val="28"/>
                <w:szCs w:val="28"/>
              </w:rPr>
              <w:t>Понедельник</w:t>
            </w:r>
          </w:p>
        </w:tc>
        <w:tc>
          <w:tcPr>
            <w:tcW w:w="3119" w:type="dxa"/>
            <w:tcBorders>
              <w:top w:val="single" w:sz="6" w:space="0" w:color="auto"/>
              <w:left w:val="single" w:sz="6" w:space="0" w:color="auto"/>
              <w:bottom w:val="single" w:sz="6" w:space="0" w:color="auto"/>
              <w:right w:val="single" w:sz="6" w:space="0" w:color="auto"/>
            </w:tcBorders>
          </w:tcPr>
          <w:p w:rsidR="008D083C" w:rsidRPr="008159B0" w:rsidRDefault="008D083C">
            <w:pPr>
              <w:pStyle w:val="ConsPlusNormal"/>
              <w:widowControl/>
              <w:ind w:firstLine="0"/>
              <w:rPr>
                <w:rFonts w:ascii="Times New Roman" w:hAnsi="Times New Roman" w:cs="Times New Roman"/>
                <w:sz w:val="28"/>
                <w:szCs w:val="28"/>
              </w:rPr>
            </w:pPr>
            <w:r w:rsidRPr="008159B0">
              <w:rPr>
                <w:rFonts w:ascii="Times New Roman" w:hAnsi="Times New Roman" w:cs="Times New Roman"/>
                <w:sz w:val="28"/>
                <w:szCs w:val="28"/>
              </w:rPr>
              <w:t xml:space="preserve">8.00 - </w:t>
            </w:r>
            <w:r w:rsidR="00B05B9D" w:rsidRPr="008159B0">
              <w:rPr>
                <w:rFonts w:ascii="Times New Roman" w:hAnsi="Times New Roman" w:cs="Times New Roman"/>
                <w:sz w:val="28"/>
                <w:szCs w:val="28"/>
              </w:rPr>
              <w:t>17.12</w:t>
            </w:r>
            <w:r w:rsidRPr="008159B0">
              <w:rPr>
                <w:rFonts w:ascii="Times New Roman" w:hAnsi="Times New Roman" w:cs="Times New Roman"/>
                <w:sz w:val="28"/>
                <w:szCs w:val="28"/>
              </w:rPr>
              <w:t xml:space="preserve">           </w:t>
            </w:r>
            <w:r w:rsidRPr="008159B0">
              <w:rPr>
                <w:rFonts w:ascii="Times New Roman" w:hAnsi="Times New Roman" w:cs="Times New Roman"/>
                <w:sz w:val="28"/>
                <w:szCs w:val="28"/>
              </w:rPr>
              <w:br/>
            </w:r>
          </w:p>
        </w:tc>
      </w:tr>
      <w:tr w:rsidR="008D083C" w:rsidRPr="008159B0">
        <w:tblPrEx>
          <w:tblCellMar>
            <w:top w:w="0" w:type="dxa"/>
            <w:bottom w:w="0" w:type="dxa"/>
          </w:tblCellMar>
        </w:tblPrEx>
        <w:trPr>
          <w:cantSplit/>
          <w:trHeight w:val="360"/>
        </w:trPr>
        <w:tc>
          <w:tcPr>
            <w:tcW w:w="1843" w:type="dxa"/>
            <w:tcBorders>
              <w:top w:val="single" w:sz="6" w:space="0" w:color="auto"/>
              <w:left w:val="single" w:sz="6" w:space="0" w:color="auto"/>
              <w:bottom w:val="single" w:sz="6" w:space="0" w:color="auto"/>
              <w:right w:val="single" w:sz="6" w:space="0" w:color="auto"/>
            </w:tcBorders>
          </w:tcPr>
          <w:p w:rsidR="008D083C" w:rsidRPr="008159B0" w:rsidRDefault="008D083C">
            <w:pPr>
              <w:pStyle w:val="ConsPlusNormal"/>
              <w:widowControl/>
              <w:ind w:firstLine="0"/>
              <w:rPr>
                <w:rFonts w:ascii="Times New Roman" w:hAnsi="Times New Roman" w:cs="Times New Roman"/>
                <w:sz w:val="28"/>
                <w:szCs w:val="28"/>
              </w:rPr>
            </w:pPr>
            <w:r w:rsidRPr="008159B0">
              <w:rPr>
                <w:rFonts w:ascii="Times New Roman" w:hAnsi="Times New Roman" w:cs="Times New Roman"/>
                <w:sz w:val="28"/>
                <w:szCs w:val="28"/>
              </w:rPr>
              <w:t xml:space="preserve">Вторник    </w:t>
            </w:r>
          </w:p>
        </w:tc>
        <w:tc>
          <w:tcPr>
            <w:tcW w:w="3119" w:type="dxa"/>
            <w:tcBorders>
              <w:top w:val="single" w:sz="6" w:space="0" w:color="auto"/>
              <w:left w:val="single" w:sz="6" w:space="0" w:color="auto"/>
              <w:bottom w:val="single" w:sz="6" w:space="0" w:color="auto"/>
              <w:right w:val="single" w:sz="6" w:space="0" w:color="auto"/>
            </w:tcBorders>
          </w:tcPr>
          <w:p w:rsidR="008D083C" w:rsidRPr="008159B0" w:rsidRDefault="008D083C">
            <w:pPr>
              <w:pStyle w:val="ConsPlusNormal"/>
              <w:widowControl/>
              <w:ind w:firstLine="0"/>
              <w:rPr>
                <w:rFonts w:ascii="Times New Roman" w:hAnsi="Times New Roman" w:cs="Times New Roman"/>
                <w:sz w:val="28"/>
                <w:szCs w:val="28"/>
              </w:rPr>
            </w:pPr>
            <w:r w:rsidRPr="008159B0">
              <w:rPr>
                <w:rFonts w:ascii="Times New Roman" w:hAnsi="Times New Roman" w:cs="Times New Roman"/>
                <w:sz w:val="28"/>
                <w:szCs w:val="28"/>
              </w:rPr>
              <w:t xml:space="preserve">8.00 - </w:t>
            </w:r>
            <w:r w:rsidR="00B05B9D" w:rsidRPr="008159B0">
              <w:rPr>
                <w:rFonts w:ascii="Times New Roman" w:hAnsi="Times New Roman" w:cs="Times New Roman"/>
                <w:sz w:val="28"/>
                <w:szCs w:val="28"/>
              </w:rPr>
              <w:t>17.12</w:t>
            </w:r>
            <w:r w:rsidRPr="008159B0">
              <w:rPr>
                <w:rFonts w:ascii="Times New Roman" w:hAnsi="Times New Roman" w:cs="Times New Roman"/>
                <w:sz w:val="28"/>
                <w:szCs w:val="28"/>
              </w:rPr>
              <w:t xml:space="preserve">           </w:t>
            </w:r>
            <w:r w:rsidRPr="008159B0">
              <w:rPr>
                <w:rFonts w:ascii="Times New Roman" w:hAnsi="Times New Roman" w:cs="Times New Roman"/>
                <w:sz w:val="28"/>
                <w:szCs w:val="28"/>
              </w:rPr>
              <w:br/>
            </w:r>
          </w:p>
        </w:tc>
      </w:tr>
      <w:tr w:rsidR="008D083C" w:rsidRPr="008159B0">
        <w:tblPrEx>
          <w:tblCellMar>
            <w:top w:w="0" w:type="dxa"/>
            <w:bottom w:w="0" w:type="dxa"/>
          </w:tblCellMar>
        </w:tblPrEx>
        <w:trPr>
          <w:cantSplit/>
          <w:trHeight w:val="360"/>
        </w:trPr>
        <w:tc>
          <w:tcPr>
            <w:tcW w:w="1843" w:type="dxa"/>
            <w:tcBorders>
              <w:top w:val="single" w:sz="6" w:space="0" w:color="auto"/>
              <w:left w:val="single" w:sz="6" w:space="0" w:color="auto"/>
              <w:bottom w:val="single" w:sz="6" w:space="0" w:color="auto"/>
              <w:right w:val="single" w:sz="6" w:space="0" w:color="auto"/>
            </w:tcBorders>
          </w:tcPr>
          <w:p w:rsidR="008D083C" w:rsidRPr="008159B0" w:rsidRDefault="008D083C">
            <w:pPr>
              <w:pStyle w:val="ConsPlusNormal"/>
              <w:widowControl/>
              <w:ind w:firstLine="0"/>
              <w:rPr>
                <w:rFonts w:ascii="Times New Roman" w:hAnsi="Times New Roman" w:cs="Times New Roman"/>
                <w:sz w:val="28"/>
                <w:szCs w:val="28"/>
              </w:rPr>
            </w:pPr>
            <w:r w:rsidRPr="008159B0">
              <w:rPr>
                <w:rFonts w:ascii="Times New Roman" w:hAnsi="Times New Roman" w:cs="Times New Roman"/>
                <w:sz w:val="28"/>
                <w:szCs w:val="28"/>
              </w:rPr>
              <w:t xml:space="preserve">Среда      </w:t>
            </w:r>
          </w:p>
        </w:tc>
        <w:tc>
          <w:tcPr>
            <w:tcW w:w="3119" w:type="dxa"/>
            <w:tcBorders>
              <w:top w:val="single" w:sz="6" w:space="0" w:color="auto"/>
              <w:left w:val="single" w:sz="6" w:space="0" w:color="auto"/>
              <w:bottom w:val="single" w:sz="6" w:space="0" w:color="auto"/>
              <w:right w:val="single" w:sz="6" w:space="0" w:color="auto"/>
            </w:tcBorders>
          </w:tcPr>
          <w:p w:rsidR="008D083C" w:rsidRPr="008159B0" w:rsidRDefault="008D083C">
            <w:pPr>
              <w:pStyle w:val="ConsPlusNormal"/>
              <w:widowControl/>
              <w:ind w:firstLine="0"/>
              <w:rPr>
                <w:rFonts w:ascii="Times New Roman" w:hAnsi="Times New Roman" w:cs="Times New Roman"/>
                <w:sz w:val="28"/>
                <w:szCs w:val="28"/>
              </w:rPr>
            </w:pPr>
            <w:r w:rsidRPr="008159B0">
              <w:rPr>
                <w:rFonts w:ascii="Times New Roman" w:hAnsi="Times New Roman" w:cs="Times New Roman"/>
                <w:sz w:val="28"/>
                <w:szCs w:val="28"/>
              </w:rPr>
              <w:t xml:space="preserve">8.00 - </w:t>
            </w:r>
            <w:r w:rsidR="00B05B9D" w:rsidRPr="008159B0">
              <w:rPr>
                <w:rFonts w:ascii="Times New Roman" w:hAnsi="Times New Roman" w:cs="Times New Roman"/>
                <w:sz w:val="28"/>
                <w:szCs w:val="28"/>
              </w:rPr>
              <w:t>17.12</w:t>
            </w:r>
            <w:r w:rsidRPr="008159B0">
              <w:rPr>
                <w:rFonts w:ascii="Times New Roman" w:hAnsi="Times New Roman" w:cs="Times New Roman"/>
                <w:sz w:val="28"/>
                <w:szCs w:val="28"/>
              </w:rPr>
              <w:t xml:space="preserve">           </w:t>
            </w:r>
            <w:r w:rsidRPr="008159B0">
              <w:rPr>
                <w:rFonts w:ascii="Times New Roman" w:hAnsi="Times New Roman" w:cs="Times New Roman"/>
                <w:sz w:val="28"/>
                <w:szCs w:val="28"/>
              </w:rPr>
              <w:br/>
            </w:r>
          </w:p>
        </w:tc>
      </w:tr>
      <w:tr w:rsidR="008D083C" w:rsidRPr="008159B0">
        <w:tblPrEx>
          <w:tblCellMar>
            <w:top w:w="0" w:type="dxa"/>
            <w:bottom w:w="0" w:type="dxa"/>
          </w:tblCellMar>
        </w:tblPrEx>
        <w:trPr>
          <w:cantSplit/>
          <w:trHeight w:val="360"/>
        </w:trPr>
        <w:tc>
          <w:tcPr>
            <w:tcW w:w="1843" w:type="dxa"/>
            <w:tcBorders>
              <w:top w:val="single" w:sz="6" w:space="0" w:color="auto"/>
              <w:left w:val="single" w:sz="6" w:space="0" w:color="auto"/>
              <w:bottom w:val="single" w:sz="6" w:space="0" w:color="auto"/>
              <w:right w:val="single" w:sz="6" w:space="0" w:color="auto"/>
            </w:tcBorders>
          </w:tcPr>
          <w:p w:rsidR="008D083C" w:rsidRPr="008159B0" w:rsidRDefault="008D083C">
            <w:pPr>
              <w:pStyle w:val="ConsPlusNormal"/>
              <w:widowControl/>
              <w:ind w:firstLine="0"/>
              <w:rPr>
                <w:rFonts w:ascii="Times New Roman" w:hAnsi="Times New Roman" w:cs="Times New Roman"/>
                <w:sz w:val="28"/>
                <w:szCs w:val="28"/>
              </w:rPr>
            </w:pPr>
            <w:r w:rsidRPr="008159B0">
              <w:rPr>
                <w:rFonts w:ascii="Times New Roman" w:hAnsi="Times New Roman" w:cs="Times New Roman"/>
                <w:sz w:val="28"/>
                <w:szCs w:val="28"/>
              </w:rPr>
              <w:t xml:space="preserve">Четверг    </w:t>
            </w:r>
          </w:p>
        </w:tc>
        <w:tc>
          <w:tcPr>
            <w:tcW w:w="3119" w:type="dxa"/>
            <w:tcBorders>
              <w:top w:val="single" w:sz="6" w:space="0" w:color="auto"/>
              <w:left w:val="single" w:sz="6" w:space="0" w:color="auto"/>
              <w:bottom w:val="single" w:sz="6" w:space="0" w:color="auto"/>
              <w:right w:val="single" w:sz="6" w:space="0" w:color="auto"/>
            </w:tcBorders>
          </w:tcPr>
          <w:p w:rsidR="008D083C" w:rsidRPr="008159B0" w:rsidRDefault="008D083C">
            <w:pPr>
              <w:pStyle w:val="ConsPlusNormal"/>
              <w:widowControl/>
              <w:ind w:firstLine="0"/>
              <w:rPr>
                <w:rFonts w:ascii="Times New Roman" w:hAnsi="Times New Roman" w:cs="Times New Roman"/>
                <w:sz w:val="28"/>
                <w:szCs w:val="28"/>
              </w:rPr>
            </w:pPr>
            <w:r w:rsidRPr="008159B0">
              <w:rPr>
                <w:rFonts w:ascii="Times New Roman" w:hAnsi="Times New Roman" w:cs="Times New Roman"/>
                <w:sz w:val="28"/>
                <w:szCs w:val="28"/>
              </w:rPr>
              <w:t xml:space="preserve">8.00 - </w:t>
            </w:r>
            <w:r w:rsidR="00B05B9D" w:rsidRPr="008159B0">
              <w:rPr>
                <w:rFonts w:ascii="Times New Roman" w:hAnsi="Times New Roman" w:cs="Times New Roman"/>
                <w:sz w:val="28"/>
                <w:szCs w:val="28"/>
              </w:rPr>
              <w:t>17.12</w:t>
            </w:r>
            <w:r w:rsidRPr="008159B0">
              <w:rPr>
                <w:rFonts w:ascii="Times New Roman" w:hAnsi="Times New Roman" w:cs="Times New Roman"/>
                <w:sz w:val="28"/>
                <w:szCs w:val="28"/>
              </w:rPr>
              <w:t xml:space="preserve">           </w:t>
            </w:r>
            <w:r w:rsidRPr="008159B0">
              <w:rPr>
                <w:rFonts w:ascii="Times New Roman" w:hAnsi="Times New Roman" w:cs="Times New Roman"/>
                <w:sz w:val="28"/>
                <w:szCs w:val="28"/>
              </w:rPr>
              <w:br/>
            </w:r>
          </w:p>
        </w:tc>
      </w:tr>
      <w:tr w:rsidR="008D083C" w:rsidRPr="008159B0">
        <w:tblPrEx>
          <w:tblCellMar>
            <w:top w:w="0" w:type="dxa"/>
            <w:bottom w:w="0" w:type="dxa"/>
          </w:tblCellMar>
        </w:tblPrEx>
        <w:trPr>
          <w:cantSplit/>
          <w:trHeight w:val="360"/>
        </w:trPr>
        <w:tc>
          <w:tcPr>
            <w:tcW w:w="1843" w:type="dxa"/>
            <w:tcBorders>
              <w:top w:val="single" w:sz="6" w:space="0" w:color="auto"/>
              <w:left w:val="single" w:sz="6" w:space="0" w:color="auto"/>
              <w:bottom w:val="single" w:sz="6" w:space="0" w:color="auto"/>
              <w:right w:val="single" w:sz="6" w:space="0" w:color="auto"/>
            </w:tcBorders>
          </w:tcPr>
          <w:p w:rsidR="008D083C" w:rsidRPr="008159B0" w:rsidRDefault="008D083C">
            <w:pPr>
              <w:pStyle w:val="ConsPlusNormal"/>
              <w:widowControl/>
              <w:ind w:firstLine="0"/>
              <w:rPr>
                <w:rFonts w:ascii="Times New Roman" w:hAnsi="Times New Roman" w:cs="Times New Roman"/>
                <w:sz w:val="28"/>
                <w:szCs w:val="28"/>
              </w:rPr>
            </w:pPr>
            <w:r w:rsidRPr="008159B0">
              <w:rPr>
                <w:rFonts w:ascii="Times New Roman" w:hAnsi="Times New Roman" w:cs="Times New Roman"/>
                <w:sz w:val="28"/>
                <w:szCs w:val="28"/>
              </w:rPr>
              <w:t xml:space="preserve">Пятница    </w:t>
            </w:r>
          </w:p>
        </w:tc>
        <w:tc>
          <w:tcPr>
            <w:tcW w:w="3119" w:type="dxa"/>
            <w:tcBorders>
              <w:top w:val="single" w:sz="6" w:space="0" w:color="auto"/>
              <w:left w:val="single" w:sz="6" w:space="0" w:color="auto"/>
              <w:bottom w:val="single" w:sz="6" w:space="0" w:color="auto"/>
              <w:right w:val="single" w:sz="6" w:space="0" w:color="auto"/>
            </w:tcBorders>
          </w:tcPr>
          <w:p w:rsidR="008D083C" w:rsidRPr="008159B0" w:rsidRDefault="008D083C" w:rsidP="008159B0">
            <w:pPr>
              <w:pStyle w:val="ConsPlusNormal"/>
              <w:widowControl/>
              <w:ind w:firstLine="0"/>
              <w:rPr>
                <w:rFonts w:ascii="Times New Roman" w:hAnsi="Times New Roman" w:cs="Times New Roman"/>
                <w:sz w:val="28"/>
                <w:szCs w:val="28"/>
              </w:rPr>
            </w:pPr>
            <w:r w:rsidRPr="008159B0">
              <w:rPr>
                <w:rFonts w:ascii="Times New Roman" w:hAnsi="Times New Roman" w:cs="Times New Roman"/>
                <w:sz w:val="28"/>
                <w:szCs w:val="28"/>
              </w:rPr>
              <w:t xml:space="preserve">8.00 - </w:t>
            </w:r>
            <w:r w:rsidR="00B05B9D" w:rsidRPr="008159B0">
              <w:rPr>
                <w:rFonts w:ascii="Times New Roman" w:hAnsi="Times New Roman" w:cs="Times New Roman"/>
                <w:sz w:val="28"/>
                <w:szCs w:val="28"/>
              </w:rPr>
              <w:t>16.12</w:t>
            </w:r>
            <w:r w:rsidRPr="008159B0">
              <w:rPr>
                <w:rFonts w:ascii="Times New Roman" w:hAnsi="Times New Roman" w:cs="Times New Roman"/>
                <w:sz w:val="28"/>
                <w:szCs w:val="28"/>
              </w:rPr>
              <w:t xml:space="preserve">           </w:t>
            </w:r>
            <w:r w:rsidRPr="008159B0">
              <w:rPr>
                <w:rFonts w:ascii="Times New Roman" w:hAnsi="Times New Roman" w:cs="Times New Roman"/>
                <w:sz w:val="28"/>
                <w:szCs w:val="28"/>
              </w:rPr>
              <w:br/>
            </w:r>
          </w:p>
        </w:tc>
      </w:tr>
      <w:tr w:rsidR="008D083C" w:rsidRPr="008159B0">
        <w:tblPrEx>
          <w:tblCellMar>
            <w:top w:w="0" w:type="dxa"/>
            <w:bottom w:w="0" w:type="dxa"/>
          </w:tblCellMar>
        </w:tblPrEx>
        <w:trPr>
          <w:cantSplit/>
          <w:trHeight w:val="240"/>
        </w:trPr>
        <w:tc>
          <w:tcPr>
            <w:tcW w:w="1843" w:type="dxa"/>
            <w:tcBorders>
              <w:top w:val="single" w:sz="6" w:space="0" w:color="auto"/>
              <w:left w:val="single" w:sz="6" w:space="0" w:color="auto"/>
              <w:bottom w:val="single" w:sz="6" w:space="0" w:color="auto"/>
              <w:right w:val="single" w:sz="6" w:space="0" w:color="auto"/>
            </w:tcBorders>
          </w:tcPr>
          <w:p w:rsidR="008D083C" w:rsidRPr="008159B0" w:rsidRDefault="008D083C">
            <w:pPr>
              <w:pStyle w:val="ConsPlusNormal"/>
              <w:widowControl/>
              <w:ind w:firstLine="0"/>
              <w:rPr>
                <w:rFonts w:ascii="Times New Roman" w:hAnsi="Times New Roman" w:cs="Times New Roman"/>
                <w:sz w:val="28"/>
                <w:szCs w:val="28"/>
              </w:rPr>
            </w:pPr>
            <w:r w:rsidRPr="008159B0">
              <w:rPr>
                <w:rFonts w:ascii="Times New Roman" w:hAnsi="Times New Roman" w:cs="Times New Roman"/>
                <w:sz w:val="28"/>
                <w:szCs w:val="28"/>
              </w:rPr>
              <w:t xml:space="preserve">Суббота    </w:t>
            </w:r>
          </w:p>
        </w:tc>
        <w:tc>
          <w:tcPr>
            <w:tcW w:w="3119" w:type="dxa"/>
            <w:tcBorders>
              <w:top w:val="single" w:sz="6" w:space="0" w:color="auto"/>
              <w:left w:val="single" w:sz="6" w:space="0" w:color="auto"/>
              <w:bottom w:val="single" w:sz="6" w:space="0" w:color="auto"/>
              <w:right w:val="single" w:sz="6" w:space="0" w:color="auto"/>
            </w:tcBorders>
          </w:tcPr>
          <w:p w:rsidR="008D083C" w:rsidRPr="008159B0" w:rsidRDefault="008D083C">
            <w:pPr>
              <w:pStyle w:val="ConsPlusNormal"/>
              <w:widowControl/>
              <w:ind w:firstLine="0"/>
              <w:rPr>
                <w:rFonts w:ascii="Times New Roman" w:hAnsi="Times New Roman" w:cs="Times New Roman"/>
                <w:sz w:val="28"/>
                <w:szCs w:val="28"/>
              </w:rPr>
            </w:pPr>
            <w:r w:rsidRPr="008159B0">
              <w:rPr>
                <w:rFonts w:ascii="Times New Roman" w:hAnsi="Times New Roman" w:cs="Times New Roman"/>
                <w:sz w:val="28"/>
                <w:szCs w:val="28"/>
              </w:rPr>
              <w:t xml:space="preserve">Выходной день          </w:t>
            </w:r>
          </w:p>
        </w:tc>
      </w:tr>
      <w:tr w:rsidR="008D083C" w:rsidRPr="008159B0">
        <w:tblPrEx>
          <w:tblCellMar>
            <w:top w:w="0" w:type="dxa"/>
            <w:bottom w:w="0" w:type="dxa"/>
          </w:tblCellMar>
        </w:tblPrEx>
        <w:trPr>
          <w:cantSplit/>
          <w:trHeight w:val="240"/>
        </w:trPr>
        <w:tc>
          <w:tcPr>
            <w:tcW w:w="1843" w:type="dxa"/>
            <w:tcBorders>
              <w:top w:val="single" w:sz="6" w:space="0" w:color="auto"/>
              <w:left w:val="single" w:sz="6" w:space="0" w:color="auto"/>
              <w:bottom w:val="single" w:sz="6" w:space="0" w:color="auto"/>
              <w:right w:val="single" w:sz="6" w:space="0" w:color="auto"/>
            </w:tcBorders>
          </w:tcPr>
          <w:p w:rsidR="008D083C" w:rsidRPr="008159B0" w:rsidRDefault="008D083C">
            <w:pPr>
              <w:pStyle w:val="ConsPlusNormal"/>
              <w:widowControl/>
              <w:ind w:firstLine="0"/>
              <w:rPr>
                <w:rFonts w:ascii="Times New Roman" w:hAnsi="Times New Roman" w:cs="Times New Roman"/>
                <w:sz w:val="28"/>
                <w:szCs w:val="28"/>
              </w:rPr>
            </w:pPr>
            <w:r w:rsidRPr="008159B0">
              <w:rPr>
                <w:rFonts w:ascii="Times New Roman" w:hAnsi="Times New Roman" w:cs="Times New Roman"/>
                <w:sz w:val="28"/>
                <w:szCs w:val="28"/>
              </w:rPr>
              <w:t>Воскресенье</w:t>
            </w:r>
          </w:p>
        </w:tc>
        <w:tc>
          <w:tcPr>
            <w:tcW w:w="3119" w:type="dxa"/>
            <w:tcBorders>
              <w:top w:val="single" w:sz="6" w:space="0" w:color="auto"/>
              <w:left w:val="single" w:sz="6" w:space="0" w:color="auto"/>
              <w:bottom w:val="single" w:sz="6" w:space="0" w:color="auto"/>
              <w:right w:val="single" w:sz="6" w:space="0" w:color="auto"/>
            </w:tcBorders>
          </w:tcPr>
          <w:p w:rsidR="008D083C" w:rsidRPr="008159B0" w:rsidRDefault="008D083C">
            <w:pPr>
              <w:pStyle w:val="ConsPlusNormal"/>
              <w:widowControl/>
              <w:ind w:firstLine="0"/>
              <w:rPr>
                <w:rFonts w:ascii="Times New Roman" w:hAnsi="Times New Roman" w:cs="Times New Roman"/>
                <w:sz w:val="28"/>
                <w:szCs w:val="28"/>
              </w:rPr>
            </w:pPr>
            <w:r w:rsidRPr="008159B0">
              <w:rPr>
                <w:rFonts w:ascii="Times New Roman" w:hAnsi="Times New Roman" w:cs="Times New Roman"/>
                <w:sz w:val="28"/>
                <w:szCs w:val="28"/>
              </w:rPr>
              <w:t xml:space="preserve">Выходной день          </w:t>
            </w:r>
          </w:p>
        </w:tc>
      </w:tr>
    </w:tbl>
    <w:p w:rsidR="008D083C" w:rsidRPr="008159B0" w:rsidRDefault="008D083C">
      <w:pPr>
        <w:pStyle w:val="ConsPlusNormal"/>
        <w:widowControl/>
        <w:ind w:firstLine="540"/>
        <w:jc w:val="both"/>
        <w:rPr>
          <w:rFonts w:ascii="Times New Roman" w:hAnsi="Times New Roman" w:cs="Times New Roman"/>
          <w:sz w:val="28"/>
          <w:szCs w:val="28"/>
        </w:rPr>
      </w:pPr>
    </w:p>
    <w:p w:rsidR="008159B0" w:rsidRPr="008159B0" w:rsidRDefault="008159B0">
      <w:pPr>
        <w:pStyle w:val="ConsPlusNormal"/>
        <w:widowControl/>
        <w:ind w:firstLine="540"/>
        <w:jc w:val="both"/>
        <w:rPr>
          <w:rFonts w:ascii="Times New Roman" w:hAnsi="Times New Roman" w:cs="Times New Roman"/>
          <w:sz w:val="28"/>
          <w:szCs w:val="28"/>
        </w:rPr>
      </w:pPr>
      <w:r w:rsidRPr="008159B0">
        <w:rPr>
          <w:rFonts w:ascii="Times New Roman" w:hAnsi="Times New Roman" w:cs="Times New Roman"/>
          <w:sz w:val="28"/>
          <w:szCs w:val="28"/>
        </w:rPr>
        <w:t>Часы приема заявителей.</w:t>
      </w:r>
    </w:p>
    <w:p w:rsidR="008159B0" w:rsidRPr="008159B0" w:rsidRDefault="008159B0">
      <w:pPr>
        <w:pStyle w:val="ConsPlusNormal"/>
        <w:widowContro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119"/>
      </w:tblGrid>
      <w:tr w:rsidR="008159B0" w:rsidRPr="00190D4A" w:rsidTr="00190D4A">
        <w:tc>
          <w:tcPr>
            <w:tcW w:w="1951" w:type="dxa"/>
          </w:tcPr>
          <w:p w:rsidR="008159B0" w:rsidRPr="00190D4A" w:rsidRDefault="008159B0" w:rsidP="00190D4A">
            <w:pPr>
              <w:pStyle w:val="ConsPlusNormal"/>
              <w:widowControl/>
              <w:spacing w:after="200"/>
              <w:ind w:firstLine="0"/>
              <w:jc w:val="both"/>
              <w:rPr>
                <w:rFonts w:ascii="Times New Roman" w:hAnsi="Times New Roman" w:cs="Times New Roman"/>
                <w:sz w:val="28"/>
                <w:szCs w:val="28"/>
              </w:rPr>
            </w:pPr>
            <w:r w:rsidRPr="00190D4A">
              <w:rPr>
                <w:rFonts w:ascii="Times New Roman" w:hAnsi="Times New Roman" w:cs="Times New Roman"/>
                <w:sz w:val="28"/>
                <w:szCs w:val="28"/>
              </w:rPr>
              <w:t>День недели</w:t>
            </w:r>
          </w:p>
        </w:tc>
        <w:tc>
          <w:tcPr>
            <w:tcW w:w="3119" w:type="dxa"/>
          </w:tcPr>
          <w:p w:rsidR="008159B0" w:rsidRPr="00190D4A" w:rsidRDefault="00CA4634" w:rsidP="00190D4A">
            <w:pPr>
              <w:pStyle w:val="ConsPlusNormal"/>
              <w:widowControl/>
              <w:spacing w:after="200"/>
              <w:ind w:firstLine="0"/>
              <w:jc w:val="both"/>
              <w:rPr>
                <w:rFonts w:ascii="Times New Roman" w:hAnsi="Times New Roman" w:cs="Times New Roman"/>
                <w:sz w:val="28"/>
                <w:szCs w:val="28"/>
              </w:rPr>
            </w:pPr>
            <w:r w:rsidRPr="00190D4A">
              <w:rPr>
                <w:rFonts w:ascii="Times New Roman" w:hAnsi="Times New Roman" w:cs="Times New Roman"/>
                <w:sz w:val="28"/>
                <w:szCs w:val="28"/>
              </w:rPr>
              <w:t>Часы</w:t>
            </w:r>
            <w:r w:rsidR="008159B0" w:rsidRPr="00190D4A">
              <w:rPr>
                <w:rFonts w:ascii="Times New Roman" w:hAnsi="Times New Roman" w:cs="Times New Roman"/>
                <w:sz w:val="28"/>
                <w:szCs w:val="28"/>
              </w:rPr>
              <w:t xml:space="preserve"> приема</w:t>
            </w:r>
          </w:p>
        </w:tc>
      </w:tr>
      <w:tr w:rsidR="008159B0" w:rsidRPr="00190D4A" w:rsidTr="00190D4A">
        <w:trPr>
          <w:trHeight w:val="244"/>
        </w:trPr>
        <w:tc>
          <w:tcPr>
            <w:tcW w:w="1951" w:type="dxa"/>
          </w:tcPr>
          <w:p w:rsidR="008159B0" w:rsidRPr="00190D4A" w:rsidRDefault="008159B0" w:rsidP="00190D4A">
            <w:pPr>
              <w:pStyle w:val="ConsPlusNormal"/>
              <w:widowControl/>
              <w:spacing w:after="200"/>
              <w:ind w:firstLine="0"/>
              <w:rPr>
                <w:rFonts w:ascii="Times New Roman" w:hAnsi="Times New Roman" w:cs="Times New Roman"/>
                <w:sz w:val="28"/>
                <w:szCs w:val="28"/>
              </w:rPr>
            </w:pPr>
            <w:r w:rsidRPr="00190D4A">
              <w:rPr>
                <w:rFonts w:ascii="Times New Roman" w:hAnsi="Times New Roman" w:cs="Times New Roman"/>
                <w:sz w:val="28"/>
                <w:szCs w:val="28"/>
              </w:rPr>
              <w:t>Понедельник</w:t>
            </w:r>
          </w:p>
        </w:tc>
        <w:tc>
          <w:tcPr>
            <w:tcW w:w="3119" w:type="dxa"/>
          </w:tcPr>
          <w:p w:rsidR="008159B0" w:rsidRPr="00190D4A" w:rsidRDefault="0011095F" w:rsidP="00190D4A">
            <w:pPr>
              <w:pStyle w:val="ConsPlusNormal"/>
              <w:widowControl/>
              <w:spacing w:after="200"/>
              <w:ind w:firstLine="0"/>
              <w:rPr>
                <w:rFonts w:ascii="Times New Roman" w:hAnsi="Times New Roman" w:cs="Times New Roman"/>
                <w:sz w:val="28"/>
                <w:szCs w:val="28"/>
              </w:rPr>
            </w:pPr>
            <w:r w:rsidRPr="00190D4A">
              <w:rPr>
                <w:rFonts w:ascii="Times New Roman" w:hAnsi="Times New Roman" w:cs="Times New Roman"/>
                <w:sz w:val="28"/>
                <w:szCs w:val="28"/>
              </w:rPr>
              <w:t>8.00 – 17.12</w:t>
            </w:r>
          </w:p>
        </w:tc>
      </w:tr>
      <w:tr w:rsidR="008159B0" w:rsidRPr="00190D4A" w:rsidTr="00190D4A">
        <w:trPr>
          <w:trHeight w:val="279"/>
        </w:trPr>
        <w:tc>
          <w:tcPr>
            <w:tcW w:w="1951" w:type="dxa"/>
          </w:tcPr>
          <w:p w:rsidR="008159B0" w:rsidRPr="00190D4A" w:rsidRDefault="008159B0" w:rsidP="00190D4A">
            <w:pPr>
              <w:pStyle w:val="ConsPlusNormal"/>
              <w:widowControl/>
              <w:spacing w:after="200"/>
              <w:ind w:firstLine="0"/>
              <w:rPr>
                <w:rFonts w:ascii="Times New Roman" w:hAnsi="Times New Roman" w:cs="Times New Roman"/>
                <w:sz w:val="28"/>
                <w:szCs w:val="28"/>
              </w:rPr>
            </w:pPr>
            <w:r w:rsidRPr="00190D4A">
              <w:rPr>
                <w:rFonts w:ascii="Times New Roman" w:hAnsi="Times New Roman" w:cs="Times New Roman"/>
                <w:sz w:val="28"/>
                <w:szCs w:val="28"/>
              </w:rPr>
              <w:t>Среда</w:t>
            </w:r>
          </w:p>
        </w:tc>
        <w:tc>
          <w:tcPr>
            <w:tcW w:w="3119" w:type="dxa"/>
          </w:tcPr>
          <w:p w:rsidR="0011095F" w:rsidRPr="00190D4A" w:rsidRDefault="0011095F" w:rsidP="00190D4A">
            <w:pPr>
              <w:pStyle w:val="ConsPlusNormal"/>
              <w:widowControl/>
              <w:spacing w:after="200"/>
              <w:ind w:firstLine="0"/>
              <w:rPr>
                <w:rFonts w:ascii="Times New Roman" w:hAnsi="Times New Roman" w:cs="Times New Roman"/>
                <w:sz w:val="28"/>
                <w:szCs w:val="28"/>
              </w:rPr>
            </w:pPr>
            <w:r w:rsidRPr="00190D4A">
              <w:rPr>
                <w:rFonts w:ascii="Times New Roman" w:hAnsi="Times New Roman" w:cs="Times New Roman"/>
                <w:sz w:val="28"/>
                <w:szCs w:val="28"/>
              </w:rPr>
              <w:t>8.00 – 17.12</w:t>
            </w:r>
          </w:p>
        </w:tc>
      </w:tr>
      <w:tr w:rsidR="008159B0" w:rsidRPr="00190D4A" w:rsidTr="00190D4A">
        <w:trPr>
          <w:trHeight w:val="173"/>
        </w:trPr>
        <w:tc>
          <w:tcPr>
            <w:tcW w:w="1951" w:type="dxa"/>
          </w:tcPr>
          <w:p w:rsidR="008159B0" w:rsidRPr="00190D4A" w:rsidRDefault="008159B0" w:rsidP="00190D4A">
            <w:pPr>
              <w:pStyle w:val="ConsPlusNormal"/>
              <w:widowControl/>
              <w:spacing w:after="200"/>
              <w:ind w:firstLine="0"/>
              <w:rPr>
                <w:rFonts w:ascii="Times New Roman" w:hAnsi="Times New Roman" w:cs="Times New Roman"/>
                <w:sz w:val="28"/>
                <w:szCs w:val="28"/>
              </w:rPr>
            </w:pPr>
            <w:r w:rsidRPr="00190D4A">
              <w:rPr>
                <w:rFonts w:ascii="Times New Roman" w:hAnsi="Times New Roman" w:cs="Times New Roman"/>
                <w:sz w:val="28"/>
                <w:szCs w:val="28"/>
              </w:rPr>
              <w:t>Четверг</w:t>
            </w:r>
          </w:p>
        </w:tc>
        <w:tc>
          <w:tcPr>
            <w:tcW w:w="3119" w:type="dxa"/>
          </w:tcPr>
          <w:p w:rsidR="008159B0" w:rsidRPr="00190D4A" w:rsidRDefault="0011095F" w:rsidP="00190D4A">
            <w:pPr>
              <w:pStyle w:val="ConsPlusNormal"/>
              <w:widowControl/>
              <w:spacing w:after="200"/>
              <w:ind w:firstLine="0"/>
              <w:rPr>
                <w:rFonts w:ascii="Times New Roman" w:hAnsi="Times New Roman" w:cs="Times New Roman"/>
                <w:sz w:val="28"/>
                <w:szCs w:val="28"/>
              </w:rPr>
            </w:pPr>
            <w:r w:rsidRPr="00190D4A">
              <w:rPr>
                <w:rFonts w:ascii="Times New Roman" w:hAnsi="Times New Roman" w:cs="Times New Roman"/>
                <w:sz w:val="28"/>
                <w:szCs w:val="28"/>
              </w:rPr>
              <w:t>8.00 – 17.12</w:t>
            </w:r>
          </w:p>
        </w:tc>
      </w:tr>
    </w:tbl>
    <w:p w:rsidR="008159B0" w:rsidRDefault="008159B0">
      <w:pPr>
        <w:pStyle w:val="ConsPlusNormal"/>
        <w:widowControl/>
        <w:ind w:firstLine="540"/>
        <w:jc w:val="both"/>
        <w:rPr>
          <w:rFonts w:ascii="Times New Roman" w:hAnsi="Times New Roman" w:cs="Times New Roman"/>
          <w:sz w:val="28"/>
          <w:szCs w:val="28"/>
        </w:rPr>
      </w:pPr>
    </w:p>
    <w:p w:rsidR="00BA6C4F" w:rsidRDefault="00BA6C4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Время предоставления перерыва для отдыха и питания работников Архива устанавливается правилами внутреннего распорядка администрации муниципального образования.</w:t>
      </w:r>
    </w:p>
    <w:p w:rsidR="00BA6C4F" w:rsidRDefault="00BA6C4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2.8. Прием заявителей ведется в порядке живой очереди в дни и часы, предусмотренные пунктом 2.7 настоящего регламента.</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2.9. Для получения муниципальной услуги заявитель предоставляет в сектор </w:t>
      </w:r>
      <w:r>
        <w:rPr>
          <w:color w:val="000000"/>
          <w:sz w:val="28"/>
          <w:szCs w:val="28"/>
        </w:rPr>
        <w:t>по архивной работе</w:t>
      </w:r>
      <w:r w:rsidRPr="00EC5869">
        <w:rPr>
          <w:color w:val="000000"/>
          <w:sz w:val="28"/>
          <w:szCs w:val="28"/>
        </w:rPr>
        <w:t xml:space="preserve"> следующие документы, имеющие непосредственное к нему отношение и оформленные в установленном настоящим регламентом порядке: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Физические лица: </w:t>
      </w:r>
    </w:p>
    <w:p w:rsidR="00531B6F" w:rsidRPr="00EC5869" w:rsidRDefault="00531B6F" w:rsidP="00531B6F">
      <w:pPr>
        <w:pStyle w:val="a9"/>
        <w:ind w:firstLine="624"/>
        <w:jc w:val="both"/>
        <w:rPr>
          <w:color w:val="000000"/>
          <w:sz w:val="28"/>
          <w:szCs w:val="28"/>
        </w:rPr>
      </w:pPr>
      <w:r w:rsidRPr="00EC5869">
        <w:rPr>
          <w:color w:val="000000"/>
          <w:sz w:val="28"/>
          <w:szCs w:val="28"/>
        </w:rPr>
        <w:t>- письменное заявление по установленному образцу (приложени</w:t>
      </w:r>
      <w:r>
        <w:rPr>
          <w:color w:val="000000"/>
          <w:sz w:val="28"/>
          <w:szCs w:val="28"/>
        </w:rPr>
        <w:t>е</w:t>
      </w:r>
      <w:r w:rsidRPr="00EC5869">
        <w:rPr>
          <w:color w:val="000000"/>
          <w:sz w:val="28"/>
          <w:szCs w:val="28"/>
        </w:rPr>
        <w:t xml:space="preserve"> 2 к Административному регламенту);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 документ, удостоверяющий личность (паспорт или иной документ, удостоверяющий личность);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 документы, подтверждающие полномочия представителя физического лица действовать от имени третьих лиц (доверенность, оформленная в установленном порядке, и документ, удостоверяющий личность);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 другие документы, представление которых необходимо для подготовки и выдачи архивных документов.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Юридические лица и индивидуальные предприниматели: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 заявление (запрос) на бланке организации за подписью руководителя;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 документ, удостоверяющий личность и полномочия представителя действовать от имени юридического лица;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 заверенные в установленном порядке копии документов, имеющих непосредственное отношение к заявителю. </w:t>
      </w:r>
    </w:p>
    <w:p w:rsidR="00531B6F" w:rsidRPr="00EC5869" w:rsidRDefault="00531B6F" w:rsidP="00531B6F">
      <w:pPr>
        <w:pStyle w:val="a9"/>
        <w:framePr w:hSpace="180" w:wrap="around" w:vAnchor="text" w:hAnchor="text" w:y="1"/>
        <w:ind w:firstLine="624"/>
        <w:suppressOverlap/>
        <w:jc w:val="both"/>
        <w:rPr>
          <w:color w:val="000000"/>
          <w:sz w:val="28"/>
          <w:szCs w:val="28"/>
        </w:rPr>
      </w:pPr>
      <w:r w:rsidRPr="00EC5869">
        <w:rPr>
          <w:color w:val="000000"/>
          <w:sz w:val="28"/>
          <w:szCs w:val="28"/>
        </w:rPr>
        <w:t xml:space="preserve">2.10. Основаниями для отказа заявителю в приеме заявления на выдачу запрашиваемого документа являются: </w:t>
      </w:r>
    </w:p>
    <w:p w:rsidR="00531B6F" w:rsidRPr="00EC5869" w:rsidRDefault="00531B6F" w:rsidP="00531B6F">
      <w:pPr>
        <w:pStyle w:val="a9"/>
        <w:framePr w:hSpace="180" w:wrap="around" w:vAnchor="text" w:hAnchor="text" w:y="1"/>
        <w:ind w:firstLine="624"/>
        <w:suppressOverlap/>
        <w:jc w:val="both"/>
        <w:rPr>
          <w:color w:val="000000"/>
          <w:sz w:val="28"/>
          <w:szCs w:val="28"/>
        </w:rPr>
      </w:pPr>
      <w:r w:rsidRPr="00EC5869">
        <w:rPr>
          <w:color w:val="000000"/>
          <w:sz w:val="28"/>
          <w:szCs w:val="28"/>
        </w:rPr>
        <w:t>- обращение заявителя с требованием о выдаче документов, подготовка и выдача которых не соответствует профилю или направлению деятельности сектора по архивной работе;</w:t>
      </w:r>
    </w:p>
    <w:p w:rsidR="00531B6F" w:rsidRPr="00EC5869" w:rsidRDefault="00531B6F" w:rsidP="00531B6F">
      <w:pPr>
        <w:pStyle w:val="a9"/>
        <w:framePr w:hSpace="180" w:wrap="around" w:vAnchor="text" w:hAnchor="text" w:y="1"/>
        <w:ind w:firstLine="624"/>
        <w:suppressOverlap/>
        <w:jc w:val="both"/>
        <w:rPr>
          <w:color w:val="000000"/>
          <w:sz w:val="28"/>
          <w:szCs w:val="28"/>
        </w:rPr>
      </w:pPr>
      <w:r w:rsidRPr="00EC5869">
        <w:rPr>
          <w:color w:val="000000"/>
          <w:sz w:val="28"/>
          <w:szCs w:val="28"/>
        </w:rPr>
        <w:t xml:space="preserve">- наличие у заявителя неполного пакета документов, определенных настоящим регламентом; </w:t>
      </w:r>
    </w:p>
    <w:p w:rsidR="00531B6F" w:rsidRPr="00EC5869" w:rsidRDefault="00531B6F" w:rsidP="00531B6F">
      <w:pPr>
        <w:pStyle w:val="a9"/>
        <w:framePr w:hSpace="180" w:wrap="around" w:vAnchor="text" w:hAnchor="text" w:y="1"/>
        <w:ind w:firstLine="624"/>
        <w:suppressOverlap/>
        <w:jc w:val="both"/>
        <w:rPr>
          <w:color w:val="000000"/>
          <w:sz w:val="28"/>
          <w:szCs w:val="28"/>
        </w:rPr>
      </w:pPr>
      <w:r w:rsidRPr="00EC5869">
        <w:rPr>
          <w:color w:val="000000"/>
          <w:sz w:val="28"/>
          <w:szCs w:val="28"/>
        </w:rPr>
        <w:t xml:space="preserve">- представление заявителем неправильно оформленных документов, содержащих неполные сведения, а также утративших юридическую силу документов; </w:t>
      </w:r>
    </w:p>
    <w:p w:rsidR="00531B6F" w:rsidRDefault="00531B6F" w:rsidP="00531B6F">
      <w:pPr>
        <w:pStyle w:val="ConsPlusNormal"/>
        <w:widowControl/>
        <w:ind w:firstLine="540"/>
        <w:jc w:val="both"/>
        <w:rPr>
          <w:rFonts w:ascii="Times New Roman" w:hAnsi="Times New Roman" w:cs="Times New Roman"/>
          <w:color w:val="000000"/>
          <w:sz w:val="28"/>
          <w:szCs w:val="28"/>
        </w:rPr>
      </w:pPr>
      <w:r w:rsidRPr="00EC5869">
        <w:rPr>
          <w:color w:val="000000"/>
          <w:sz w:val="28"/>
          <w:szCs w:val="28"/>
        </w:rPr>
        <w:lastRenderedPageBreak/>
        <w:t xml:space="preserve">- </w:t>
      </w:r>
      <w:r w:rsidRPr="00531B6F">
        <w:rPr>
          <w:rFonts w:ascii="Times New Roman" w:hAnsi="Times New Roman" w:cs="Times New Roman"/>
          <w:color w:val="000000"/>
          <w:sz w:val="28"/>
          <w:szCs w:val="28"/>
        </w:rPr>
        <w:t>отсутствие оформленной в установленном порядке доверенности в случае подачи заявления на оформление запрашиваемого документа, подлежащего выдаче третьему лицу.</w:t>
      </w:r>
    </w:p>
    <w:p w:rsidR="007F58F4" w:rsidRDefault="00BA6C4F" w:rsidP="00531B6F">
      <w:pPr>
        <w:pStyle w:val="ConsPlusNormal"/>
        <w:widowControl/>
        <w:ind w:firstLine="540"/>
        <w:jc w:val="both"/>
        <w:rPr>
          <w:rFonts w:ascii="Times New Roman" w:hAnsi="Times New Roman" w:cs="Times New Roman"/>
          <w:sz w:val="28"/>
          <w:szCs w:val="28"/>
        </w:rPr>
      </w:pPr>
      <w:r w:rsidRPr="00531B6F">
        <w:rPr>
          <w:rFonts w:ascii="Times New Roman" w:hAnsi="Times New Roman" w:cs="Times New Roman"/>
          <w:sz w:val="28"/>
          <w:szCs w:val="28"/>
        </w:rPr>
        <w:t>2.11. Рабочее место работника Архива</w:t>
      </w:r>
      <w:r w:rsidR="007F58F4" w:rsidRPr="00531B6F">
        <w:rPr>
          <w:rFonts w:ascii="Times New Roman" w:hAnsi="Times New Roman" w:cs="Times New Roman"/>
          <w:sz w:val="28"/>
          <w:szCs w:val="28"/>
        </w:rPr>
        <w:t>, где ведется прием заявителей, оснащается</w:t>
      </w:r>
      <w:r w:rsidR="007F58F4">
        <w:rPr>
          <w:rFonts w:ascii="Times New Roman" w:hAnsi="Times New Roman" w:cs="Times New Roman"/>
          <w:sz w:val="28"/>
          <w:szCs w:val="28"/>
        </w:rPr>
        <w:t xml:space="preserve"> вывеской с указанием фамилии, имени, отчества и должности.</w:t>
      </w:r>
      <w:r>
        <w:rPr>
          <w:rFonts w:ascii="Times New Roman" w:hAnsi="Times New Roman" w:cs="Times New Roman"/>
          <w:sz w:val="28"/>
          <w:szCs w:val="28"/>
        </w:rPr>
        <w:t xml:space="preserve"> </w:t>
      </w:r>
    </w:p>
    <w:p w:rsidR="007F58F4" w:rsidRDefault="007F58F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2.12. Места, где осуществляется прием заявителей по вопросам, связанным с предоставлением Услуги, оборудуются информационными стендами, компьютерной техникой, столами и стульями.</w:t>
      </w:r>
    </w:p>
    <w:p w:rsidR="007F58F4" w:rsidRDefault="007F58F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2.13. В местах предоставления Услуги на видном месте размещаются схемы расположения средств пожаротушения и путей эвакуации посетителей и работников Архива.</w:t>
      </w:r>
    </w:p>
    <w:p w:rsidR="007F58F4" w:rsidRDefault="007F58F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2.14. В местах предоставления Услуги предусматривается оборудование доступных мест общественного пользования и хранения верхней одежды посетителей.</w:t>
      </w:r>
    </w:p>
    <w:p w:rsidR="00BA6C4F" w:rsidRPr="008159B0" w:rsidRDefault="00BA6C4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8D083C" w:rsidRPr="006D5C30" w:rsidRDefault="008D083C">
      <w:pPr>
        <w:pStyle w:val="ConsPlusNormal"/>
        <w:widowControl/>
        <w:ind w:firstLine="540"/>
        <w:jc w:val="both"/>
        <w:rPr>
          <w:rFonts w:ascii="Times New Roman" w:hAnsi="Times New Roman" w:cs="Times New Roman"/>
          <w:sz w:val="26"/>
          <w:szCs w:val="26"/>
        </w:rPr>
      </w:pPr>
    </w:p>
    <w:p w:rsidR="008D083C" w:rsidRDefault="008D083C">
      <w:pPr>
        <w:pStyle w:val="ConsPlusNormal"/>
        <w:widowControl/>
        <w:ind w:firstLine="0"/>
        <w:jc w:val="center"/>
        <w:outlineLvl w:val="1"/>
        <w:rPr>
          <w:rFonts w:ascii="Times New Roman" w:hAnsi="Times New Roman" w:cs="Times New Roman"/>
          <w:b/>
          <w:sz w:val="28"/>
          <w:szCs w:val="28"/>
          <w:u w:val="single"/>
        </w:rPr>
      </w:pPr>
      <w:r w:rsidRPr="007F58F4">
        <w:rPr>
          <w:rFonts w:ascii="Times New Roman" w:hAnsi="Times New Roman" w:cs="Times New Roman"/>
          <w:b/>
          <w:sz w:val="28"/>
          <w:szCs w:val="28"/>
          <w:u w:val="single"/>
        </w:rPr>
        <w:t>3. Административные процедуры</w:t>
      </w:r>
    </w:p>
    <w:p w:rsidR="00A35A1C" w:rsidRDefault="00A35A1C">
      <w:pPr>
        <w:pStyle w:val="ConsPlusNormal"/>
        <w:widowControl/>
        <w:ind w:firstLine="0"/>
        <w:jc w:val="center"/>
        <w:outlineLvl w:val="1"/>
        <w:rPr>
          <w:rFonts w:ascii="Times New Roman" w:hAnsi="Times New Roman" w:cs="Times New Roman"/>
          <w:b/>
          <w:sz w:val="28"/>
          <w:szCs w:val="28"/>
          <w:u w:val="single"/>
        </w:rPr>
      </w:pPr>
    </w:p>
    <w:p w:rsidR="00A35A1C" w:rsidRDefault="00A35A1C" w:rsidP="00A35A1C">
      <w:pPr>
        <w:pStyle w:val="ConsPlusNormal"/>
        <w:widowControl/>
        <w:ind w:firstLine="510"/>
        <w:jc w:val="both"/>
        <w:outlineLvl w:val="1"/>
        <w:rPr>
          <w:rFonts w:ascii="Times New Roman" w:hAnsi="Times New Roman" w:cs="Times New Roman"/>
          <w:sz w:val="28"/>
          <w:szCs w:val="28"/>
        </w:rPr>
      </w:pPr>
      <w:r>
        <w:rPr>
          <w:rFonts w:ascii="Times New Roman" w:hAnsi="Times New Roman" w:cs="Times New Roman"/>
          <w:sz w:val="28"/>
          <w:szCs w:val="28"/>
        </w:rPr>
        <w:t xml:space="preserve"> 3.1. Работник Архива, выполняющий функции по приему обращений, осуществляет прием заявления от заявителя со всеми необходимыми документами.</w:t>
      </w:r>
    </w:p>
    <w:p w:rsidR="00A35A1C" w:rsidRDefault="00A35A1C" w:rsidP="00A35A1C">
      <w:pPr>
        <w:pStyle w:val="ConsPlusNormal"/>
        <w:widowControl/>
        <w:ind w:firstLine="510"/>
        <w:jc w:val="both"/>
        <w:outlineLvl w:val="1"/>
        <w:rPr>
          <w:rFonts w:ascii="Times New Roman" w:hAnsi="Times New Roman" w:cs="Times New Roman"/>
          <w:sz w:val="28"/>
          <w:szCs w:val="28"/>
        </w:rPr>
      </w:pPr>
      <w:r>
        <w:rPr>
          <w:rFonts w:ascii="Times New Roman" w:hAnsi="Times New Roman" w:cs="Times New Roman"/>
          <w:sz w:val="28"/>
          <w:szCs w:val="28"/>
        </w:rPr>
        <w:t>3.2. Заявление регистрируется в журнале с целью осуществления контроля по соблюдению сроков исполнения.</w:t>
      </w:r>
    </w:p>
    <w:p w:rsidR="00A35A1C" w:rsidRDefault="00A35A1C" w:rsidP="00A35A1C">
      <w:pPr>
        <w:pStyle w:val="ConsPlusNormal"/>
        <w:widowControl/>
        <w:ind w:firstLine="510"/>
        <w:jc w:val="both"/>
        <w:outlineLvl w:val="1"/>
        <w:rPr>
          <w:rFonts w:ascii="Times New Roman" w:hAnsi="Times New Roman" w:cs="Times New Roman"/>
          <w:sz w:val="28"/>
          <w:szCs w:val="28"/>
        </w:rPr>
      </w:pPr>
      <w:r>
        <w:rPr>
          <w:rFonts w:ascii="Times New Roman" w:hAnsi="Times New Roman" w:cs="Times New Roman"/>
          <w:sz w:val="28"/>
          <w:szCs w:val="28"/>
        </w:rPr>
        <w:t>3.3. После регистрации запросы поступают к начальнику Архива, который передает их на исполнение.</w:t>
      </w:r>
    </w:p>
    <w:p w:rsidR="00A35A1C" w:rsidRDefault="00A35A1C" w:rsidP="00A35A1C">
      <w:pPr>
        <w:pStyle w:val="ConsPlusNormal"/>
        <w:widowControl/>
        <w:ind w:firstLine="510"/>
        <w:jc w:val="both"/>
        <w:outlineLvl w:val="1"/>
        <w:rPr>
          <w:rFonts w:ascii="Times New Roman" w:hAnsi="Times New Roman" w:cs="Times New Roman"/>
          <w:sz w:val="28"/>
          <w:szCs w:val="28"/>
        </w:rPr>
      </w:pPr>
      <w:r>
        <w:rPr>
          <w:rFonts w:ascii="Times New Roman" w:hAnsi="Times New Roman" w:cs="Times New Roman"/>
          <w:sz w:val="28"/>
          <w:szCs w:val="28"/>
        </w:rPr>
        <w:t>3.4. Исполнитель задает параметры поиска в Программном комплексе «Архивный фонд» сведений о наличии документов по запрашиваемому вопросу.</w:t>
      </w:r>
    </w:p>
    <w:p w:rsidR="00A35A1C" w:rsidRDefault="00A35A1C" w:rsidP="00A35A1C">
      <w:pPr>
        <w:pStyle w:val="ConsPlusNormal"/>
        <w:widowControl/>
        <w:ind w:firstLine="510"/>
        <w:jc w:val="both"/>
        <w:outlineLvl w:val="1"/>
        <w:rPr>
          <w:rFonts w:ascii="Times New Roman" w:hAnsi="Times New Roman" w:cs="Times New Roman"/>
          <w:sz w:val="28"/>
          <w:szCs w:val="28"/>
        </w:rPr>
      </w:pPr>
      <w:r>
        <w:rPr>
          <w:rFonts w:ascii="Times New Roman" w:hAnsi="Times New Roman" w:cs="Times New Roman"/>
          <w:sz w:val="28"/>
          <w:szCs w:val="28"/>
        </w:rPr>
        <w:t>Максимальный срок выполнения предусмотренного настоящим пунктом действия не должен превышать 10 минут.</w:t>
      </w:r>
    </w:p>
    <w:p w:rsidR="00A35A1C" w:rsidRDefault="00A35A1C" w:rsidP="00A35A1C">
      <w:pPr>
        <w:pStyle w:val="ConsPlusNormal"/>
        <w:widowControl/>
        <w:ind w:firstLine="510"/>
        <w:jc w:val="both"/>
        <w:outlineLvl w:val="1"/>
        <w:rPr>
          <w:rFonts w:ascii="Times New Roman" w:hAnsi="Times New Roman" w:cs="Times New Roman"/>
          <w:sz w:val="28"/>
          <w:szCs w:val="28"/>
        </w:rPr>
      </w:pPr>
      <w:r>
        <w:rPr>
          <w:rFonts w:ascii="Times New Roman" w:hAnsi="Times New Roman" w:cs="Times New Roman"/>
          <w:sz w:val="28"/>
          <w:szCs w:val="28"/>
        </w:rPr>
        <w:t xml:space="preserve">3.5. </w:t>
      </w:r>
      <w:r w:rsidR="00C66340">
        <w:rPr>
          <w:rFonts w:ascii="Times New Roman" w:hAnsi="Times New Roman" w:cs="Times New Roman"/>
          <w:sz w:val="28"/>
          <w:szCs w:val="28"/>
        </w:rPr>
        <w:t>При отсутствии документов в Архиве и в случае отсутствия сведений о местонахождении документов, работник Архива выдает отношение об отсутствии документов и местонахождении документов.</w:t>
      </w:r>
    </w:p>
    <w:p w:rsidR="00C66340" w:rsidRDefault="00C66340" w:rsidP="00A35A1C">
      <w:pPr>
        <w:pStyle w:val="ConsPlusNormal"/>
        <w:widowControl/>
        <w:ind w:firstLine="510"/>
        <w:jc w:val="both"/>
        <w:outlineLvl w:val="1"/>
        <w:rPr>
          <w:rFonts w:ascii="Times New Roman" w:hAnsi="Times New Roman" w:cs="Times New Roman"/>
          <w:sz w:val="28"/>
          <w:szCs w:val="28"/>
        </w:rPr>
      </w:pPr>
      <w:r>
        <w:rPr>
          <w:rFonts w:ascii="Times New Roman" w:hAnsi="Times New Roman" w:cs="Times New Roman"/>
          <w:sz w:val="28"/>
          <w:szCs w:val="28"/>
        </w:rPr>
        <w:t>Максимальный срок выполнения предусмотренного настоящим пунктом действия не должен превышать 5 минут.</w:t>
      </w:r>
    </w:p>
    <w:p w:rsidR="00C66340" w:rsidRDefault="00C66340" w:rsidP="00A35A1C">
      <w:pPr>
        <w:pStyle w:val="ConsPlusNormal"/>
        <w:widowControl/>
        <w:ind w:firstLine="510"/>
        <w:jc w:val="both"/>
        <w:outlineLvl w:val="1"/>
        <w:rPr>
          <w:rFonts w:ascii="Times New Roman" w:hAnsi="Times New Roman" w:cs="Times New Roman"/>
          <w:sz w:val="28"/>
          <w:szCs w:val="28"/>
        </w:rPr>
      </w:pPr>
      <w:r>
        <w:rPr>
          <w:rFonts w:ascii="Times New Roman" w:hAnsi="Times New Roman" w:cs="Times New Roman"/>
          <w:sz w:val="28"/>
          <w:szCs w:val="28"/>
        </w:rPr>
        <w:t>3.6. При отсутствии документов в Архиве, но при наличии сведений о местонахождении документов, касающихся вопросов в заявлении, работник Архива дает рекомендации, куда следует обращаться.</w:t>
      </w:r>
    </w:p>
    <w:p w:rsidR="00C66340" w:rsidRDefault="00C66340" w:rsidP="00A35A1C">
      <w:pPr>
        <w:pStyle w:val="ConsPlusNormal"/>
        <w:widowControl/>
        <w:ind w:firstLine="510"/>
        <w:jc w:val="both"/>
        <w:outlineLvl w:val="1"/>
        <w:rPr>
          <w:rFonts w:ascii="Times New Roman" w:hAnsi="Times New Roman" w:cs="Times New Roman"/>
          <w:sz w:val="28"/>
          <w:szCs w:val="28"/>
        </w:rPr>
      </w:pPr>
      <w:r>
        <w:rPr>
          <w:rFonts w:ascii="Times New Roman" w:hAnsi="Times New Roman" w:cs="Times New Roman"/>
          <w:sz w:val="28"/>
          <w:szCs w:val="28"/>
        </w:rPr>
        <w:t>Максимальный срок выполнения предусмотренного настоящим пунктом действия не должен превышать 5 минут.</w:t>
      </w:r>
    </w:p>
    <w:p w:rsidR="00C66340" w:rsidRDefault="00C66340" w:rsidP="00A35A1C">
      <w:pPr>
        <w:pStyle w:val="ConsPlusNormal"/>
        <w:widowControl/>
        <w:ind w:firstLine="510"/>
        <w:jc w:val="both"/>
        <w:outlineLvl w:val="1"/>
        <w:rPr>
          <w:rFonts w:ascii="Times New Roman" w:hAnsi="Times New Roman" w:cs="Times New Roman"/>
          <w:sz w:val="28"/>
          <w:szCs w:val="28"/>
        </w:rPr>
      </w:pPr>
      <w:r>
        <w:rPr>
          <w:rFonts w:ascii="Times New Roman" w:hAnsi="Times New Roman" w:cs="Times New Roman"/>
          <w:sz w:val="28"/>
          <w:szCs w:val="28"/>
        </w:rPr>
        <w:t>3.7. Поступающие запросы, не относящиеся к профилю Архива, в 5-ти дневный срок пересылаются по принадлежности с одновременным сообщением об этом заявителю.</w:t>
      </w:r>
    </w:p>
    <w:p w:rsidR="00C66340" w:rsidRDefault="00C66340" w:rsidP="00A35A1C">
      <w:pPr>
        <w:pStyle w:val="ConsPlusNormal"/>
        <w:widowControl/>
        <w:ind w:firstLine="510"/>
        <w:jc w:val="both"/>
        <w:outlineLvl w:val="1"/>
        <w:rPr>
          <w:rFonts w:ascii="Times New Roman" w:hAnsi="Times New Roman" w:cs="Times New Roman"/>
          <w:sz w:val="28"/>
          <w:szCs w:val="28"/>
        </w:rPr>
      </w:pPr>
      <w:r>
        <w:rPr>
          <w:rFonts w:ascii="Times New Roman" w:hAnsi="Times New Roman" w:cs="Times New Roman"/>
          <w:sz w:val="28"/>
          <w:szCs w:val="28"/>
        </w:rPr>
        <w:t>3.8. При наличии в Архиве документов, содержащих сведения по фактам, указанным в запросе, работник Архива осуществляет исполнение запроса.</w:t>
      </w:r>
    </w:p>
    <w:p w:rsidR="00531B6F" w:rsidRDefault="00531B6F" w:rsidP="00531B6F">
      <w:pPr>
        <w:pStyle w:val="a9"/>
        <w:ind w:firstLine="624"/>
        <w:jc w:val="both"/>
        <w:rPr>
          <w:color w:val="000000"/>
          <w:sz w:val="28"/>
          <w:szCs w:val="28"/>
        </w:rPr>
      </w:pPr>
      <w:r>
        <w:rPr>
          <w:color w:val="000000"/>
          <w:sz w:val="28"/>
          <w:szCs w:val="28"/>
        </w:rPr>
        <w:lastRenderedPageBreak/>
        <w:t xml:space="preserve">3.9. </w:t>
      </w:r>
      <w:r w:rsidRPr="00EC5869">
        <w:rPr>
          <w:color w:val="000000"/>
          <w:sz w:val="28"/>
          <w:szCs w:val="28"/>
        </w:rPr>
        <w:t xml:space="preserve">Информация по запросам граждан и организаций выдается в форме архивной справки, архивной копии и архивной выписки.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Архивная справка - документ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 </w:t>
      </w:r>
    </w:p>
    <w:p w:rsidR="003841D9" w:rsidRDefault="00531B6F" w:rsidP="00531B6F">
      <w:pPr>
        <w:pStyle w:val="ConsPlusNormal"/>
        <w:widowControl/>
        <w:ind w:firstLine="510"/>
        <w:jc w:val="both"/>
        <w:outlineLvl w:val="1"/>
        <w:rPr>
          <w:rFonts w:ascii="Times New Roman" w:hAnsi="Times New Roman" w:cs="Times New Roman"/>
          <w:sz w:val="28"/>
          <w:szCs w:val="28"/>
        </w:rPr>
      </w:pPr>
      <w:r w:rsidRPr="00531B6F">
        <w:rPr>
          <w:rFonts w:ascii="Times New Roman" w:hAnsi="Times New Roman" w:cs="Times New Roman"/>
          <w:color w:val="000000"/>
          <w:sz w:val="28"/>
          <w:szCs w:val="28"/>
        </w:rPr>
        <w:t>Архивная выписка - документ архива, дословно воспроизводящий часть текста архивного документа, относящуюся к определенному вопросу, факту или лицу, с указанием архивного шифра и номеров листов единицы хранения</w:t>
      </w:r>
      <w:r w:rsidRPr="00531B6F">
        <w:rPr>
          <w:rFonts w:ascii="Times New Roman" w:hAnsi="Times New Roman" w:cs="Times New Roman"/>
          <w:sz w:val="28"/>
          <w:szCs w:val="28"/>
        </w:rPr>
        <w:t xml:space="preserve"> </w:t>
      </w:r>
      <w:r w:rsidR="00130846" w:rsidRPr="00531B6F">
        <w:rPr>
          <w:rFonts w:ascii="Times New Roman" w:hAnsi="Times New Roman" w:cs="Times New Roman"/>
          <w:sz w:val="28"/>
          <w:szCs w:val="28"/>
        </w:rPr>
        <w:t>Архивная справка и архивная выписка</w:t>
      </w:r>
      <w:r w:rsidR="00130846">
        <w:rPr>
          <w:rFonts w:ascii="Times New Roman" w:hAnsi="Times New Roman" w:cs="Times New Roman"/>
          <w:sz w:val="28"/>
          <w:szCs w:val="28"/>
        </w:rPr>
        <w:t xml:space="preserve"> составляются с обозначением названия информационного документа «Архивная справка», «Архивная выписка».</w:t>
      </w:r>
    </w:p>
    <w:p w:rsidR="003841D9" w:rsidRDefault="003841D9" w:rsidP="00A35A1C">
      <w:pPr>
        <w:pStyle w:val="ConsPlusNormal"/>
        <w:widowControl/>
        <w:ind w:firstLine="510"/>
        <w:jc w:val="both"/>
        <w:outlineLvl w:val="1"/>
        <w:rPr>
          <w:rFonts w:ascii="Times New Roman" w:hAnsi="Times New Roman" w:cs="Times New Roman"/>
          <w:sz w:val="28"/>
          <w:szCs w:val="28"/>
        </w:rPr>
      </w:pPr>
      <w:r>
        <w:rPr>
          <w:rFonts w:ascii="Times New Roman" w:hAnsi="Times New Roman" w:cs="Times New Roman"/>
          <w:sz w:val="28"/>
          <w:szCs w:val="28"/>
        </w:rPr>
        <w:t>Архивная справка, архивная копия, архивная выписка заверяются печатью Архива</w:t>
      </w:r>
      <w:r w:rsidR="00130846">
        <w:rPr>
          <w:rFonts w:ascii="Times New Roman" w:hAnsi="Times New Roman" w:cs="Times New Roman"/>
          <w:sz w:val="28"/>
          <w:szCs w:val="28"/>
        </w:rPr>
        <w:t xml:space="preserve"> и подписью его руководителя.</w:t>
      </w:r>
    </w:p>
    <w:p w:rsidR="003841D9" w:rsidRDefault="003841D9" w:rsidP="00A35A1C">
      <w:pPr>
        <w:pStyle w:val="ConsPlusNormal"/>
        <w:widowControl/>
        <w:ind w:firstLine="510"/>
        <w:jc w:val="both"/>
        <w:outlineLvl w:val="1"/>
        <w:rPr>
          <w:rFonts w:ascii="Times New Roman" w:hAnsi="Times New Roman" w:cs="Times New Roman"/>
          <w:sz w:val="28"/>
          <w:szCs w:val="28"/>
        </w:rPr>
      </w:pPr>
      <w:r>
        <w:rPr>
          <w:rFonts w:ascii="Times New Roman" w:hAnsi="Times New Roman" w:cs="Times New Roman"/>
          <w:sz w:val="28"/>
          <w:szCs w:val="28"/>
        </w:rPr>
        <w:t xml:space="preserve">3.10. Подготовленная архивная справка, копия, выписка </w:t>
      </w:r>
      <w:r w:rsidR="00130846">
        <w:rPr>
          <w:rFonts w:ascii="Times New Roman" w:hAnsi="Times New Roman" w:cs="Times New Roman"/>
          <w:sz w:val="28"/>
          <w:szCs w:val="28"/>
        </w:rPr>
        <w:t>высылаются по почте простыми письмами в адреса заявителей или выдаются на руки заявителю.</w:t>
      </w:r>
    </w:p>
    <w:p w:rsidR="00130846" w:rsidRDefault="00130846" w:rsidP="00A35A1C">
      <w:pPr>
        <w:pStyle w:val="ConsPlusNormal"/>
        <w:widowControl/>
        <w:ind w:firstLine="510"/>
        <w:jc w:val="both"/>
        <w:outlineLvl w:val="1"/>
        <w:rPr>
          <w:rFonts w:ascii="Times New Roman" w:hAnsi="Times New Roman" w:cs="Times New Roman"/>
          <w:sz w:val="28"/>
          <w:szCs w:val="28"/>
        </w:rPr>
      </w:pPr>
      <w:r>
        <w:rPr>
          <w:rFonts w:ascii="Times New Roman" w:hAnsi="Times New Roman" w:cs="Times New Roman"/>
          <w:sz w:val="28"/>
          <w:szCs w:val="28"/>
        </w:rPr>
        <w:t xml:space="preserve">3.11. </w:t>
      </w:r>
      <w:r w:rsidR="008069F5">
        <w:rPr>
          <w:rFonts w:ascii="Times New Roman" w:hAnsi="Times New Roman" w:cs="Times New Roman"/>
          <w:sz w:val="28"/>
          <w:szCs w:val="28"/>
        </w:rPr>
        <w:t>Выдаваться на руки заявителю может архивная справка, копия, выписка как о нем самом, так и о лице, находящемся на его иждивении, под его опекой, об умершем супруге или близком родственнике, на основании документов, подтверждающих степень родства, или по официально заверенной доверенности представителю того лица, для которого требуется архивная справка, копия, выписка.</w:t>
      </w:r>
    </w:p>
    <w:p w:rsidR="008069F5" w:rsidRDefault="008069F5" w:rsidP="00A35A1C">
      <w:pPr>
        <w:pStyle w:val="ConsPlusNormal"/>
        <w:widowControl/>
        <w:ind w:firstLine="510"/>
        <w:jc w:val="both"/>
        <w:outlineLvl w:val="1"/>
        <w:rPr>
          <w:rFonts w:ascii="Times New Roman" w:hAnsi="Times New Roman" w:cs="Times New Roman"/>
          <w:sz w:val="28"/>
          <w:szCs w:val="28"/>
        </w:rPr>
      </w:pPr>
      <w:r>
        <w:rPr>
          <w:rFonts w:ascii="Times New Roman" w:hAnsi="Times New Roman" w:cs="Times New Roman"/>
          <w:sz w:val="28"/>
          <w:szCs w:val="28"/>
        </w:rPr>
        <w:t>3.12. Запросы исполняются Архивом бесплатно.</w:t>
      </w:r>
    </w:p>
    <w:p w:rsidR="008069F5" w:rsidRPr="00A35A1C" w:rsidRDefault="008069F5" w:rsidP="008069F5">
      <w:pPr>
        <w:pStyle w:val="ConsPlusNormal"/>
        <w:widowControl/>
        <w:ind w:firstLine="510"/>
        <w:jc w:val="both"/>
        <w:outlineLvl w:val="1"/>
        <w:rPr>
          <w:rFonts w:ascii="Times New Roman" w:hAnsi="Times New Roman" w:cs="Times New Roman"/>
          <w:sz w:val="28"/>
          <w:szCs w:val="28"/>
        </w:rPr>
      </w:pPr>
    </w:p>
    <w:p w:rsidR="008069F5" w:rsidRDefault="008069F5">
      <w:pPr>
        <w:pStyle w:val="ConsPlusNormal"/>
        <w:widowControl/>
        <w:ind w:firstLine="0"/>
        <w:jc w:val="center"/>
        <w:outlineLvl w:val="1"/>
        <w:rPr>
          <w:rFonts w:ascii="Times New Roman" w:hAnsi="Times New Roman" w:cs="Times New Roman"/>
          <w:sz w:val="26"/>
          <w:szCs w:val="26"/>
        </w:rPr>
      </w:pPr>
    </w:p>
    <w:p w:rsidR="008D083C" w:rsidRPr="008069F5" w:rsidRDefault="008D083C" w:rsidP="008069F5">
      <w:pPr>
        <w:pStyle w:val="ConsPlusNormal"/>
        <w:widowControl/>
        <w:ind w:firstLine="0"/>
        <w:jc w:val="center"/>
        <w:outlineLvl w:val="1"/>
        <w:rPr>
          <w:rFonts w:ascii="Times New Roman" w:hAnsi="Times New Roman" w:cs="Times New Roman"/>
          <w:b/>
          <w:sz w:val="26"/>
          <w:szCs w:val="26"/>
          <w:u w:val="single"/>
        </w:rPr>
      </w:pPr>
      <w:r w:rsidRPr="008069F5">
        <w:rPr>
          <w:rFonts w:ascii="Times New Roman" w:hAnsi="Times New Roman" w:cs="Times New Roman"/>
          <w:b/>
          <w:sz w:val="26"/>
          <w:szCs w:val="26"/>
          <w:u w:val="single"/>
        </w:rPr>
        <w:t>4. Порядок и формы контроля</w:t>
      </w:r>
      <w:r w:rsidR="008069F5">
        <w:rPr>
          <w:rFonts w:ascii="Times New Roman" w:hAnsi="Times New Roman" w:cs="Times New Roman"/>
          <w:b/>
          <w:sz w:val="26"/>
          <w:szCs w:val="26"/>
          <w:u w:val="single"/>
        </w:rPr>
        <w:t xml:space="preserve"> за предоставлением Услуги</w:t>
      </w:r>
    </w:p>
    <w:p w:rsidR="008D083C" w:rsidRPr="008069F5" w:rsidRDefault="008D083C">
      <w:pPr>
        <w:pStyle w:val="ConsPlusNormal"/>
        <w:widowControl/>
        <w:ind w:firstLine="540"/>
        <w:jc w:val="both"/>
        <w:rPr>
          <w:rFonts w:ascii="Times New Roman" w:hAnsi="Times New Roman" w:cs="Times New Roman"/>
          <w:b/>
          <w:sz w:val="26"/>
          <w:szCs w:val="26"/>
          <w:u w:val="single"/>
        </w:rPr>
      </w:pPr>
    </w:p>
    <w:p w:rsidR="008D083C" w:rsidRPr="006D5C30" w:rsidRDefault="008069F5" w:rsidP="008069F5">
      <w:pPr>
        <w:pStyle w:val="ConsPlusNormal"/>
        <w:widowControl/>
        <w:ind w:firstLine="510"/>
        <w:jc w:val="both"/>
        <w:rPr>
          <w:rFonts w:ascii="Times New Roman" w:hAnsi="Times New Roman" w:cs="Times New Roman"/>
          <w:sz w:val="26"/>
          <w:szCs w:val="26"/>
        </w:rPr>
      </w:pPr>
      <w:r>
        <w:rPr>
          <w:rFonts w:ascii="Times New Roman" w:hAnsi="Times New Roman" w:cs="Times New Roman"/>
          <w:sz w:val="26"/>
          <w:szCs w:val="26"/>
        </w:rPr>
        <w:t>4.1. Текущий контроль за соблюдением последовательности действий, определенных административными процедурами по предоставлению Услуги, осуществляет начальник Архива, ответственный за организацию работы по предоставлению Услуги.</w:t>
      </w:r>
    </w:p>
    <w:p w:rsidR="008D083C" w:rsidRDefault="008069F5" w:rsidP="008069F5">
      <w:pPr>
        <w:pStyle w:val="ConsPlusNormal"/>
        <w:widowControl/>
        <w:ind w:firstLine="510"/>
        <w:jc w:val="both"/>
        <w:rPr>
          <w:rFonts w:ascii="Times New Roman" w:hAnsi="Times New Roman" w:cs="Times New Roman"/>
          <w:sz w:val="26"/>
          <w:szCs w:val="26"/>
        </w:rPr>
      </w:pPr>
      <w:r>
        <w:rPr>
          <w:rFonts w:ascii="Times New Roman" w:hAnsi="Times New Roman" w:cs="Times New Roman"/>
          <w:sz w:val="26"/>
          <w:szCs w:val="26"/>
        </w:rPr>
        <w:t>4.2. Текущий контроль осуществляется путем проведения начальником Архива проверок по соблюдению работниками Архива сроков исполнения запросов.</w:t>
      </w:r>
    </w:p>
    <w:p w:rsidR="008069F5" w:rsidRPr="006D5C30" w:rsidRDefault="008069F5" w:rsidP="008069F5">
      <w:pPr>
        <w:pStyle w:val="ConsPlusNormal"/>
        <w:widowControl/>
        <w:ind w:firstLine="510"/>
        <w:jc w:val="both"/>
        <w:rPr>
          <w:rFonts w:ascii="Times New Roman" w:hAnsi="Times New Roman" w:cs="Times New Roman"/>
          <w:sz w:val="26"/>
          <w:szCs w:val="26"/>
        </w:rPr>
      </w:pPr>
      <w:r>
        <w:rPr>
          <w:rFonts w:ascii="Times New Roman" w:hAnsi="Times New Roman" w:cs="Times New Roman"/>
          <w:sz w:val="26"/>
          <w:szCs w:val="26"/>
        </w:rPr>
        <w:t>4.3. Контроль за полнотой и качеством предоставления Услуги осуществляет администрация муниципального образования Киреевский район и отдел архивного дела департамента культуры Тульской области.</w:t>
      </w:r>
    </w:p>
    <w:p w:rsidR="008D083C" w:rsidRPr="006D5C30" w:rsidRDefault="008D083C">
      <w:pPr>
        <w:pStyle w:val="ConsPlusNormal"/>
        <w:widowControl/>
        <w:ind w:firstLine="540"/>
        <w:jc w:val="both"/>
        <w:rPr>
          <w:rFonts w:ascii="Times New Roman" w:hAnsi="Times New Roman" w:cs="Times New Roman"/>
          <w:sz w:val="26"/>
          <w:szCs w:val="26"/>
        </w:rPr>
      </w:pPr>
    </w:p>
    <w:p w:rsidR="008D083C" w:rsidRPr="006D5C30" w:rsidRDefault="008D083C">
      <w:pPr>
        <w:pStyle w:val="ConsPlusNormal"/>
        <w:widowControl/>
        <w:ind w:firstLine="0"/>
        <w:jc w:val="right"/>
        <w:rPr>
          <w:rFonts w:ascii="Times New Roman" w:hAnsi="Times New Roman" w:cs="Times New Roman"/>
          <w:sz w:val="26"/>
          <w:szCs w:val="26"/>
        </w:rPr>
      </w:pPr>
    </w:p>
    <w:p w:rsidR="00531B6F" w:rsidRPr="00531B6F" w:rsidRDefault="00531B6F" w:rsidP="00531B6F">
      <w:pPr>
        <w:pStyle w:val="a9"/>
        <w:tabs>
          <w:tab w:val="left" w:pos="3630"/>
        </w:tabs>
        <w:ind w:firstLine="624"/>
        <w:jc w:val="both"/>
        <w:rPr>
          <w:b/>
          <w:color w:val="000000"/>
          <w:sz w:val="28"/>
          <w:szCs w:val="28"/>
          <w:u w:val="single"/>
        </w:rPr>
      </w:pPr>
      <w:r w:rsidRPr="00531B6F">
        <w:rPr>
          <w:b/>
          <w:color w:val="000000"/>
          <w:sz w:val="28"/>
          <w:szCs w:val="28"/>
          <w:u w:val="single"/>
        </w:rPr>
        <w:lastRenderedPageBreak/>
        <w:t xml:space="preserve">5. Порядок обжалования действий (бездействия) и решений, осуществляемых (принятых) в ходе оказания муниципальной услуги. </w:t>
      </w:r>
    </w:p>
    <w:p w:rsidR="00531B6F" w:rsidRPr="00EC5869" w:rsidRDefault="00531B6F" w:rsidP="00531B6F">
      <w:pPr>
        <w:pStyle w:val="a9"/>
        <w:ind w:firstLine="624"/>
        <w:jc w:val="both"/>
        <w:rPr>
          <w:color w:val="000000"/>
          <w:sz w:val="28"/>
          <w:szCs w:val="28"/>
        </w:rPr>
      </w:pPr>
    </w:p>
    <w:p w:rsidR="00531B6F" w:rsidRPr="00EC5869" w:rsidRDefault="00531B6F" w:rsidP="00531B6F">
      <w:pPr>
        <w:pStyle w:val="a9"/>
        <w:ind w:firstLine="624"/>
        <w:jc w:val="both"/>
        <w:rPr>
          <w:color w:val="000000"/>
          <w:sz w:val="28"/>
          <w:szCs w:val="28"/>
        </w:rPr>
      </w:pPr>
      <w:r w:rsidRPr="00EC5869">
        <w:rPr>
          <w:color w:val="000000"/>
          <w:sz w:val="28"/>
          <w:szCs w:val="28"/>
        </w:rPr>
        <w:t xml:space="preserve">5.1. Граждане имеют право на обжалование решений, принятых в ходе предоставления муниципальной услуги, действий или бездействия работников уполномоченных органов в вышестоящий орган или в судебном порядке.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Решения, действия (бездействие) работников сектора по архивной работе, могут быть обжалованы у руководства администрации муниципального образования Киреевский район.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Граждане имеют право обратиться с жалобой лично, через своего законного представителя или направить письменное обращение, жалобу (претензию).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Заявитель в своем письменном обращении (жалобе) в обязательном порядке указывает наименование органа, в который направляет письменное обращение, фамилию, имя, отчество и должность соответствующего должностного лица, а также свои фамилию, имя, отчество,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Дополнительно в жалобе указываются причины несогласия с обжалуемым решением, действием (бездействием), обстоятельства, на основании которых гражданин считает, что нарушены его права, свободы и законные интересы, созданные препятствия к их реализации, либо незаконно возложена какая-либо обязанность, требование (об отмене решения, о признании незаконным действия (бездействие), а также иные сведения, которые гражданин считает необходимым сообщить.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Жалоба подписывается подавшим ее гражданином либо его законным представителем.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5.2.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 </w:t>
      </w:r>
    </w:p>
    <w:p w:rsidR="00531B6F" w:rsidRPr="00EC5869" w:rsidRDefault="00531B6F" w:rsidP="00531B6F">
      <w:pPr>
        <w:pStyle w:val="a9"/>
        <w:ind w:firstLine="624"/>
        <w:jc w:val="both"/>
        <w:rPr>
          <w:color w:val="000000"/>
          <w:sz w:val="28"/>
          <w:szCs w:val="28"/>
        </w:rPr>
      </w:pPr>
      <w:r w:rsidRPr="00EC5869">
        <w:rPr>
          <w:color w:val="000000"/>
          <w:sz w:val="28"/>
          <w:szCs w:val="28"/>
        </w:rPr>
        <w:lastRenderedPageBreak/>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Если ответ по существу поставленного в обращении вопроса не может быть дан без разглашения сведений, являющихся конфиденциальными, а также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5.3. По результатам рассмотрения жалобы должностное лицо, ответственный или уполномоченный работник принимает решение об удовлетворении требований гражданина и о признании неправомерным обжалованного решения, действия (бездействия), либо об отказе в удовлетворении жалобы.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Письменный ответ, содержащий результаты рассмотрения обращения, направляется гражданину.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5.4. В суде могут быть обжалованы решения, действия или бездействие, в результате которых: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 нарушены права и свободы гражданина;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 созданы препятствия осуществлению гражданином его прав и свобод. </w:t>
      </w:r>
    </w:p>
    <w:p w:rsidR="00531B6F" w:rsidRPr="00EC5869" w:rsidRDefault="00531B6F" w:rsidP="00531B6F">
      <w:pPr>
        <w:pStyle w:val="a9"/>
        <w:ind w:firstLine="624"/>
        <w:jc w:val="both"/>
        <w:rPr>
          <w:color w:val="000000"/>
          <w:sz w:val="28"/>
          <w:szCs w:val="28"/>
        </w:rPr>
      </w:pPr>
      <w:r w:rsidRPr="00EC5869">
        <w:rPr>
          <w:color w:val="000000"/>
          <w:sz w:val="28"/>
          <w:szCs w:val="28"/>
        </w:rPr>
        <w:t xml:space="preserve">Гражданин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 </w:t>
      </w:r>
    </w:p>
    <w:p w:rsidR="008D083C" w:rsidRPr="006D5C30" w:rsidRDefault="008D083C">
      <w:pPr>
        <w:pStyle w:val="ConsPlusNormal"/>
        <w:widowControl/>
        <w:ind w:firstLine="0"/>
        <w:jc w:val="right"/>
        <w:rPr>
          <w:rFonts w:ascii="Times New Roman" w:hAnsi="Times New Roman" w:cs="Times New Roman"/>
          <w:sz w:val="26"/>
          <w:szCs w:val="26"/>
        </w:rPr>
      </w:pPr>
    </w:p>
    <w:p w:rsidR="008D083C" w:rsidRPr="006D5C30" w:rsidRDefault="008D083C">
      <w:pPr>
        <w:pStyle w:val="ConsPlusNormal"/>
        <w:widowControl/>
        <w:ind w:firstLine="0"/>
        <w:jc w:val="right"/>
        <w:rPr>
          <w:rFonts w:ascii="Times New Roman" w:hAnsi="Times New Roman" w:cs="Times New Roman"/>
          <w:sz w:val="26"/>
          <w:szCs w:val="26"/>
        </w:rPr>
      </w:pPr>
    </w:p>
    <w:p w:rsidR="008D083C" w:rsidRPr="006D5C30" w:rsidRDefault="008D083C">
      <w:pPr>
        <w:pStyle w:val="ConsPlusNormal"/>
        <w:widowControl/>
        <w:ind w:firstLine="0"/>
        <w:jc w:val="right"/>
        <w:rPr>
          <w:rFonts w:ascii="Times New Roman" w:hAnsi="Times New Roman" w:cs="Times New Roman"/>
          <w:sz w:val="26"/>
          <w:szCs w:val="26"/>
        </w:rPr>
      </w:pPr>
    </w:p>
    <w:p w:rsidR="008D083C" w:rsidRPr="00531B6F" w:rsidRDefault="008D083C">
      <w:pPr>
        <w:pStyle w:val="ConsPlusNormal"/>
        <w:widowControl/>
        <w:ind w:firstLine="0"/>
        <w:jc w:val="right"/>
        <w:outlineLvl w:val="1"/>
        <w:rPr>
          <w:rFonts w:ascii="Times New Roman" w:hAnsi="Times New Roman" w:cs="Times New Roman"/>
        </w:rPr>
      </w:pPr>
      <w:r w:rsidRPr="00531B6F">
        <w:rPr>
          <w:rFonts w:ascii="Times New Roman" w:hAnsi="Times New Roman" w:cs="Times New Roman"/>
        </w:rPr>
        <w:lastRenderedPageBreak/>
        <w:t>Приложение</w:t>
      </w:r>
      <w:r w:rsidR="00531B6F" w:rsidRPr="00531B6F">
        <w:rPr>
          <w:rFonts w:ascii="Times New Roman" w:hAnsi="Times New Roman" w:cs="Times New Roman"/>
        </w:rPr>
        <w:t xml:space="preserve"> 1</w:t>
      </w:r>
    </w:p>
    <w:p w:rsidR="008D083C" w:rsidRPr="00531B6F" w:rsidRDefault="008D083C">
      <w:pPr>
        <w:pStyle w:val="ConsPlusNormal"/>
        <w:widowControl/>
        <w:ind w:firstLine="0"/>
        <w:jc w:val="right"/>
        <w:rPr>
          <w:rFonts w:ascii="Times New Roman" w:hAnsi="Times New Roman" w:cs="Times New Roman"/>
        </w:rPr>
      </w:pPr>
      <w:r w:rsidRPr="00531B6F">
        <w:rPr>
          <w:rFonts w:ascii="Times New Roman" w:hAnsi="Times New Roman" w:cs="Times New Roman"/>
        </w:rPr>
        <w:t>к административному регламенту</w:t>
      </w:r>
    </w:p>
    <w:p w:rsidR="008D083C" w:rsidRPr="00531B6F" w:rsidRDefault="005427C6">
      <w:pPr>
        <w:pStyle w:val="ConsPlusNormal"/>
        <w:widowControl/>
        <w:ind w:firstLine="0"/>
        <w:jc w:val="right"/>
        <w:rPr>
          <w:rFonts w:ascii="Times New Roman" w:hAnsi="Times New Roman" w:cs="Times New Roman"/>
        </w:rPr>
      </w:pPr>
      <w:r w:rsidRPr="00531B6F">
        <w:rPr>
          <w:rFonts w:ascii="Times New Roman" w:hAnsi="Times New Roman" w:cs="Times New Roman"/>
        </w:rPr>
        <w:t xml:space="preserve">сектора по архивной работе администрации </w:t>
      </w:r>
    </w:p>
    <w:p w:rsidR="005427C6" w:rsidRPr="00531B6F" w:rsidRDefault="005427C6">
      <w:pPr>
        <w:pStyle w:val="ConsPlusNormal"/>
        <w:widowControl/>
        <w:ind w:firstLine="0"/>
        <w:jc w:val="right"/>
        <w:rPr>
          <w:rFonts w:ascii="Times New Roman" w:hAnsi="Times New Roman" w:cs="Times New Roman"/>
        </w:rPr>
      </w:pPr>
      <w:r w:rsidRPr="00531B6F">
        <w:rPr>
          <w:rFonts w:ascii="Times New Roman" w:hAnsi="Times New Roman" w:cs="Times New Roman"/>
        </w:rPr>
        <w:t>муниципального образования Киреевский район</w:t>
      </w:r>
    </w:p>
    <w:p w:rsidR="00190D4A" w:rsidRPr="00531B6F" w:rsidRDefault="005427C6">
      <w:pPr>
        <w:pStyle w:val="ConsPlusNormal"/>
        <w:widowControl/>
        <w:ind w:firstLine="0"/>
        <w:jc w:val="right"/>
        <w:rPr>
          <w:rFonts w:ascii="Times New Roman" w:hAnsi="Times New Roman" w:cs="Times New Roman"/>
        </w:rPr>
      </w:pPr>
      <w:r w:rsidRPr="00531B6F">
        <w:rPr>
          <w:rFonts w:ascii="Times New Roman" w:hAnsi="Times New Roman" w:cs="Times New Roman"/>
        </w:rPr>
        <w:t xml:space="preserve">по предоставлению муниципальной услуги </w:t>
      </w:r>
    </w:p>
    <w:p w:rsidR="00190D4A" w:rsidRPr="00531B6F" w:rsidRDefault="00190D4A">
      <w:pPr>
        <w:pStyle w:val="ConsPlusNormal"/>
        <w:widowControl/>
        <w:ind w:firstLine="0"/>
        <w:jc w:val="right"/>
        <w:rPr>
          <w:rFonts w:ascii="Times New Roman" w:hAnsi="Times New Roman" w:cs="Times New Roman"/>
        </w:rPr>
      </w:pPr>
      <w:r w:rsidRPr="00531B6F">
        <w:rPr>
          <w:rFonts w:ascii="Times New Roman" w:hAnsi="Times New Roman" w:cs="Times New Roman"/>
        </w:rPr>
        <w:t xml:space="preserve">предоставление информации об условиях, формах </w:t>
      </w:r>
    </w:p>
    <w:p w:rsidR="00190D4A" w:rsidRPr="00531B6F" w:rsidRDefault="00190D4A">
      <w:pPr>
        <w:pStyle w:val="ConsPlusNormal"/>
        <w:widowControl/>
        <w:ind w:firstLine="0"/>
        <w:jc w:val="right"/>
        <w:rPr>
          <w:rFonts w:ascii="Times New Roman" w:hAnsi="Times New Roman" w:cs="Times New Roman"/>
        </w:rPr>
      </w:pPr>
      <w:r w:rsidRPr="00531B6F">
        <w:rPr>
          <w:rFonts w:ascii="Times New Roman" w:hAnsi="Times New Roman" w:cs="Times New Roman"/>
        </w:rPr>
        <w:t xml:space="preserve">заявлений и иных документах, необходимых </w:t>
      </w:r>
    </w:p>
    <w:p w:rsidR="00190D4A" w:rsidRPr="00531B6F" w:rsidRDefault="00190D4A">
      <w:pPr>
        <w:pStyle w:val="ConsPlusNormal"/>
        <w:widowControl/>
        <w:ind w:firstLine="0"/>
        <w:jc w:val="right"/>
        <w:rPr>
          <w:rFonts w:ascii="Times New Roman" w:hAnsi="Times New Roman" w:cs="Times New Roman"/>
        </w:rPr>
      </w:pPr>
      <w:r w:rsidRPr="00531B6F">
        <w:rPr>
          <w:rFonts w:ascii="Times New Roman" w:hAnsi="Times New Roman" w:cs="Times New Roman"/>
        </w:rPr>
        <w:t>для получения копий архивных  документов,</w:t>
      </w:r>
    </w:p>
    <w:p w:rsidR="005427C6" w:rsidRPr="00531B6F" w:rsidRDefault="00190D4A">
      <w:pPr>
        <w:pStyle w:val="ConsPlusNormal"/>
        <w:widowControl/>
        <w:ind w:firstLine="0"/>
        <w:jc w:val="right"/>
        <w:rPr>
          <w:rFonts w:ascii="Times New Roman" w:hAnsi="Times New Roman" w:cs="Times New Roman"/>
        </w:rPr>
      </w:pPr>
      <w:r w:rsidRPr="00531B6F">
        <w:rPr>
          <w:rFonts w:ascii="Times New Roman" w:hAnsi="Times New Roman" w:cs="Times New Roman"/>
        </w:rPr>
        <w:t xml:space="preserve"> подтверждающих право на владение землей</w:t>
      </w:r>
    </w:p>
    <w:p w:rsidR="005427C6" w:rsidRDefault="005427C6">
      <w:pPr>
        <w:pStyle w:val="ConsPlusNormal"/>
        <w:widowControl/>
        <w:ind w:firstLine="0"/>
        <w:jc w:val="right"/>
        <w:rPr>
          <w:rFonts w:ascii="Times New Roman" w:hAnsi="Times New Roman" w:cs="Times New Roman"/>
          <w:sz w:val="26"/>
          <w:szCs w:val="26"/>
        </w:rPr>
      </w:pPr>
    </w:p>
    <w:p w:rsidR="005427C6" w:rsidRPr="006D5C30" w:rsidRDefault="005427C6">
      <w:pPr>
        <w:pStyle w:val="ConsPlusNormal"/>
        <w:widowControl/>
        <w:ind w:firstLine="0"/>
        <w:jc w:val="right"/>
        <w:rPr>
          <w:rFonts w:ascii="Times New Roman" w:hAnsi="Times New Roman" w:cs="Times New Roman"/>
          <w:sz w:val="26"/>
          <w:szCs w:val="26"/>
        </w:rPr>
      </w:pPr>
    </w:p>
    <w:p w:rsidR="008D083C" w:rsidRPr="006D5C30" w:rsidRDefault="008D083C">
      <w:pPr>
        <w:pStyle w:val="ConsPlusNormal"/>
        <w:widowControl/>
        <w:ind w:firstLine="0"/>
        <w:jc w:val="center"/>
        <w:outlineLvl w:val="2"/>
        <w:rPr>
          <w:rFonts w:ascii="Times New Roman" w:hAnsi="Times New Roman" w:cs="Times New Roman"/>
          <w:sz w:val="26"/>
          <w:szCs w:val="26"/>
        </w:rPr>
      </w:pPr>
      <w:r w:rsidRPr="006D5C30">
        <w:rPr>
          <w:rFonts w:ascii="Times New Roman" w:hAnsi="Times New Roman" w:cs="Times New Roman"/>
          <w:sz w:val="26"/>
          <w:szCs w:val="26"/>
        </w:rPr>
        <w:t>ИНФОРМАЦИЯ</w:t>
      </w:r>
    </w:p>
    <w:p w:rsidR="005427C6" w:rsidRDefault="008D083C">
      <w:pPr>
        <w:pStyle w:val="ConsPlusNormal"/>
        <w:widowControl/>
        <w:ind w:firstLine="0"/>
        <w:jc w:val="center"/>
        <w:rPr>
          <w:rFonts w:ascii="Times New Roman" w:hAnsi="Times New Roman" w:cs="Times New Roman"/>
          <w:sz w:val="26"/>
          <w:szCs w:val="26"/>
        </w:rPr>
      </w:pPr>
      <w:r w:rsidRPr="006D5C30">
        <w:rPr>
          <w:rFonts w:ascii="Times New Roman" w:hAnsi="Times New Roman" w:cs="Times New Roman"/>
          <w:sz w:val="26"/>
          <w:szCs w:val="26"/>
        </w:rPr>
        <w:t xml:space="preserve">ОБ АДРЕСЕ И ТЕЛЕФОНАХ </w:t>
      </w:r>
      <w:r w:rsidR="005427C6">
        <w:rPr>
          <w:rFonts w:ascii="Times New Roman" w:hAnsi="Times New Roman" w:cs="Times New Roman"/>
          <w:sz w:val="26"/>
          <w:szCs w:val="26"/>
        </w:rPr>
        <w:t xml:space="preserve">СЕКТОРА ПО АРХИВНОЙ РАБОТЕ АДМИНИСТРАЦИИ МУНИЦИПАЛЬНОГО ОБРАЗОВАНИЯ </w:t>
      </w:r>
    </w:p>
    <w:p w:rsidR="008D083C" w:rsidRPr="006D5C30" w:rsidRDefault="005427C6">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КИРЕЕВСКИЙ РАЙОН</w:t>
      </w:r>
    </w:p>
    <w:p w:rsidR="008D083C" w:rsidRPr="006D5C30" w:rsidRDefault="008D083C">
      <w:pPr>
        <w:pStyle w:val="ConsPlusNormal"/>
        <w:widowControl/>
        <w:ind w:firstLine="0"/>
        <w:jc w:val="center"/>
        <w:rPr>
          <w:rFonts w:ascii="Times New Roman" w:hAnsi="Times New Roman" w:cs="Times New Roman"/>
          <w:sz w:val="26"/>
          <w:szCs w:val="26"/>
        </w:rPr>
      </w:pPr>
    </w:p>
    <w:p w:rsidR="006D5C30" w:rsidRPr="006D5C30" w:rsidRDefault="008D083C">
      <w:pPr>
        <w:pStyle w:val="ConsPlusNormal"/>
        <w:widowControl/>
        <w:ind w:firstLine="540"/>
        <w:jc w:val="both"/>
        <w:rPr>
          <w:rFonts w:ascii="Times New Roman" w:hAnsi="Times New Roman" w:cs="Times New Roman"/>
          <w:sz w:val="26"/>
          <w:szCs w:val="26"/>
        </w:rPr>
      </w:pPr>
      <w:r w:rsidRPr="006D5C30">
        <w:rPr>
          <w:rFonts w:ascii="Times New Roman" w:hAnsi="Times New Roman" w:cs="Times New Roman"/>
          <w:sz w:val="26"/>
          <w:szCs w:val="26"/>
        </w:rPr>
        <w:t>Адрес:</w:t>
      </w:r>
      <w:r w:rsidR="005427C6">
        <w:rPr>
          <w:rFonts w:ascii="Times New Roman" w:hAnsi="Times New Roman" w:cs="Times New Roman"/>
          <w:sz w:val="26"/>
          <w:szCs w:val="26"/>
        </w:rPr>
        <w:t xml:space="preserve"> Тульская область, г.Киреевск, ул.Октябрьская, д.11</w:t>
      </w:r>
    </w:p>
    <w:p w:rsidR="006D5C30" w:rsidRPr="006D5C30" w:rsidRDefault="008D083C">
      <w:pPr>
        <w:pStyle w:val="ConsPlusNormal"/>
        <w:widowControl/>
        <w:ind w:firstLine="540"/>
        <w:jc w:val="both"/>
        <w:rPr>
          <w:rFonts w:ascii="Times New Roman" w:hAnsi="Times New Roman" w:cs="Times New Roman"/>
          <w:sz w:val="26"/>
          <w:szCs w:val="26"/>
        </w:rPr>
      </w:pPr>
      <w:r w:rsidRPr="006D5C30">
        <w:rPr>
          <w:rFonts w:ascii="Times New Roman" w:hAnsi="Times New Roman" w:cs="Times New Roman"/>
          <w:sz w:val="26"/>
          <w:szCs w:val="26"/>
        </w:rPr>
        <w:t xml:space="preserve">Почтовый адрес: </w:t>
      </w:r>
      <w:r w:rsidR="005427C6">
        <w:rPr>
          <w:rFonts w:ascii="Times New Roman" w:hAnsi="Times New Roman" w:cs="Times New Roman"/>
          <w:sz w:val="26"/>
          <w:szCs w:val="26"/>
        </w:rPr>
        <w:t>301260 Тульская область, г.Киреевск, ул.Октябрьская, д.11</w:t>
      </w:r>
    </w:p>
    <w:p w:rsidR="008D083C" w:rsidRPr="006D5C30" w:rsidRDefault="008D083C">
      <w:pPr>
        <w:pStyle w:val="ConsPlusNormal"/>
        <w:widowControl/>
        <w:ind w:firstLine="540"/>
        <w:jc w:val="both"/>
        <w:rPr>
          <w:rFonts w:ascii="Times New Roman" w:hAnsi="Times New Roman" w:cs="Times New Roman"/>
          <w:sz w:val="26"/>
          <w:szCs w:val="26"/>
        </w:rPr>
      </w:pPr>
      <w:r w:rsidRPr="006D5C30">
        <w:rPr>
          <w:rFonts w:ascii="Times New Roman" w:hAnsi="Times New Roman" w:cs="Times New Roman"/>
          <w:sz w:val="26"/>
          <w:szCs w:val="26"/>
        </w:rPr>
        <w:t>Контактные телефоны:</w:t>
      </w:r>
      <w:r w:rsidR="00190D4A">
        <w:rPr>
          <w:rFonts w:ascii="Times New Roman" w:hAnsi="Times New Roman" w:cs="Times New Roman"/>
          <w:sz w:val="26"/>
          <w:szCs w:val="26"/>
        </w:rPr>
        <w:t xml:space="preserve"> (48754) </w:t>
      </w:r>
      <w:r w:rsidRPr="006D5C30">
        <w:rPr>
          <w:rFonts w:ascii="Times New Roman" w:hAnsi="Times New Roman" w:cs="Times New Roman"/>
          <w:sz w:val="26"/>
          <w:szCs w:val="26"/>
        </w:rPr>
        <w:t xml:space="preserve"> </w:t>
      </w:r>
      <w:r w:rsidR="005427C6">
        <w:rPr>
          <w:rFonts w:ascii="Times New Roman" w:hAnsi="Times New Roman" w:cs="Times New Roman"/>
          <w:sz w:val="26"/>
          <w:szCs w:val="26"/>
        </w:rPr>
        <w:t>6-28-82</w:t>
      </w:r>
    </w:p>
    <w:p w:rsidR="00190D4A" w:rsidRPr="00DB6071" w:rsidRDefault="008D083C" w:rsidP="00190D4A">
      <w:pPr>
        <w:ind w:firstLine="567"/>
        <w:rPr>
          <w:color w:val="000000"/>
        </w:rPr>
      </w:pPr>
      <w:r w:rsidRPr="006D5C30">
        <w:rPr>
          <w:rFonts w:ascii="Times New Roman" w:hAnsi="Times New Roman"/>
          <w:sz w:val="26"/>
          <w:szCs w:val="26"/>
        </w:rPr>
        <w:t>Электронная почта</w:t>
      </w:r>
      <w:r w:rsidR="005427C6" w:rsidRPr="00190D4A">
        <w:rPr>
          <w:rFonts w:ascii="Times New Roman" w:hAnsi="Times New Roman"/>
          <w:sz w:val="26"/>
          <w:szCs w:val="26"/>
        </w:rPr>
        <w:t>:</w:t>
      </w:r>
      <w:r w:rsidRPr="00190D4A">
        <w:rPr>
          <w:rFonts w:ascii="Times New Roman" w:hAnsi="Times New Roman"/>
          <w:sz w:val="26"/>
          <w:szCs w:val="26"/>
        </w:rPr>
        <w:t xml:space="preserve"> </w:t>
      </w:r>
      <w:hyperlink r:id="rId5" w:history="1">
        <w:r w:rsidR="00190D4A" w:rsidRPr="00190D4A">
          <w:rPr>
            <w:rStyle w:val="a8"/>
            <w:rFonts w:ascii="Times New Roman" w:hAnsi="Times New Roman"/>
            <w:color w:val="000000"/>
            <w:sz w:val="26"/>
            <w:szCs w:val="26"/>
            <w:lang w:val="en-US"/>
          </w:rPr>
          <w:t>kiradministr</w:t>
        </w:r>
        <w:r w:rsidR="00190D4A" w:rsidRPr="00190D4A">
          <w:rPr>
            <w:rStyle w:val="a8"/>
            <w:rFonts w:ascii="Times New Roman" w:hAnsi="Times New Roman"/>
            <w:color w:val="000000"/>
            <w:sz w:val="26"/>
            <w:szCs w:val="26"/>
          </w:rPr>
          <w:t>@</w:t>
        </w:r>
        <w:r w:rsidR="00190D4A" w:rsidRPr="00190D4A">
          <w:rPr>
            <w:rStyle w:val="a8"/>
            <w:rFonts w:ascii="Times New Roman" w:hAnsi="Times New Roman"/>
            <w:color w:val="000000"/>
            <w:sz w:val="26"/>
            <w:szCs w:val="26"/>
            <w:lang w:val="en-US"/>
          </w:rPr>
          <w:t>mail</w:t>
        </w:r>
        <w:r w:rsidR="00190D4A" w:rsidRPr="00190D4A">
          <w:rPr>
            <w:rStyle w:val="a8"/>
            <w:rFonts w:ascii="Times New Roman" w:hAnsi="Times New Roman"/>
            <w:color w:val="000000"/>
            <w:sz w:val="26"/>
            <w:szCs w:val="26"/>
          </w:rPr>
          <w:t>.</w:t>
        </w:r>
        <w:r w:rsidR="00190D4A" w:rsidRPr="00190D4A">
          <w:rPr>
            <w:rStyle w:val="a8"/>
            <w:rFonts w:ascii="Times New Roman" w:hAnsi="Times New Roman"/>
            <w:color w:val="000000"/>
            <w:sz w:val="26"/>
            <w:szCs w:val="26"/>
            <w:lang w:val="en-US"/>
          </w:rPr>
          <w:t>ru</w:t>
        </w:r>
      </w:hyperlink>
    </w:p>
    <w:p w:rsidR="008D083C" w:rsidRPr="006D5C30" w:rsidRDefault="008D083C">
      <w:pPr>
        <w:pStyle w:val="ConsPlusNormal"/>
        <w:widowControl/>
        <w:ind w:firstLine="540"/>
        <w:jc w:val="both"/>
        <w:rPr>
          <w:rFonts w:ascii="Times New Roman" w:hAnsi="Times New Roman" w:cs="Times New Roman"/>
          <w:sz w:val="26"/>
          <w:szCs w:val="26"/>
        </w:rPr>
      </w:pPr>
    </w:p>
    <w:p w:rsidR="008D083C" w:rsidRDefault="008D083C">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pPr>
        <w:pStyle w:val="ConsPlusNormal"/>
        <w:widowControl/>
        <w:ind w:firstLine="0"/>
        <w:jc w:val="center"/>
        <w:rPr>
          <w:rFonts w:ascii="Times New Roman" w:hAnsi="Times New Roman" w:cs="Times New Roman"/>
          <w:sz w:val="26"/>
          <w:szCs w:val="26"/>
        </w:rPr>
      </w:pPr>
    </w:p>
    <w:p w:rsidR="00531B6F" w:rsidRDefault="00531B6F" w:rsidP="00531B6F">
      <w:pPr>
        <w:pStyle w:val="a9"/>
        <w:jc w:val="right"/>
        <w:rPr>
          <w:rFonts w:ascii="Courier New" w:hAnsi="Courier New" w:cs="Courier New"/>
          <w:color w:val="000000"/>
          <w:sz w:val="20"/>
          <w:szCs w:val="20"/>
        </w:rPr>
      </w:pPr>
    </w:p>
    <w:p w:rsidR="00531B6F" w:rsidRDefault="00531B6F" w:rsidP="00531B6F">
      <w:pPr>
        <w:pStyle w:val="a9"/>
        <w:jc w:val="right"/>
        <w:rPr>
          <w:rFonts w:ascii="Courier New" w:hAnsi="Courier New" w:cs="Courier New"/>
          <w:color w:val="000000"/>
          <w:sz w:val="20"/>
          <w:szCs w:val="20"/>
        </w:rPr>
      </w:pPr>
    </w:p>
    <w:p w:rsidR="00531B6F" w:rsidRPr="00531B6F" w:rsidRDefault="00531B6F" w:rsidP="00531B6F">
      <w:pPr>
        <w:pStyle w:val="ConsPlusNormal"/>
        <w:widowControl/>
        <w:ind w:firstLine="0"/>
        <w:jc w:val="right"/>
        <w:outlineLvl w:val="1"/>
        <w:rPr>
          <w:rFonts w:ascii="Times New Roman" w:hAnsi="Times New Roman" w:cs="Times New Roman"/>
        </w:rPr>
      </w:pPr>
      <w:r w:rsidRPr="00531B6F">
        <w:rPr>
          <w:rFonts w:ascii="Times New Roman" w:hAnsi="Times New Roman" w:cs="Times New Roman"/>
        </w:rPr>
        <w:lastRenderedPageBreak/>
        <w:t xml:space="preserve">Приложение </w:t>
      </w:r>
      <w:r>
        <w:rPr>
          <w:rFonts w:ascii="Times New Roman" w:hAnsi="Times New Roman" w:cs="Times New Roman"/>
        </w:rPr>
        <w:t>2</w:t>
      </w:r>
    </w:p>
    <w:p w:rsidR="00531B6F" w:rsidRPr="00531B6F" w:rsidRDefault="00531B6F" w:rsidP="00531B6F">
      <w:pPr>
        <w:pStyle w:val="ConsPlusNormal"/>
        <w:widowControl/>
        <w:ind w:firstLine="0"/>
        <w:jc w:val="right"/>
        <w:rPr>
          <w:rFonts w:ascii="Times New Roman" w:hAnsi="Times New Roman" w:cs="Times New Roman"/>
        </w:rPr>
      </w:pPr>
      <w:r w:rsidRPr="00531B6F">
        <w:rPr>
          <w:rFonts w:ascii="Times New Roman" w:hAnsi="Times New Roman" w:cs="Times New Roman"/>
        </w:rPr>
        <w:t>к административному регламенту</w:t>
      </w:r>
    </w:p>
    <w:p w:rsidR="00531B6F" w:rsidRPr="00531B6F" w:rsidRDefault="00531B6F" w:rsidP="00531B6F">
      <w:pPr>
        <w:pStyle w:val="ConsPlusNormal"/>
        <w:widowControl/>
        <w:ind w:firstLine="0"/>
        <w:jc w:val="right"/>
        <w:rPr>
          <w:rFonts w:ascii="Times New Roman" w:hAnsi="Times New Roman" w:cs="Times New Roman"/>
        </w:rPr>
      </w:pPr>
      <w:r w:rsidRPr="00531B6F">
        <w:rPr>
          <w:rFonts w:ascii="Times New Roman" w:hAnsi="Times New Roman" w:cs="Times New Roman"/>
        </w:rPr>
        <w:t xml:space="preserve">сектора по архивной работе администрации </w:t>
      </w:r>
    </w:p>
    <w:p w:rsidR="00531B6F" w:rsidRPr="00531B6F" w:rsidRDefault="00531B6F" w:rsidP="00531B6F">
      <w:pPr>
        <w:pStyle w:val="ConsPlusNormal"/>
        <w:widowControl/>
        <w:ind w:firstLine="0"/>
        <w:jc w:val="right"/>
        <w:rPr>
          <w:rFonts w:ascii="Times New Roman" w:hAnsi="Times New Roman" w:cs="Times New Roman"/>
        </w:rPr>
      </w:pPr>
      <w:r w:rsidRPr="00531B6F">
        <w:rPr>
          <w:rFonts w:ascii="Times New Roman" w:hAnsi="Times New Roman" w:cs="Times New Roman"/>
        </w:rPr>
        <w:t>муниципального образования Киреевский район</w:t>
      </w:r>
    </w:p>
    <w:p w:rsidR="00531B6F" w:rsidRPr="00531B6F" w:rsidRDefault="00531B6F" w:rsidP="00531B6F">
      <w:pPr>
        <w:pStyle w:val="ConsPlusNormal"/>
        <w:widowControl/>
        <w:ind w:firstLine="0"/>
        <w:jc w:val="right"/>
        <w:rPr>
          <w:rFonts w:ascii="Times New Roman" w:hAnsi="Times New Roman" w:cs="Times New Roman"/>
        </w:rPr>
      </w:pPr>
      <w:r w:rsidRPr="00531B6F">
        <w:rPr>
          <w:rFonts w:ascii="Times New Roman" w:hAnsi="Times New Roman" w:cs="Times New Roman"/>
        </w:rPr>
        <w:t xml:space="preserve">по предоставлению муниципальной услуги </w:t>
      </w:r>
    </w:p>
    <w:p w:rsidR="00531B6F" w:rsidRPr="00531B6F" w:rsidRDefault="00531B6F" w:rsidP="00531B6F">
      <w:pPr>
        <w:pStyle w:val="ConsPlusNormal"/>
        <w:widowControl/>
        <w:ind w:firstLine="0"/>
        <w:jc w:val="right"/>
        <w:rPr>
          <w:rFonts w:ascii="Times New Roman" w:hAnsi="Times New Roman" w:cs="Times New Roman"/>
        </w:rPr>
      </w:pPr>
      <w:r w:rsidRPr="00531B6F">
        <w:rPr>
          <w:rFonts w:ascii="Times New Roman" w:hAnsi="Times New Roman" w:cs="Times New Roman"/>
        </w:rPr>
        <w:t xml:space="preserve">предоставление информации об условиях, формах </w:t>
      </w:r>
    </w:p>
    <w:p w:rsidR="00531B6F" w:rsidRPr="00531B6F" w:rsidRDefault="00531B6F" w:rsidP="00531B6F">
      <w:pPr>
        <w:pStyle w:val="ConsPlusNormal"/>
        <w:widowControl/>
        <w:ind w:firstLine="0"/>
        <w:jc w:val="right"/>
        <w:rPr>
          <w:rFonts w:ascii="Times New Roman" w:hAnsi="Times New Roman" w:cs="Times New Roman"/>
        </w:rPr>
      </w:pPr>
      <w:r w:rsidRPr="00531B6F">
        <w:rPr>
          <w:rFonts w:ascii="Times New Roman" w:hAnsi="Times New Roman" w:cs="Times New Roman"/>
        </w:rPr>
        <w:t xml:space="preserve">заявлений и иных документах, необходимых </w:t>
      </w:r>
    </w:p>
    <w:p w:rsidR="00531B6F" w:rsidRPr="00531B6F" w:rsidRDefault="00531B6F" w:rsidP="00531B6F">
      <w:pPr>
        <w:pStyle w:val="ConsPlusNormal"/>
        <w:widowControl/>
        <w:ind w:firstLine="0"/>
        <w:jc w:val="right"/>
        <w:rPr>
          <w:rFonts w:ascii="Times New Roman" w:hAnsi="Times New Roman" w:cs="Times New Roman"/>
        </w:rPr>
      </w:pPr>
      <w:r w:rsidRPr="00531B6F">
        <w:rPr>
          <w:rFonts w:ascii="Times New Roman" w:hAnsi="Times New Roman" w:cs="Times New Roman"/>
        </w:rPr>
        <w:t>для получения копий архивных  документов,</w:t>
      </w:r>
    </w:p>
    <w:p w:rsidR="00531B6F" w:rsidRPr="00531B6F" w:rsidRDefault="00531B6F" w:rsidP="00531B6F">
      <w:pPr>
        <w:pStyle w:val="ConsPlusNormal"/>
        <w:widowControl/>
        <w:ind w:firstLine="0"/>
        <w:jc w:val="right"/>
        <w:rPr>
          <w:rFonts w:ascii="Times New Roman" w:hAnsi="Times New Roman" w:cs="Times New Roman"/>
        </w:rPr>
      </w:pPr>
      <w:r w:rsidRPr="00531B6F">
        <w:rPr>
          <w:rFonts w:ascii="Times New Roman" w:hAnsi="Times New Roman" w:cs="Times New Roman"/>
        </w:rPr>
        <w:t xml:space="preserve"> подтверждающих право на владение землей</w:t>
      </w:r>
    </w:p>
    <w:p w:rsidR="00531B6F" w:rsidRDefault="00531B6F" w:rsidP="00531B6F">
      <w:pPr>
        <w:pStyle w:val="a9"/>
        <w:jc w:val="right"/>
        <w:rPr>
          <w:rFonts w:ascii="Courier New" w:hAnsi="Courier New" w:cs="Courier New"/>
          <w:color w:val="000000"/>
          <w:sz w:val="20"/>
          <w:szCs w:val="20"/>
        </w:rPr>
      </w:pPr>
    </w:p>
    <w:p w:rsidR="00531B6F" w:rsidRDefault="00531B6F" w:rsidP="00531B6F">
      <w:pPr>
        <w:pStyle w:val="a9"/>
        <w:jc w:val="right"/>
        <w:rPr>
          <w:rFonts w:ascii="Courier New" w:hAnsi="Courier New" w:cs="Courier New"/>
          <w:color w:val="000000"/>
          <w:sz w:val="20"/>
          <w:szCs w:val="20"/>
        </w:rPr>
      </w:pPr>
      <w:r>
        <w:rPr>
          <w:rFonts w:ascii="Courier New" w:hAnsi="Courier New" w:cs="Courier New"/>
          <w:color w:val="000000"/>
          <w:sz w:val="20"/>
          <w:szCs w:val="20"/>
        </w:rPr>
        <w:t>В сектор по архивной работе администрации</w:t>
      </w:r>
    </w:p>
    <w:p w:rsidR="00531B6F" w:rsidRDefault="00531B6F" w:rsidP="00531B6F">
      <w:pPr>
        <w:pStyle w:val="a9"/>
        <w:jc w:val="right"/>
        <w:rPr>
          <w:rFonts w:ascii="Courier New" w:hAnsi="Courier New" w:cs="Courier New"/>
          <w:color w:val="000000"/>
          <w:sz w:val="20"/>
          <w:szCs w:val="20"/>
        </w:rPr>
      </w:pPr>
      <w:r>
        <w:rPr>
          <w:rFonts w:ascii="Courier New" w:hAnsi="Courier New" w:cs="Courier New"/>
          <w:color w:val="000000"/>
          <w:sz w:val="20"/>
          <w:szCs w:val="20"/>
        </w:rPr>
        <w:t>муниципального образования Киреевский район</w:t>
      </w:r>
    </w:p>
    <w:p w:rsidR="00531B6F" w:rsidRDefault="00531B6F" w:rsidP="00531B6F">
      <w:pPr>
        <w:pStyle w:val="a9"/>
        <w:jc w:val="right"/>
        <w:rPr>
          <w:rFonts w:ascii="Courier New" w:hAnsi="Courier New" w:cs="Courier New"/>
          <w:color w:val="000000"/>
          <w:sz w:val="20"/>
          <w:szCs w:val="20"/>
        </w:rPr>
      </w:pPr>
      <w:r>
        <w:rPr>
          <w:rFonts w:ascii="Courier New" w:hAnsi="Courier New" w:cs="Courier New"/>
          <w:color w:val="000000"/>
          <w:sz w:val="20"/>
          <w:szCs w:val="20"/>
        </w:rPr>
        <w:t xml:space="preserve">Ф.И.О. _____________________ </w:t>
      </w:r>
    </w:p>
    <w:p w:rsidR="00531B6F" w:rsidRDefault="00531B6F" w:rsidP="00531B6F">
      <w:pPr>
        <w:pStyle w:val="a9"/>
        <w:jc w:val="right"/>
        <w:rPr>
          <w:rFonts w:ascii="Courier New" w:hAnsi="Courier New" w:cs="Courier New"/>
          <w:color w:val="000000"/>
          <w:sz w:val="20"/>
          <w:szCs w:val="20"/>
        </w:rPr>
      </w:pPr>
      <w:r>
        <w:rPr>
          <w:rFonts w:ascii="Courier New" w:hAnsi="Courier New" w:cs="Courier New"/>
          <w:color w:val="000000"/>
          <w:sz w:val="20"/>
          <w:szCs w:val="20"/>
        </w:rPr>
        <w:t xml:space="preserve">____________________________ </w:t>
      </w:r>
    </w:p>
    <w:p w:rsidR="00531B6F" w:rsidRDefault="00531B6F" w:rsidP="00531B6F">
      <w:pPr>
        <w:pStyle w:val="a9"/>
        <w:jc w:val="right"/>
        <w:rPr>
          <w:rFonts w:ascii="Courier New" w:hAnsi="Courier New" w:cs="Courier New"/>
          <w:color w:val="000000"/>
          <w:sz w:val="20"/>
          <w:szCs w:val="20"/>
        </w:rPr>
      </w:pPr>
      <w:r>
        <w:rPr>
          <w:rFonts w:ascii="Courier New" w:hAnsi="Courier New" w:cs="Courier New"/>
          <w:color w:val="000000"/>
          <w:sz w:val="20"/>
          <w:szCs w:val="20"/>
        </w:rPr>
        <w:t xml:space="preserve">____________________________ </w:t>
      </w:r>
    </w:p>
    <w:p w:rsidR="00531B6F" w:rsidRDefault="00531B6F" w:rsidP="00531B6F">
      <w:pPr>
        <w:pStyle w:val="a9"/>
        <w:jc w:val="right"/>
        <w:rPr>
          <w:rFonts w:ascii="Courier New" w:hAnsi="Courier New" w:cs="Courier New"/>
          <w:color w:val="000000"/>
          <w:sz w:val="20"/>
          <w:szCs w:val="20"/>
        </w:rPr>
      </w:pPr>
      <w:r>
        <w:rPr>
          <w:rFonts w:ascii="Courier New" w:hAnsi="Courier New" w:cs="Courier New"/>
          <w:color w:val="000000"/>
          <w:sz w:val="20"/>
          <w:szCs w:val="20"/>
        </w:rPr>
        <w:t xml:space="preserve">паспорт: серия _______ № ___ </w:t>
      </w:r>
    </w:p>
    <w:p w:rsidR="00531B6F" w:rsidRDefault="00531B6F" w:rsidP="00531B6F">
      <w:pPr>
        <w:pStyle w:val="a9"/>
        <w:jc w:val="right"/>
        <w:rPr>
          <w:rFonts w:ascii="Courier New" w:hAnsi="Courier New" w:cs="Courier New"/>
          <w:color w:val="000000"/>
          <w:sz w:val="20"/>
          <w:szCs w:val="20"/>
        </w:rPr>
      </w:pPr>
      <w:r>
        <w:rPr>
          <w:rFonts w:ascii="Courier New" w:hAnsi="Courier New" w:cs="Courier New"/>
          <w:color w:val="000000"/>
          <w:sz w:val="20"/>
          <w:szCs w:val="20"/>
        </w:rPr>
        <w:t xml:space="preserve">когда и кем выдан __________ </w:t>
      </w:r>
    </w:p>
    <w:p w:rsidR="00531B6F" w:rsidRDefault="00531B6F" w:rsidP="00531B6F">
      <w:pPr>
        <w:pStyle w:val="a9"/>
        <w:jc w:val="right"/>
        <w:rPr>
          <w:rFonts w:ascii="Courier New" w:hAnsi="Courier New" w:cs="Courier New"/>
          <w:color w:val="000000"/>
          <w:sz w:val="20"/>
          <w:szCs w:val="20"/>
        </w:rPr>
      </w:pPr>
      <w:r>
        <w:rPr>
          <w:rFonts w:ascii="Courier New" w:hAnsi="Courier New" w:cs="Courier New"/>
          <w:color w:val="000000"/>
          <w:sz w:val="20"/>
          <w:szCs w:val="20"/>
        </w:rPr>
        <w:t xml:space="preserve">____________________________ </w:t>
      </w:r>
    </w:p>
    <w:p w:rsidR="00531B6F" w:rsidRDefault="00531B6F" w:rsidP="00531B6F">
      <w:pPr>
        <w:pStyle w:val="a9"/>
        <w:jc w:val="right"/>
        <w:rPr>
          <w:rFonts w:ascii="Courier New" w:hAnsi="Courier New" w:cs="Courier New"/>
          <w:color w:val="000000"/>
          <w:sz w:val="20"/>
          <w:szCs w:val="20"/>
        </w:rPr>
      </w:pPr>
      <w:r>
        <w:rPr>
          <w:rFonts w:ascii="Courier New" w:hAnsi="Courier New" w:cs="Courier New"/>
          <w:color w:val="000000"/>
          <w:sz w:val="20"/>
          <w:szCs w:val="20"/>
        </w:rPr>
        <w:t xml:space="preserve">проживающего(ей) по адресу: </w:t>
      </w:r>
    </w:p>
    <w:p w:rsidR="00531B6F" w:rsidRDefault="00531B6F" w:rsidP="00531B6F">
      <w:pPr>
        <w:pStyle w:val="a9"/>
        <w:jc w:val="right"/>
        <w:rPr>
          <w:rFonts w:ascii="Courier New" w:hAnsi="Courier New" w:cs="Courier New"/>
          <w:color w:val="000000"/>
          <w:sz w:val="20"/>
          <w:szCs w:val="20"/>
        </w:rPr>
      </w:pPr>
      <w:r>
        <w:rPr>
          <w:rFonts w:ascii="Courier New" w:hAnsi="Courier New" w:cs="Courier New"/>
          <w:color w:val="000000"/>
          <w:sz w:val="20"/>
          <w:szCs w:val="20"/>
        </w:rPr>
        <w:t xml:space="preserve">____________________________ </w:t>
      </w:r>
    </w:p>
    <w:p w:rsidR="00531B6F" w:rsidRDefault="00531B6F" w:rsidP="00531B6F">
      <w:pPr>
        <w:pStyle w:val="a9"/>
        <w:jc w:val="right"/>
        <w:rPr>
          <w:rFonts w:ascii="Courier New" w:hAnsi="Courier New" w:cs="Courier New"/>
          <w:color w:val="000000"/>
          <w:sz w:val="20"/>
          <w:szCs w:val="20"/>
        </w:rPr>
      </w:pPr>
      <w:r>
        <w:rPr>
          <w:rFonts w:ascii="Courier New" w:hAnsi="Courier New" w:cs="Courier New"/>
          <w:color w:val="000000"/>
          <w:sz w:val="20"/>
          <w:szCs w:val="20"/>
        </w:rPr>
        <w:t xml:space="preserve">____________________________ </w:t>
      </w:r>
    </w:p>
    <w:p w:rsidR="00531B6F" w:rsidRDefault="00531B6F" w:rsidP="00531B6F">
      <w:pPr>
        <w:pStyle w:val="a9"/>
        <w:jc w:val="right"/>
        <w:rPr>
          <w:rFonts w:ascii="Courier New" w:hAnsi="Courier New" w:cs="Courier New"/>
          <w:color w:val="000000"/>
          <w:sz w:val="20"/>
          <w:szCs w:val="20"/>
        </w:rPr>
      </w:pPr>
      <w:r>
        <w:rPr>
          <w:rFonts w:ascii="Courier New" w:hAnsi="Courier New" w:cs="Courier New"/>
          <w:color w:val="000000"/>
          <w:sz w:val="20"/>
          <w:szCs w:val="20"/>
        </w:rPr>
        <w:t xml:space="preserve">____________________________ </w:t>
      </w:r>
    </w:p>
    <w:p w:rsidR="00531B6F" w:rsidRDefault="00531B6F" w:rsidP="00531B6F">
      <w:pPr>
        <w:pStyle w:val="a9"/>
        <w:jc w:val="right"/>
        <w:rPr>
          <w:rFonts w:ascii="Courier New" w:hAnsi="Courier New" w:cs="Courier New"/>
          <w:color w:val="000000"/>
          <w:sz w:val="20"/>
          <w:szCs w:val="20"/>
        </w:rPr>
      </w:pPr>
      <w:r>
        <w:rPr>
          <w:rFonts w:ascii="Courier New" w:hAnsi="Courier New" w:cs="Courier New"/>
          <w:color w:val="000000"/>
          <w:sz w:val="20"/>
          <w:szCs w:val="20"/>
        </w:rPr>
        <w:t xml:space="preserve">телефон ____________________ </w:t>
      </w:r>
    </w:p>
    <w:p w:rsidR="00531B6F" w:rsidRDefault="00531B6F" w:rsidP="00531B6F">
      <w:pPr>
        <w:pStyle w:val="a9"/>
        <w:jc w:val="both"/>
        <w:rPr>
          <w:rFonts w:ascii="Courier New" w:hAnsi="Courier New" w:cs="Courier New"/>
          <w:color w:val="000000"/>
          <w:sz w:val="20"/>
          <w:szCs w:val="20"/>
        </w:rPr>
      </w:pPr>
    </w:p>
    <w:p w:rsidR="00531B6F" w:rsidRDefault="00531B6F" w:rsidP="00531B6F">
      <w:pPr>
        <w:pStyle w:val="a9"/>
        <w:jc w:val="center"/>
        <w:rPr>
          <w:rFonts w:ascii="Courier New" w:hAnsi="Courier New" w:cs="Courier New"/>
          <w:color w:val="000000"/>
          <w:sz w:val="20"/>
          <w:szCs w:val="20"/>
        </w:rPr>
      </w:pPr>
      <w:r>
        <w:rPr>
          <w:rFonts w:ascii="Courier New" w:hAnsi="Courier New" w:cs="Courier New"/>
          <w:color w:val="000000"/>
          <w:sz w:val="20"/>
          <w:szCs w:val="20"/>
        </w:rPr>
        <w:t>заявление</w:t>
      </w:r>
    </w:p>
    <w:p w:rsidR="00531B6F" w:rsidRDefault="00531B6F" w:rsidP="00531B6F">
      <w:pPr>
        <w:pStyle w:val="a9"/>
        <w:jc w:val="both"/>
        <w:rPr>
          <w:rFonts w:ascii="Courier New" w:hAnsi="Courier New" w:cs="Courier New"/>
          <w:color w:val="000000"/>
          <w:sz w:val="20"/>
          <w:szCs w:val="20"/>
        </w:rPr>
      </w:pPr>
    </w:p>
    <w:p w:rsidR="00531B6F" w:rsidRDefault="00531B6F" w:rsidP="00531B6F">
      <w:pPr>
        <w:pStyle w:val="a9"/>
        <w:jc w:val="both"/>
        <w:rPr>
          <w:rFonts w:ascii="Courier New" w:hAnsi="Courier New" w:cs="Courier New"/>
          <w:color w:val="000000"/>
          <w:sz w:val="20"/>
          <w:szCs w:val="20"/>
        </w:rPr>
      </w:pPr>
      <w:r>
        <w:rPr>
          <w:rFonts w:ascii="Courier New" w:hAnsi="Courier New" w:cs="Courier New"/>
          <w:color w:val="000000"/>
          <w:sz w:val="20"/>
          <w:szCs w:val="20"/>
        </w:rPr>
        <w:t xml:space="preserve">Прошу выдать заверенную копию постановления (решения)_________________ </w:t>
      </w:r>
    </w:p>
    <w:p w:rsidR="00531B6F" w:rsidRDefault="00531B6F" w:rsidP="00531B6F">
      <w:pPr>
        <w:pStyle w:val="a9"/>
        <w:jc w:val="both"/>
        <w:rPr>
          <w:rFonts w:ascii="Courier New" w:hAnsi="Courier New" w:cs="Courier New"/>
          <w:color w:val="000000"/>
          <w:sz w:val="20"/>
          <w:szCs w:val="20"/>
        </w:rPr>
      </w:pPr>
      <w:r>
        <w:rPr>
          <w:rFonts w:ascii="Courier New" w:hAnsi="Courier New" w:cs="Courier New"/>
          <w:color w:val="000000"/>
          <w:sz w:val="20"/>
          <w:szCs w:val="20"/>
        </w:rPr>
        <w:t xml:space="preserve">_____________________________________________________________________                                (указать наименование органа власти)      </w:t>
      </w:r>
    </w:p>
    <w:p w:rsidR="00531B6F" w:rsidRDefault="00531B6F" w:rsidP="00531B6F">
      <w:pPr>
        <w:pStyle w:val="a9"/>
        <w:jc w:val="both"/>
        <w:rPr>
          <w:rFonts w:ascii="Courier New" w:hAnsi="Courier New" w:cs="Courier New"/>
          <w:color w:val="000000"/>
          <w:sz w:val="20"/>
          <w:szCs w:val="20"/>
        </w:rPr>
      </w:pPr>
      <w:r>
        <w:rPr>
          <w:rFonts w:ascii="Courier New" w:hAnsi="Courier New" w:cs="Courier New"/>
          <w:color w:val="000000"/>
          <w:sz w:val="20"/>
          <w:szCs w:val="20"/>
        </w:rPr>
        <w:t xml:space="preserve"> № _______ (название постановления (распоряжения)) о выделении земельного </w:t>
      </w:r>
    </w:p>
    <w:p w:rsidR="00531B6F" w:rsidRDefault="00531B6F" w:rsidP="00531B6F">
      <w:pPr>
        <w:pStyle w:val="a9"/>
        <w:jc w:val="both"/>
        <w:rPr>
          <w:rFonts w:ascii="Courier New" w:hAnsi="Courier New" w:cs="Courier New"/>
          <w:color w:val="000000"/>
          <w:sz w:val="20"/>
          <w:szCs w:val="20"/>
        </w:rPr>
      </w:pPr>
      <w:r>
        <w:rPr>
          <w:rFonts w:ascii="Courier New" w:hAnsi="Courier New" w:cs="Courier New"/>
          <w:color w:val="000000"/>
          <w:sz w:val="20"/>
          <w:szCs w:val="20"/>
        </w:rPr>
        <w:t xml:space="preserve">участка под строительство_______________ в районе________________ в </w:t>
      </w:r>
    </w:p>
    <w:p w:rsidR="00531B6F" w:rsidRDefault="00531B6F" w:rsidP="00531B6F">
      <w:pPr>
        <w:pStyle w:val="a9"/>
        <w:jc w:val="both"/>
        <w:rPr>
          <w:rFonts w:ascii="Courier New" w:hAnsi="Courier New" w:cs="Courier New"/>
          <w:color w:val="000000"/>
          <w:sz w:val="20"/>
          <w:szCs w:val="20"/>
        </w:rPr>
      </w:pPr>
      <w:r>
        <w:rPr>
          <w:rFonts w:ascii="Courier New" w:hAnsi="Courier New" w:cs="Courier New"/>
          <w:color w:val="000000"/>
          <w:sz w:val="20"/>
          <w:szCs w:val="20"/>
        </w:rPr>
        <w:t xml:space="preserve">__________году в _______ экземплярах. </w:t>
      </w:r>
    </w:p>
    <w:p w:rsidR="00531B6F" w:rsidRDefault="00531B6F" w:rsidP="00531B6F">
      <w:pPr>
        <w:pStyle w:val="a9"/>
        <w:jc w:val="both"/>
        <w:rPr>
          <w:rFonts w:ascii="Courier New" w:hAnsi="Courier New" w:cs="Courier New"/>
          <w:color w:val="000000"/>
          <w:sz w:val="20"/>
          <w:szCs w:val="20"/>
        </w:rPr>
      </w:pPr>
    </w:p>
    <w:p w:rsidR="00531B6F" w:rsidRDefault="00531B6F" w:rsidP="00531B6F">
      <w:pPr>
        <w:pStyle w:val="a9"/>
        <w:jc w:val="right"/>
        <w:rPr>
          <w:rFonts w:ascii="Courier New" w:hAnsi="Courier New" w:cs="Courier New"/>
          <w:color w:val="000000"/>
          <w:sz w:val="20"/>
          <w:szCs w:val="20"/>
        </w:rPr>
      </w:pPr>
      <w:r>
        <w:rPr>
          <w:rFonts w:ascii="Courier New" w:hAnsi="Courier New" w:cs="Courier New"/>
          <w:color w:val="000000"/>
          <w:sz w:val="20"/>
          <w:szCs w:val="20"/>
        </w:rPr>
        <w:t xml:space="preserve">Дата________________ </w:t>
      </w:r>
    </w:p>
    <w:p w:rsidR="00531B6F" w:rsidRDefault="00531B6F" w:rsidP="00531B6F">
      <w:pPr>
        <w:pStyle w:val="ConsPlusNormal"/>
        <w:widowControl/>
        <w:ind w:firstLine="0"/>
        <w:jc w:val="center"/>
        <w:rPr>
          <w:rFonts w:ascii="Times New Roman" w:hAnsi="Times New Roman" w:cs="Times New Roman"/>
          <w:sz w:val="26"/>
          <w:szCs w:val="26"/>
        </w:rPr>
      </w:pPr>
      <w:r>
        <w:rPr>
          <w:rFonts w:ascii="Courier New" w:hAnsi="Courier New" w:cs="Courier New"/>
          <w:color w:val="000000"/>
        </w:rPr>
        <w:t xml:space="preserve">                                                 Подпись ________________</w:t>
      </w:r>
    </w:p>
    <w:sectPr w:rsidR="00531B6F">
      <w:pgSz w:w="11906"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22BB"/>
    <w:multiLevelType w:val="hybridMultilevel"/>
    <w:tmpl w:val="062C367A"/>
    <w:lvl w:ilvl="0" w:tplc="B186187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09"/>
    <w:rsid w:val="00037DDD"/>
    <w:rsid w:val="0011095F"/>
    <w:rsid w:val="00130846"/>
    <w:rsid w:val="00190D4A"/>
    <w:rsid w:val="002137AC"/>
    <w:rsid w:val="003841D9"/>
    <w:rsid w:val="005168AE"/>
    <w:rsid w:val="00531B6F"/>
    <w:rsid w:val="005427C6"/>
    <w:rsid w:val="006D5C30"/>
    <w:rsid w:val="00766CDF"/>
    <w:rsid w:val="007848F0"/>
    <w:rsid w:val="007F58F4"/>
    <w:rsid w:val="008069F5"/>
    <w:rsid w:val="008159B0"/>
    <w:rsid w:val="008937EA"/>
    <w:rsid w:val="008A5D40"/>
    <w:rsid w:val="008D083C"/>
    <w:rsid w:val="00A23AF5"/>
    <w:rsid w:val="00A35A1C"/>
    <w:rsid w:val="00A373AE"/>
    <w:rsid w:val="00B05B9D"/>
    <w:rsid w:val="00B93269"/>
    <w:rsid w:val="00BA6C4F"/>
    <w:rsid w:val="00C66340"/>
    <w:rsid w:val="00CA4634"/>
    <w:rsid w:val="00D932D1"/>
    <w:rsid w:val="00DB6071"/>
    <w:rsid w:val="00E07E95"/>
    <w:rsid w:val="00EC5869"/>
    <w:rsid w:val="00F764A7"/>
    <w:rsid w:val="00FE0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0A891B-FBB4-433B-9DCB-B4740738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Plain Text" w:semiHidden="1" w:uiPriority="0" w:unhideWhenUsed="1"/>
    <w:lsdException w:name="Normal (Web)"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Title"/>
    <w:basedOn w:val="a"/>
    <w:link w:val="a4"/>
    <w:uiPriority w:val="10"/>
    <w:qFormat/>
    <w:rsid w:val="006D5C30"/>
    <w:pPr>
      <w:spacing w:after="0" w:line="240" w:lineRule="auto"/>
      <w:jc w:val="center"/>
    </w:pPr>
    <w:rPr>
      <w:rFonts w:ascii="Times New Roman" w:hAnsi="Times New Roman"/>
      <w:b/>
      <w:bCs/>
      <w:sz w:val="24"/>
      <w:szCs w:val="24"/>
    </w:rPr>
  </w:style>
  <w:style w:type="paragraph" w:styleId="a5">
    <w:name w:val="Plain Text"/>
    <w:basedOn w:val="a"/>
    <w:link w:val="a6"/>
    <w:uiPriority w:val="99"/>
    <w:rsid w:val="006D5C30"/>
    <w:pPr>
      <w:spacing w:after="0" w:line="240" w:lineRule="auto"/>
    </w:pPr>
    <w:rPr>
      <w:rFonts w:ascii="Courier New" w:hAnsi="Courier New"/>
      <w:sz w:val="20"/>
      <w:szCs w:val="20"/>
    </w:rPr>
  </w:style>
  <w:style w:type="character" w:customStyle="1" w:styleId="a4">
    <w:name w:val="Заголовок Знак"/>
    <w:link w:val="a3"/>
    <w:locked/>
    <w:rsid w:val="006D5C30"/>
    <w:rPr>
      <w:rFonts w:ascii="Times New Roman" w:hAnsi="Times New Roman"/>
      <w:b/>
      <w:sz w:val="24"/>
    </w:rPr>
  </w:style>
  <w:style w:type="character" w:customStyle="1" w:styleId="a6">
    <w:name w:val="Текст Знак"/>
    <w:basedOn w:val="a0"/>
    <w:link w:val="a5"/>
    <w:uiPriority w:val="99"/>
    <w:locked/>
    <w:rsid w:val="006D5C30"/>
    <w:rPr>
      <w:rFonts w:ascii="Courier New" w:hAnsi="Courier New"/>
      <w:sz w:val="20"/>
    </w:rPr>
  </w:style>
  <w:style w:type="table" w:styleId="a7">
    <w:name w:val="Table Grid"/>
    <w:basedOn w:val="a1"/>
    <w:uiPriority w:val="39"/>
    <w:rsid w:val="008159B0"/>
    <w:pPr>
      <w:spacing w:after="200" w:line="276"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190D4A"/>
    <w:rPr>
      <w:rFonts w:cs="Times New Roman"/>
      <w:color w:val="0000FF"/>
      <w:u w:val="single"/>
    </w:rPr>
  </w:style>
  <w:style w:type="paragraph" w:styleId="a9">
    <w:name w:val="Normal (Web)"/>
    <w:basedOn w:val="a"/>
    <w:uiPriority w:val="99"/>
    <w:rsid w:val="00531B6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radminist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2413</Words>
  <Characters>13760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Яна Сергеевна Лепёхина</cp:lastModifiedBy>
  <cp:revision>2</cp:revision>
  <cp:lastPrinted>2010-09-03T05:07:00Z</cp:lastPrinted>
  <dcterms:created xsi:type="dcterms:W3CDTF">2025-01-22T08:34:00Z</dcterms:created>
  <dcterms:modified xsi:type="dcterms:W3CDTF">2025-01-22T08:34:00Z</dcterms:modified>
</cp:coreProperties>
</file>