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35" w:rsidRDefault="00892B14" w:rsidP="00D03A35">
      <w:pPr>
        <w:pStyle w:val="ConsPlusNormal"/>
        <w:widowControl/>
        <w:ind w:firstLine="0"/>
        <w:jc w:val="right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373.2pt;margin-top:-16.2pt;width:115.5pt;height:23.3pt;z-index:251676672;mso-height-percent:200;mso-height-percent:200;mso-width-relative:margin;mso-height-relative:margin" stroked="f">
            <v:textbox style="mso-fit-shape-to-text:t">
              <w:txbxContent>
                <w:p w:rsidR="00892B14" w:rsidRPr="00892B14" w:rsidRDefault="00892B14" w:rsidP="00892B1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</w:t>
                  </w:r>
                  <w:r w:rsidRPr="00892B14">
                    <w:rPr>
                      <w:sz w:val="28"/>
                      <w:szCs w:val="28"/>
                    </w:rPr>
                    <w:t>ПРОЕКТ</w:t>
                  </w:r>
                </w:p>
              </w:txbxContent>
            </v:textbox>
          </v:shape>
        </w:pict>
      </w:r>
    </w:p>
    <w:p w:rsidR="00D03A35" w:rsidRDefault="00D03A35" w:rsidP="00D03A35">
      <w:pPr>
        <w:pStyle w:val="ConsPlusNormal"/>
        <w:widowControl/>
        <w:ind w:firstLine="0"/>
        <w:jc w:val="right"/>
      </w:pPr>
    </w:p>
    <w:p w:rsidR="003157FC" w:rsidRDefault="003157FC" w:rsidP="002D70BF">
      <w:pPr>
        <w:jc w:val="center"/>
        <w:rPr>
          <w:b/>
          <w:sz w:val="28"/>
          <w:szCs w:val="28"/>
        </w:rPr>
      </w:pPr>
    </w:p>
    <w:p w:rsidR="002D70BF" w:rsidRDefault="002D70BF" w:rsidP="002D70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:rsidR="002D70BF" w:rsidRDefault="002D70BF" w:rsidP="002D70BF">
      <w:pPr>
        <w:jc w:val="center"/>
        <w:rPr>
          <w:b/>
          <w:sz w:val="28"/>
          <w:szCs w:val="28"/>
        </w:rPr>
      </w:pPr>
      <w:r w:rsidRPr="00D03A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Pr="00D03A35">
        <w:rPr>
          <w:b/>
          <w:sz w:val="28"/>
          <w:szCs w:val="28"/>
        </w:rPr>
        <w:t>сполнения</w:t>
      </w:r>
      <w:r>
        <w:rPr>
          <w:b/>
          <w:sz w:val="28"/>
          <w:szCs w:val="28"/>
        </w:rPr>
        <w:t xml:space="preserve"> </w:t>
      </w:r>
      <w:r w:rsidR="00B20EC6">
        <w:rPr>
          <w:b/>
          <w:sz w:val="28"/>
          <w:szCs w:val="28"/>
        </w:rPr>
        <w:t>муниципальной услуги</w:t>
      </w:r>
    </w:p>
    <w:p w:rsidR="003157FC" w:rsidRDefault="002D70BF" w:rsidP="003157FC">
      <w:pPr>
        <w:jc w:val="center"/>
        <w:rPr>
          <w:b/>
          <w:sz w:val="28"/>
          <w:szCs w:val="28"/>
        </w:rPr>
      </w:pPr>
      <w:r w:rsidRPr="00D03A35">
        <w:rPr>
          <w:b/>
          <w:sz w:val="28"/>
          <w:szCs w:val="28"/>
        </w:rPr>
        <w:t xml:space="preserve"> «Осуществление уведомительной</w:t>
      </w:r>
      <w:r w:rsidR="003157FC">
        <w:rPr>
          <w:b/>
          <w:sz w:val="28"/>
          <w:szCs w:val="28"/>
        </w:rPr>
        <w:t xml:space="preserve"> </w:t>
      </w:r>
      <w:r w:rsidRPr="00D03A35">
        <w:rPr>
          <w:b/>
          <w:sz w:val="28"/>
          <w:szCs w:val="28"/>
        </w:rPr>
        <w:t>регистрации</w:t>
      </w:r>
    </w:p>
    <w:p w:rsidR="002D70BF" w:rsidRPr="00D03A35" w:rsidRDefault="002D70BF" w:rsidP="003157FC">
      <w:pPr>
        <w:jc w:val="center"/>
        <w:rPr>
          <w:b/>
          <w:sz w:val="28"/>
          <w:szCs w:val="28"/>
        </w:rPr>
      </w:pPr>
      <w:r w:rsidRPr="00D03A35">
        <w:rPr>
          <w:b/>
          <w:sz w:val="28"/>
          <w:szCs w:val="28"/>
        </w:rPr>
        <w:t xml:space="preserve"> коллективных договоров»</w:t>
      </w:r>
    </w:p>
    <w:p w:rsidR="00D03A35" w:rsidRDefault="00D03A35" w:rsidP="002D70BF">
      <w:pPr>
        <w:pStyle w:val="ConsPlusNormal"/>
        <w:widowControl/>
        <w:ind w:firstLine="0"/>
      </w:pPr>
    </w:p>
    <w:p w:rsidR="00D03A35" w:rsidRDefault="00D03A35" w:rsidP="00D03A35">
      <w:pPr>
        <w:pStyle w:val="ConsPlusNormal"/>
        <w:widowControl/>
        <w:ind w:firstLine="540"/>
        <w:jc w:val="both"/>
      </w:pPr>
    </w:p>
    <w:p w:rsidR="00D03A35" w:rsidRPr="003157FC" w:rsidRDefault="00D03A35" w:rsidP="00D03A3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157FC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D03A35" w:rsidRDefault="00D03A35" w:rsidP="00DB47F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233" w:rsidRDefault="00631233" w:rsidP="00DB4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</w:t>
      </w:r>
      <w:r w:rsidR="00DB47FD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Настоящий Административный регламент определяет сроки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следовательность административных процедур и административных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вий при предоставлении муниципальной услуги «</w:t>
      </w:r>
      <w:r w:rsidRPr="00631233">
        <w:rPr>
          <w:sz w:val="28"/>
          <w:szCs w:val="28"/>
        </w:rPr>
        <w:t>Осуществление уведом</w:t>
      </w:r>
      <w:r w:rsidRPr="00631233">
        <w:rPr>
          <w:sz w:val="28"/>
          <w:szCs w:val="28"/>
        </w:rPr>
        <w:t>и</w:t>
      </w:r>
      <w:r w:rsidRPr="00631233">
        <w:rPr>
          <w:sz w:val="28"/>
          <w:szCs w:val="28"/>
        </w:rPr>
        <w:t>тельной регистрации</w:t>
      </w:r>
      <w:r>
        <w:rPr>
          <w:sz w:val="28"/>
          <w:szCs w:val="28"/>
        </w:rPr>
        <w:t xml:space="preserve"> </w:t>
      </w:r>
      <w:r w:rsidRPr="00631233">
        <w:rPr>
          <w:sz w:val="28"/>
          <w:szCs w:val="28"/>
        </w:rPr>
        <w:t xml:space="preserve"> коллективных договоров</w:t>
      </w:r>
      <w:r>
        <w:rPr>
          <w:sz w:val="28"/>
          <w:szCs w:val="28"/>
        </w:rPr>
        <w:t>» (далее – муниципальная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луга).</w:t>
      </w:r>
    </w:p>
    <w:p w:rsidR="00631233" w:rsidRPr="00DB47FD" w:rsidRDefault="00631233" w:rsidP="00DB47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</w:t>
      </w:r>
      <w:r w:rsidR="00DB4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Административный регламент предоставления муниципальной </w:t>
      </w:r>
      <w:r w:rsidRPr="00DB47FD">
        <w:rPr>
          <w:sz w:val="28"/>
          <w:szCs w:val="28"/>
        </w:rPr>
        <w:t>у</w:t>
      </w:r>
      <w:r w:rsidRPr="00DB47FD">
        <w:rPr>
          <w:sz w:val="28"/>
          <w:szCs w:val="28"/>
        </w:rPr>
        <w:t>с</w:t>
      </w:r>
      <w:r w:rsidRPr="00DB47FD">
        <w:rPr>
          <w:sz w:val="28"/>
          <w:szCs w:val="28"/>
        </w:rPr>
        <w:t xml:space="preserve">луги </w:t>
      </w:r>
      <w:r w:rsidR="00DB47FD" w:rsidRPr="00DB47FD">
        <w:rPr>
          <w:sz w:val="28"/>
          <w:szCs w:val="28"/>
        </w:rPr>
        <w:t>«Осуществление уведомительной регистрации</w:t>
      </w:r>
      <w:r w:rsidR="00DB47FD">
        <w:rPr>
          <w:sz w:val="28"/>
          <w:szCs w:val="28"/>
        </w:rPr>
        <w:t xml:space="preserve"> </w:t>
      </w:r>
      <w:r w:rsidR="00DB47FD" w:rsidRPr="00DB47FD">
        <w:rPr>
          <w:sz w:val="28"/>
          <w:szCs w:val="28"/>
        </w:rPr>
        <w:t>коллективных догов</w:t>
      </w:r>
      <w:r w:rsidR="00DB47FD" w:rsidRPr="00DB47FD">
        <w:rPr>
          <w:sz w:val="28"/>
          <w:szCs w:val="28"/>
        </w:rPr>
        <w:t>о</w:t>
      </w:r>
      <w:r w:rsidR="00DB47FD" w:rsidRPr="00DB47FD">
        <w:rPr>
          <w:sz w:val="28"/>
          <w:szCs w:val="28"/>
        </w:rPr>
        <w:t>ров»</w:t>
      </w:r>
      <w:r w:rsidR="00DB47FD">
        <w:rPr>
          <w:b/>
          <w:sz w:val="28"/>
          <w:szCs w:val="28"/>
        </w:rPr>
        <w:t xml:space="preserve"> </w:t>
      </w:r>
      <w:r w:rsidR="00DB4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муниципального образования </w:t>
      </w:r>
      <w:r w:rsidR="00DB47FD">
        <w:rPr>
          <w:sz w:val="28"/>
          <w:szCs w:val="28"/>
        </w:rPr>
        <w:t xml:space="preserve">Киреевский район </w:t>
      </w:r>
      <w:r>
        <w:rPr>
          <w:sz w:val="28"/>
          <w:szCs w:val="28"/>
        </w:rPr>
        <w:t xml:space="preserve"> (далее – Административный регламент) разработан в целях </w:t>
      </w:r>
      <w:r>
        <w:rPr>
          <w:kern w:val="1"/>
          <w:sz w:val="28"/>
          <w:szCs w:val="28"/>
        </w:rPr>
        <w:t>повышения качества информационного обеспечения юридических лиц, регламентации сроков, п</w:t>
      </w:r>
      <w:r>
        <w:rPr>
          <w:kern w:val="1"/>
          <w:sz w:val="28"/>
          <w:szCs w:val="28"/>
        </w:rPr>
        <w:t>о</w:t>
      </w:r>
      <w:r>
        <w:rPr>
          <w:kern w:val="1"/>
          <w:sz w:val="28"/>
          <w:szCs w:val="28"/>
        </w:rPr>
        <w:t>следовательности действий (административных процедур), при осуществл</w:t>
      </w:r>
      <w:r>
        <w:rPr>
          <w:kern w:val="1"/>
          <w:sz w:val="28"/>
          <w:szCs w:val="28"/>
        </w:rPr>
        <w:t>е</w:t>
      </w:r>
      <w:r>
        <w:rPr>
          <w:kern w:val="1"/>
          <w:sz w:val="28"/>
          <w:szCs w:val="28"/>
        </w:rPr>
        <w:t>нии предоставления муниципальной услуги.</w:t>
      </w:r>
    </w:p>
    <w:p w:rsidR="00631233" w:rsidRDefault="00631233" w:rsidP="0063123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B47FD" w:rsidRPr="00006504" w:rsidRDefault="00631233" w:rsidP="00DB47F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DB47FD" w:rsidRPr="00006504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DB47FD">
        <w:rPr>
          <w:rFonts w:ascii="Times New Roman" w:hAnsi="Times New Roman" w:cs="Times New Roman"/>
          <w:b/>
          <w:sz w:val="28"/>
          <w:szCs w:val="28"/>
        </w:rPr>
        <w:t>Стандарт предоставления</w:t>
      </w:r>
      <w:r w:rsidR="00DB47FD" w:rsidRPr="00006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7F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631233" w:rsidRPr="003157FC" w:rsidRDefault="00631233" w:rsidP="00DB47F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03A35" w:rsidRPr="003157FC" w:rsidRDefault="00DB47FD" w:rsidP="00D03A3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03A35" w:rsidRPr="003157FC">
        <w:rPr>
          <w:rFonts w:ascii="Times New Roman" w:hAnsi="Times New Roman" w:cs="Times New Roman"/>
          <w:b/>
          <w:sz w:val="28"/>
          <w:szCs w:val="28"/>
        </w:rPr>
        <w:t xml:space="preserve">.1. Наименование </w:t>
      </w:r>
      <w:r w:rsidR="00B20EC6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D03A35" w:rsidRPr="003157FC" w:rsidRDefault="00D03A35" w:rsidP="00D03A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3A35" w:rsidRPr="003157FC" w:rsidRDefault="00D03A35" w:rsidP="00D03A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7FC">
        <w:rPr>
          <w:rFonts w:ascii="Times New Roman" w:hAnsi="Times New Roman" w:cs="Times New Roman"/>
          <w:sz w:val="28"/>
          <w:szCs w:val="28"/>
        </w:rPr>
        <w:t xml:space="preserve">В соответствии с настоящим </w:t>
      </w:r>
      <w:r w:rsidR="00DB47FD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</w:t>
      </w:r>
      <w:r w:rsidR="003157FC">
        <w:rPr>
          <w:rFonts w:ascii="Times New Roman" w:hAnsi="Times New Roman" w:cs="Times New Roman"/>
          <w:sz w:val="28"/>
          <w:szCs w:val="28"/>
        </w:rPr>
        <w:t>исполн</w:t>
      </w:r>
      <w:r w:rsidR="003157FC">
        <w:rPr>
          <w:rFonts w:ascii="Times New Roman" w:hAnsi="Times New Roman" w:cs="Times New Roman"/>
          <w:sz w:val="28"/>
          <w:szCs w:val="28"/>
        </w:rPr>
        <w:t>я</w:t>
      </w:r>
      <w:r w:rsidR="003157FC">
        <w:rPr>
          <w:rFonts w:ascii="Times New Roman" w:hAnsi="Times New Roman" w:cs="Times New Roman"/>
          <w:sz w:val="28"/>
          <w:szCs w:val="28"/>
        </w:rPr>
        <w:t xml:space="preserve">ется </w:t>
      </w:r>
      <w:r w:rsidR="00B20EC6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3157FC">
        <w:rPr>
          <w:rFonts w:ascii="Times New Roman" w:hAnsi="Times New Roman" w:cs="Times New Roman"/>
          <w:sz w:val="28"/>
          <w:szCs w:val="28"/>
        </w:rPr>
        <w:t xml:space="preserve"> </w:t>
      </w:r>
      <w:r w:rsidR="00DB47FD">
        <w:rPr>
          <w:rFonts w:ascii="Times New Roman" w:hAnsi="Times New Roman" w:cs="Times New Roman"/>
          <w:sz w:val="28"/>
          <w:szCs w:val="28"/>
        </w:rPr>
        <w:t>«О</w:t>
      </w:r>
      <w:r w:rsidRPr="003157FC">
        <w:rPr>
          <w:rFonts w:ascii="Times New Roman" w:hAnsi="Times New Roman" w:cs="Times New Roman"/>
          <w:sz w:val="28"/>
          <w:szCs w:val="28"/>
        </w:rPr>
        <w:t>су</w:t>
      </w:r>
      <w:r w:rsidR="00DB47FD">
        <w:rPr>
          <w:rFonts w:ascii="Times New Roman" w:hAnsi="Times New Roman" w:cs="Times New Roman"/>
          <w:sz w:val="28"/>
          <w:szCs w:val="28"/>
        </w:rPr>
        <w:t>ществление</w:t>
      </w:r>
      <w:r w:rsidRPr="003157FC">
        <w:rPr>
          <w:rFonts w:ascii="Times New Roman" w:hAnsi="Times New Roman" w:cs="Times New Roman"/>
          <w:sz w:val="28"/>
          <w:szCs w:val="28"/>
        </w:rPr>
        <w:t xml:space="preserve"> уведомительной регистрации коллективных договоров</w:t>
      </w:r>
      <w:r w:rsidR="00DB47FD">
        <w:rPr>
          <w:rFonts w:ascii="Times New Roman" w:hAnsi="Times New Roman" w:cs="Times New Roman"/>
          <w:sz w:val="28"/>
          <w:szCs w:val="28"/>
        </w:rPr>
        <w:t>»</w:t>
      </w:r>
      <w:r w:rsidRPr="003157FC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B20EC6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3157FC">
        <w:rPr>
          <w:rFonts w:ascii="Times New Roman" w:hAnsi="Times New Roman" w:cs="Times New Roman"/>
          <w:sz w:val="28"/>
          <w:szCs w:val="28"/>
        </w:rPr>
        <w:t>).</w:t>
      </w:r>
    </w:p>
    <w:p w:rsidR="00D03A35" w:rsidRPr="003157FC" w:rsidRDefault="00D03A35" w:rsidP="00D03A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633" w:rsidRDefault="00DB47FD" w:rsidP="00994AE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D03A35" w:rsidRPr="003157FC">
        <w:rPr>
          <w:rFonts w:ascii="Times New Roman" w:hAnsi="Times New Roman" w:cs="Times New Roman"/>
          <w:b/>
          <w:sz w:val="28"/>
          <w:szCs w:val="28"/>
        </w:rPr>
        <w:t xml:space="preserve">. Наименование </w:t>
      </w:r>
      <w:r w:rsidR="00681633">
        <w:rPr>
          <w:rFonts w:ascii="Times New Roman" w:hAnsi="Times New Roman" w:cs="Times New Roman"/>
          <w:b/>
          <w:sz w:val="28"/>
          <w:szCs w:val="28"/>
        </w:rPr>
        <w:t>структурного подразделения</w:t>
      </w:r>
    </w:p>
    <w:p w:rsidR="00994AE5" w:rsidRDefault="00681633" w:rsidP="00994AE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образования Киреевский район</w:t>
      </w:r>
      <w:r w:rsidR="00D03A35" w:rsidRPr="003157FC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03A35" w:rsidRPr="003157FC" w:rsidRDefault="00551992" w:rsidP="00994AE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D03A35" w:rsidRPr="003157FC">
        <w:rPr>
          <w:rFonts w:ascii="Times New Roman" w:hAnsi="Times New Roman" w:cs="Times New Roman"/>
          <w:b/>
          <w:sz w:val="28"/>
          <w:szCs w:val="28"/>
        </w:rPr>
        <w:t>епосредственно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A35" w:rsidRPr="003157FC">
        <w:rPr>
          <w:rFonts w:ascii="Times New Roman" w:hAnsi="Times New Roman" w:cs="Times New Roman"/>
          <w:b/>
          <w:sz w:val="28"/>
          <w:szCs w:val="28"/>
        </w:rPr>
        <w:t xml:space="preserve">оказывающего муниципальную </w:t>
      </w:r>
      <w:r w:rsidR="008D3BA9">
        <w:rPr>
          <w:rFonts w:ascii="Times New Roman" w:hAnsi="Times New Roman" w:cs="Times New Roman"/>
          <w:b/>
          <w:sz w:val="28"/>
          <w:szCs w:val="28"/>
        </w:rPr>
        <w:t>услугу</w:t>
      </w:r>
    </w:p>
    <w:p w:rsidR="00D03A35" w:rsidRPr="003157FC" w:rsidRDefault="00D03A35" w:rsidP="00D03A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3A35" w:rsidRPr="003157FC" w:rsidRDefault="00D03A35" w:rsidP="00D03A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7FC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681633">
        <w:rPr>
          <w:rFonts w:ascii="Times New Roman" w:hAnsi="Times New Roman" w:cs="Times New Roman"/>
          <w:sz w:val="28"/>
          <w:szCs w:val="28"/>
        </w:rPr>
        <w:t xml:space="preserve">услугу </w:t>
      </w:r>
      <w:r w:rsidRPr="003157FC">
        <w:rPr>
          <w:rFonts w:ascii="Times New Roman" w:hAnsi="Times New Roman" w:cs="Times New Roman"/>
          <w:sz w:val="28"/>
          <w:szCs w:val="28"/>
        </w:rPr>
        <w:t xml:space="preserve"> </w:t>
      </w:r>
      <w:r w:rsidR="003157FC">
        <w:rPr>
          <w:rFonts w:ascii="Times New Roman" w:hAnsi="Times New Roman" w:cs="Times New Roman"/>
          <w:sz w:val="28"/>
          <w:szCs w:val="28"/>
        </w:rPr>
        <w:t>исполняет</w:t>
      </w:r>
      <w:r w:rsidRPr="003157FC">
        <w:rPr>
          <w:rFonts w:ascii="Times New Roman" w:hAnsi="Times New Roman" w:cs="Times New Roman"/>
          <w:sz w:val="28"/>
          <w:szCs w:val="28"/>
        </w:rPr>
        <w:t xml:space="preserve"> </w:t>
      </w:r>
      <w:r w:rsidR="00681633">
        <w:rPr>
          <w:rFonts w:ascii="Times New Roman" w:hAnsi="Times New Roman" w:cs="Times New Roman"/>
          <w:sz w:val="28"/>
          <w:szCs w:val="28"/>
        </w:rPr>
        <w:t>отдел правовой работы администр</w:t>
      </w:r>
      <w:r w:rsidR="00681633">
        <w:rPr>
          <w:rFonts w:ascii="Times New Roman" w:hAnsi="Times New Roman" w:cs="Times New Roman"/>
          <w:sz w:val="28"/>
          <w:szCs w:val="28"/>
        </w:rPr>
        <w:t>а</w:t>
      </w:r>
      <w:r w:rsidR="00681633">
        <w:rPr>
          <w:rFonts w:ascii="Times New Roman" w:hAnsi="Times New Roman" w:cs="Times New Roman"/>
          <w:sz w:val="28"/>
          <w:szCs w:val="28"/>
        </w:rPr>
        <w:t>ции муниципального образования Киреевский район</w:t>
      </w:r>
      <w:r w:rsidRPr="003157FC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681633">
        <w:rPr>
          <w:rFonts w:ascii="Times New Roman" w:hAnsi="Times New Roman" w:cs="Times New Roman"/>
          <w:sz w:val="28"/>
          <w:szCs w:val="28"/>
        </w:rPr>
        <w:t>Отдел</w:t>
      </w:r>
      <w:r w:rsidRPr="003157FC">
        <w:rPr>
          <w:rFonts w:ascii="Times New Roman" w:hAnsi="Times New Roman" w:cs="Times New Roman"/>
          <w:sz w:val="28"/>
          <w:szCs w:val="28"/>
        </w:rPr>
        <w:t>).</w:t>
      </w:r>
    </w:p>
    <w:p w:rsidR="00D03A35" w:rsidRDefault="00D03A35" w:rsidP="00D03A35">
      <w:pPr>
        <w:pStyle w:val="ConsPlusNormal"/>
        <w:widowControl/>
        <w:ind w:firstLine="540"/>
        <w:jc w:val="both"/>
      </w:pPr>
    </w:p>
    <w:p w:rsidR="00D03A35" w:rsidRPr="003157FC" w:rsidRDefault="00DB47FD" w:rsidP="00D03A3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03A35" w:rsidRPr="003157FC">
        <w:rPr>
          <w:rFonts w:ascii="Times New Roman" w:hAnsi="Times New Roman" w:cs="Times New Roman"/>
          <w:b/>
          <w:sz w:val="28"/>
          <w:szCs w:val="28"/>
        </w:rPr>
        <w:t>.3. Перечень нормативных правовых актов, непосредственно</w:t>
      </w:r>
    </w:p>
    <w:p w:rsidR="00D03A35" w:rsidRPr="003157FC" w:rsidRDefault="00D03A35" w:rsidP="00D03A3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57FC">
        <w:rPr>
          <w:rFonts w:ascii="Times New Roman" w:hAnsi="Times New Roman" w:cs="Times New Roman"/>
          <w:b/>
          <w:sz w:val="28"/>
          <w:szCs w:val="28"/>
        </w:rPr>
        <w:t>регулирующих</w:t>
      </w:r>
      <w:proofErr w:type="gramEnd"/>
      <w:r w:rsidRPr="003157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7FC" w:rsidRPr="003157FC">
        <w:rPr>
          <w:rFonts w:ascii="Times New Roman" w:hAnsi="Times New Roman" w:cs="Times New Roman"/>
          <w:b/>
          <w:sz w:val="28"/>
          <w:szCs w:val="28"/>
        </w:rPr>
        <w:t>исполнение</w:t>
      </w:r>
      <w:r w:rsidRPr="003157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EC6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D03A35" w:rsidRDefault="00D03A35" w:rsidP="00D03A35">
      <w:pPr>
        <w:pStyle w:val="ConsPlusNormal"/>
        <w:widowControl/>
        <w:ind w:firstLine="540"/>
        <w:jc w:val="both"/>
      </w:pPr>
    </w:p>
    <w:p w:rsidR="00D03A35" w:rsidRPr="001F5E22" w:rsidRDefault="001F5E22" w:rsidP="00D03A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E22">
        <w:rPr>
          <w:rFonts w:ascii="Times New Roman" w:hAnsi="Times New Roman" w:cs="Times New Roman"/>
          <w:sz w:val="28"/>
          <w:szCs w:val="28"/>
        </w:rPr>
        <w:t>Исполнение</w:t>
      </w:r>
      <w:r w:rsidR="00D03A35" w:rsidRPr="001F5E22">
        <w:rPr>
          <w:rFonts w:ascii="Times New Roman" w:hAnsi="Times New Roman" w:cs="Times New Roman"/>
          <w:sz w:val="28"/>
          <w:szCs w:val="28"/>
        </w:rPr>
        <w:t xml:space="preserve"> </w:t>
      </w:r>
      <w:r w:rsidR="00B20E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D03A35" w:rsidRPr="001F5E22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</w:t>
      </w:r>
      <w:proofErr w:type="gramStart"/>
      <w:r w:rsidR="00D03A35" w:rsidRPr="001F5E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03A35" w:rsidRPr="001F5E22">
        <w:rPr>
          <w:rFonts w:ascii="Times New Roman" w:hAnsi="Times New Roman" w:cs="Times New Roman"/>
          <w:sz w:val="28"/>
          <w:szCs w:val="28"/>
        </w:rPr>
        <w:t>:</w:t>
      </w:r>
    </w:p>
    <w:p w:rsidR="001F5E22" w:rsidRPr="001F5E22" w:rsidRDefault="001F5E22" w:rsidP="00D03A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E22">
        <w:rPr>
          <w:rFonts w:ascii="Times New Roman" w:hAnsi="Times New Roman" w:cs="Times New Roman"/>
          <w:sz w:val="28"/>
          <w:szCs w:val="28"/>
        </w:rPr>
        <w:t xml:space="preserve">- Конституцией Российской Федерации; </w:t>
      </w:r>
    </w:p>
    <w:p w:rsidR="00D03A35" w:rsidRPr="001F5E22" w:rsidRDefault="00EE14B7" w:rsidP="00D03A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3A35" w:rsidRPr="001F5E22">
        <w:rPr>
          <w:rFonts w:ascii="Times New Roman" w:hAnsi="Times New Roman" w:cs="Times New Roman"/>
          <w:sz w:val="28"/>
          <w:szCs w:val="28"/>
        </w:rPr>
        <w:t xml:space="preserve">Трудовым кодексом Российской Федерации от 30 декабря 2001 года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5E22">
        <w:rPr>
          <w:rFonts w:ascii="Times New Roman" w:hAnsi="Times New Roman" w:cs="Times New Roman"/>
          <w:sz w:val="28"/>
          <w:szCs w:val="28"/>
        </w:rPr>
        <w:t>№</w:t>
      </w:r>
      <w:r w:rsidR="00D03A35" w:rsidRPr="001F5E22">
        <w:rPr>
          <w:rFonts w:ascii="Times New Roman" w:hAnsi="Times New Roman" w:cs="Times New Roman"/>
          <w:sz w:val="28"/>
          <w:szCs w:val="28"/>
        </w:rPr>
        <w:t xml:space="preserve"> 197-ФЗ;</w:t>
      </w:r>
    </w:p>
    <w:p w:rsidR="00D03A35" w:rsidRPr="001F5E22" w:rsidRDefault="00D03A35" w:rsidP="00D03A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E22">
        <w:rPr>
          <w:rFonts w:ascii="Times New Roman" w:hAnsi="Times New Roman" w:cs="Times New Roman"/>
          <w:sz w:val="28"/>
          <w:szCs w:val="28"/>
        </w:rPr>
        <w:lastRenderedPageBreak/>
        <w:t xml:space="preserve">- Законом Тульской области от 2 ноября 2007 года </w:t>
      </w:r>
      <w:r w:rsidR="001F5E22" w:rsidRPr="001F5E22">
        <w:rPr>
          <w:rFonts w:ascii="Times New Roman" w:hAnsi="Times New Roman" w:cs="Times New Roman"/>
          <w:sz w:val="28"/>
          <w:szCs w:val="28"/>
        </w:rPr>
        <w:t>№ 889-ЗТО «</w:t>
      </w:r>
      <w:r w:rsidRPr="001F5E22">
        <w:rPr>
          <w:rFonts w:ascii="Times New Roman" w:hAnsi="Times New Roman" w:cs="Times New Roman"/>
          <w:sz w:val="28"/>
          <w:szCs w:val="28"/>
        </w:rPr>
        <w:t>О соц</w:t>
      </w:r>
      <w:r w:rsidRPr="001F5E22">
        <w:rPr>
          <w:rFonts w:ascii="Times New Roman" w:hAnsi="Times New Roman" w:cs="Times New Roman"/>
          <w:sz w:val="28"/>
          <w:szCs w:val="28"/>
        </w:rPr>
        <w:t>и</w:t>
      </w:r>
      <w:r w:rsidRPr="001F5E22">
        <w:rPr>
          <w:rFonts w:ascii="Times New Roman" w:hAnsi="Times New Roman" w:cs="Times New Roman"/>
          <w:sz w:val="28"/>
          <w:szCs w:val="28"/>
        </w:rPr>
        <w:t>а</w:t>
      </w:r>
      <w:r w:rsidR="001F5E22" w:rsidRPr="001F5E22">
        <w:rPr>
          <w:rFonts w:ascii="Times New Roman" w:hAnsi="Times New Roman" w:cs="Times New Roman"/>
          <w:sz w:val="28"/>
          <w:szCs w:val="28"/>
        </w:rPr>
        <w:t>льном партнерстве в сфере труда»</w:t>
      </w:r>
      <w:r w:rsidRPr="001F5E22">
        <w:rPr>
          <w:rFonts w:ascii="Times New Roman" w:hAnsi="Times New Roman" w:cs="Times New Roman"/>
          <w:sz w:val="28"/>
          <w:szCs w:val="28"/>
        </w:rPr>
        <w:t>;</w:t>
      </w:r>
    </w:p>
    <w:p w:rsidR="00D03A35" w:rsidRPr="001F5E22" w:rsidRDefault="00D03A35" w:rsidP="00D03A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E22">
        <w:rPr>
          <w:rFonts w:ascii="Times New Roman" w:hAnsi="Times New Roman" w:cs="Times New Roman"/>
          <w:sz w:val="28"/>
          <w:szCs w:val="28"/>
        </w:rPr>
        <w:t>- иными правовыми актами Российской Федерации и Тульской области, регламентирующими правоотношения в сфере трудовых отношений и иных непосредственно связанных с ними отношений.</w:t>
      </w:r>
    </w:p>
    <w:p w:rsidR="00D03A35" w:rsidRDefault="00D03A35" w:rsidP="00D03A35">
      <w:pPr>
        <w:pStyle w:val="ConsPlusNormal"/>
        <w:widowControl/>
        <w:ind w:firstLine="540"/>
        <w:jc w:val="both"/>
      </w:pPr>
    </w:p>
    <w:p w:rsidR="00D03A35" w:rsidRPr="001F5E22" w:rsidRDefault="00DB47FD" w:rsidP="00D03A3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D03A35" w:rsidRPr="001F5E22">
        <w:rPr>
          <w:rFonts w:ascii="Times New Roman" w:hAnsi="Times New Roman" w:cs="Times New Roman"/>
          <w:b/>
          <w:sz w:val="28"/>
          <w:szCs w:val="28"/>
        </w:rPr>
        <w:t xml:space="preserve">4. Результат </w:t>
      </w:r>
      <w:r w:rsidR="00A4058D">
        <w:rPr>
          <w:rFonts w:ascii="Times New Roman" w:hAnsi="Times New Roman" w:cs="Times New Roman"/>
          <w:b/>
          <w:sz w:val="28"/>
          <w:szCs w:val="28"/>
        </w:rPr>
        <w:t>исполнения</w:t>
      </w:r>
      <w:r w:rsidR="00D03A35" w:rsidRPr="001F5E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EC6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D03A35" w:rsidRDefault="00D03A35" w:rsidP="00D03A35">
      <w:pPr>
        <w:pStyle w:val="ConsPlusNormal"/>
        <w:widowControl/>
        <w:ind w:firstLine="540"/>
        <w:jc w:val="both"/>
      </w:pPr>
    </w:p>
    <w:p w:rsidR="00D03A35" w:rsidRPr="00006504" w:rsidRDefault="00D03A35" w:rsidP="00D03A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04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A4058D">
        <w:rPr>
          <w:rFonts w:ascii="Times New Roman" w:hAnsi="Times New Roman" w:cs="Times New Roman"/>
          <w:sz w:val="28"/>
          <w:szCs w:val="28"/>
        </w:rPr>
        <w:t>исполнения</w:t>
      </w:r>
      <w:r w:rsidRPr="00006504">
        <w:rPr>
          <w:rFonts w:ascii="Times New Roman" w:hAnsi="Times New Roman" w:cs="Times New Roman"/>
          <w:sz w:val="28"/>
          <w:szCs w:val="28"/>
        </w:rPr>
        <w:t xml:space="preserve"> </w:t>
      </w:r>
      <w:r w:rsidR="00B20E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06504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D03A35" w:rsidRPr="00006504" w:rsidRDefault="00D03A35" w:rsidP="00D03A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04">
        <w:rPr>
          <w:rFonts w:ascii="Times New Roman" w:hAnsi="Times New Roman" w:cs="Times New Roman"/>
          <w:sz w:val="28"/>
          <w:szCs w:val="28"/>
        </w:rPr>
        <w:t xml:space="preserve">- уведомительная регистрация коллективного договора, регулирующего социально-трудовые отношения работников организаций с работодателем, с уведомлением о выявлении </w:t>
      </w:r>
      <w:r w:rsidR="0006676C">
        <w:rPr>
          <w:rFonts w:ascii="Times New Roman" w:hAnsi="Times New Roman" w:cs="Times New Roman"/>
          <w:sz w:val="28"/>
          <w:szCs w:val="28"/>
        </w:rPr>
        <w:t>или</w:t>
      </w:r>
      <w:r w:rsidRPr="00006504">
        <w:rPr>
          <w:rFonts w:ascii="Times New Roman" w:hAnsi="Times New Roman" w:cs="Times New Roman"/>
          <w:sz w:val="28"/>
          <w:szCs w:val="28"/>
        </w:rPr>
        <w:t xml:space="preserve"> отсутствии в тексте коллективного договора условий, ухудшающих положение работников по сравнению с трудовым з</w:t>
      </w:r>
      <w:r w:rsidRPr="00006504">
        <w:rPr>
          <w:rFonts w:ascii="Times New Roman" w:hAnsi="Times New Roman" w:cs="Times New Roman"/>
          <w:sz w:val="28"/>
          <w:szCs w:val="28"/>
        </w:rPr>
        <w:t>а</w:t>
      </w:r>
      <w:r w:rsidRPr="00006504">
        <w:rPr>
          <w:rFonts w:ascii="Times New Roman" w:hAnsi="Times New Roman" w:cs="Times New Roman"/>
          <w:sz w:val="28"/>
          <w:szCs w:val="28"/>
        </w:rPr>
        <w:t>конодательством и иными нормативно-правовыми актами, содержащими нормы трудового права;</w:t>
      </w:r>
    </w:p>
    <w:p w:rsidR="00D03A35" w:rsidRPr="00006504" w:rsidRDefault="00D03A35" w:rsidP="00D03A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04">
        <w:rPr>
          <w:rFonts w:ascii="Times New Roman" w:hAnsi="Times New Roman" w:cs="Times New Roman"/>
          <w:sz w:val="28"/>
          <w:szCs w:val="28"/>
        </w:rPr>
        <w:t>- направление сообщений представителям сторон, подписавшим колле</w:t>
      </w:r>
      <w:r w:rsidRPr="00006504">
        <w:rPr>
          <w:rFonts w:ascii="Times New Roman" w:hAnsi="Times New Roman" w:cs="Times New Roman"/>
          <w:sz w:val="28"/>
          <w:szCs w:val="28"/>
        </w:rPr>
        <w:t>к</w:t>
      </w:r>
      <w:r w:rsidRPr="00006504">
        <w:rPr>
          <w:rFonts w:ascii="Times New Roman" w:hAnsi="Times New Roman" w:cs="Times New Roman"/>
          <w:sz w:val="28"/>
          <w:szCs w:val="28"/>
        </w:rPr>
        <w:t>тивный договор о регулировании социально-трудовых отношений, и в Гос</w:t>
      </w:r>
      <w:r w:rsidRPr="00006504">
        <w:rPr>
          <w:rFonts w:ascii="Times New Roman" w:hAnsi="Times New Roman" w:cs="Times New Roman"/>
          <w:sz w:val="28"/>
          <w:szCs w:val="28"/>
        </w:rPr>
        <w:t>у</w:t>
      </w:r>
      <w:r w:rsidRPr="00006504">
        <w:rPr>
          <w:rFonts w:ascii="Times New Roman" w:hAnsi="Times New Roman" w:cs="Times New Roman"/>
          <w:sz w:val="28"/>
          <w:szCs w:val="28"/>
        </w:rPr>
        <w:t>дарственную инспекцию труда по Тульской области о выявлении условий, ухудшающих положение работников по сравнению с трудовым законод</w:t>
      </w:r>
      <w:r w:rsidRPr="00006504">
        <w:rPr>
          <w:rFonts w:ascii="Times New Roman" w:hAnsi="Times New Roman" w:cs="Times New Roman"/>
          <w:sz w:val="28"/>
          <w:szCs w:val="28"/>
        </w:rPr>
        <w:t>а</w:t>
      </w:r>
      <w:r w:rsidRPr="00006504">
        <w:rPr>
          <w:rFonts w:ascii="Times New Roman" w:hAnsi="Times New Roman" w:cs="Times New Roman"/>
          <w:sz w:val="28"/>
          <w:szCs w:val="28"/>
        </w:rPr>
        <w:t>тельством и иными нормативными правовыми актами, содержащими нормы трудового права.</w:t>
      </w:r>
    </w:p>
    <w:p w:rsidR="00D03A35" w:rsidRPr="00006504" w:rsidRDefault="00D03A35" w:rsidP="00D03A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04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B20E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06504">
        <w:rPr>
          <w:rFonts w:ascii="Times New Roman" w:hAnsi="Times New Roman" w:cs="Times New Roman"/>
          <w:sz w:val="28"/>
          <w:szCs w:val="28"/>
        </w:rPr>
        <w:t xml:space="preserve"> осуществляется бесплатно.</w:t>
      </w:r>
    </w:p>
    <w:p w:rsidR="00D03A35" w:rsidRPr="00006504" w:rsidRDefault="00D03A35" w:rsidP="00D03A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3A35" w:rsidRPr="00006504" w:rsidRDefault="00DB47FD" w:rsidP="00D03A3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03A35" w:rsidRPr="00006504">
        <w:rPr>
          <w:rFonts w:ascii="Times New Roman" w:hAnsi="Times New Roman" w:cs="Times New Roman"/>
          <w:b/>
          <w:sz w:val="28"/>
          <w:szCs w:val="28"/>
        </w:rPr>
        <w:t xml:space="preserve">.5. </w:t>
      </w:r>
      <w:r w:rsidR="00006504" w:rsidRPr="00006504">
        <w:rPr>
          <w:rFonts w:ascii="Times New Roman" w:hAnsi="Times New Roman" w:cs="Times New Roman"/>
          <w:b/>
          <w:sz w:val="28"/>
          <w:szCs w:val="28"/>
        </w:rPr>
        <w:t>Заявители</w:t>
      </w:r>
      <w:r w:rsidR="00D03A35" w:rsidRPr="00006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EC6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D03A35" w:rsidRPr="00006504" w:rsidRDefault="00D03A35" w:rsidP="00D03A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3A35" w:rsidRPr="00006504" w:rsidRDefault="00006504" w:rsidP="007149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504">
        <w:rPr>
          <w:rFonts w:ascii="Times New Roman" w:hAnsi="Times New Roman" w:cs="Times New Roman"/>
          <w:sz w:val="28"/>
          <w:szCs w:val="28"/>
        </w:rPr>
        <w:t>Заявителями</w:t>
      </w:r>
      <w:r w:rsidR="00D03A35" w:rsidRPr="00006504">
        <w:rPr>
          <w:rFonts w:ascii="Times New Roman" w:hAnsi="Times New Roman" w:cs="Times New Roman"/>
          <w:sz w:val="28"/>
          <w:szCs w:val="28"/>
        </w:rPr>
        <w:t xml:space="preserve">, в отношении которых оказывается </w:t>
      </w:r>
      <w:r w:rsidR="00B20EC6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="00D03A35" w:rsidRPr="00006504">
        <w:rPr>
          <w:rFonts w:ascii="Times New Roman" w:hAnsi="Times New Roman" w:cs="Times New Roman"/>
          <w:sz w:val="28"/>
          <w:szCs w:val="28"/>
        </w:rPr>
        <w:t xml:space="preserve"> (далее - заявители), являются юридические лица, осуществляющие свою де</w:t>
      </w:r>
      <w:r w:rsidR="00D03A35" w:rsidRPr="00006504">
        <w:rPr>
          <w:rFonts w:ascii="Times New Roman" w:hAnsi="Times New Roman" w:cs="Times New Roman"/>
          <w:sz w:val="28"/>
          <w:szCs w:val="28"/>
        </w:rPr>
        <w:t>я</w:t>
      </w:r>
      <w:r w:rsidR="00D03A35" w:rsidRPr="00006504">
        <w:rPr>
          <w:rFonts w:ascii="Times New Roman" w:hAnsi="Times New Roman" w:cs="Times New Roman"/>
          <w:sz w:val="28"/>
          <w:szCs w:val="28"/>
        </w:rPr>
        <w:t xml:space="preserve">тельность на территории муниципального образования </w:t>
      </w:r>
      <w:r w:rsidRPr="00006504">
        <w:rPr>
          <w:rFonts w:ascii="Times New Roman" w:hAnsi="Times New Roman" w:cs="Times New Roman"/>
          <w:sz w:val="28"/>
          <w:szCs w:val="28"/>
        </w:rPr>
        <w:t>Киреевский район.</w:t>
      </w:r>
    </w:p>
    <w:p w:rsidR="00D03A35" w:rsidRPr="00006504" w:rsidRDefault="00D03A35" w:rsidP="00D03A3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A35" w:rsidRPr="00006504" w:rsidRDefault="00D03A35" w:rsidP="00D03A3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06504">
        <w:rPr>
          <w:rFonts w:ascii="Times New Roman" w:hAnsi="Times New Roman" w:cs="Times New Roman"/>
          <w:b/>
          <w:sz w:val="28"/>
          <w:szCs w:val="28"/>
        </w:rPr>
        <w:t>2.</w:t>
      </w:r>
      <w:r w:rsidR="00714953">
        <w:rPr>
          <w:rFonts w:ascii="Times New Roman" w:hAnsi="Times New Roman" w:cs="Times New Roman"/>
          <w:b/>
          <w:sz w:val="28"/>
          <w:szCs w:val="28"/>
        </w:rPr>
        <w:t>6</w:t>
      </w:r>
      <w:r w:rsidRPr="00006504">
        <w:rPr>
          <w:rFonts w:ascii="Times New Roman" w:hAnsi="Times New Roman" w:cs="Times New Roman"/>
          <w:b/>
          <w:sz w:val="28"/>
          <w:szCs w:val="28"/>
        </w:rPr>
        <w:t xml:space="preserve">. Порядок информирования о правилах </w:t>
      </w:r>
      <w:r w:rsidR="00DB7E1C">
        <w:rPr>
          <w:rFonts w:ascii="Times New Roman" w:hAnsi="Times New Roman" w:cs="Times New Roman"/>
          <w:b/>
          <w:sz w:val="28"/>
          <w:szCs w:val="28"/>
        </w:rPr>
        <w:t>исполнения</w:t>
      </w:r>
    </w:p>
    <w:p w:rsidR="00D03A35" w:rsidRPr="00006504" w:rsidRDefault="00B20EC6" w:rsidP="00D03A3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D03A35" w:rsidRPr="00006504" w:rsidRDefault="00D03A35" w:rsidP="00D03A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1992" w:rsidRDefault="00D03A35" w:rsidP="00D03A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172">
        <w:rPr>
          <w:rFonts w:ascii="Times New Roman" w:hAnsi="Times New Roman" w:cs="Times New Roman"/>
          <w:sz w:val="28"/>
          <w:szCs w:val="28"/>
        </w:rPr>
        <w:t xml:space="preserve">Муниципальная услуга оказывается непосредственно в </w:t>
      </w:r>
      <w:r w:rsidR="004A1DC5">
        <w:rPr>
          <w:rFonts w:ascii="Times New Roman" w:hAnsi="Times New Roman" w:cs="Times New Roman"/>
          <w:sz w:val="28"/>
          <w:szCs w:val="28"/>
        </w:rPr>
        <w:t>Отделе</w:t>
      </w:r>
      <w:r w:rsidRPr="00065172">
        <w:rPr>
          <w:rFonts w:ascii="Times New Roman" w:hAnsi="Times New Roman" w:cs="Times New Roman"/>
          <w:sz w:val="28"/>
          <w:szCs w:val="28"/>
        </w:rPr>
        <w:t>, расп</w:t>
      </w:r>
      <w:r w:rsidRPr="00065172">
        <w:rPr>
          <w:rFonts w:ascii="Times New Roman" w:hAnsi="Times New Roman" w:cs="Times New Roman"/>
          <w:sz w:val="28"/>
          <w:szCs w:val="28"/>
        </w:rPr>
        <w:t>о</w:t>
      </w:r>
      <w:r w:rsidRPr="00065172">
        <w:rPr>
          <w:rFonts w:ascii="Times New Roman" w:hAnsi="Times New Roman" w:cs="Times New Roman"/>
          <w:sz w:val="28"/>
          <w:szCs w:val="28"/>
        </w:rPr>
        <w:t>ложенн</w:t>
      </w:r>
      <w:r w:rsidR="00994AE5">
        <w:rPr>
          <w:rFonts w:ascii="Times New Roman" w:hAnsi="Times New Roman" w:cs="Times New Roman"/>
          <w:sz w:val="28"/>
          <w:szCs w:val="28"/>
        </w:rPr>
        <w:t>о</w:t>
      </w:r>
      <w:r w:rsidR="004A1DC5">
        <w:rPr>
          <w:rFonts w:ascii="Times New Roman" w:hAnsi="Times New Roman" w:cs="Times New Roman"/>
          <w:sz w:val="28"/>
          <w:szCs w:val="28"/>
        </w:rPr>
        <w:t>м</w:t>
      </w:r>
      <w:r w:rsidR="00994AE5">
        <w:rPr>
          <w:rFonts w:ascii="Times New Roman" w:hAnsi="Times New Roman" w:cs="Times New Roman"/>
          <w:sz w:val="28"/>
          <w:szCs w:val="28"/>
        </w:rPr>
        <w:t xml:space="preserve"> </w:t>
      </w:r>
      <w:r w:rsidRPr="00065172"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:rsidR="00D03A35" w:rsidRPr="00065172" w:rsidRDefault="00622974" w:rsidP="00D03A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172">
        <w:rPr>
          <w:rFonts w:ascii="Times New Roman" w:hAnsi="Times New Roman" w:cs="Times New Roman"/>
          <w:sz w:val="28"/>
          <w:szCs w:val="28"/>
        </w:rPr>
        <w:t>301260</w:t>
      </w:r>
      <w:r w:rsidR="00D03A35" w:rsidRPr="00065172">
        <w:rPr>
          <w:rFonts w:ascii="Times New Roman" w:hAnsi="Times New Roman" w:cs="Times New Roman"/>
          <w:sz w:val="28"/>
          <w:szCs w:val="28"/>
        </w:rPr>
        <w:t xml:space="preserve">, </w:t>
      </w:r>
      <w:r w:rsidR="002F1422" w:rsidRPr="00065172">
        <w:rPr>
          <w:rFonts w:ascii="Times New Roman" w:hAnsi="Times New Roman" w:cs="Times New Roman"/>
          <w:sz w:val="28"/>
          <w:szCs w:val="28"/>
        </w:rPr>
        <w:t xml:space="preserve">Тульская область, </w:t>
      </w:r>
      <w:proofErr w:type="gramStart"/>
      <w:r w:rsidR="00D03A35" w:rsidRPr="0006517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03A35" w:rsidRPr="00065172">
        <w:rPr>
          <w:rFonts w:ascii="Times New Roman" w:hAnsi="Times New Roman" w:cs="Times New Roman"/>
          <w:sz w:val="28"/>
          <w:szCs w:val="28"/>
        </w:rPr>
        <w:t xml:space="preserve">. </w:t>
      </w:r>
      <w:r w:rsidRPr="00065172">
        <w:rPr>
          <w:rFonts w:ascii="Times New Roman" w:hAnsi="Times New Roman" w:cs="Times New Roman"/>
          <w:sz w:val="28"/>
          <w:szCs w:val="28"/>
        </w:rPr>
        <w:t>Киреевск</w:t>
      </w:r>
      <w:r w:rsidR="00D03A35" w:rsidRPr="00065172">
        <w:rPr>
          <w:rFonts w:ascii="Times New Roman" w:hAnsi="Times New Roman" w:cs="Times New Roman"/>
          <w:sz w:val="28"/>
          <w:szCs w:val="28"/>
        </w:rPr>
        <w:t xml:space="preserve">, ул. </w:t>
      </w:r>
      <w:r w:rsidRPr="00065172">
        <w:rPr>
          <w:rFonts w:ascii="Times New Roman" w:hAnsi="Times New Roman" w:cs="Times New Roman"/>
          <w:sz w:val="28"/>
          <w:szCs w:val="28"/>
        </w:rPr>
        <w:t>Титова</w:t>
      </w:r>
      <w:r w:rsidR="00D03A35" w:rsidRPr="00065172">
        <w:rPr>
          <w:rFonts w:ascii="Times New Roman" w:hAnsi="Times New Roman" w:cs="Times New Roman"/>
          <w:sz w:val="28"/>
          <w:szCs w:val="28"/>
        </w:rPr>
        <w:t xml:space="preserve">, д. </w:t>
      </w:r>
      <w:r w:rsidRPr="00065172">
        <w:rPr>
          <w:rFonts w:ascii="Times New Roman" w:hAnsi="Times New Roman" w:cs="Times New Roman"/>
          <w:sz w:val="28"/>
          <w:szCs w:val="28"/>
        </w:rPr>
        <w:t>4</w:t>
      </w:r>
      <w:r w:rsidR="00994AE5">
        <w:rPr>
          <w:rFonts w:ascii="Times New Roman" w:hAnsi="Times New Roman" w:cs="Times New Roman"/>
          <w:sz w:val="28"/>
          <w:szCs w:val="28"/>
        </w:rPr>
        <w:t>.</w:t>
      </w:r>
      <w:r w:rsidR="004A1DC5">
        <w:rPr>
          <w:rFonts w:ascii="Times New Roman" w:hAnsi="Times New Roman" w:cs="Times New Roman"/>
          <w:sz w:val="28"/>
          <w:szCs w:val="28"/>
        </w:rPr>
        <w:t>, каб.47</w:t>
      </w:r>
    </w:p>
    <w:p w:rsidR="00551992" w:rsidRDefault="00D03A35" w:rsidP="00D03A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172">
        <w:rPr>
          <w:rFonts w:ascii="Times New Roman" w:hAnsi="Times New Roman" w:cs="Times New Roman"/>
          <w:sz w:val="28"/>
          <w:szCs w:val="28"/>
        </w:rPr>
        <w:t xml:space="preserve">График работы: </w:t>
      </w:r>
    </w:p>
    <w:p w:rsidR="00D03A35" w:rsidRPr="00065172" w:rsidRDefault="00D03A35" w:rsidP="00D03A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172">
        <w:rPr>
          <w:rFonts w:ascii="Times New Roman" w:hAnsi="Times New Roman" w:cs="Times New Roman"/>
          <w:sz w:val="28"/>
          <w:szCs w:val="28"/>
        </w:rPr>
        <w:t xml:space="preserve">ежедневно с </w:t>
      </w:r>
      <w:r w:rsidR="002F1422" w:rsidRPr="00065172">
        <w:rPr>
          <w:rFonts w:ascii="Times New Roman" w:hAnsi="Times New Roman" w:cs="Times New Roman"/>
          <w:sz w:val="28"/>
          <w:szCs w:val="28"/>
        </w:rPr>
        <w:t>8-00 до 17-00</w:t>
      </w:r>
      <w:r w:rsidRPr="00065172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F1422" w:rsidRPr="00065172">
        <w:rPr>
          <w:rFonts w:ascii="Times New Roman" w:hAnsi="Times New Roman" w:cs="Times New Roman"/>
          <w:sz w:val="28"/>
          <w:szCs w:val="28"/>
        </w:rPr>
        <w:t>(пе</w:t>
      </w:r>
      <w:r w:rsidR="00065172" w:rsidRPr="00065172">
        <w:rPr>
          <w:rFonts w:ascii="Times New Roman" w:hAnsi="Times New Roman" w:cs="Times New Roman"/>
          <w:sz w:val="28"/>
          <w:szCs w:val="28"/>
        </w:rPr>
        <w:t>рерыв с 12-00 до 13-00</w:t>
      </w:r>
      <w:r w:rsidR="002F1422" w:rsidRPr="00065172">
        <w:rPr>
          <w:rFonts w:ascii="Times New Roman" w:hAnsi="Times New Roman" w:cs="Times New Roman"/>
          <w:sz w:val="28"/>
          <w:szCs w:val="28"/>
        </w:rPr>
        <w:t>)</w:t>
      </w:r>
      <w:r w:rsidRPr="00065172">
        <w:rPr>
          <w:rFonts w:ascii="Times New Roman" w:hAnsi="Times New Roman" w:cs="Times New Roman"/>
          <w:sz w:val="28"/>
          <w:szCs w:val="28"/>
        </w:rPr>
        <w:t xml:space="preserve">, в пятницу с </w:t>
      </w:r>
      <w:r w:rsidR="002F1422" w:rsidRPr="00065172">
        <w:rPr>
          <w:rFonts w:ascii="Times New Roman" w:hAnsi="Times New Roman" w:cs="Times New Roman"/>
          <w:sz w:val="28"/>
          <w:szCs w:val="28"/>
        </w:rPr>
        <w:t>8-00</w:t>
      </w:r>
      <w:r w:rsidRPr="00065172">
        <w:rPr>
          <w:rFonts w:ascii="Times New Roman" w:hAnsi="Times New Roman" w:cs="Times New Roman"/>
          <w:sz w:val="28"/>
          <w:szCs w:val="28"/>
        </w:rPr>
        <w:t xml:space="preserve"> часов до </w:t>
      </w:r>
      <w:r w:rsidR="002F1422" w:rsidRPr="00065172">
        <w:rPr>
          <w:rFonts w:ascii="Times New Roman" w:hAnsi="Times New Roman" w:cs="Times New Roman"/>
          <w:sz w:val="28"/>
          <w:szCs w:val="28"/>
        </w:rPr>
        <w:t>16-00</w:t>
      </w:r>
      <w:r w:rsidRPr="00065172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2F1422" w:rsidRPr="00065172">
        <w:rPr>
          <w:rFonts w:ascii="Times New Roman" w:hAnsi="Times New Roman" w:cs="Times New Roman"/>
          <w:sz w:val="28"/>
          <w:szCs w:val="28"/>
        </w:rPr>
        <w:t>.</w:t>
      </w:r>
      <w:r w:rsidRPr="00065172">
        <w:rPr>
          <w:rFonts w:ascii="Times New Roman" w:hAnsi="Times New Roman" w:cs="Times New Roman"/>
          <w:sz w:val="28"/>
          <w:szCs w:val="28"/>
        </w:rPr>
        <w:t xml:space="preserve"> Выходные дни - суббота, воскресенье.</w:t>
      </w:r>
    </w:p>
    <w:p w:rsidR="00D03A35" w:rsidRPr="00065172" w:rsidRDefault="002F1422" w:rsidP="00D03A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172">
        <w:rPr>
          <w:rFonts w:ascii="Times New Roman" w:hAnsi="Times New Roman" w:cs="Times New Roman"/>
          <w:sz w:val="28"/>
          <w:szCs w:val="28"/>
        </w:rPr>
        <w:t>Телефон для справок</w:t>
      </w:r>
      <w:r w:rsidR="00D03A35" w:rsidRPr="00065172">
        <w:rPr>
          <w:rFonts w:ascii="Times New Roman" w:hAnsi="Times New Roman" w:cs="Times New Roman"/>
          <w:sz w:val="28"/>
          <w:szCs w:val="28"/>
        </w:rPr>
        <w:t xml:space="preserve">: </w:t>
      </w:r>
      <w:r w:rsidR="004A1DC5">
        <w:rPr>
          <w:rFonts w:ascii="Times New Roman" w:hAnsi="Times New Roman" w:cs="Times New Roman"/>
          <w:sz w:val="28"/>
          <w:szCs w:val="28"/>
        </w:rPr>
        <w:t>6-14-56</w:t>
      </w:r>
      <w:r w:rsidR="00D03A35" w:rsidRPr="00065172">
        <w:rPr>
          <w:rFonts w:ascii="Times New Roman" w:hAnsi="Times New Roman" w:cs="Times New Roman"/>
          <w:sz w:val="28"/>
          <w:szCs w:val="28"/>
        </w:rPr>
        <w:t>.</w:t>
      </w:r>
    </w:p>
    <w:p w:rsidR="00D03A35" w:rsidRPr="00065172" w:rsidRDefault="00D03A35" w:rsidP="00D03A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172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администрации: </w:t>
      </w:r>
      <w:proofErr w:type="spellStart"/>
      <w:r w:rsidR="002F1422" w:rsidRPr="00065172">
        <w:rPr>
          <w:rFonts w:ascii="Times New Roman" w:hAnsi="Times New Roman" w:cs="Times New Roman"/>
          <w:sz w:val="28"/>
          <w:szCs w:val="28"/>
          <w:lang w:val="en-US"/>
        </w:rPr>
        <w:t>kiradministr</w:t>
      </w:r>
      <w:proofErr w:type="spellEnd"/>
      <w:r w:rsidR="002F1422" w:rsidRPr="00065172">
        <w:rPr>
          <w:rFonts w:ascii="Times New Roman" w:hAnsi="Times New Roman" w:cs="Times New Roman"/>
          <w:sz w:val="28"/>
          <w:szCs w:val="28"/>
        </w:rPr>
        <w:t>@</w:t>
      </w:r>
      <w:r w:rsidR="002F1422" w:rsidRPr="0006517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F1422" w:rsidRPr="0006517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F1422" w:rsidRPr="0006517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07976" w:rsidRPr="00065172" w:rsidRDefault="00D03A35" w:rsidP="00D03A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172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D07976" w:rsidRPr="00065172">
        <w:rPr>
          <w:rFonts w:ascii="Times New Roman" w:hAnsi="Times New Roman" w:cs="Times New Roman"/>
          <w:sz w:val="28"/>
          <w:szCs w:val="28"/>
        </w:rPr>
        <w:t>о порядке исполнения</w:t>
      </w:r>
      <w:r w:rsidRPr="00065172">
        <w:rPr>
          <w:rFonts w:ascii="Times New Roman" w:hAnsi="Times New Roman" w:cs="Times New Roman"/>
          <w:sz w:val="28"/>
          <w:szCs w:val="28"/>
        </w:rPr>
        <w:t xml:space="preserve"> </w:t>
      </w:r>
      <w:r w:rsidR="00B20E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65172">
        <w:rPr>
          <w:rFonts w:ascii="Times New Roman" w:hAnsi="Times New Roman" w:cs="Times New Roman"/>
          <w:sz w:val="28"/>
          <w:szCs w:val="28"/>
        </w:rPr>
        <w:t xml:space="preserve"> осущ</w:t>
      </w:r>
      <w:r w:rsidRPr="00065172">
        <w:rPr>
          <w:rFonts w:ascii="Times New Roman" w:hAnsi="Times New Roman" w:cs="Times New Roman"/>
          <w:sz w:val="28"/>
          <w:szCs w:val="28"/>
        </w:rPr>
        <w:t>е</w:t>
      </w:r>
      <w:r w:rsidRPr="00065172">
        <w:rPr>
          <w:rFonts w:ascii="Times New Roman" w:hAnsi="Times New Roman" w:cs="Times New Roman"/>
          <w:sz w:val="28"/>
          <w:szCs w:val="28"/>
        </w:rPr>
        <w:t xml:space="preserve">ствляется </w:t>
      </w:r>
      <w:r w:rsidR="00D07976" w:rsidRPr="00065172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4A1DC5">
        <w:rPr>
          <w:rFonts w:ascii="Times New Roman" w:hAnsi="Times New Roman" w:cs="Times New Roman"/>
          <w:sz w:val="28"/>
          <w:szCs w:val="28"/>
        </w:rPr>
        <w:t>Отдела</w:t>
      </w:r>
      <w:r w:rsidR="00D07976" w:rsidRPr="00065172">
        <w:rPr>
          <w:rFonts w:ascii="Times New Roman" w:hAnsi="Times New Roman" w:cs="Times New Roman"/>
          <w:sz w:val="28"/>
          <w:szCs w:val="28"/>
        </w:rPr>
        <w:t xml:space="preserve"> лично, с использованием почтовой, телефо</w:t>
      </w:r>
      <w:r w:rsidR="00D07976" w:rsidRPr="00065172">
        <w:rPr>
          <w:rFonts w:ascii="Times New Roman" w:hAnsi="Times New Roman" w:cs="Times New Roman"/>
          <w:sz w:val="28"/>
          <w:szCs w:val="28"/>
        </w:rPr>
        <w:t>н</w:t>
      </w:r>
      <w:r w:rsidR="00D07976" w:rsidRPr="00065172">
        <w:rPr>
          <w:rFonts w:ascii="Times New Roman" w:hAnsi="Times New Roman" w:cs="Times New Roman"/>
          <w:sz w:val="28"/>
          <w:szCs w:val="28"/>
        </w:rPr>
        <w:t>ной связи, посредством электронной почты.</w:t>
      </w:r>
    </w:p>
    <w:p w:rsidR="00D03A35" w:rsidRPr="00065172" w:rsidRDefault="00D07976" w:rsidP="000651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172">
        <w:rPr>
          <w:rFonts w:ascii="Times New Roman" w:hAnsi="Times New Roman" w:cs="Times New Roman"/>
          <w:sz w:val="28"/>
          <w:szCs w:val="28"/>
        </w:rPr>
        <w:t xml:space="preserve">Информирование об исполнении </w:t>
      </w:r>
      <w:r w:rsidR="00B20E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65172">
        <w:rPr>
          <w:rFonts w:ascii="Times New Roman" w:hAnsi="Times New Roman" w:cs="Times New Roman"/>
          <w:sz w:val="28"/>
          <w:szCs w:val="28"/>
        </w:rPr>
        <w:t xml:space="preserve"> осуществляется в устной или письменной форме.</w:t>
      </w:r>
      <w:r w:rsidR="00065172" w:rsidRPr="00065172">
        <w:rPr>
          <w:rFonts w:ascii="Times New Roman" w:hAnsi="Times New Roman" w:cs="Times New Roman"/>
          <w:sz w:val="28"/>
          <w:szCs w:val="28"/>
        </w:rPr>
        <w:t xml:space="preserve"> </w:t>
      </w:r>
      <w:r w:rsidRPr="00065172">
        <w:rPr>
          <w:rFonts w:ascii="Times New Roman" w:hAnsi="Times New Roman" w:cs="Times New Roman"/>
          <w:sz w:val="28"/>
          <w:szCs w:val="28"/>
        </w:rPr>
        <w:t>Письменные обращения заявителей о пр</w:t>
      </w:r>
      <w:r w:rsidRPr="00065172">
        <w:rPr>
          <w:rFonts w:ascii="Times New Roman" w:hAnsi="Times New Roman" w:cs="Times New Roman"/>
          <w:sz w:val="28"/>
          <w:szCs w:val="28"/>
        </w:rPr>
        <w:t>а</w:t>
      </w:r>
      <w:r w:rsidRPr="00065172">
        <w:rPr>
          <w:rFonts w:ascii="Times New Roman" w:hAnsi="Times New Roman" w:cs="Times New Roman"/>
          <w:sz w:val="28"/>
          <w:szCs w:val="28"/>
        </w:rPr>
        <w:t xml:space="preserve">вилах исполнения </w:t>
      </w:r>
      <w:r w:rsidR="00B20E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65172">
        <w:rPr>
          <w:rFonts w:ascii="Times New Roman" w:hAnsi="Times New Roman" w:cs="Times New Roman"/>
          <w:sz w:val="28"/>
          <w:szCs w:val="28"/>
        </w:rPr>
        <w:t>,</w:t>
      </w:r>
      <w:r w:rsidR="00065172" w:rsidRPr="00065172">
        <w:rPr>
          <w:rFonts w:ascii="Times New Roman" w:hAnsi="Times New Roman" w:cs="Times New Roman"/>
          <w:sz w:val="28"/>
          <w:szCs w:val="28"/>
        </w:rPr>
        <w:t xml:space="preserve"> включая обращения, поступившие </w:t>
      </w:r>
      <w:r w:rsidR="00065172" w:rsidRPr="00065172">
        <w:rPr>
          <w:rFonts w:ascii="Times New Roman" w:hAnsi="Times New Roman" w:cs="Times New Roman"/>
          <w:sz w:val="28"/>
          <w:szCs w:val="28"/>
        </w:rPr>
        <w:lastRenderedPageBreak/>
        <w:t>по электронной почте, рассматриваются в срок, не превышающий 10 дней с момента регистрации обращения.</w:t>
      </w:r>
      <w:r w:rsidRPr="00065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A35" w:rsidRPr="00DB7E1C" w:rsidRDefault="00D03A35" w:rsidP="00D03A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A35" w:rsidRPr="00DB7E1C" w:rsidRDefault="00D03A35" w:rsidP="00D03A3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7E1C">
        <w:rPr>
          <w:rFonts w:ascii="Times New Roman" w:hAnsi="Times New Roman" w:cs="Times New Roman"/>
          <w:b/>
          <w:sz w:val="28"/>
          <w:szCs w:val="28"/>
        </w:rPr>
        <w:t>2.</w:t>
      </w:r>
      <w:r w:rsidR="00714953">
        <w:rPr>
          <w:rFonts w:ascii="Times New Roman" w:hAnsi="Times New Roman" w:cs="Times New Roman"/>
          <w:b/>
          <w:sz w:val="28"/>
          <w:szCs w:val="28"/>
        </w:rPr>
        <w:t>7</w:t>
      </w:r>
      <w:r w:rsidRPr="00DB7E1C">
        <w:rPr>
          <w:rFonts w:ascii="Times New Roman" w:hAnsi="Times New Roman" w:cs="Times New Roman"/>
          <w:b/>
          <w:sz w:val="28"/>
          <w:szCs w:val="28"/>
        </w:rPr>
        <w:t xml:space="preserve">. Сроки </w:t>
      </w:r>
      <w:r w:rsidR="00DB7E1C" w:rsidRPr="00DB7E1C">
        <w:rPr>
          <w:rFonts w:ascii="Times New Roman" w:hAnsi="Times New Roman" w:cs="Times New Roman"/>
          <w:b/>
          <w:sz w:val="28"/>
          <w:szCs w:val="28"/>
        </w:rPr>
        <w:t>исполнения</w:t>
      </w:r>
      <w:r w:rsidRPr="00DB7E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EC6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D03A35" w:rsidRDefault="00D03A35" w:rsidP="00D03A35">
      <w:pPr>
        <w:pStyle w:val="ConsPlusNormal"/>
        <w:widowControl/>
        <w:ind w:firstLine="540"/>
        <w:jc w:val="both"/>
      </w:pPr>
    </w:p>
    <w:p w:rsidR="00D03A35" w:rsidRPr="00A4058D" w:rsidRDefault="00D03A35" w:rsidP="00D03A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58D">
        <w:rPr>
          <w:rFonts w:ascii="Times New Roman" w:hAnsi="Times New Roman" w:cs="Times New Roman"/>
          <w:sz w:val="28"/>
          <w:szCs w:val="28"/>
        </w:rPr>
        <w:t xml:space="preserve">Срок </w:t>
      </w:r>
      <w:r w:rsidR="00A4058D" w:rsidRPr="00A4058D">
        <w:rPr>
          <w:rFonts w:ascii="Times New Roman" w:hAnsi="Times New Roman" w:cs="Times New Roman"/>
          <w:sz w:val="28"/>
          <w:szCs w:val="28"/>
        </w:rPr>
        <w:t>исполнения</w:t>
      </w:r>
      <w:r w:rsidRPr="00A4058D">
        <w:rPr>
          <w:rFonts w:ascii="Times New Roman" w:hAnsi="Times New Roman" w:cs="Times New Roman"/>
          <w:sz w:val="28"/>
          <w:szCs w:val="28"/>
        </w:rPr>
        <w:t xml:space="preserve"> </w:t>
      </w:r>
      <w:r w:rsidR="00B20E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4058D">
        <w:rPr>
          <w:rFonts w:ascii="Times New Roman" w:hAnsi="Times New Roman" w:cs="Times New Roman"/>
          <w:sz w:val="28"/>
          <w:szCs w:val="28"/>
        </w:rPr>
        <w:t>, включающий прохождение о</w:t>
      </w:r>
      <w:r w:rsidRPr="00A4058D">
        <w:rPr>
          <w:rFonts w:ascii="Times New Roman" w:hAnsi="Times New Roman" w:cs="Times New Roman"/>
          <w:sz w:val="28"/>
          <w:szCs w:val="28"/>
        </w:rPr>
        <w:t>т</w:t>
      </w:r>
      <w:r w:rsidRPr="00A4058D">
        <w:rPr>
          <w:rFonts w:ascii="Times New Roman" w:hAnsi="Times New Roman" w:cs="Times New Roman"/>
          <w:sz w:val="28"/>
          <w:szCs w:val="28"/>
        </w:rPr>
        <w:t xml:space="preserve">дельных административных процедур, не должен превышать </w:t>
      </w:r>
      <w:r w:rsidR="00A4058D" w:rsidRPr="00A4058D">
        <w:rPr>
          <w:rFonts w:ascii="Times New Roman" w:hAnsi="Times New Roman" w:cs="Times New Roman"/>
          <w:sz w:val="28"/>
          <w:szCs w:val="28"/>
        </w:rPr>
        <w:t>10</w:t>
      </w:r>
      <w:r w:rsidRPr="00A4058D">
        <w:rPr>
          <w:rFonts w:ascii="Times New Roman" w:hAnsi="Times New Roman" w:cs="Times New Roman"/>
          <w:sz w:val="28"/>
          <w:szCs w:val="28"/>
        </w:rPr>
        <w:t xml:space="preserve"> дней со дня регистрации </w:t>
      </w:r>
      <w:r w:rsidR="00A4058D" w:rsidRPr="00A4058D">
        <w:rPr>
          <w:rFonts w:ascii="Times New Roman" w:hAnsi="Times New Roman" w:cs="Times New Roman"/>
          <w:sz w:val="28"/>
          <w:szCs w:val="28"/>
        </w:rPr>
        <w:t>обращения</w:t>
      </w:r>
      <w:r w:rsidRPr="00A4058D">
        <w:rPr>
          <w:rFonts w:ascii="Times New Roman" w:hAnsi="Times New Roman" w:cs="Times New Roman"/>
          <w:sz w:val="28"/>
          <w:szCs w:val="28"/>
        </w:rPr>
        <w:t>.</w:t>
      </w:r>
    </w:p>
    <w:p w:rsidR="00D03A35" w:rsidRPr="00A4058D" w:rsidRDefault="00D03A35" w:rsidP="00D03A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3A35" w:rsidRPr="00A4058D" w:rsidRDefault="00D03A35" w:rsidP="00D03A3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4058D">
        <w:rPr>
          <w:rFonts w:ascii="Times New Roman" w:hAnsi="Times New Roman" w:cs="Times New Roman"/>
          <w:b/>
          <w:sz w:val="28"/>
          <w:szCs w:val="28"/>
        </w:rPr>
        <w:t>2.</w:t>
      </w:r>
      <w:r w:rsidR="00714953">
        <w:rPr>
          <w:rFonts w:ascii="Times New Roman" w:hAnsi="Times New Roman" w:cs="Times New Roman"/>
          <w:b/>
          <w:sz w:val="28"/>
          <w:szCs w:val="28"/>
        </w:rPr>
        <w:t>8</w:t>
      </w:r>
      <w:r w:rsidRPr="00A4058D">
        <w:rPr>
          <w:rFonts w:ascii="Times New Roman" w:hAnsi="Times New Roman" w:cs="Times New Roman"/>
          <w:b/>
          <w:sz w:val="28"/>
          <w:szCs w:val="28"/>
        </w:rPr>
        <w:t xml:space="preserve">. Перечень оснований для отказа в </w:t>
      </w:r>
      <w:r w:rsidR="00A4058D">
        <w:rPr>
          <w:rFonts w:ascii="Times New Roman" w:hAnsi="Times New Roman" w:cs="Times New Roman"/>
          <w:b/>
          <w:sz w:val="28"/>
          <w:szCs w:val="28"/>
        </w:rPr>
        <w:t>исполнении</w:t>
      </w:r>
      <w:r w:rsidRPr="00A405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4058D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D03A35" w:rsidRPr="00A4058D" w:rsidRDefault="00D03A35" w:rsidP="00D03A3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58D">
        <w:rPr>
          <w:rFonts w:ascii="Times New Roman" w:hAnsi="Times New Roman" w:cs="Times New Roman"/>
          <w:b/>
          <w:sz w:val="28"/>
          <w:szCs w:val="28"/>
        </w:rPr>
        <w:t>услуги либо подготовки сообщения о невозможности</w:t>
      </w:r>
    </w:p>
    <w:p w:rsidR="00D03A35" w:rsidRPr="00A4058D" w:rsidRDefault="00A4058D" w:rsidP="00D03A3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исполнения</w:t>
      </w:r>
      <w:r w:rsidR="00D03A35" w:rsidRPr="00A40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EC6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D03A35" w:rsidRPr="00A4058D" w:rsidRDefault="00D03A35" w:rsidP="00D03A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3A35" w:rsidRPr="00A4058D" w:rsidRDefault="00D03A35" w:rsidP="00D03A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58D">
        <w:rPr>
          <w:rFonts w:ascii="Times New Roman" w:hAnsi="Times New Roman" w:cs="Times New Roman"/>
          <w:sz w:val="28"/>
          <w:szCs w:val="28"/>
        </w:rPr>
        <w:t xml:space="preserve">Основаниями для отказа либо подготовки сообщения о невозможности </w:t>
      </w:r>
      <w:r w:rsidR="00A4058D">
        <w:rPr>
          <w:rFonts w:ascii="Times New Roman" w:hAnsi="Times New Roman" w:cs="Times New Roman"/>
          <w:sz w:val="28"/>
          <w:szCs w:val="28"/>
        </w:rPr>
        <w:t>исполнения</w:t>
      </w:r>
      <w:r w:rsidRPr="00A4058D">
        <w:rPr>
          <w:rFonts w:ascii="Times New Roman" w:hAnsi="Times New Roman" w:cs="Times New Roman"/>
          <w:sz w:val="28"/>
          <w:szCs w:val="28"/>
        </w:rPr>
        <w:t xml:space="preserve"> </w:t>
      </w:r>
      <w:r w:rsidR="00B20E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4058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03A35" w:rsidRPr="00A4058D" w:rsidRDefault="00A4058D" w:rsidP="00D03A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3A35" w:rsidRPr="00A4058D">
        <w:rPr>
          <w:rFonts w:ascii="Times New Roman" w:hAnsi="Times New Roman" w:cs="Times New Roman"/>
          <w:sz w:val="28"/>
          <w:szCs w:val="28"/>
        </w:rPr>
        <w:t xml:space="preserve"> представление заявителем документов не в полном объ</w:t>
      </w:r>
      <w:r w:rsidR="00EE14B7">
        <w:rPr>
          <w:rFonts w:ascii="Times New Roman" w:hAnsi="Times New Roman" w:cs="Times New Roman"/>
          <w:sz w:val="28"/>
          <w:szCs w:val="28"/>
        </w:rPr>
        <w:t>ё</w:t>
      </w:r>
      <w:r w:rsidR="00D03A35" w:rsidRPr="00A4058D">
        <w:rPr>
          <w:rFonts w:ascii="Times New Roman" w:hAnsi="Times New Roman" w:cs="Times New Roman"/>
          <w:sz w:val="28"/>
          <w:szCs w:val="28"/>
        </w:rPr>
        <w:t>ме;</w:t>
      </w:r>
    </w:p>
    <w:p w:rsidR="00D03A35" w:rsidRPr="00A4058D" w:rsidRDefault="00A4058D" w:rsidP="00D03A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3A35" w:rsidRPr="00A4058D">
        <w:rPr>
          <w:rFonts w:ascii="Times New Roman" w:hAnsi="Times New Roman" w:cs="Times New Roman"/>
          <w:sz w:val="28"/>
          <w:szCs w:val="28"/>
        </w:rPr>
        <w:t xml:space="preserve"> представление заявителем документов, не соответствующих по форме и содержанию требованиям, необходимым для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="00D03A35" w:rsidRPr="00A4058D">
        <w:rPr>
          <w:rFonts w:ascii="Times New Roman" w:hAnsi="Times New Roman" w:cs="Times New Roman"/>
          <w:sz w:val="28"/>
          <w:szCs w:val="28"/>
        </w:rPr>
        <w:t xml:space="preserve"> </w:t>
      </w:r>
      <w:r w:rsidR="00B20E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D03A35" w:rsidRPr="00A4058D">
        <w:rPr>
          <w:rFonts w:ascii="Times New Roman" w:hAnsi="Times New Roman" w:cs="Times New Roman"/>
          <w:sz w:val="28"/>
          <w:szCs w:val="28"/>
        </w:rPr>
        <w:t>;</w:t>
      </w:r>
    </w:p>
    <w:p w:rsidR="00D03A35" w:rsidRPr="00A4058D" w:rsidRDefault="00A4058D" w:rsidP="00D03A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3A35" w:rsidRPr="00A4058D">
        <w:rPr>
          <w:rFonts w:ascii="Times New Roman" w:hAnsi="Times New Roman" w:cs="Times New Roman"/>
          <w:sz w:val="28"/>
          <w:szCs w:val="28"/>
        </w:rPr>
        <w:t xml:space="preserve"> представление заявителем недостоверных сведений, содержащихся в представленных документах.</w:t>
      </w:r>
    </w:p>
    <w:p w:rsidR="00D03A35" w:rsidRDefault="00D03A35" w:rsidP="00D03A35">
      <w:pPr>
        <w:pStyle w:val="ConsPlusNormal"/>
        <w:widowControl/>
        <w:ind w:firstLine="540"/>
        <w:jc w:val="both"/>
      </w:pPr>
    </w:p>
    <w:p w:rsidR="00D03A35" w:rsidRPr="00232229" w:rsidRDefault="00D03A35" w:rsidP="00D03A3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32229">
        <w:rPr>
          <w:rFonts w:ascii="Times New Roman" w:hAnsi="Times New Roman" w:cs="Times New Roman"/>
          <w:b/>
          <w:sz w:val="28"/>
          <w:szCs w:val="28"/>
        </w:rPr>
        <w:t>2.</w:t>
      </w:r>
      <w:r w:rsidR="00714953">
        <w:rPr>
          <w:rFonts w:ascii="Times New Roman" w:hAnsi="Times New Roman" w:cs="Times New Roman"/>
          <w:b/>
          <w:sz w:val="28"/>
          <w:szCs w:val="28"/>
        </w:rPr>
        <w:t>9</w:t>
      </w:r>
      <w:r w:rsidRPr="00232229">
        <w:rPr>
          <w:rFonts w:ascii="Times New Roman" w:hAnsi="Times New Roman" w:cs="Times New Roman"/>
          <w:b/>
          <w:sz w:val="28"/>
          <w:szCs w:val="28"/>
        </w:rPr>
        <w:t xml:space="preserve">. Требования к письменному </w:t>
      </w:r>
      <w:r w:rsidR="00A4058D" w:rsidRPr="00232229">
        <w:rPr>
          <w:rFonts w:ascii="Times New Roman" w:hAnsi="Times New Roman" w:cs="Times New Roman"/>
          <w:b/>
          <w:sz w:val="28"/>
          <w:szCs w:val="28"/>
        </w:rPr>
        <w:t>обращению</w:t>
      </w:r>
      <w:r w:rsidRPr="00232229">
        <w:rPr>
          <w:rFonts w:ascii="Times New Roman" w:hAnsi="Times New Roman" w:cs="Times New Roman"/>
          <w:b/>
          <w:sz w:val="28"/>
          <w:szCs w:val="28"/>
        </w:rPr>
        <w:t xml:space="preserve"> заявителя</w:t>
      </w:r>
    </w:p>
    <w:p w:rsidR="00D03A35" w:rsidRPr="00232229" w:rsidRDefault="00D03A35" w:rsidP="00D03A3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A35" w:rsidRPr="00232229" w:rsidRDefault="00D03A35" w:rsidP="00D03A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229">
        <w:rPr>
          <w:rFonts w:ascii="Times New Roman" w:hAnsi="Times New Roman" w:cs="Times New Roman"/>
          <w:sz w:val="28"/>
          <w:szCs w:val="28"/>
        </w:rPr>
        <w:t>Уведомительной регистрации подлежат коллективные договоры, рег</w:t>
      </w:r>
      <w:r w:rsidRPr="00232229">
        <w:rPr>
          <w:rFonts w:ascii="Times New Roman" w:hAnsi="Times New Roman" w:cs="Times New Roman"/>
          <w:sz w:val="28"/>
          <w:szCs w:val="28"/>
        </w:rPr>
        <w:t>у</w:t>
      </w:r>
      <w:r w:rsidRPr="00232229">
        <w:rPr>
          <w:rFonts w:ascii="Times New Roman" w:hAnsi="Times New Roman" w:cs="Times New Roman"/>
          <w:sz w:val="28"/>
          <w:szCs w:val="28"/>
        </w:rPr>
        <w:t>лирующие социально-трудовые отношения (изменения и дополнения к ним), заключаемые между полномочными представителями работников и полн</w:t>
      </w:r>
      <w:r w:rsidRPr="00232229">
        <w:rPr>
          <w:rFonts w:ascii="Times New Roman" w:hAnsi="Times New Roman" w:cs="Times New Roman"/>
          <w:sz w:val="28"/>
          <w:szCs w:val="28"/>
        </w:rPr>
        <w:t>о</w:t>
      </w:r>
      <w:r w:rsidRPr="00232229">
        <w:rPr>
          <w:rFonts w:ascii="Times New Roman" w:hAnsi="Times New Roman" w:cs="Times New Roman"/>
          <w:sz w:val="28"/>
          <w:szCs w:val="28"/>
        </w:rPr>
        <w:t>мочными представителями работодателей на локальном уровне социального партнерства в пределах их компетенции (далее - коллективный договор).</w:t>
      </w:r>
    </w:p>
    <w:p w:rsidR="00D03A35" w:rsidRPr="00232229" w:rsidRDefault="00D03A35" w:rsidP="00D03A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229">
        <w:rPr>
          <w:rFonts w:ascii="Times New Roman" w:hAnsi="Times New Roman" w:cs="Times New Roman"/>
          <w:sz w:val="28"/>
          <w:szCs w:val="28"/>
        </w:rPr>
        <w:t xml:space="preserve">Для начала </w:t>
      </w:r>
      <w:r w:rsidR="00A4058D" w:rsidRPr="00232229">
        <w:rPr>
          <w:rFonts w:ascii="Times New Roman" w:hAnsi="Times New Roman" w:cs="Times New Roman"/>
          <w:sz w:val="28"/>
          <w:szCs w:val="28"/>
        </w:rPr>
        <w:t>исполнения</w:t>
      </w:r>
      <w:r w:rsidRPr="00232229">
        <w:rPr>
          <w:rFonts w:ascii="Times New Roman" w:hAnsi="Times New Roman" w:cs="Times New Roman"/>
          <w:sz w:val="28"/>
          <w:szCs w:val="28"/>
        </w:rPr>
        <w:t xml:space="preserve"> </w:t>
      </w:r>
      <w:r w:rsidR="00B20E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232229">
        <w:rPr>
          <w:rFonts w:ascii="Times New Roman" w:hAnsi="Times New Roman" w:cs="Times New Roman"/>
          <w:sz w:val="28"/>
          <w:szCs w:val="28"/>
        </w:rPr>
        <w:t xml:space="preserve"> заявитель в течение семи дней со дня подписания коллективного договора представляет в </w:t>
      </w:r>
      <w:r w:rsidR="004A1DC5">
        <w:rPr>
          <w:rFonts w:ascii="Times New Roman" w:hAnsi="Times New Roman" w:cs="Times New Roman"/>
          <w:sz w:val="28"/>
          <w:szCs w:val="28"/>
        </w:rPr>
        <w:t>Отдел</w:t>
      </w:r>
      <w:r w:rsidR="00551992">
        <w:rPr>
          <w:rFonts w:ascii="Times New Roman" w:hAnsi="Times New Roman" w:cs="Times New Roman"/>
          <w:sz w:val="28"/>
          <w:szCs w:val="28"/>
        </w:rPr>
        <w:t xml:space="preserve"> </w:t>
      </w:r>
      <w:r w:rsidRPr="00232229">
        <w:rPr>
          <w:rFonts w:ascii="Times New Roman" w:hAnsi="Times New Roman" w:cs="Times New Roman"/>
          <w:sz w:val="28"/>
          <w:szCs w:val="28"/>
        </w:rPr>
        <w:t>сл</w:t>
      </w:r>
      <w:r w:rsidRPr="00232229">
        <w:rPr>
          <w:rFonts w:ascii="Times New Roman" w:hAnsi="Times New Roman" w:cs="Times New Roman"/>
          <w:sz w:val="28"/>
          <w:szCs w:val="28"/>
        </w:rPr>
        <w:t>е</w:t>
      </w:r>
      <w:r w:rsidRPr="00232229">
        <w:rPr>
          <w:rFonts w:ascii="Times New Roman" w:hAnsi="Times New Roman" w:cs="Times New Roman"/>
          <w:sz w:val="28"/>
          <w:szCs w:val="28"/>
        </w:rPr>
        <w:t>дующие документы:</w:t>
      </w:r>
    </w:p>
    <w:p w:rsidR="00D03A35" w:rsidRPr="00232229" w:rsidRDefault="00D03A35" w:rsidP="00D03A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229">
        <w:rPr>
          <w:rFonts w:ascii="Times New Roman" w:hAnsi="Times New Roman" w:cs="Times New Roman"/>
          <w:sz w:val="28"/>
          <w:szCs w:val="28"/>
        </w:rPr>
        <w:t xml:space="preserve">а) </w:t>
      </w:r>
      <w:r w:rsidR="00BF6C4E" w:rsidRPr="00232229">
        <w:rPr>
          <w:rFonts w:ascii="Times New Roman" w:hAnsi="Times New Roman" w:cs="Times New Roman"/>
          <w:sz w:val="28"/>
          <w:szCs w:val="28"/>
        </w:rPr>
        <w:t>обращение заявителя</w:t>
      </w:r>
      <w:r w:rsidRPr="00232229">
        <w:rPr>
          <w:rFonts w:ascii="Times New Roman" w:hAnsi="Times New Roman" w:cs="Times New Roman"/>
          <w:sz w:val="28"/>
          <w:szCs w:val="28"/>
        </w:rPr>
        <w:t xml:space="preserve">, направленное в адрес </w:t>
      </w:r>
      <w:r w:rsidR="00E37129">
        <w:rPr>
          <w:rFonts w:ascii="Times New Roman" w:hAnsi="Times New Roman" w:cs="Times New Roman"/>
          <w:sz w:val="28"/>
          <w:szCs w:val="28"/>
        </w:rPr>
        <w:t>а</w:t>
      </w:r>
      <w:r w:rsidR="00551992">
        <w:rPr>
          <w:rFonts w:ascii="Times New Roman" w:hAnsi="Times New Roman" w:cs="Times New Roman"/>
          <w:sz w:val="28"/>
          <w:szCs w:val="28"/>
        </w:rPr>
        <w:t>дминистрации</w:t>
      </w:r>
      <w:r w:rsidR="00E37129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E37129">
        <w:rPr>
          <w:rFonts w:ascii="Times New Roman" w:hAnsi="Times New Roman" w:cs="Times New Roman"/>
          <w:sz w:val="28"/>
          <w:szCs w:val="28"/>
        </w:rPr>
        <w:t>и</w:t>
      </w:r>
      <w:r w:rsidR="00E37129">
        <w:rPr>
          <w:rFonts w:ascii="Times New Roman" w:hAnsi="Times New Roman" w:cs="Times New Roman"/>
          <w:sz w:val="28"/>
          <w:szCs w:val="28"/>
        </w:rPr>
        <w:t>пального образования Киреевский район</w:t>
      </w:r>
      <w:r w:rsidRPr="00232229">
        <w:rPr>
          <w:rFonts w:ascii="Times New Roman" w:hAnsi="Times New Roman" w:cs="Times New Roman"/>
          <w:sz w:val="28"/>
          <w:szCs w:val="28"/>
        </w:rPr>
        <w:t xml:space="preserve"> об осуществлении уведомительной регистрации коллективного договора</w:t>
      </w:r>
      <w:r w:rsidR="00BF6C4E" w:rsidRPr="00232229">
        <w:rPr>
          <w:rFonts w:ascii="Times New Roman" w:hAnsi="Times New Roman" w:cs="Times New Roman"/>
          <w:sz w:val="28"/>
          <w:szCs w:val="28"/>
        </w:rPr>
        <w:t xml:space="preserve"> (приложение №1 к Административному регламенту)</w:t>
      </w:r>
      <w:r w:rsidRPr="00232229">
        <w:rPr>
          <w:rFonts w:ascii="Times New Roman" w:hAnsi="Times New Roman" w:cs="Times New Roman"/>
          <w:sz w:val="28"/>
          <w:szCs w:val="28"/>
        </w:rPr>
        <w:t>;</w:t>
      </w:r>
    </w:p>
    <w:p w:rsidR="00D03A35" w:rsidRPr="00232229" w:rsidRDefault="00BF6C4E" w:rsidP="00D03A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229">
        <w:rPr>
          <w:rFonts w:ascii="Times New Roman" w:hAnsi="Times New Roman" w:cs="Times New Roman"/>
          <w:sz w:val="28"/>
          <w:szCs w:val="28"/>
        </w:rPr>
        <w:t>б</w:t>
      </w:r>
      <w:r w:rsidR="00D03A35" w:rsidRPr="00232229">
        <w:rPr>
          <w:rFonts w:ascii="Times New Roman" w:hAnsi="Times New Roman" w:cs="Times New Roman"/>
          <w:sz w:val="28"/>
          <w:szCs w:val="28"/>
        </w:rPr>
        <w:t>) текст коллективного договора в трех экземплярах;</w:t>
      </w:r>
    </w:p>
    <w:p w:rsidR="00D03A35" w:rsidRPr="00232229" w:rsidRDefault="00BF6C4E" w:rsidP="00D03A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229">
        <w:rPr>
          <w:rFonts w:ascii="Times New Roman" w:hAnsi="Times New Roman" w:cs="Times New Roman"/>
          <w:sz w:val="28"/>
          <w:szCs w:val="28"/>
        </w:rPr>
        <w:t>в)</w:t>
      </w:r>
      <w:r w:rsidR="00D03A35" w:rsidRPr="00232229">
        <w:rPr>
          <w:rFonts w:ascii="Times New Roman" w:hAnsi="Times New Roman" w:cs="Times New Roman"/>
          <w:sz w:val="28"/>
          <w:szCs w:val="28"/>
        </w:rPr>
        <w:t xml:space="preserve"> документы, подтверждающие полномочия представителей сторон на ведение переговоров и заключение коллективного договора;</w:t>
      </w:r>
    </w:p>
    <w:p w:rsidR="00D03A35" w:rsidRPr="00232229" w:rsidRDefault="00BF6C4E" w:rsidP="00D03A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229">
        <w:rPr>
          <w:rFonts w:ascii="Times New Roman" w:hAnsi="Times New Roman" w:cs="Times New Roman"/>
          <w:sz w:val="28"/>
          <w:szCs w:val="28"/>
        </w:rPr>
        <w:t>г</w:t>
      </w:r>
      <w:r w:rsidR="00D03A35" w:rsidRPr="00232229">
        <w:rPr>
          <w:rFonts w:ascii="Times New Roman" w:hAnsi="Times New Roman" w:cs="Times New Roman"/>
          <w:sz w:val="28"/>
          <w:szCs w:val="28"/>
        </w:rPr>
        <w:t>) состав комиссии (рабочей группы) по разработке проекта коллекти</w:t>
      </w:r>
      <w:r w:rsidR="00D03A35" w:rsidRPr="00232229">
        <w:rPr>
          <w:rFonts w:ascii="Times New Roman" w:hAnsi="Times New Roman" w:cs="Times New Roman"/>
          <w:sz w:val="28"/>
          <w:szCs w:val="28"/>
        </w:rPr>
        <w:t>в</w:t>
      </w:r>
      <w:r w:rsidR="00D03A35" w:rsidRPr="00232229">
        <w:rPr>
          <w:rFonts w:ascii="Times New Roman" w:hAnsi="Times New Roman" w:cs="Times New Roman"/>
          <w:sz w:val="28"/>
          <w:szCs w:val="28"/>
        </w:rPr>
        <w:t>ного договора, утвержденный приказом руководителя организации (предпр</w:t>
      </w:r>
      <w:r w:rsidR="00D03A35" w:rsidRPr="00232229">
        <w:rPr>
          <w:rFonts w:ascii="Times New Roman" w:hAnsi="Times New Roman" w:cs="Times New Roman"/>
          <w:sz w:val="28"/>
          <w:szCs w:val="28"/>
        </w:rPr>
        <w:t>и</w:t>
      </w:r>
      <w:r w:rsidR="00D03A35" w:rsidRPr="00232229">
        <w:rPr>
          <w:rFonts w:ascii="Times New Roman" w:hAnsi="Times New Roman" w:cs="Times New Roman"/>
          <w:sz w:val="28"/>
          <w:szCs w:val="28"/>
        </w:rPr>
        <w:t>ятия);</w:t>
      </w:r>
    </w:p>
    <w:p w:rsidR="00D03A35" w:rsidRPr="00232229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222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32229">
        <w:rPr>
          <w:rFonts w:ascii="Times New Roman" w:hAnsi="Times New Roman" w:cs="Times New Roman"/>
          <w:sz w:val="28"/>
          <w:szCs w:val="28"/>
        </w:rPr>
        <w:t>)</w:t>
      </w:r>
      <w:r w:rsidR="00D03A35" w:rsidRPr="00232229">
        <w:rPr>
          <w:rFonts w:ascii="Times New Roman" w:hAnsi="Times New Roman" w:cs="Times New Roman"/>
          <w:sz w:val="28"/>
          <w:szCs w:val="28"/>
        </w:rPr>
        <w:t xml:space="preserve"> протокол разногласий, если в ходе переговоров стороны не смогли прийти к согласию по отдельным рассматриваемым вопросам.</w:t>
      </w:r>
    </w:p>
    <w:p w:rsidR="00BF6C4E" w:rsidRPr="00232229" w:rsidRDefault="00232229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229">
        <w:rPr>
          <w:rFonts w:ascii="Times New Roman" w:hAnsi="Times New Roman" w:cs="Times New Roman"/>
          <w:sz w:val="28"/>
          <w:szCs w:val="28"/>
        </w:rPr>
        <w:t>Указанные д</w:t>
      </w:r>
      <w:r w:rsidR="00BF6C4E" w:rsidRPr="00232229">
        <w:rPr>
          <w:rFonts w:ascii="Times New Roman" w:hAnsi="Times New Roman" w:cs="Times New Roman"/>
          <w:sz w:val="28"/>
          <w:szCs w:val="28"/>
        </w:rPr>
        <w:t>окументы</w:t>
      </w:r>
      <w:r w:rsidRPr="00232229">
        <w:rPr>
          <w:rFonts w:ascii="Times New Roman" w:hAnsi="Times New Roman" w:cs="Times New Roman"/>
          <w:sz w:val="28"/>
          <w:szCs w:val="28"/>
        </w:rPr>
        <w:t xml:space="preserve">, </w:t>
      </w:r>
      <w:r w:rsidR="00BF6C4E" w:rsidRPr="00232229">
        <w:rPr>
          <w:rFonts w:ascii="Times New Roman" w:hAnsi="Times New Roman" w:cs="Times New Roman"/>
          <w:sz w:val="28"/>
          <w:szCs w:val="28"/>
        </w:rPr>
        <w:t>должны иметь реквизиты, сроки составления, р</w:t>
      </w:r>
      <w:r w:rsidR="00BF6C4E" w:rsidRPr="00232229">
        <w:rPr>
          <w:rFonts w:ascii="Times New Roman" w:hAnsi="Times New Roman" w:cs="Times New Roman"/>
          <w:sz w:val="28"/>
          <w:szCs w:val="28"/>
        </w:rPr>
        <w:t>е</w:t>
      </w:r>
      <w:r w:rsidR="00BF6C4E" w:rsidRPr="00232229">
        <w:rPr>
          <w:rFonts w:ascii="Times New Roman" w:hAnsi="Times New Roman" w:cs="Times New Roman"/>
          <w:sz w:val="28"/>
          <w:szCs w:val="28"/>
        </w:rPr>
        <w:t>гистрационные номера, подписи сторон.</w:t>
      </w:r>
    </w:p>
    <w:p w:rsidR="00BF6C4E" w:rsidRPr="00232229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229">
        <w:rPr>
          <w:rFonts w:ascii="Times New Roman" w:hAnsi="Times New Roman" w:cs="Times New Roman"/>
          <w:sz w:val="28"/>
          <w:szCs w:val="28"/>
        </w:rPr>
        <w:lastRenderedPageBreak/>
        <w:t>Коллективный договор должен быть напечатан на листах формата А</w:t>
      </w:r>
      <w:proofErr w:type="gramStart"/>
      <w:r w:rsidRPr="0023222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32229">
        <w:rPr>
          <w:rFonts w:ascii="Times New Roman" w:hAnsi="Times New Roman" w:cs="Times New Roman"/>
          <w:sz w:val="28"/>
          <w:szCs w:val="28"/>
        </w:rPr>
        <w:t>, содержать необходимые реквизиты, сроки составления, регистрационные номера, подписи должностных лиц, ответственных за их составление.</w:t>
      </w:r>
    </w:p>
    <w:p w:rsidR="00BF6C4E" w:rsidRPr="00232229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229">
        <w:rPr>
          <w:rFonts w:ascii="Times New Roman" w:hAnsi="Times New Roman" w:cs="Times New Roman"/>
          <w:sz w:val="28"/>
          <w:szCs w:val="28"/>
        </w:rPr>
        <w:t>Коллективный договор должен иметь титульный лист с необходимыми реквизитами (дата подписания, срок действия; в отдельных случаях - дата вступления в действие), листы должны быть пронумерованы, прошиты, скреплены печатью.</w:t>
      </w:r>
    </w:p>
    <w:p w:rsidR="00BF6C4E" w:rsidRPr="00232229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229">
        <w:rPr>
          <w:rFonts w:ascii="Times New Roman" w:hAnsi="Times New Roman" w:cs="Times New Roman"/>
          <w:sz w:val="28"/>
          <w:szCs w:val="28"/>
        </w:rPr>
        <w:t>Подписи представителей сторон должны располагаться на последней странице</w:t>
      </w:r>
      <w:r w:rsidR="00232229" w:rsidRPr="00232229">
        <w:rPr>
          <w:rFonts w:ascii="Times New Roman" w:hAnsi="Times New Roman" w:cs="Times New Roman"/>
          <w:sz w:val="28"/>
          <w:szCs w:val="28"/>
        </w:rPr>
        <w:t xml:space="preserve"> (</w:t>
      </w:r>
      <w:r w:rsidR="0006676C">
        <w:rPr>
          <w:rFonts w:ascii="Times New Roman" w:hAnsi="Times New Roman" w:cs="Times New Roman"/>
          <w:sz w:val="28"/>
          <w:szCs w:val="28"/>
        </w:rPr>
        <w:t>или</w:t>
      </w:r>
      <w:r w:rsidR="00232229" w:rsidRPr="00232229">
        <w:rPr>
          <w:rFonts w:ascii="Times New Roman" w:hAnsi="Times New Roman" w:cs="Times New Roman"/>
          <w:sz w:val="28"/>
          <w:szCs w:val="28"/>
        </w:rPr>
        <w:t xml:space="preserve"> на титульном листе)</w:t>
      </w:r>
      <w:r w:rsidRPr="00232229">
        <w:rPr>
          <w:rFonts w:ascii="Times New Roman" w:hAnsi="Times New Roman" w:cs="Times New Roman"/>
          <w:sz w:val="28"/>
          <w:szCs w:val="28"/>
        </w:rPr>
        <w:t xml:space="preserve"> документа, заверены печатями.</w:t>
      </w:r>
    </w:p>
    <w:p w:rsidR="00BF6C4E" w:rsidRPr="00232229" w:rsidRDefault="00BF6C4E" w:rsidP="002322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229">
        <w:rPr>
          <w:rFonts w:ascii="Times New Roman" w:hAnsi="Times New Roman" w:cs="Times New Roman"/>
          <w:sz w:val="28"/>
          <w:szCs w:val="28"/>
        </w:rPr>
        <w:t>Подчистки и исправления в документах не допускаются.</w:t>
      </w:r>
      <w:r w:rsidR="00232229">
        <w:rPr>
          <w:rFonts w:ascii="Times New Roman" w:hAnsi="Times New Roman" w:cs="Times New Roman"/>
          <w:sz w:val="28"/>
          <w:szCs w:val="28"/>
        </w:rPr>
        <w:t xml:space="preserve"> </w:t>
      </w:r>
      <w:r w:rsidRPr="00232229">
        <w:rPr>
          <w:rFonts w:ascii="Times New Roman" w:hAnsi="Times New Roman" w:cs="Times New Roman"/>
          <w:sz w:val="28"/>
          <w:szCs w:val="28"/>
        </w:rPr>
        <w:t>За представл</w:t>
      </w:r>
      <w:r w:rsidRPr="00232229">
        <w:rPr>
          <w:rFonts w:ascii="Times New Roman" w:hAnsi="Times New Roman" w:cs="Times New Roman"/>
          <w:sz w:val="28"/>
          <w:szCs w:val="28"/>
        </w:rPr>
        <w:t>е</w:t>
      </w:r>
      <w:r w:rsidRPr="00232229">
        <w:rPr>
          <w:rFonts w:ascii="Times New Roman" w:hAnsi="Times New Roman" w:cs="Times New Roman"/>
          <w:sz w:val="28"/>
          <w:szCs w:val="28"/>
        </w:rPr>
        <w:t>ние недостоверных или искаженных сведений заявитель несет ответстве</w:t>
      </w:r>
      <w:r w:rsidRPr="00232229">
        <w:rPr>
          <w:rFonts w:ascii="Times New Roman" w:hAnsi="Times New Roman" w:cs="Times New Roman"/>
          <w:sz w:val="28"/>
          <w:szCs w:val="28"/>
        </w:rPr>
        <w:t>н</w:t>
      </w:r>
      <w:r w:rsidRPr="00232229">
        <w:rPr>
          <w:rFonts w:ascii="Times New Roman" w:hAnsi="Times New Roman" w:cs="Times New Roman"/>
          <w:sz w:val="28"/>
          <w:szCs w:val="28"/>
        </w:rPr>
        <w:t>ность в соответствии с законодательством Российской Федерации.</w:t>
      </w:r>
    </w:p>
    <w:p w:rsidR="00BF6C4E" w:rsidRPr="00232229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229">
        <w:rPr>
          <w:rFonts w:ascii="Times New Roman" w:hAnsi="Times New Roman" w:cs="Times New Roman"/>
          <w:sz w:val="28"/>
          <w:szCs w:val="28"/>
        </w:rPr>
        <w:t xml:space="preserve">Заявители имеют право на неоднократное обращение за </w:t>
      </w:r>
      <w:r w:rsidR="00232229" w:rsidRPr="00232229">
        <w:rPr>
          <w:rFonts w:ascii="Times New Roman" w:hAnsi="Times New Roman" w:cs="Times New Roman"/>
          <w:sz w:val="28"/>
          <w:szCs w:val="28"/>
        </w:rPr>
        <w:t>исполнением</w:t>
      </w:r>
      <w:r w:rsidRPr="00232229">
        <w:rPr>
          <w:rFonts w:ascii="Times New Roman" w:hAnsi="Times New Roman" w:cs="Times New Roman"/>
          <w:sz w:val="28"/>
          <w:szCs w:val="28"/>
        </w:rPr>
        <w:t xml:space="preserve"> </w:t>
      </w:r>
      <w:r w:rsidR="00B20E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232229">
        <w:rPr>
          <w:rFonts w:ascii="Times New Roman" w:hAnsi="Times New Roman" w:cs="Times New Roman"/>
          <w:sz w:val="28"/>
          <w:szCs w:val="28"/>
        </w:rPr>
        <w:t>.</w:t>
      </w:r>
    </w:p>
    <w:p w:rsidR="00BF6C4E" w:rsidRDefault="00BF6C4E" w:rsidP="00BF6C4E">
      <w:pPr>
        <w:pStyle w:val="ConsPlusNormal"/>
        <w:widowControl/>
        <w:ind w:firstLine="540"/>
        <w:jc w:val="both"/>
      </w:pPr>
    </w:p>
    <w:p w:rsidR="00BF6C4E" w:rsidRDefault="00BF6C4E" w:rsidP="00BF6C4E">
      <w:pPr>
        <w:pStyle w:val="ConsPlusNormal"/>
        <w:widowControl/>
        <w:ind w:firstLine="540"/>
        <w:jc w:val="both"/>
      </w:pPr>
    </w:p>
    <w:p w:rsidR="00BF6C4E" w:rsidRDefault="00BF6C4E" w:rsidP="00BF6C4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32229">
        <w:rPr>
          <w:rFonts w:ascii="Times New Roman" w:hAnsi="Times New Roman" w:cs="Times New Roman"/>
          <w:b/>
          <w:sz w:val="28"/>
          <w:szCs w:val="28"/>
        </w:rPr>
        <w:t>III. Административные процедуры</w:t>
      </w:r>
    </w:p>
    <w:p w:rsidR="00714953" w:rsidRDefault="00714953" w:rsidP="00BF6C4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59FE" w:rsidRPr="00232229" w:rsidRDefault="00A459FE" w:rsidP="00BF6C4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Перечень административных процедур</w:t>
      </w:r>
    </w:p>
    <w:p w:rsidR="00BF6C4E" w:rsidRDefault="00BF6C4E" w:rsidP="00BF6C4E">
      <w:pPr>
        <w:pStyle w:val="ConsPlusNormal"/>
        <w:widowControl/>
        <w:ind w:firstLine="0"/>
        <w:jc w:val="center"/>
      </w:pPr>
    </w:p>
    <w:p w:rsidR="00BF6C4E" w:rsidRPr="00A459FE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9FE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B20E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459FE">
        <w:rPr>
          <w:rFonts w:ascii="Times New Roman" w:hAnsi="Times New Roman" w:cs="Times New Roman"/>
          <w:sz w:val="28"/>
          <w:szCs w:val="28"/>
        </w:rPr>
        <w:t xml:space="preserve"> включает в себя следующие админис</w:t>
      </w:r>
      <w:r w:rsidRPr="00A459FE">
        <w:rPr>
          <w:rFonts w:ascii="Times New Roman" w:hAnsi="Times New Roman" w:cs="Times New Roman"/>
          <w:sz w:val="28"/>
          <w:szCs w:val="28"/>
        </w:rPr>
        <w:t>т</w:t>
      </w:r>
      <w:r w:rsidRPr="00A459FE">
        <w:rPr>
          <w:rFonts w:ascii="Times New Roman" w:hAnsi="Times New Roman" w:cs="Times New Roman"/>
          <w:sz w:val="28"/>
          <w:szCs w:val="28"/>
        </w:rPr>
        <w:t>ративные процедуры:</w:t>
      </w:r>
    </w:p>
    <w:p w:rsidR="00BF6C4E" w:rsidRPr="00A459FE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9FE">
        <w:rPr>
          <w:rFonts w:ascii="Times New Roman" w:hAnsi="Times New Roman" w:cs="Times New Roman"/>
          <w:sz w:val="28"/>
          <w:szCs w:val="28"/>
        </w:rPr>
        <w:t xml:space="preserve">- прием и регистрация </w:t>
      </w:r>
      <w:r w:rsidR="00A459FE" w:rsidRPr="00A459FE">
        <w:rPr>
          <w:rFonts w:ascii="Times New Roman" w:hAnsi="Times New Roman" w:cs="Times New Roman"/>
          <w:sz w:val="28"/>
          <w:szCs w:val="28"/>
        </w:rPr>
        <w:t>обращения</w:t>
      </w:r>
      <w:r w:rsidRPr="00A459FE">
        <w:rPr>
          <w:rFonts w:ascii="Times New Roman" w:hAnsi="Times New Roman" w:cs="Times New Roman"/>
          <w:sz w:val="28"/>
          <w:szCs w:val="28"/>
        </w:rPr>
        <w:t xml:space="preserve"> об исполнении </w:t>
      </w:r>
      <w:r w:rsidR="00B20EC6">
        <w:rPr>
          <w:rFonts w:ascii="Times New Roman" w:hAnsi="Times New Roman" w:cs="Times New Roman"/>
          <w:sz w:val="28"/>
          <w:szCs w:val="28"/>
        </w:rPr>
        <w:t>муниципальной усл</w:t>
      </w:r>
      <w:r w:rsidR="00B20EC6">
        <w:rPr>
          <w:rFonts w:ascii="Times New Roman" w:hAnsi="Times New Roman" w:cs="Times New Roman"/>
          <w:sz w:val="28"/>
          <w:szCs w:val="28"/>
        </w:rPr>
        <w:t>у</w:t>
      </w:r>
      <w:r w:rsidR="00B20EC6">
        <w:rPr>
          <w:rFonts w:ascii="Times New Roman" w:hAnsi="Times New Roman" w:cs="Times New Roman"/>
          <w:sz w:val="28"/>
          <w:szCs w:val="28"/>
        </w:rPr>
        <w:t>ги</w:t>
      </w:r>
      <w:r w:rsidRPr="00A459FE">
        <w:rPr>
          <w:rFonts w:ascii="Times New Roman" w:hAnsi="Times New Roman" w:cs="Times New Roman"/>
          <w:sz w:val="28"/>
          <w:szCs w:val="28"/>
        </w:rPr>
        <w:t>;</w:t>
      </w:r>
    </w:p>
    <w:p w:rsidR="00BF6C4E" w:rsidRPr="00A459FE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9FE">
        <w:rPr>
          <w:rFonts w:ascii="Times New Roman" w:hAnsi="Times New Roman" w:cs="Times New Roman"/>
          <w:sz w:val="28"/>
          <w:szCs w:val="28"/>
        </w:rPr>
        <w:t xml:space="preserve">- рассмотрение </w:t>
      </w:r>
      <w:r w:rsidR="00A459FE" w:rsidRPr="00A459FE">
        <w:rPr>
          <w:rFonts w:ascii="Times New Roman" w:hAnsi="Times New Roman" w:cs="Times New Roman"/>
          <w:sz w:val="28"/>
          <w:szCs w:val="28"/>
        </w:rPr>
        <w:t>обращения</w:t>
      </w:r>
      <w:r w:rsidRPr="00A459FE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3831CF">
        <w:rPr>
          <w:rFonts w:ascii="Times New Roman" w:hAnsi="Times New Roman" w:cs="Times New Roman"/>
          <w:sz w:val="28"/>
          <w:szCs w:val="28"/>
        </w:rPr>
        <w:t>Администрации</w:t>
      </w:r>
      <w:r w:rsidRPr="00A459FE">
        <w:rPr>
          <w:rFonts w:ascii="Times New Roman" w:hAnsi="Times New Roman" w:cs="Times New Roman"/>
          <w:sz w:val="28"/>
          <w:szCs w:val="28"/>
        </w:rPr>
        <w:t xml:space="preserve"> и регистрация рез</w:t>
      </w:r>
      <w:r w:rsidRPr="00A459FE">
        <w:rPr>
          <w:rFonts w:ascii="Times New Roman" w:hAnsi="Times New Roman" w:cs="Times New Roman"/>
          <w:sz w:val="28"/>
          <w:szCs w:val="28"/>
        </w:rPr>
        <w:t>о</w:t>
      </w:r>
      <w:r w:rsidRPr="00A459FE">
        <w:rPr>
          <w:rFonts w:ascii="Times New Roman" w:hAnsi="Times New Roman" w:cs="Times New Roman"/>
          <w:sz w:val="28"/>
          <w:szCs w:val="28"/>
        </w:rPr>
        <w:t xml:space="preserve">люции по </w:t>
      </w:r>
      <w:r w:rsidR="00A459FE" w:rsidRPr="00A459FE">
        <w:rPr>
          <w:rFonts w:ascii="Times New Roman" w:hAnsi="Times New Roman" w:cs="Times New Roman"/>
          <w:sz w:val="28"/>
          <w:szCs w:val="28"/>
        </w:rPr>
        <w:t>обращению</w:t>
      </w:r>
      <w:r w:rsidRPr="00A459FE">
        <w:rPr>
          <w:rFonts w:ascii="Times New Roman" w:hAnsi="Times New Roman" w:cs="Times New Roman"/>
          <w:sz w:val="28"/>
          <w:szCs w:val="28"/>
        </w:rPr>
        <w:t xml:space="preserve"> </w:t>
      </w:r>
      <w:r w:rsidR="00A459FE" w:rsidRPr="00A459FE">
        <w:rPr>
          <w:rFonts w:ascii="Times New Roman" w:hAnsi="Times New Roman" w:cs="Times New Roman"/>
          <w:sz w:val="28"/>
          <w:szCs w:val="28"/>
        </w:rPr>
        <w:t>за</w:t>
      </w:r>
      <w:r w:rsidRPr="00A459FE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A459FE" w:rsidRPr="00A459FE">
        <w:rPr>
          <w:rFonts w:ascii="Times New Roman" w:hAnsi="Times New Roman" w:cs="Times New Roman"/>
          <w:sz w:val="28"/>
          <w:szCs w:val="28"/>
        </w:rPr>
        <w:t>ем</w:t>
      </w:r>
      <w:r w:rsidRPr="00A459FE">
        <w:rPr>
          <w:rFonts w:ascii="Times New Roman" w:hAnsi="Times New Roman" w:cs="Times New Roman"/>
          <w:sz w:val="28"/>
          <w:szCs w:val="28"/>
        </w:rPr>
        <w:t xml:space="preserve"> </w:t>
      </w:r>
      <w:r w:rsidR="00B20E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459FE">
        <w:rPr>
          <w:rFonts w:ascii="Times New Roman" w:hAnsi="Times New Roman" w:cs="Times New Roman"/>
          <w:sz w:val="28"/>
          <w:szCs w:val="28"/>
        </w:rPr>
        <w:t>;</w:t>
      </w:r>
    </w:p>
    <w:p w:rsidR="00BF6C4E" w:rsidRPr="00A459FE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9FE">
        <w:rPr>
          <w:rFonts w:ascii="Times New Roman" w:hAnsi="Times New Roman" w:cs="Times New Roman"/>
          <w:sz w:val="28"/>
          <w:szCs w:val="28"/>
        </w:rPr>
        <w:t>- рассмотрение документов на соответствие установленным требован</w:t>
      </w:r>
      <w:r w:rsidRPr="00A459FE">
        <w:rPr>
          <w:rFonts w:ascii="Times New Roman" w:hAnsi="Times New Roman" w:cs="Times New Roman"/>
          <w:sz w:val="28"/>
          <w:szCs w:val="28"/>
        </w:rPr>
        <w:t>и</w:t>
      </w:r>
      <w:r w:rsidRPr="00A459FE">
        <w:rPr>
          <w:rFonts w:ascii="Times New Roman" w:hAnsi="Times New Roman" w:cs="Times New Roman"/>
          <w:sz w:val="28"/>
          <w:szCs w:val="28"/>
        </w:rPr>
        <w:t>ям;</w:t>
      </w:r>
    </w:p>
    <w:p w:rsidR="00BF6C4E" w:rsidRPr="00A459FE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9FE">
        <w:rPr>
          <w:rFonts w:ascii="Times New Roman" w:hAnsi="Times New Roman" w:cs="Times New Roman"/>
          <w:sz w:val="28"/>
          <w:szCs w:val="28"/>
        </w:rPr>
        <w:t>- направление заявителю сообщения об отказе в проведении уведом</w:t>
      </w:r>
      <w:r w:rsidRPr="00A459FE">
        <w:rPr>
          <w:rFonts w:ascii="Times New Roman" w:hAnsi="Times New Roman" w:cs="Times New Roman"/>
          <w:sz w:val="28"/>
          <w:szCs w:val="28"/>
        </w:rPr>
        <w:t>и</w:t>
      </w:r>
      <w:r w:rsidRPr="00A459FE">
        <w:rPr>
          <w:rFonts w:ascii="Times New Roman" w:hAnsi="Times New Roman" w:cs="Times New Roman"/>
          <w:sz w:val="28"/>
          <w:szCs w:val="28"/>
        </w:rPr>
        <w:t>тельной регистрации коллективного договора;</w:t>
      </w:r>
    </w:p>
    <w:p w:rsidR="00BF6C4E" w:rsidRPr="00A459FE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9FE">
        <w:rPr>
          <w:rFonts w:ascii="Times New Roman" w:hAnsi="Times New Roman" w:cs="Times New Roman"/>
          <w:sz w:val="28"/>
          <w:szCs w:val="28"/>
        </w:rPr>
        <w:t>- экспертиза коллективного договора на предмет наличия в нем условий, ухудшающих положение работников по сравнению с трудовым законод</w:t>
      </w:r>
      <w:r w:rsidRPr="00A459FE">
        <w:rPr>
          <w:rFonts w:ascii="Times New Roman" w:hAnsi="Times New Roman" w:cs="Times New Roman"/>
          <w:sz w:val="28"/>
          <w:szCs w:val="28"/>
        </w:rPr>
        <w:t>а</w:t>
      </w:r>
      <w:r w:rsidRPr="00A459FE">
        <w:rPr>
          <w:rFonts w:ascii="Times New Roman" w:hAnsi="Times New Roman" w:cs="Times New Roman"/>
          <w:sz w:val="28"/>
          <w:szCs w:val="28"/>
        </w:rPr>
        <w:t>тельством и иными нормативными правовыми актами, содержащими нормы трудового права;</w:t>
      </w:r>
    </w:p>
    <w:p w:rsidR="00BF6C4E" w:rsidRPr="00A459FE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9FE">
        <w:rPr>
          <w:rFonts w:ascii="Times New Roman" w:hAnsi="Times New Roman" w:cs="Times New Roman"/>
          <w:sz w:val="28"/>
          <w:szCs w:val="28"/>
        </w:rPr>
        <w:t>- регистрация коллективного договора с уведомлением о выявлении</w:t>
      </w:r>
      <w:r w:rsidR="0006676C">
        <w:rPr>
          <w:rFonts w:ascii="Times New Roman" w:hAnsi="Times New Roman" w:cs="Times New Roman"/>
          <w:sz w:val="28"/>
          <w:szCs w:val="28"/>
        </w:rPr>
        <w:t xml:space="preserve"> </w:t>
      </w:r>
      <w:r w:rsidRPr="00A459FE">
        <w:rPr>
          <w:rFonts w:ascii="Times New Roman" w:hAnsi="Times New Roman" w:cs="Times New Roman"/>
          <w:sz w:val="28"/>
          <w:szCs w:val="28"/>
        </w:rPr>
        <w:t xml:space="preserve"> </w:t>
      </w:r>
      <w:r w:rsidR="0006676C">
        <w:rPr>
          <w:rFonts w:ascii="Times New Roman" w:hAnsi="Times New Roman" w:cs="Times New Roman"/>
          <w:sz w:val="28"/>
          <w:szCs w:val="28"/>
        </w:rPr>
        <w:t>или</w:t>
      </w:r>
      <w:r w:rsidRPr="00A459FE">
        <w:rPr>
          <w:rFonts w:ascii="Times New Roman" w:hAnsi="Times New Roman" w:cs="Times New Roman"/>
          <w:sz w:val="28"/>
          <w:szCs w:val="28"/>
        </w:rPr>
        <w:t xml:space="preserve"> невыявлении в тексте коллективного договора условий, ухудшающих пол</w:t>
      </w:r>
      <w:r w:rsidRPr="00A459FE">
        <w:rPr>
          <w:rFonts w:ascii="Times New Roman" w:hAnsi="Times New Roman" w:cs="Times New Roman"/>
          <w:sz w:val="28"/>
          <w:szCs w:val="28"/>
        </w:rPr>
        <w:t>о</w:t>
      </w:r>
      <w:r w:rsidRPr="00A459FE">
        <w:rPr>
          <w:rFonts w:ascii="Times New Roman" w:hAnsi="Times New Roman" w:cs="Times New Roman"/>
          <w:sz w:val="28"/>
          <w:szCs w:val="28"/>
        </w:rPr>
        <w:t>жение работника по сравнению с трудовым законодательством и иными но</w:t>
      </w:r>
      <w:r w:rsidRPr="00A459FE">
        <w:rPr>
          <w:rFonts w:ascii="Times New Roman" w:hAnsi="Times New Roman" w:cs="Times New Roman"/>
          <w:sz w:val="28"/>
          <w:szCs w:val="28"/>
        </w:rPr>
        <w:t>р</w:t>
      </w:r>
      <w:r w:rsidRPr="00A459FE">
        <w:rPr>
          <w:rFonts w:ascii="Times New Roman" w:hAnsi="Times New Roman" w:cs="Times New Roman"/>
          <w:sz w:val="28"/>
          <w:szCs w:val="28"/>
        </w:rPr>
        <w:t>мативными правовыми актами, содержащими нормы трудового права;</w:t>
      </w:r>
    </w:p>
    <w:p w:rsidR="00BF6C4E" w:rsidRPr="00A459FE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9FE">
        <w:rPr>
          <w:rFonts w:ascii="Times New Roman" w:hAnsi="Times New Roman" w:cs="Times New Roman"/>
          <w:sz w:val="28"/>
          <w:szCs w:val="28"/>
        </w:rPr>
        <w:t>- направление сообщений представителям сторон, подписавшим колле</w:t>
      </w:r>
      <w:r w:rsidRPr="00A459FE">
        <w:rPr>
          <w:rFonts w:ascii="Times New Roman" w:hAnsi="Times New Roman" w:cs="Times New Roman"/>
          <w:sz w:val="28"/>
          <w:szCs w:val="28"/>
        </w:rPr>
        <w:t>к</w:t>
      </w:r>
      <w:r w:rsidRPr="00A459FE">
        <w:rPr>
          <w:rFonts w:ascii="Times New Roman" w:hAnsi="Times New Roman" w:cs="Times New Roman"/>
          <w:sz w:val="28"/>
          <w:szCs w:val="28"/>
        </w:rPr>
        <w:t>тивный договор, и в Государственную инспекцию труда в Тульской области о наличии в коллективном договоре условий, ухудшающих положение р</w:t>
      </w:r>
      <w:r w:rsidRPr="00A459FE">
        <w:rPr>
          <w:rFonts w:ascii="Times New Roman" w:hAnsi="Times New Roman" w:cs="Times New Roman"/>
          <w:sz w:val="28"/>
          <w:szCs w:val="28"/>
        </w:rPr>
        <w:t>а</w:t>
      </w:r>
      <w:r w:rsidRPr="00A459FE">
        <w:rPr>
          <w:rFonts w:ascii="Times New Roman" w:hAnsi="Times New Roman" w:cs="Times New Roman"/>
          <w:sz w:val="28"/>
          <w:szCs w:val="28"/>
        </w:rPr>
        <w:t>ботника по сравнению с трудовым законодательством и иными нормативн</w:t>
      </w:r>
      <w:r w:rsidRPr="00A459FE">
        <w:rPr>
          <w:rFonts w:ascii="Times New Roman" w:hAnsi="Times New Roman" w:cs="Times New Roman"/>
          <w:sz w:val="28"/>
          <w:szCs w:val="28"/>
        </w:rPr>
        <w:t>ы</w:t>
      </w:r>
      <w:r w:rsidRPr="00A459FE">
        <w:rPr>
          <w:rFonts w:ascii="Times New Roman" w:hAnsi="Times New Roman" w:cs="Times New Roman"/>
          <w:sz w:val="28"/>
          <w:szCs w:val="28"/>
        </w:rPr>
        <w:t>ми правовыми актами, содержащими нормы трудового права.</w:t>
      </w:r>
    </w:p>
    <w:p w:rsidR="00BF6C4E" w:rsidRPr="00A459FE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9FE">
        <w:rPr>
          <w:rFonts w:ascii="Times New Roman" w:hAnsi="Times New Roman" w:cs="Times New Roman"/>
          <w:sz w:val="28"/>
          <w:szCs w:val="28"/>
        </w:rPr>
        <w:t xml:space="preserve">Блок-схема исполнения </w:t>
      </w:r>
      <w:r w:rsidR="00B20E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459FE">
        <w:rPr>
          <w:rFonts w:ascii="Times New Roman" w:hAnsi="Times New Roman" w:cs="Times New Roman"/>
          <w:sz w:val="28"/>
          <w:szCs w:val="28"/>
        </w:rPr>
        <w:t xml:space="preserve"> приведена в приложении </w:t>
      </w:r>
      <w:r w:rsidR="00BF0371">
        <w:rPr>
          <w:rFonts w:ascii="Times New Roman" w:hAnsi="Times New Roman" w:cs="Times New Roman"/>
          <w:sz w:val="28"/>
          <w:szCs w:val="28"/>
        </w:rPr>
        <w:t>№</w:t>
      </w:r>
      <w:r w:rsidRPr="00A459FE">
        <w:rPr>
          <w:rFonts w:ascii="Times New Roman" w:hAnsi="Times New Roman" w:cs="Times New Roman"/>
          <w:sz w:val="28"/>
          <w:szCs w:val="28"/>
        </w:rPr>
        <w:t>2 к Административному регламенту.</w:t>
      </w:r>
    </w:p>
    <w:p w:rsidR="00BF6C4E" w:rsidRPr="00A459FE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6C4E" w:rsidRPr="00994AE5" w:rsidRDefault="00BF6C4E" w:rsidP="00BF6C4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94A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3.1. Прием и регистрация </w:t>
      </w:r>
      <w:r w:rsidR="00A459FE" w:rsidRPr="00994AE5">
        <w:rPr>
          <w:rFonts w:ascii="Times New Roman" w:hAnsi="Times New Roman" w:cs="Times New Roman"/>
          <w:b/>
          <w:sz w:val="28"/>
          <w:szCs w:val="28"/>
        </w:rPr>
        <w:t>обращения</w:t>
      </w:r>
    </w:p>
    <w:p w:rsidR="00BF6C4E" w:rsidRPr="00994AE5" w:rsidRDefault="00BF6C4E" w:rsidP="00BF6C4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AE5"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B20EC6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F6C4E" w:rsidRDefault="00BF6C4E" w:rsidP="00BF6C4E">
      <w:pPr>
        <w:pStyle w:val="ConsPlusNormal"/>
        <w:widowControl/>
        <w:ind w:firstLine="0"/>
        <w:jc w:val="center"/>
      </w:pPr>
    </w:p>
    <w:p w:rsidR="00BF6C4E" w:rsidRPr="00994AE5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AE5">
        <w:rPr>
          <w:rFonts w:ascii="Times New Roman" w:hAnsi="Times New Roman" w:cs="Times New Roman"/>
          <w:sz w:val="28"/>
          <w:szCs w:val="28"/>
        </w:rPr>
        <w:t>Основанием для исполнения административной процедуры является п</w:t>
      </w:r>
      <w:r w:rsidRPr="00994AE5">
        <w:rPr>
          <w:rFonts w:ascii="Times New Roman" w:hAnsi="Times New Roman" w:cs="Times New Roman"/>
          <w:sz w:val="28"/>
          <w:szCs w:val="28"/>
        </w:rPr>
        <w:t>о</w:t>
      </w:r>
      <w:r w:rsidRPr="00994AE5">
        <w:rPr>
          <w:rFonts w:ascii="Times New Roman" w:hAnsi="Times New Roman" w:cs="Times New Roman"/>
          <w:sz w:val="28"/>
          <w:szCs w:val="28"/>
        </w:rPr>
        <w:t xml:space="preserve">ступление от заявителя в </w:t>
      </w:r>
      <w:r w:rsidR="00241CA5">
        <w:rPr>
          <w:rFonts w:ascii="Times New Roman" w:hAnsi="Times New Roman" w:cs="Times New Roman"/>
          <w:sz w:val="28"/>
          <w:szCs w:val="28"/>
        </w:rPr>
        <w:t>А</w:t>
      </w:r>
      <w:r w:rsidRPr="00994AE5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F1471E" w:rsidRPr="00994AE5">
        <w:rPr>
          <w:rFonts w:ascii="Times New Roman" w:hAnsi="Times New Roman" w:cs="Times New Roman"/>
          <w:sz w:val="28"/>
          <w:szCs w:val="28"/>
        </w:rPr>
        <w:t>обращения</w:t>
      </w:r>
      <w:r w:rsidRPr="00994AE5">
        <w:rPr>
          <w:rFonts w:ascii="Times New Roman" w:hAnsi="Times New Roman" w:cs="Times New Roman"/>
          <w:sz w:val="28"/>
          <w:szCs w:val="28"/>
        </w:rPr>
        <w:t xml:space="preserve"> с документами, нео</w:t>
      </w:r>
      <w:r w:rsidRPr="00994AE5">
        <w:rPr>
          <w:rFonts w:ascii="Times New Roman" w:hAnsi="Times New Roman" w:cs="Times New Roman"/>
          <w:sz w:val="28"/>
          <w:szCs w:val="28"/>
        </w:rPr>
        <w:t>б</w:t>
      </w:r>
      <w:r w:rsidRPr="00994AE5">
        <w:rPr>
          <w:rFonts w:ascii="Times New Roman" w:hAnsi="Times New Roman" w:cs="Times New Roman"/>
          <w:sz w:val="28"/>
          <w:szCs w:val="28"/>
        </w:rPr>
        <w:t xml:space="preserve">ходимыми для исполнения </w:t>
      </w:r>
      <w:r w:rsidR="00B20E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94AE5">
        <w:rPr>
          <w:rFonts w:ascii="Times New Roman" w:hAnsi="Times New Roman" w:cs="Times New Roman"/>
          <w:sz w:val="28"/>
          <w:szCs w:val="28"/>
        </w:rPr>
        <w:t>, указанными в пункте 2.</w:t>
      </w:r>
      <w:r w:rsidR="00714953">
        <w:rPr>
          <w:rFonts w:ascii="Times New Roman" w:hAnsi="Times New Roman" w:cs="Times New Roman"/>
          <w:sz w:val="28"/>
          <w:szCs w:val="28"/>
        </w:rPr>
        <w:t>9</w:t>
      </w:r>
      <w:r w:rsidRPr="00994AE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F6C4E" w:rsidRPr="00994AE5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AE5">
        <w:rPr>
          <w:rFonts w:ascii="Times New Roman" w:hAnsi="Times New Roman" w:cs="Times New Roman"/>
          <w:sz w:val="28"/>
          <w:szCs w:val="28"/>
        </w:rPr>
        <w:t>Специалист, ответственный за ведение делопроизводства, принимает з</w:t>
      </w:r>
      <w:r w:rsidRPr="00994AE5">
        <w:rPr>
          <w:rFonts w:ascii="Times New Roman" w:hAnsi="Times New Roman" w:cs="Times New Roman"/>
          <w:sz w:val="28"/>
          <w:szCs w:val="28"/>
        </w:rPr>
        <w:t>а</w:t>
      </w:r>
      <w:r w:rsidRPr="00994AE5">
        <w:rPr>
          <w:rFonts w:ascii="Times New Roman" w:hAnsi="Times New Roman" w:cs="Times New Roman"/>
          <w:sz w:val="28"/>
          <w:szCs w:val="28"/>
        </w:rPr>
        <w:t>явление с прилагаемыми документами.</w:t>
      </w:r>
    </w:p>
    <w:p w:rsidR="00BF6C4E" w:rsidRPr="00994AE5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AE5">
        <w:rPr>
          <w:rFonts w:ascii="Times New Roman" w:hAnsi="Times New Roman" w:cs="Times New Roman"/>
          <w:sz w:val="28"/>
          <w:szCs w:val="28"/>
        </w:rPr>
        <w:t xml:space="preserve">Поступившее </w:t>
      </w:r>
      <w:r w:rsidR="00F1471E" w:rsidRPr="00994AE5">
        <w:rPr>
          <w:rFonts w:ascii="Times New Roman" w:hAnsi="Times New Roman" w:cs="Times New Roman"/>
          <w:sz w:val="28"/>
          <w:szCs w:val="28"/>
        </w:rPr>
        <w:t>обращение</w:t>
      </w:r>
      <w:r w:rsidRPr="00994AE5">
        <w:rPr>
          <w:rFonts w:ascii="Times New Roman" w:hAnsi="Times New Roman" w:cs="Times New Roman"/>
          <w:sz w:val="28"/>
          <w:szCs w:val="28"/>
        </w:rPr>
        <w:t xml:space="preserve"> регистрируется в базе данных автоматизир</w:t>
      </w:r>
      <w:r w:rsidRPr="00994AE5">
        <w:rPr>
          <w:rFonts w:ascii="Times New Roman" w:hAnsi="Times New Roman" w:cs="Times New Roman"/>
          <w:sz w:val="28"/>
          <w:szCs w:val="28"/>
        </w:rPr>
        <w:t>о</w:t>
      </w:r>
      <w:r w:rsidRPr="00994AE5">
        <w:rPr>
          <w:rFonts w:ascii="Times New Roman" w:hAnsi="Times New Roman" w:cs="Times New Roman"/>
          <w:sz w:val="28"/>
          <w:szCs w:val="28"/>
        </w:rPr>
        <w:t>ванной системы электронного документооборота в течение одного дня с даты их поступления.</w:t>
      </w:r>
    </w:p>
    <w:p w:rsidR="00BF6C4E" w:rsidRPr="00994AE5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AE5">
        <w:rPr>
          <w:rFonts w:ascii="Times New Roman" w:hAnsi="Times New Roman" w:cs="Times New Roman"/>
          <w:sz w:val="28"/>
          <w:szCs w:val="28"/>
        </w:rPr>
        <w:t xml:space="preserve">В случае поступления </w:t>
      </w:r>
      <w:r w:rsidR="00F1471E" w:rsidRPr="00994AE5">
        <w:rPr>
          <w:rFonts w:ascii="Times New Roman" w:hAnsi="Times New Roman" w:cs="Times New Roman"/>
          <w:sz w:val="28"/>
          <w:szCs w:val="28"/>
        </w:rPr>
        <w:t>обращений</w:t>
      </w:r>
      <w:r w:rsidRPr="00994AE5">
        <w:rPr>
          <w:rFonts w:ascii="Times New Roman" w:hAnsi="Times New Roman" w:cs="Times New Roman"/>
          <w:sz w:val="28"/>
          <w:szCs w:val="28"/>
        </w:rPr>
        <w:t xml:space="preserve"> в день, предшествующий праздни</w:t>
      </w:r>
      <w:r w:rsidRPr="00994AE5">
        <w:rPr>
          <w:rFonts w:ascii="Times New Roman" w:hAnsi="Times New Roman" w:cs="Times New Roman"/>
          <w:sz w:val="28"/>
          <w:szCs w:val="28"/>
        </w:rPr>
        <w:t>ч</w:t>
      </w:r>
      <w:r w:rsidRPr="00994AE5">
        <w:rPr>
          <w:rFonts w:ascii="Times New Roman" w:hAnsi="Times New Roman" w:cs="Times New Roman"/>
          <w:sz w:val="28"/>
          <w:szCs w:val="28"/>
        </w:rPr>
        <w:t>ным или выходным дням, их регистрация может производиться в рабочий день, следующий за праздничными или выходными днями.</w:t>
      </w:r>
    </w:p>
    <w:p w:rsidR="00BF6C4E" w:rsidRPr="00994AE5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AE5">
        <w:rPr>
          <w:rFonts w:ascii="Times New Roman" w:hAnsi="Times New Roman" w:cs="Times New Roman"/>
          <w:sz w:val="28"/>
          <w:szCs w:val="28"/>
        </w:rPr>
        <w:t>На лицевой стороне первого листа заявления в правом нижнем свобо</w:t>
      </w:r>
      <w:r w:rsidRPr="00994AE5">
        <w:rPr>
          <w:rFonts w:ascii="Times New Roman" w:hAnsi="Times New Roman" w:cs="Times New Roman"/>
          <w:sz w:val="28"/>
          <w:szCs w:val="28"/>
        </w:rPr>
        <w:t>д</w:t>
      </w:r>
      <w:r w:rsidRPr="00994AE5">
        <w:rPr>
          <w:rFonts w:ascii="Times New Roman" w:hAnsi="Times New Roman" w:cs="Times New Roman"/>
          <w:sz w:val="28"/>
          <w:szCs w:val="28"/>
        </w:rPr>
        <w:t>ном углу проставляется регистрационный штамп с указанием даты поступл</w:t>
      </w:r>
      <w:r w:rsidRPr="00994AE5">
        <w:rPr>
          <w:rFonts w:ascii="Times New Roman" w:hAnsi="Times New Roman" w:cs="Times New Roman"/>
          <w:sz w:val="28"/>
          <w:szCs w:val="28"/>
        </w:rPr>
        <w:t>е</w:t>
      </w:r>
      <w:r w:rsidRPr="00994AE5">
        <w:rPr>
          <w:rFonts w:ascii="Times New Roman" w:hAnsi="Times New Roman" w:cs="Times New Roman"/>
          <w:sz w:val="28"/>
          <w:szCs w:val="28"/>
        </w:rPr>
        <w:t>ния и регистрационного номера.</w:t>
      </w:r>
    </w:p>
    <w:p w:rsidR="00241CA5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AE5">
        <w:rPr>
          <w:rFonts w:ascii="Times New Roman" w:hAnsi="Times New Roman" w:cs="Times New Roman"/>
          <w:sz w:val="28"/>
          <w:szCs w:val="28"/>
        </w:rPr>
        <w:t>По результатам административной процедуры специалист, ответстве</w:t>
      </w:r>
      <w:r w:rsidRPr="00994AE5">
        <w:rPr>
          <w:rFonts w:ascii="Times New Roman" w:hAnsi="Times New Roman" w:cs="Times New Roman"/>
          <w:sz w:val="28"/>
          <w:szCs w:val="28"/>
        </w:rPr>
        <w:t>н</w:t>
      </w:r>
      <w:r w:rsidRPr="00994AE5">
        <w:rPr>
          <w:rFonts w:ascii="Times New Roman" w:hAnsi="Times New Roman" w:cs="Times New Roman"/>
          <w:sz w:val="28"/>
          <w:szCs w:val="28"/>
        </w:rPr>
        <w:t xml:space="preserve">ный за ведение делопроизводства, передает </w:t>
      </w:r>
      <w:r w:rsidR="00994AE5" w:rsidRPr="00994AE5">
        <w:rPr>
          <w:rFonts w:ascii="Times New Roman" w:hAnsi="Times New Roman" w:cs="Times New Roman"/>
          <w:sz w:val="28"/>
          <w:szCs w:val="28"/>
        </w:rPr>
        <w:t>обращение</w:t>
      </w:r>
      <w:r w:rsidRPr="00994AE5">
        <w:rPr>
          <w:rFonts w:ascii="Times New Roman" w:hAnsi="Times New Roman" w:cs="Times New Roman"/>
          <w:sz w:val="28"/>
          <w:szCs w:val="28"/>
        </w:rPr>
        <w:t xml:space="preserve"> с прилагаемыми д</w:t>
      </w:r>
      <w:r w:rsidRPr="00994AE5">
        <w:rPr>
          <w:rFonts w:ascii="Times New Roman" w:hAnsi="Times New Roman" w:cs="Times New Roman"/>
          <w:sz w:val="28"/>
          <w:szCs w:val="28"/>
        </w:rPr>
        <w:t>о</w:t>
      </w:r>
      <w:r w:rsidRPr="00994AE5">
        <w:rPr>
          <w:rFonts w:ascii="Times New Roman" w:hAnsi="Times New Roman" w:cs="Times New Roman"/>
          <w:sz w:val="28"/>
          <w:szCs w:val="28"/>
        </w:rPr>
        <w:t xml:space="preserve">кументами на рассмотрение главе </w:t>
      </w:r>
      <w:r w:rsidR="00241CA5">
        <w:rPr>
          <w:rFonts w:ascii="Times New Roman" w:hAnsi="Times New Roman" w:cs="Times New Roman"/>
          <w:sz w:val="28"/>
          <w:szCs w:val="28"/>
        </w:rPr>
        <w:t>А</w:t>
      </w:r>
      <w:r w:rsidRPr="00994AE5">
        <w:rPr>
          <w:rFonts w:ascii="Times New Roman" w:hAnsi="Times New Roman" w:cs="Times New Roman"/>
          <w:sz w:val="28"/>
          <w:szCs w:val="28"/>
        </w:rPr>
        <w:t>дминистрации</w:t>
      </w:r>
      <w:r w:rsidR="00241CA5">
        <w:rPr>
          <w:rFonts w:ascii="Times New Roman" w:hAnsi="Times New Roman" w:cs="Times New Roman"/>
          <w:sz w:val="28"/>
          <w:szCs w:val="28"/>
        </w:rPr>
        <w:t>.</w:t>
      </w:r>
    </w:p>
    <w:p w:rsidR="00BF6C4E" w:rsidRPr="00994AE5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AE5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- 1 рабочий день.</w:t>
      </w:r>
    </w:p>
    <w:p w:rsidR="00BF6C4E" w:rsidRDefault="00BF6C4E" w:rsidP="00BF6C4E">
      <w:pPr>
        <w:pStyle w:val="ConsPlusNormal"/>
        <w:widowControl/>
        <w:ind w:firstLine="540"/>
        <w:jc w:val="both"/>
      </w:pPr>
    </w:p>
    <w:p w:rsidR="00BF6C4E" w:rsidRPr="00682576" w:rsidRDefault="00BF6C4E" w:rsidP="00BF6C4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82576">
        <w:rPr>
          <w:rFonts w:ascii="Times New Roman" w:hAnsi="Times New Roman" w:cs="Times New Roman"/>
          <w:b/>
          <w:sz w:val="28"/>
          <w:szCs w:val="28"/>
        </w:rPr>
        <w:t xml:space="preserve">3.2. Рассмотрение </w:t>
      </w:r>
      <w:r w:rsidR="00241CA5" w:rsidRPr="00682576">
        <w:rPr>
          <w:rFonts w:ascii="Times New Roman" w:hAnsi="Times New Roman" w:cs="Times New Roman"/>
          <w:b/>
          <w:sz w:val="28"/>
          <w:szCs w:val="28"/>
        </w:rPr>
        <w:t>обращения</w:t>
      </w:r>
      <w:r w:rsidRPr="00682576">
        <w:rPr>
          <w:rFonts w:ascii="Times New Roman" w:hAnsi="Times New Roman" w:cs="Times New Roman"/>
          <w:b/>
          <w:sz w:val="28"/>
          <w:szCs w:val="28"/>
        </w:rPr>
        <w:t xml:space="preserve"> главой </w:t>
      </w:r>
      <w:r w:rsidR="00241CA5" w:rsidRPr="00682576">
        <w:rPr>
          <w:rFonts w:ascii="Times New Roman" w:hAnsi="Times New Roman" w:cs="Times New Roman"/>
          <w:b/>
          <w:sz w:val="28"/>
          <w:szCs w:val="28"/>
        </w:rPr>
        <w:t>А</w:t>
      </w:r>
      <w:r w:rsidRPr="00682576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682576" w:rsidRDefault="00BF6C4E" w:rsidP="006825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576">
        <w:rPr>
          <w:rFonts w:ascii="Times New Roman" w:hAnsi="Times New Roman" w:cs="Times New Roman"/>
          <w:b/>
          <w:sz w:val="28"/>
          <w:szCs w:val="28"/>
        </w:rPr>
        <w:t>и регистрация</w:t>
      </w:r>
      <w:r w:rsidR="00241CA5" w:rsidRPr="00682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576">
        <w:rPr>
          <w:rFonts w:ascii="Times New Roman" w:hAnsi="Times New Roman" w:cs="Times New Roman"/>
          <w:b/>
          <w:sz w:val="28"/>
          <w:szCs w:val="28"/>
        </w:rPr>
        <w:t xml:space="preserve">резолюции по </w:t>
      </w:r>
      <w:r w:rsidR="00241CA5" w:rsidRPr="00682576">
        <w:rPr>
          <w:rFonts w:ascii="Times New Roman" w:hAnsi="Times New Roman" w:cs="Times New Roman"/>
          <w:b/>
          <w:sz w:val="28"/>
          <w:szCs w:val="28"/>
        </w:rPr>
        <w:t>обращению</w:t>
      </w:r>
      <w:r w:rsidRPr="006825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6C4E" w:rsidRPr="00682576" w:rsidRDefault="00BF6C4E" w:rsidP="006825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576"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B20EC6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F6C4E" w:rsidRPr="00682576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1CA5" w:rsidRPr="00682576" w:rsidRDefault="00241CA5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576">
        <w:rPr>
          <w:rFonts w:ascii="Times New Roman" w:hAnsi="Times New Roman" w:cs="Times New Roman"/>
          <w:sz w:val="28"/>
          <w:szCs w:val="28"/>
        </w:rPr>
        <w:t>Основанием для исполнения административной процедуры является п</w:t>
      </w:r>
      <w:r w:rsidRPr="00682576">
        <w:rPr>
          <w:rFonts w:ascii="Times New Roman" w:hAnsi="Times New Roman" w:cs="Times New Roman"/>
          <w:sz w:val="28"/>
          <w:szCs w:val="28"/>
        </w:rPr>
        <w:t>о</w:t>
      </w:r>
      <w:r w:rsidRPr="00682576">
        <w:rPr>
          <w:rFonts w:ascii="Times New Roman" w:hAnsi="Times New Roman" w:cs="Times New Roman"/>
          <w:sz w:val="28"/>
          <w:szCs w:val="28"/>
        </w:rPr>
        <w:t>ступление обращения с документами на рассмотрение главе Администрации</w:t>
      </w:r>
      <w:r w:rsidR="00BF0371">
        <w:rPr>
          <w:rFonts w:ascii="Times New Roman" w:hAnsi="Times New Roman" w:cs="Times New Roman"/>
          <w:sz w:val="28"/>
          <w:szCs w:val="28"/>
        </w:rPr>
        <w:t>.</w:t>
      </w:r>
    </w:p>
    <w:p w:rsidR="00BF6C4E" w:rsidRPr="00682576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576">
        <w:rPr>
          <w:rFonts w:ascii="Times New Roman" w:hAnsi="Times New Roman" w:cs="Times New Roman"/>
          <w:sz w:val="28"/>
          <w:szCs w:val="28"/>
        </w:rPr>
        <w:t xml:space="preserve">После рассмотрения </w:t>
      </w:r>
      <w:r w:rsidR="00241CA5" w:rsidRPr="00682576">
        <w:rPr>
          <w:rFonts w:ascii="Times New Roman" w:hAnsi="Times New Roman" w:cs="Times New Roman"/>
          <w:sz w:val="28"/>
          <w:szCs w:val="28"/>
        </w:rPr>
        <w:t>обращения</w:t>
      </w:r>
      <w:r w:rsidRPr="00682576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241CA5" w:rsidRPr="00682576">
        <w:rPr>
          <w:rFonts w:ascii="Times New Roman" w:hAnsi="Times New Roman" w:cs="Times New Roman"/>
          <w:sz w:val="28"/>
          <w:szCs w:val="28"/>
        </w:rPr>
        <w:t>А</w:t>
      </w:r>
      <w:r w:rsidRPr="00682576">
        <w:rPr>
          <w:rFonts w:ascii="Times New Roman" w:hAnsi="Times New Roman" w:cs="Times New Roman"/>
          <w:sz w:val="28"/>
          <w:szCs w:val="28"/>
        </w:rPr>
        <w:t>дминистрации документы с его резолюцией возвращаются специалисту, ответственному за ведение делопр</w:t>
      </w:r>
      <w:r w:rsidRPr="00682576">
        <w:rPr>
          <w:rFonts w:ascii="Times New Roman" w:hAnsi="Times New Roman" w:cs="Times New Roman"/>
          <w:sz w:val="28"/>
          <w:szCs w:val="28"/>
        </w:rPr>
        <w:t>о</w:t>
      </w:r>
      <w:r w:rsidRPr="00682576">
        <w:rPr>
          <w:rFonts w:ascii="Times New Roman" w:hAnsi="Times New Roman" w:cs="Times New Roman"/>
          <w:sz w:val="28"/>
          <w:szCs w:val="28"/>
        </w:rPr>
        <w:t xml:space="preserve">изводства. </w:t>
      </w:r>
      <w:r w:rsidR="00241CA5" w:rsidRPr="00682576">
        <w:rPr>
          <w:rFonts w:ascii="Times New Roman" w:hAnsi="Times New Roman" w:cs="Times New Roman"/>
          <w:sz w:val="28"/>
          <w:szCs w:val="28"/>
        </w:rPr>
        <w:t>Резолюция вносится в базу данных автоматизированной системы электронного документооборота. По результатам административной проц</w:t>
      </w:r>
      <w:r w:rsidR="00241CA5" w:rsidRPr="00682576">
        <w:rPr>
          <w:rFonts w:ascii="Times New Roman" w:hAnsi="Times New Roman" w:cs="Times New Roman"/>
          <w:sz w:val="28"/>
          <w:szCs w:val="28"/>
        </w:rPr>
        <w:t>е</w:t>
      </w:r>
      <w:r w:rsidR="00241CA5" w:rsidRPr="00682576">
        <w:rPr>
          <w:rFonts w:ascii="Times New Roman" w:hAnsi="Times New Roman" w:cs="Times New Roman"/>
          <w:sz w:val="28"/>
          <w:szCs w:val="28"/>
        </w:rPr>
        <w:t>дуры специалист, ответственный за ведение делопроизводства, обращение с документами передает на исполнение специалисту, ответственному за и</w:t>
      </w:r>
      <w:r w:rsidR="00241CA5" w:rsidRPr="00682576">
        <w:rPr>
          <w:rFonts w:ascii="Times New Roman" w:hAnsi="Times New Roman" w:cs="Times New Roman"/>
          <w:sz w:val="28"/>
          <w:szCs w:val="28"/>
        </w:rPr>
        <w:t>с</w:t>
      </w:r>
      <w:r w:rsidR="00241CA5" w:rsidRPr="00682576">
        <w:rPr>
          <w:rFonts w:ascii="Times New Roman" w:hAnsi="Times New Roman" w:cs="Times New Roman"/>
          <w:sz w:val="28"/>
          <w:szCs w:val="28"/>
        </w:rPr>
        <w:t xml:space="preserve">полнение </w:t>
      </w:r>
      <w:r w:rsidR="00B20E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241CA5" w:rsidRPr="00682576">
        <w:rPr>
          <w:rFonts w:ascii="Times New Roman" w:hAnsi="Times New Roman" w:cs="Times New Roman"/>
          <w:sz w:val="28"/>
          <w:szCs w:val="28"/>
        </w:rPr>
        <w:t>.</w:t>
      </w:r>
    </w:p>
    <w:p w:rsidR="00BF6C4E" w:rsidRPr="00682576" w:rsidRDefault="00241CA5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576">
        <w:rPr>
          <w:rFonts w:ascii="Times New Roman" w:hAnsi="Times New Roman" w:cs="Times New Roman"/>
          <w:sz w:val="28"/>
          <w:szCs w:val="28"/>
        </w:rPr>
        <w:t>С</w:t>
      </w:r>
      <w:r w:rsidR="00BF6C4E" w:rsidRPr="00682576">
        <w:rPr>
          <w:rFonts w:ascii="Times New Roman" w:hAnsi="Times New Roman" w:cs="Times New Roman"/>
          <w:sz w:val="28"/>
          <w:szCs w:val="28"/>
        </w:rPr>
        <w:t xml:space="preserve">рок выполнения административной процедуры </w:t>
      </w:r>
      <w:r w:rsidR="00682576" w:rsidRPr="00682576">
        <w:rPr>
          <w:rFonts w:ascii="Times New Roman" w:hAnsi="Times New Roman" w:cs="Times New Roman"/>
          <w:sz w:val="28"/>
          <w:szCs w:val="28"/>
        </w:rPr>
        <w:t>– 1 рабочий день.</w:t>
      </w:r>
    </w:p>
    <w:p w:rsidR="00BF6C4E" w:rsidRPr="00682576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4412" w:rsidRDefault="00BF6C4E" w:rsidP="00E64412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82576">
        <w:rPr>
          <w:rFonts w:ascii="Times New Roman" w:hAnsi="Times New Roman" w:cs="Times New Roman"/>
          <w:b/>
          <w:sz w:val="28"/>
          <w:szCs w:val="28"/>
        </w:rPr>
        <w:t>3.3. Рассмотрение документов на соответствие</w:t>
      </w:r>
      <w:r w:rsidR="00682576" w:rsidRPr="006825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6C4E" w:rsidRPr="00682576" w:rsidRDefault="00BF6C4E" w:rsidP="00E64412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82576">
        <w:rPr>
          <w:rFonts w:ascii="Times New Roman" w:hAnsi="Times New Roman" w:cs="Times New Roman"/>
          <w:b/>
          <w:sz w:val="28"/>
          <w:szCs w:val="28"/>
        </w:rPr>
        <w:t>установленным требованиям</w:t>
      </w:r>
    </w:p>
    <w:p w:rsidR="00BF6C4E" w:rsidRPr="009C1F65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6C4E" w:rsidRPr="009C1F65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F65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</w:t>
      </w:r>
      <w:r w:rsidRPr="009C1F65">
        <w:rPr>
          <w:rFonts w:ascii="Times New Roman" w:hAnsi="Times New Roman" w:cs="Times New Roman"/>
          <w:sz w:val="28"/>
          <w:szCs w:val="28"/>
        </w:rPr>
        <w:t>п</w:t>
      </w:r>
      <w:r w:rsidRPr="009C1F65">
        <w:rPr>
          <w:rFonts w:ascii="Times New Roman" w:hAnsi="Times New Roman" w:cs="Times New Roman"/>
          <w:sz w:val="28"/>
          <w:szCs w:val="28"/>
        </w:rPr>
        <w:t>л</w:t>
      </w:r>
      <w:r w:rsidR="00682576" w:rsidRPr="009C1F65">
        <w:rPr>
          <w:rFonts w:ascii="Times New Roman" w:hAnsi="Times New Roman" w:cs="Times New Roman"/>
          <w:sz w:val="28"/>
          <w:szCs w:val="28"/>
        </w:rPr>
        <w:t>ение документов на исполнение специалисту, ответственному за исполн</w:t>
      </w:r>
      <w:r w:rsidR="00682576" w:rsidRPr="009C1F65">
        <w:rPr>
          <w:rFonts w:ascii="Times New Roman" w:hAnsi="Times New Roman" w:cs="Times New Roman"/>
          <w:sz w:val="28"/>
          <w:szCs w:val="28"/>
        </w:rPr>
        <w:t>е</w:t>
      </w:r>
      <w:r w:rsidR="00682576" w:rsidRPr="009C1F65">
        <w:rPr>
          <w:rFonts w:ascii="Times New Roman" w:hAnsi="Times New Roman" w:cs="Times New Roman"/>
          <w:sz w:val="28"/>
          <w:szCs w:val="28"/>
        </w:rPr>
        <w:t xml:space="preserve">ние </w:t>
      </w:r>
      <w:r w:rsidR="00B20E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682576" w:rsidRPr="009C1F65">
        <w:rPr>
          <w:rFonts w:ascii="Times New Roman" w:hAnsi="Times New Roman" w:cs="Times New Roman"/>
          <w:sz w:val="28"/>
          <w:szCs w:val="28"/>
        </w:rPr>
        <w:t>.</w:t>
      </w:r>
    </w:p>
    <w:p w:rsidR="00BF6C4E" w:rsidRPr="009C1F65" w:rsidRDefault="00682576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F65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 </w:t>
      </w:r>
      <w:r w:rsidR="00BF6C4E" w:rsidRPr="009C1F65">
        <w:rPr>
          <w:rFonts w:ascii="Times New Roman" w:hAnsi="Times New Roman" w:cs="Times New Roman"/>
          <w:sz w:val="28"/>
          <w:szCs w:val="28"/>
        </w:rPr>
        <w:t>осуществляет оценку представленных документов на пре</w:t>
      </w:r>
      <w:r w:rsidR="00BF6C4E" w:rsidRPr="009C1F65">
        <w:rPr>
          <w:rFonts w:ascii="Times New Roman" w:hAnsi="Times New Roman" w:cs="Times New Roman"/>
          <w:sz w:val="28"/>
          <w:szCs w:val="28"/>
        </w:rPr>
        <w:t>д</w:t>
      </w:r>
      <w:r w:rsidR="00BF6C4E" w:rsidRPr="009C1F65">
        <w:rPr>
          <w:rFonts w:ascii="Times New Roman" w:hAnsi="Times New Roman" w:cs="Times New Roman"/>
          <w:sz w:val="28"/>
          <w:szCs w:val="28"/>
        </w:rPr>
        <w:t xml:space="preserve">мет их соответствия требованиям, установленным </w:t>
      </w:r>
      <w:r w:rsidRPr="009C1F65">
        <w:rPr>
          <w:rFonts w:ascii="Times New Roman" w:hAnsi="Times New Roman" w:cs="Times New Roman"/>
          <w:sz w:val="28"/>
          <w:szCs w:val="28"/>
        </w:rPr>
        <w:t>пунктом 2.</w:t>
      </w:r>
      <w:r w:rsidR="007363D1">
        <w:rPr>
          <w:rFonts w:ascii="Times New Roman" w:hAnsi="Times New Roman" w:cs="Times New Roman"/>
          <w:sz w:val="28"/>
          <w:szCs w:val="28"/>
        </w:rPr>
        <w:t>9</w:t>
      </w:r>
      <w:r w:rsidRPr="009C1F65">
        <w:rPr>
          <w:rFonts w:ascii="Times New Roman" w:hAnsi="Times New Roman" w:cs="Times New Roman"/>
          <w:sz w:val="28"/>
          <w:szCs w:val="28"/>
        </w:rPr>
        <w:t xml:space="preserve"> </w:t>
      </w:r>
      <w:r w:rsidR="00BF6C4E" w:rsidRPr="009C1F6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BF6C4E" w:rsidRPr="009C1F65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F65">
        <w:rPr>
          <w:rFonts w:ascii="Times New Roman" w:hAnsi="Times New Roman" w:cs="Times New Roman"/>
          <w:sz w:val="28"/>
          <w:szCs w:val="28"/>
        </w:rPr>
        <w:t>При соответствии документов установленным требованиям специалист принимает решение о проведении уведомительной регистрации коллективн</w:t>
      </w:r>
      <w:r w:rsidRPr="009C1F65">
        <w:rPr>
          <w:rFonts w:ascii="Times New Roman" w:hAnsi="Times New Roman" w:cs="Times New Roman"/>
          <w:sz w:val="28"/>
          <w:szCs w:val="28"/>
        </w:rPr>
        <w:t>о</w:t>
      </w:r>
      <w:r w:rsidRPr="009C1F65">
        <w:rPr>
          <w:rFonts w:ascii="Times New Roman" w:hAnsi="Times New Roman" w:cs="Times New Roman"/>
          <w:sz w:val="28"/>
          <w:szCs w:val="28"/>
        </w:rPr>
        <w:t>го договора.</w:t>
      </w:r>
    </w:p>
    <w:p w:rsidR="00BF6C4E" w:rsidRPr="009C1F65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F65">
        <w:rPr>
          <w:rFonts w:ascii="Times New Roman" w:hAnsi="Times New Roman" w:cs="Times New Roman"/>
          <w:sz w:val="28"/>
          <w:szCs w:val="28"/>
        </w:rPr>
        <w:t>По результатам административной процедуры принимается решение о проведении уведомительной регистрации коллективного договора или об уведомлении заявителя об отказе в проведении уведомительной регистрации коллективного договора и возвращении документов.</w:t>
      </w:r>
    </w:p>
    <w:p w:rsidR="00BF6C4E" w:rsidRPr="009C1F65" w:rsidRDefault="009C1F65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F65">
        <w:rPr>
          <w:rFonts w:ascii="Times New Roman" w:hAnsi="Times New Roman" w:cs="Times New Roman"/>
          <w:sz w:val="28"/>
          <w:szCs w:val="28"/>
        </w:rPr>
        <w:t>С</w:t>
      </w:r>
      <w:r w:rsidR="00BF6C4E" w:rsidRPr="009C1F65">
        <w:rPr>
          <w:rFonts w:ascii="Times New Roman" w:hAnsi="Times New Roman" w:cs="Times New Roman"/>
          <w:sz w:val="28"/>
          <w:szCs w:val="28"/>
        </w:rPr>
        <w:t xml:space="preserve">рок выполнения административной процедуры </w:t>
      </w:r>
      <w:r w:rsidRPr="009C1F65">
        <w:rPr>
          <w:rFonts w:ascii="Times New Roman" w:hAnsi="Times New Roman" w:cs="Times New Roman"/>
          <w:sz w:val="28"/>
          <w:szCs w:val="28"/>
        </w:rPr>
        <w:t>– 2 рабочих дня.</w:t>
      </w:r>
    </w:p>
    <w:p w:rsidR="00BF6C4E" w:rsidRPr="009C1F65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C4E" w:rsidRPr="009C1F65" w:rsidRDefault="00BF6C4E" w:rsidP="00BF6C4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C1F65">
        <w:rPr>
          <w:rFonts w:ascii="Times New Roman" w:hAnsi="Times New Roman" w:cs="Times New Roman"/>
          <w:b/>
          <w:sz w:val="28"/>
          <w:szCs w:val="28"/>
        </w:rPr>
        <w:t>3.4. Направление заявителю сообщения об отказе в проведении</w:t>
      </w:r>
    </w:p>
    <w:p w:rsidR="00BF6C4E" w:rsidRPr="009C1F65" w:rsidRDefault="00BF6C4E" w:rsidP="00BF6C4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F65">
        <w:rPr>
          <w:rFonts w:ascii="Times New Roman" w:hAnsi="Times New Roman" w:cs="Times New Roman"/>
          <w:b/>
          <w:sz w:val="28"/>
          <w:szCs w:val="28"/>
        </w:rPr>
        <w:t>уведомительной регистрации коллективного договора</w:t>
      </w:r>
    </w:p>
    <w:p w:rsidR="00BF6C4E" w:rsidRDefault="00BF6C4E" w:rsidP="00BF6C4E">
      <w:pPr>
        <w:pStyle w:val="ConsPlusNormal"/>
        <w:widowControl/>
        <w:ind w:firstLine="540"/>
        <w:jc w:val="both"/>
      </w:pPr>
    </w:p>
    <w:p w:rsidR="00BF6C4E" w:rsidRPr="00E64412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41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</w:t>
      </w:r>
      <w:r w:rsidRPr="00E64412">
        <w:rPr>
          <w:rFonts w:ascii="Times New Roman" w:hAnsi="Times New Roman" w:cs="Times New Roman"/>
          <w:sz w:val="28"/>
          <w:szCs w:val="28"/>
        </w:rPr>
        <w:t>я</w:t>
      </w:r>
      <w:r w:rsidRPr="00E64412">
        <w:rPr>
          <w:rFonts w:ascii="Times New Roman" w:hAnsi="Times New Roman" w:cs="Times New Roman"/>
          <w:sz w:val="28"/>
          <w:szCs w:val="28"/>
        </w:rPr>
        <w:t xml:space="preserve">тие решения об отказе в исполнении </w:t>
      </w:r>
      <w:r w:rsidR="00B20E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64412">
        <w:rPr>
          <w:rFonts w:ascii="Times New Roman" w:hAnsi="Times New Roman" w:cs="Times New Roman"/>
          <w:sz w:val="28"/>
          <w:szCs w:val="28"/>
        </w:rPr>
        <w:t xml:space="preserve"> по основаниям, установленным пунктом </w:t>
      </w:r>
      <w:r w:rsidR="009C1F65" w:rsidRPr="00E64412">
        <w:rPr>
          <w:rFonts w:ascii="Times New Roman" w:hAnsi="Times New Roman" w:cs="Times New Roman"/>
          <w:sz w:val="28"/>
          <w:szCs w:val="28"/>
        </w:rPr>
        <w:t>2.</w:t>
      </w:r>
      <w:r w:rsidR="00454A0E">
        <w:rPr>
          <w:rFonts w:ascii="Times New Roman" w:hAnsi="Times New Roman" w:cs="Times New Roman"/>
          <w:sz w:val="28"/>
          <w:szCs w:val="28"/>
        </w:rPr>
        <w:t>8</w:t>
      </w:r>
      <w:r w:rsidRPr="00E64412">
        <w:rPr>
          <w:rFonts w:ascii="Times New Roman" w:hAnsi="Times New Roman" w:cs="Times New Roman"/>
          <w:sz w:val="28"/>
          <w:szCs w:val="28"/>
        </w:rPr>
        <w:t xml:space="preserve"> </w:t>
      </w:r>
      <w:r w:rsidR="009C1F65" w:rsidRPr="00E64412">
        <w:rPr>
          <w:rFonts w:ascii="Times New Roman" w:hAnsi="Times New Roman" w:cs="Times New Roman"/>
          <w:sz w:val="28"/>
          <w:szCs w:val="28"/>
        </w:rPr>
        <w:t>настоящего</w:t>
      </w:r>
      <w:r w:rsidRPr="00E6441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F6C4E" w:rsidRPr="00E64412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412">
        <w:rPr>
          <w:rFonts w:ascii="Times New Roman" w:hAnsi="Times New Roman" w:cs="Times New Roman"/>
          <w:sz w:val="28"/>
          <w:szCs w:val="28"/>
        </w:rPr>
        <w:t>Решение об отказе в проведении уведомительной регистрации колле</w:t>
      </w:r>
      <w:r w:rsidRPr="00E64412">
        <w:rPr>
          <w:rFonts w:ascii="Times New Roman" w:hAnsi="Times New Roman" w:cs="Times New Roman"/>
          <w:sz w:val="28"/>
          <w:szCs w:val="28"/>
        </w:rPr>
        <w:t>к</w:t>
      </w:r>
      <w:r w:rsidRPr="00E64412">
        <w:rPr>
          <w:rFonts w:ascii="Times New Roman" w:hAnsi="Times New Roman" w:cs="Times New Roman"/>
          <w:sz w:val="28"/>
          <w:szCs w:val="28"/>
        </w:rPr>
        <w:t>тивного договора не препятствует повторному обращению заявителя после устранения причин, послуживших основанием для принятия указанного р</w:t>
      </w:r>
      <w:r w:rsidRPr="00E64412">
        <w:rPr>
          <w:rFonts w:ascii="Times New Roman" w:hAnsi="Times New Roman" w:cs="Times New Roman"/>
          <w:sz w:val="28"/>
          <w:szCs w:val="28"/>
        </w:rPr>
        <w:t>е</w:t>
      </w:r>
      <w:r w:rsidRPr="00E64412">
        <w:rPr>
          <w:rFonts w:ascii="Times New Roman" w:hAnsi="Times New Roman" w:cs="Times New Roman"/>
          <w:sz w:val="28"/>
          <w:szCs w:val="28"/>
        </w:rPr>
        <w:t>шения.</w:t>
      </w:r>
    </w:p>
    <w:p w:rsidR="00BF6C4E" w:rsidRPr="00E64412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412">
        <w:rPr>
          <w:rFonts w:ascii="Times New Roman" w:hAnsi="Times New Roman" w:cs="Times New Roman"/>
          <w:sz w:val="28"/>
          <w:szCs w:val="28"/>
        </w:rPr>
        <w:t xml:space="preserve">Специалист, исполняющий муниципальную </w:t>
      </w:r>
      <w:r w:rsidR="009C1F65" w:rsidRPr="00E64412">
        <w:rPr>
          <w:rFonts w:ascii="Times New Roman" w:hAnsi="Times New Roman" w:cs="Times New Roman"/>
          <w:sz w:val="28"/>
          <w:szCs w:val="28"/>
        </w:rPr>
        <w:t>функцию</w:t>
      </w:r>
      <w:r w:rsidRPr="00E64412">
        <w:rPr>
          <w:rFonts w:ascii="Times New Roman" w:hAnsi="Times New Roman" w:cs="Times New Roman"/>
          <w:sz w:val="28"/>
          <w:szCs w:val="28"/>
        </w:rPr>
        <w:t>, осуществляет подготовку письменного ответа об отказе в проведении уведомительной р</w:t>
      </w:r>
      <w:r w:rsidRPr="00E64412">
        <w:rPr>
          <w:rFonts w:ascii="Times New Roman" w:hAnsi="Times New Roman" w:cs="Times New Roman"/>
          <w:sz w:val="28"/>
          <w:szCs w:val="28"/>
        </w:rPr>
        <w:t>е</w:t>
      </w:r>
      <w:r w:rsidRPr="00E64412">
        <w:rPr>
          <w:rFonts w:ascii="Times New Roman" w:hAnsi="Times New Roman" w:cs="Times New Roman"/>
          <w:sz w:val="28"/>
          <w:szCs w:val="28"/>
        </w:rPr>
        <w:t>гистрации коллективного договора с указанием основания отказа и информ</w:t>
      </w:r>
      <w:r w:rsidRPr="00E64412">
        <w:rPr>
          <w:rFonts w:ascii="Times New Roman" w:hAnsi="Times New Roman" w:cs="Times New Roman"/>
          <w:sz w:val="28"/>
          <w:szCs w:val="28"/>
        </w:rPr>
        <w:t>а</w:t>
      </w:r>
      <w:r w:rsidRPr="00E64412">
        <w:rPr>
          <w:rFonts w:ascii="Times New Roman" w:hAnsi="Times New Roman" w:cs="Times New Roman"/>
          <w:sz w:val="28"/>
          <w:szCs w:val="28"/>
        </w:rPr>
        <w:t xml:space="preserve">цией о правилах исполнения </w:t>
      </w:r>
      <w:r w:rsidR="00B20E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9C1F65" w:rsidRPr="00E64412">
        <w:rPr>
          <w:rFonts w:ascii="Times New Roman" w:hAnsi="Times New Roman" w:cs="Times New Roman"/>
          <w:sz w:val="28"/>
          <w:szCs w:val="28"/>
        </w:rPr>
        <w:t xml:space="preserve"> (приложение №3 к А</w:t>
      </w:r>
      <w:r w:rsidR="009C1F65" w:rsidRPr="00E64412">
        <w:rPr>
          <w:rFonts w:ascii="Times New Roman" w:hAnsi="Times New Roman" w:cs="Times New Roman"/>
          <w:sz w:val="28"/>
          <w:szCs w:val="28"/>
        </w:rPr>
        <w:t>д</w:t>
      </w:r>
      <w:r w:rsidR="009C1F65" w:rsidRPr="00E64412">
        <w:rPr>
          <w:rFonts w:ascii="Times New Roman" w:hAnsi="Times New Roman" w:cs="Times New Roman"/>
          <w:sz w:val="28"/>
          <w:szCs w:val="28"/>
        </w:rPr>
        <w:t>министративному регламенту)</w:t>
      </w:r>
      <w:r w:rsidRPr="00E64412">
        <w:rPr>
          <w:rFonts w:ascii="Times New Roman" w:hAnsi="Times New Roman" w:cs="Times New Roman"/>
          <w:sz w:val="28"/>
          <w:szCs w:val="28"/>
        </w:rPr>
        <w:t>.</w:t>
      </w:r>
      <w:r w:rsidR="00E64412" w:rsidRPr="00E64412">
        <w:rPr>
          <w:rFonts w:ascii="Times New Roman" w:hAnsi="Times New Roman" w:cs="Times New Roman"/>
          <w:sz w:val="28"/>
          <w:szCs w:val="28"/>
        </w:rPr>
        <w:t xml:space="preserve"> Далее специалист информирует по телефону заявителя об отказе в проведении уведомительной регистрации коллективн</w:t>
      </w:r>
      <w:r w:rsidR="00E64412" w:rsidRPr="00E64412">
        <w:rPr>
          <w:rFonts w:ascii="Times New Roman" w:hAnsi="Times New Roman" w:cs="Times New Roman"/>
          <w:sz w:val="28"/>
          <w:szCs w:val="28"/>
        </w:rPr>
        <w:t>о</w:t>
      </w:r>
      <w:r w:rsidR="00E64412" w:rsidRPr="00E64412">
        <w:rPr>
          <w:rFonts w:ascii="Times New Roman" w:hAnsi="Times New Roman" w:cs="Times New Roman"/>
          <w:sz w:val="28"/>
          <w:szCs w:val="28"/>
        </w:rPr>
        <w:t>го договора и о сроке получения письменного ответа и документов.</w:t>
      </w:r>
    </w:p>
    <w:p w:rsidR="00BF6C4E" w:rsidRPr="00E64412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412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выдача заявителю письменного ответа об отказе в проведении уведомительной рег</w:t>
      </w:r>
      <w:r w:rsidRPr="00E64412">
        <w:rPr>
          <w:rFonts w:ascii="Times New Roman" w:hAnsi="Times New Roman" w:cs="Times New Roman"/>
          <w:sz w:val="28"/>
          <w:szCs w:val="28"/>
        </w:rPr>
        <w:t>и</w:t>
      </w:r>
      <w:r w:rsidRPr="00E64412">
        <w:rPr>
          <w:rFonts w:ascii="Times New Roman" w:hAnsi="Times New Roman" w:cs="Times New Roman"/>
          <w:sz w:val="28"/>
          <w:szCs w:val="28"/>
        </w:rPr>
        <w:t>страции коллективного договора и документов.</w:t>
      </w:r>
    </w:p>
    <w:p w:rsidR="00BF6C4E" w:rsidRPr="00E64412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412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до</w:t>
      </w:r>
      <w:r w:rsidRPr="00E64412">
        <w:rPr>
          <w:rFonts w:ascii="Times New Roman" w:hAnsi="Times New Roman" w:cs="Times New Roman"/>
          <w:sz w:val="28"/>
          <w:szCs w:val="28"/>
        </w:rPr>
        <w:t>л</w:t>
      </w:r>
      <w:r w:rsidRPr="00E64412">
        <w:rPr>
          <w:rFonts w:ascii="Times New Roman" w:hAnsi="Times New Roman" w:cs="Times New Roman"/>
          <w:sz w:val="28"/>
          <w:szCs w:val="28"/>
        </w:rPr>
        <w:t xml:space="preserve">жен превышать </w:t>
      </w:r>
      <w:r w:rsidR="00E64412" w:rsidRPr="00E64412">
        <w:rPr>
          <w:rFonts w:ascii="Times New Roman" w:hAnsi="Times New Roman" w:cs="Times New Roman"/>
          <w:sz w:val="28"/>
          <w:szCs w:val="28"/>
        </w:rPr>
        <w:t>10 рабочих дней</w:t>
      </w:r>
      <w:r w:rsidRPr="00E64412">
        <w:rPr>
          <w:rFonts w:ascii="Times New Roman" w:hAnsi="Times New Roman" w:cs="Times New Roman"/>
          <w:sz w:val="28"/>
          <w:szCs w:val="28"/>
        </w:rPr>
        <w:t xml:space="preserve"> со дня поступления обращения.</w:t>
      </w:r>
    </w:p>
    <w:p w:rsidR="00BF6C4E" w:rsidRPr="00E64412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6C4E" w:rsidRPr="00E64412" w:rsidRDefault="00BF6C4E" w:rsidP="00BF6C4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64412">
        <w:rPr>
          <w:rFonts w:ascii="Times New Roman" w:hAnsi="Times New Roman" w:cs="Times New Roman"/>
          <w:b/>
          <w:sz w:val="28"/>
          <w:szCs w:val="28"/>
        </w:rPr>
        <w:t>3.5. Экспертиза коллективного договора на предмет</w:t>
      </w:r>
    </w:p>
    <w:p w:rsidR="00BF6C4E" w:rsidRPr="00E64412" w:rsidRDefault="00BF6C4E" w:rsidP="00BF6C4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412">
        <w:rPr>
          <w:rFonts w:ascii="Times New Roman" w:hAnsi="Times New Roman" w:cs="Times New Roman"/>
          <w:b/>
          <w:sz w:val="28"/>
          <w:szCs w:val="28"/>
        </w:rPr>
        <w:t>наличия в нем условий, ухудшающих положение</w:t>
      </w:r>
    </w:p>
    <w:p w:rsidR="00BF6C4E" w:rsidRPr="00E64412" w:rsidRDefault="00BF6C4E" w:rsidP="00BF6C4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412">
        <w:rPr>
          <w:rFonts w:ascii="Times New Roman" w:hAnsi="Times New Roman" w:cs="Times New Roman"/>
          <w:b/>
          <w:sz w:val="28"/>
          <w:szCs w:val="28"/>
        </w:rPr>
        <w:t>работников по сравнению с трудовым законодательством</w:t>
      </w:r>
    </w:p>
    <w:p w:rsidR="00BF6C4E" w:rsidRPr="00E64412" w:rsidRDefault="00BF6C4E" w:rsidP="00BF6C4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412">
        <w:rPr>
          <w:rFonts w:ascii="Times New Roman" w:hAnsi="Times New Roman" w:cs="Times New Roman"/>
          <w:b/>
          <w:sz w:val="28"/>
          <w:szCs w:val="28"/>
        </w:rPr>
        <w:t>и иными нормативными правовыми актами, содержащими</w:t>
      </w:r>
    </w:p>
    <w:p w:rsidR="00BF6C4E" w:rsidRPr="00E64412" w:rsidRDefault="00BF6C4E" w:rsidP="00BF6C4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412">
        <w:rPr>
          <w:rFonts w:ascii="Times New Roman" w:hAnsi="Times New Roman" w:cs="Times New Roman"/>
          <w:b/>
          <w:sz w:val="28"/>
          <w:szCs w:val="28"/>
        </w:rPr>
        <w:t>нормы трудового права</w:t>
      </w:r>
    </w:p>
    <w:p w:rsidR="00BF6C4E" w:rsidRPr="00E64412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6C4E" w:rsidRPr="00E64412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41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решение о проведении уведомительной регистрации коллективного договора.</w:t>
      </w:r>
    </w:p>
    <w:p w:rsidR="00BF6C4E" w:rsidRPr="00E64412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412">
        <w:rPr>
          <w:rFonts w:ascii="Times New Roman" w:hAnsi="Times New Roman" w:cs="Times New Roman"/>
          <w:sz w:val="28"/>
          <w:szCs w:val="28"/>
        </w:rPr>
        <w:t>Специалист, оказывающий муниципальную услугу, осуществляет эк</w:t>
      </w:r>
      <w:r w:rsidRPr="00E64412">
        <w:rPr>
          <w:rFonts w:ascii="Times New Roman" w:hAnsi="Times New Roman" w:cs="Times New Roman"/>
          <w:sz w:val="28"/>
          <w:szCs w:val="28"/>
        </w:rPr>
        <w:t>с</w:t>
      </w:r>
      <w:r w:rsidRPr="00E64412">
        <w:rPr>
          <w:rFonts w:ascii="Times New Roman" w:hAnsi="Times New Roman" w:cs="Times New Roman"/>
          <w:sz w:val="28"/>
          <w:szCs w:val="28"/>
        </w:rPr>
        <w:t>пертизу текста коллективного договора на предмет наличия в нем условий, ухудшающих положение работников по сравнению с трудовым законод</w:t>
      </w:r>
      <w:r w:rsidRPr="00E64412">
        <w:rPr>
          <w:rFonts w:ascii="Times New Roman" w:hAnsi="Times New Roman" w:cs="Times New Roman"/>
          <w:sz w:val="28"/>
          <w:szCs w:val="28"/>
        </w:rPr>
        <w:t>а</w:t>
      </w:r>
      <w:r w:rsidRPr="00E64412">
        <w:rPr>
          <w:rFonts w:ascii="Times New Roman" w:hAnsi="Times New Roman" w:cs="Times New Roman"/>
          <w:sz w:val="28"/>
          <w:szCs w:val="28"/>
        </w:rPr>
        <w:lastRenderedPageBreak/>
        <w:t>тельством и иными нормативными правовыми актами, содержащими нормы трудового права.</w:t>
      </w:r>
    </w:p>
    <w:p w:rsidR="00BF6C4E" w:rsidRPr="00E64412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412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выявление </w:t>
      </w:r>
      <w:r w:rsidR="0006676C">
        <w:rPr>
          <w:rFonts w:ascii="Times New Roman" w:hAnsi="Times New Roman" w:cs="Times New Roman"/>
          <w:sz w:val="28"/>
          <w:szCs w:val="28"/>
        </w:rPr>
        <w:t>или</w:t>
      </w:r>
      <w:r w:rsidRPr="00E64412">
        <w:rPr>
          <w:rFonts w:ascii="Times New Roman" w:hAnsi="Times New Roman" w:cs="Times New Roman"/>
          <w:sz w:val="28"/>
          <w:szCs w:val="28"/>
        </w:rPr>
        <w:t xml:space="preserve"> о</w:t>
      </w:r>
      <w:r w:rsidRPr="00E64412">
        <w:rPr>
          <w:rFonts w:ascii="Times New Roman" w:hAnsi="Times New Roman" w:cs="Times New Roman"/>
          <w:sz w:val="28"/>
          <w:szCs w:val="28"/>
        </w:rPr>
        <w:t>т</w:t>
      </w:r>
      <w:r w:rsidRPr="00E64412">
        <w:rPr>
          <w:rFonts w:ascii="Times New Roman" w:hAnsi="Times New Roman" w:cs="Times New Roman"/>
          <w:sz w:val="28"/>
          <w:szCs w:val="28"/>
        </w:rPr>
        <w:t>сутствие в тексте коллективного договора условий, ухудшающих положение работников по сравнению с трудовым законодательством и иными норм</w:t>
      </w:r>
      <w:r w:rsidRPr="00E64412">
        <w:rPr>
          <w:rFonts w:ascii="Times New Roman" w:hAnsi="Times New Roman" w:cs="Times New Roman"/>
          <w:sz w:val="28"/>
          <w:szCs w:val="28"/>
        </w:rPr>
        <w:t>а</w:t>
      </w:r>
      <w:r w:rsidRPr="00E64412">
        <w:rPr>
          <w:rFonts w:ascii="Times New Roman" w:hAnsi="Times New Roman" w:cs="Times New Roman"/>
          <w:sz w:val="28"/>
          <w:szCs w:val="28"/>
        </w:rPr>
        <w:t>тивными правовыми актами, содержащими нормы трудового права.</w:t>
      </w:r>
    </w:p>
    <w:p w:rsidR="00BF6C4E" w:rsidRPr="00BF0371" w:rsidRDefault="00BF6C4E" w:rsidP="00BF03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412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</w:t>
      </w:r>
      <w:r w:rsidR="00E64412" w:rsidRPr="00E64412">
        <w:rPr>
          <w:rFonts w:ascii="Times New Roman" w:hAnsi="Times New Roman" w:cs="Times New Roman"/>
          <w:sz w:val="28"/>
          <w:szCs w:val="28"/>
        </w:rPr>
        <w:t>–</w:t>
      </w:r>
      <w:r w:rsidRPr="00E64412">
        <w:rPr>
          <w:rFonts w:ascii="Times New Roman" w:hAnsi="Times New Roman" w:cs="Times New Roman"/>
          <w:sz w:val="28"/>
          <w:szCs w:val="28"/>
        </w:rPr>
        <w:t xml:space="preserve"> </w:t>
      </w:r>
      <w:r w:rsidR="00E64412" w:rsidRPr="00E64412">
        <w:rPr>
          <w:rFonts w:ascii="Times New Roman" w:hAnsi="Times New Roman" w:cs="Times New Roman"/>
          <w:sz w:val="28"/>
          <w:szCs w:val="28"/>
        </w:rPr>
        <w:t>4 рабочих дня</w:t>
      </w:r>
      <w:r w:rsidRPr="00E64412">
        <w:rPr>
          <w:rFonts w:ascii="Times New Roman" w:hAnsi="Times New Roman" w:cs="Times New Roman"/>
          <w:sz w:val="28"/>
          <w:szCs w:val="28"/>
        </w:rPr>
        <w:t>.</w:t>
      </w:r>
    </w:p>
    <w:p w:rsidR="007363D1" w:rsidRDefault="007363D1" w:rsidP="00BF6C4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F6C4E" w:rsidRPr="00E64412" w:rsidRDefault="00BF6C4E" w:rsidP="00BF6C4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64412">
        <w:rPr>
          <w:rFonts w:ascii="Times New Roman" w:hAnsi="Times New Roman" w:cs="Times New Roman"/>
          <w:b/>
          <w:sz w:val="28"/>
          <w:szCs w:val="28"/>
        </w:rPr>
        <w:t>3.6. Регистрация коллективного договора с уведомлением</w:t>
      </w:r>
    </w:p>
    <w:p w:rsidR="00BF6C4E" w:rsidRPr="00E64412" w:rsidRDefault="00BF6C4E" w:rsidP="00BF6C4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412">
        <w:rPr>
          <w:rFonts w:ascii="Times New Roman" w:hAnsi="Times New Roman" w:cs="Times New Roman"/>
          <w:b/>
          <w:sz w:val="28"/>
          <w:szCs w:val="28"/>
        </w:rPr>
        <w:t xml:space="preserve">о выявлении </w:t>
      </w:r>
      <w:r w:rsidR="0006676C">
        <w:rPr>
          <w:rFonts w:ascii="Times New Roman" w:hAnsi="Times New Roman" w:cs="Times New Roman"/>
          <w:b/>
          <w:sz w:val="28"/>
          <w:szCs w:val="28"/>
        </w:rPr>
        <w:t>или</w:t>
      </w:r>
      <w:r w:rsidRPr="00E64412">
        <w:rPr>
          <w:rFonts w:ascii="Times New Roman" w:hAnsi="Times New Roman" w:cs="Times New Roman"/>
          <w:b/>
          <w:sz w:val="28"/>
          <w:szCs w:val="28"/>
        </w:rPr>
        <w:t xml:space="preserve"> отсутствии в тексте </w:t>
      </w:r>
      <w:proofErr w:type="gramStart"/>
      <w:r w:rsidRPr="00E64412">
        <w:rPr>
          <w:rFonts w:ascii="Times New Roman" w:hAnsi="Times New Roman" w:cs="Times New Roman"/>
          <w:b/>
          <w:sz w:val="28"/>
          <w:szCs w:val="28"/>
        </w:rPr>
        <w:t>коллективного</w:t>
      </w:r>
      <w:proofErr w:type="gramEnd"/>
    </w:p>
    <w:p w:rsidR="00BF6C4E" w:rsidRPr="00E64412" w:rsidRDefault="00BF6C4E" w:rsidP="00BF6C4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412">
        <w:rPr>
          <w:rFonts w:ascii="Times New Roman" w:hAnsi="Times New Roman" w:cs="Times New Roman"/>
          <w:b/>
          <w:sz w:val="28"/>
          <w:szCs w:val="28"/>
        </w:rPr>
        <w:t>договора условий, ухудшающих положение работников</w:t>
      </w:r>
    </w:p>
    <w:p w:rsidR="00BF6C4E" w:rsidRPr="00E64412" w:rsidRDefault="00BF6C4E" w:rsidP="00BF6C4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412">
        <w:rPr>
          <w:rFonts w:ascii="Times New Roman" w:hAnsi="Times New Roman" w:cs="Times New Roman"/>
          <w:b/>
          <w:sz w:val="28"/>
          <w:szCs w:val="28"/>
        </w:rPr>
        <w:t>по сравнению с трудовым законодательством и иными</w:t>
      </w:r>
    </w:p>
    <w:p w:rsidR="00BF6C4E" w:rsidRPr="00E64412" w:rsidRDefault="00BF6C4E" w:rsidP="00BF6C4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412">
        <w:rPr>
          <w:rFonts w:ascii="Times New Roman" w:hAnsi="Times New Roman" w:cs="Times New Roman"/>
          <w:b/>
          <w:sz w:val="28"/>
          <w:szCs w:val="28"/>
        </w:rPr>
        <w:t>нормативными правовыми актами, содержащими</w:t>
      </w:r>
    </w:p>
    <w:p w:rsidR="00BF6C4E" w:rsidRPr="00E64412" w:rsidRDefault="00BF6C4E" w:rsidP="00BF6C4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412">
        <w:rPr>
          <w:rFonts w:ascii="Times New Roman" w:hAnsi="Times New Roman" w:cs="Times New Roman"/>
          <w:b/>
          <w:sz w:val="28"/>
          <w:szCs w:val="28"/>
        </w:rPr>
        <w:t>нормы трудового права</w:t>
      </w:r>
    </w:p>
    <w:p w:rsidR="00BF6C4E" w:rsidRDefault="00BF6C4E" w:rsidP="00BF6C4E">
      <w:pPr>
        <w:pStyle w:val="ConsPlusNormal"/>
        <w:widowControl/>
        <w:ind w:firstLine="540"/>
        <w:jc w:val="both"/>
      </w:pPr>
    </w:p>
    <w:p w:rsidR="00BF6C4E" w:rsidRPr="007922CF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2C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провед</w:t>
      </w:r>
      <w:r w:rsidRPr="007922CF">
        <w:rPr>
          <w:rFonts w:ascii="Times New Roman" w:hAnsi="Times New Roman" w:cs="Times New Roman"/>
          <w:sz w:val="28"/>
          <w:szCs w:val="28"/>
        </w:rPr>
        <w:t>е</w:t>
      </w:r>
      <w:r w:rsidRPr="007922CF">
        <w:rPr>
          <w:rFonts w:ascii="Times New Roman" w:hAnsi="Times New Roman" w:cs="Times New Roman"/>
          <w:sz w:val="28"/>
          <w:szCs w:val="28"/>
        </w:rPr>
        <w:t xml:space="preserve">ние экспертизы текста коллективного договора на предмет наличия </w:t>
      </w:r>
      <w:r w:rsidR="0006676C" w:rsidRPr="007922CF">
        <w:rPr>
          <w:rFonts w:ascii="Times New Roman" w:hAnsi="Times New Roman" w:cs="Times New Roman"/>
          <w:sz w:val="28"/>
          <w:szCs w:val="28"/>
        </w:rPr>
        <w:t>или</w:t>
      </w:r>
      <w:r w:rsidRPr="007922CF">
        <w:rPr>
          <w:rFonts w:ascii="Times New Roman" w:hAnsi="Times New Roman" w:cs="Times New Roman"/>
          <w:sz w:val="28"/>
          <w:szCs w:val="28"/>
        </w:rPr>
        <w:t xml:space="preserve"> о</w:t>
      </w:r>
      <w:r w:rsidRPr="007922CF">
        <w:rPr>
          <w:rFonts w:ascii="Times New Roman" w:hAnsi="Times New Roman" w:cs="Times New Roman"/>
          <w:sz w:val="28"/>
          <w:szCs w:val="28"/>
        </w:rPr>
        <w:t>т</w:t>
      </w:r>
      <w:r w:rsidRPr="007922CF">
        <w:rPr>
          <w:rFonts w:ascii="Times New Roman" w:hAnsi="Times New Roman" w:cs="Times New Roman"/>
          <w:sz w:val="28"/>
          <w:szCs w:val="28"/>
        </w:rPr>
        <w:t>сутствия в нем условий, ухудшающих положение работников по сравнению с трудовым законодательством и иными нормативными правовыми актами, содержащими нормы трудового права.</w:t>
      </w:r>
    </w:p>
    <w:p w:rsidR="00BF6C4E" w:rsidRPr="007922CF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2CF">
        <w:rPr>
          <w:rFonts w:ascii="Times New Roman" w:hAnsi="Times New Roman" w:cs="Times New Roman"/>
          <w:sz w:val="28"/>
          <w:szCs w:val="28"/>
        </w:rPr>
        <w:t>Специалист составляет уведомление о регистрации коллективного дог</w:t>
      </w:r>
      <w:r w:rsidRPr="007922CF">
        <w:rPr>
          <w:rFonts w:ascii="Times New Roman" w:hAnsi="Times New Roman" w:cs="Times New Roman"/>
          <w:sz w:val="28"/>
          <w:szCs w:val="28"/>
        </w:rPr>
        <w:t>о</w:t>
      </w:r>
      <w:r w:rsidRPr="007922CF">
        <w:rPr>
          <w:rFonts w:ascii="Times New Roman" w:hAnsi="Times New Roman" w:cs="Times New Roman"/>
          <w:sz w:val="28"/>
          <w:szCs w:val="28"/>
        </w:rPr>
        <w:t xml:space="preserve">вора (приложение </w:t>
      </w:r>
      <w:r w:rsidR="0006676C" w:rsidRPr="007922CF">
        <w:rPr>
          <w:rFonts w:ascii="Times New Roman" w:hAnsi="Times New Roman" w:cs="Times New Roman"/>
          <w:sz w:val="28"/>
          <w:szCs w:val="28"/>
        </w:rPr>
        <w:t>№4</w:t>
      </w:r>
      <w:r w:rsidRPr="007922CF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регламенту).</w:t>
      </w:r>
    </w:p>
    <w:p w:rsidR="00BF6C4E" w:rsidRPr="007922CF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2CF">
        <w:rPr>
          <w:rFonts w:ascii="Times New Roman" w:hAnsi="Times New Roman" w:cs="Times New Roman"/>
          <w:sz w:val="28"/>
          <w:szCs w:val="28"/>
        </w:rPr>
        <w:t xml:space="preserve">Уведомление составляется в </w:t>
      </w:r>
      <w:r w:rsidR="0006676C" w:rsidRPr="007922CF">
        <w:rPr>
          <w:rFonts w:ascii="Times New Roman" w:hAnsi="Times New Roman" w:cs="Times New Roman"/>
          <w:sz w:val="28"/>
          <w:szCs w:val="28"/>
        </w:rPr>
        <w:t xml:space="preserve">трех </w:t>
      </w:r>
      <w:r w:rsidRPr="007922CF">
        <w:rPr>
          <w:rFonts w:ascii="Times New Roman" w:hAnsi="Times New Roman" w:cs="Times New Roman"/>
          <w:sz w:val="28"/>
          <w:szCs w:val="28"/>
        </w:rPr>
        <w:t>экземплярах, два из которых вместе с двумя экземплярами коллективного договора возвращаются заявителю, тр</w:t>
      </w:r>
      <w:r w:rsidRPr="007922CF">
        <w:rPr>
          <w:rFonts w:ascii="Times New Roman" w:hAnsi="Times New Roman" w:cs="Times New Roman"/>
          <w:sz w:val="28"/>
          <w:szCs w:val="28"/>
        </w:rPr>
        <w:t>е</w:t>
      </w:r>
      <w:r w:rsidRPr="007922CF">
        <w:rPr>
          <w:rFonts w:ascii="Times New Roman" w:hAnsi="Times New Roman" w:cs="Times New Roman"/>
          <w:sz w:val="28"/>
          <w:szCs w:val="28"/>
        </w:rPr>
        <w:t xml:space="preserve">тий остается в </w:t>
      </w:r>
      <w:r w:rsidR="0006676C" w:rsidRPr="007922CF">
        <w:rPr>
          <w:rFonts w:ascii="Times New Roman" w:hAnsi="Times New Roman" w:cs="Times New Roman"/>
          <w:sz w:val="28"/>
          <w:szCs w:val="28"/>
        </w:rPr>
        <w:t>Администрации</w:t>
      </w:r>
      <w:r w:rsidRPr="007922CF">
        <w:rPr>
          <w:rFonts w:ascii="Times New Roman" w:hAnsi="Times New Roman" w:cs="Times New Roman"/>
          <w:sz w:val="28"/>
          <w:szCs w:val="28"/>
        </w:rPr>
        <w:t xml:space="preserve"> и хранится в течение года после окончания срока действия коллективного договора.</w:t>
      </w:r>
    </w:p>
    <w:p w:rsidR="00BF6C4E" w:rsidRPr="007922CF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2CF">
        <w:rPr>
          <w:rFonts w:ascii="Times New Roman" w:hAnsi="Times New Roman" w:cs="Times New Roman"/>
          <w:sz w:val="28"/>
          <w:szCs w:val="28"/>
        </w:rPr>
        <w:t xml:space="preserve">Специалист подготавливает уведомление и передает его на рассмотрение и подписание главе </w:t>
      </w:r>
      <w:r w:rsidR="00DA4FDA" w:rsidRPr="007922CF">
        <w:rPr>
          <w:rFonts w:ascii="Times New Roman" w:hAnsi="Times New Roman" w:cs="Times New Roman"/>
          <w:sz w:val="28"/>
          <w:szCs w:val="28"/>
        </w:rPr>
        <w:t>Администрации</w:t>
      </w:r>
      <w:r w:rsidRPr="007922CF">
        <w:rPr>
          <w:rFonts w:ascii="Times New Roman" w:hAnsi="Times New Roman" w:cs="Times New Roman"/>
          <w:sz w:val="28"/>
          <w:szCs w:val="28"/>
        </w:rPr>
        <w:t xml:space="preserve">. Уведомление заверяется печатью </w:t>
      </w:r>
      <w:r w:rsidR="00DA4FDA" w:rsidRPr="007922CF">
        <w:rPr>
          <w:rFonts w:ascii="Times New Roman" w:hAnsi="Times New Roman" w:cs="Times New Roman"/>
          <w:sz w:val="28"/>
          <w:szCs w:val="28"/>
        </w:rPr>
        <w:t>А</w:t>
      </w:r>
      <w:r w:rsidR="00DA4FDA" w:rsidRPr="007922CF">
        <w:rPr>
          <w:rFonts w:ascii="Times New Roman" w:hAnsi="Times New Roman" w:cs="Times New Roman"/>
          <w:sz w:val="28"/>
          <w:szCs w:val="28"/>
        </w:rPr>
        <w:t>д</w:t>
      </w:r>
      <w:r w:rsidR="00DA4FDA" w:rsidRPr="007922CF">
        <w:rPr>
          <w:rFonts w:ascii="Times New Roman" w:hAnsi="Times New Roman" w:cs="Times New Roman"/>
          <w:sz w:val="28"/>
          <w:szCs w:val="28"/>
        </w:rPr>
        <w:t>министрации.</w:t>
      </w:r>
    </w:p>
    <w:p w:rsidR="00BF6C4E" w:rsidRPr="007922CF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2CF">
        <w:rPr>
          <w:rFonts w:ascii="Times New Roman" w:hAnsi="Times New Roman" w:cs="Times New Roman"/>
          <w:sz w:val="28"/>
          <w:szCs w:val="28"/>
        </w:rPr>
        <w:t>Затем специалист вносит в журнал уведомительной регистрации колле</w:t>
      </w:r>
      <w:r w:rsidRPr="007922CF">
        <w:rPr>
          <w:rFonts w:ascii="Times New Roman" w:hAnsi="Times New Roman" w:cs="Times New Roman"/>
          <w:sz w:val="28"/>
          <w:szCs w:val="28"/>
        </w:rPr>
        <w:t>к</w:t>
      </w:r>
      <w:r w:rsidRPr="007922CF">
        <w:rPr>
          <w:rFonts w:ascii="Times New Roman" w:hAnsi="Times New Roman" w:cs="Times New Roman"/>
          <w:sz w:val="28"/>
          <w:szCs w:val="28"/>
        </w:rPr>
        <w:t>тивных договоров следующую информацию:</w:t>
      </w:r>
    </w:p>
    <w:p w:rsidR="00BF6C4E" w:rsidRPr="007922CF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2CF">
        <w:rPr>
          <w:rFonts w:ascii="Times New Roman" w:hAnsi="Times New Roman" w:cs="Times New Roman"/>
          <w:sz w:val="28"/>
          <w:szCs w:val="28"/>
        </w:rPr>
        <w:t>- наименование организации;</w:t>
      </w:r>
    </w:p>
    <w:p w:rsidR="00BF6C4E" w:rsidRPr="007922CF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2CF">
        <w:rPr>
          <w:rFonts w:ascii="Times New Roman" w:hAnsi="Times New Roman" w:cs="Times New Roman"/>
          <w:sz w:val="28"/>
          <w:szCs w:val="28"/>
        </w:rPr>
        <w:t>- фамилия, имя, отчество представителей, заключивших коллективный договор от работников и работодателей;</w:t>
      </w:r>
    </w:p>
    <w:p w:rsidR="00BF6C4E" w:rsidRPr="007922CF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2CF">
        <w:rPr>
          <w:rFonts w:ascii="Times New Roman" w:hAnsi="Times New Roman" w:cs="Times New Roman"/>
          <w:sz w:val="28"/>
          <w:szCs w:val="28"/>
        </w:rPr>
        <w:t>- дата принятия коллективного договора;</w:t>
      </w:r>
    </w:p>
    <w:p w:rsidR="00BF6C4E" w:rsidRPr="007922CF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2CF">
        <w:rPr>
          <w:rFonts w:ascii="Times New Roman" w:hAnsi="Times New Roman" w:cs="Times New Roman"/>
          <w:sz w:val="28"/>
          <w:szCs w:val="28"/>
        </w:rPr>
        <w:t>- дата регистрации коллективного договора;</w:t>
      </w:r>
    </w:p>
    <w:p w:rsidR="007922CF" w:rsidRPr="007922CF" w:rsidRDefault="007922CF" w:rsidP="007922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2CF">
        <w:rPr>
          <w:rFonts w:ascii="Times New Roman" w:hAnsi="Times New Roman" w:cs="Times New Roman"/>
          <w:sz w:val="28"/>
          <w:szCs w:val="28"/>
        </w:rPr>
        <w:t>- регистрационный номер записи;</w:t>
      </w:r>
    </w:p>
    <w:p w:rsidR="00BF6C4E" w:rsidRPr="007922CF" w:rsidRDefault="00BF6C4E" w:rsidP="00BF03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2CF">
        <w:rPr>
          <w:rFonts w:ascii="Times New Roman" w:hAnsi="Times New Roman" w:cs="Times New Roman"/>
          <w:sz w:val="28"/>
          <w:szCs w:val="28"/>
        </w:rPr>
        <w:t>- основные положения коллективного договора:</w:t>
      </w:r>
      <w:r w:rsidR="00BF0371">
        <w:rPr>
          <w:rFonts w:ascii="Times New Roman" w:hAnsi="Times New Roman" w:cs="Times New Roman"/>
          <w:sz w:val="28"/>
          <w:szCs w:val="28"/>
        </w:rPr>
        <w:t xml:space="preserve"> </w:t>
      </w:r>
      <w:r w:rsidRPr="007922CF">
        <w:rPr>
          <w:rFonts w:ascii="Times New Roman" w:hAnsi="Times New Roman" w:cs="Times New Roman"/>
          <w:sz w:val="28"/>
          <w:szCs w:val="28"/>
        </w:rPr>
        <w:t>срок действия колле</w:t>
      </w:r>
      <w:r w:rsidRPr="007922CF">
        <w:rPr>
          <w:rFonts w:ascii="Times New Roman" w:hAnsi="Times New Roman" w:cs="Times New Roman"/>
          <w:sz w:val="28"/>
          <w:szCs w:val="28"/>
        </w:rPr>
        <w:t>к</w:t>
      </w:r>
      <w:r w:rsidRPr="007922CF">
        <w:rPr>
          <w:rFonts w:ascii="Times New Roman" w:hAnsi="Times New Roman" w:cs="Times New Roman"/>
          <w:sz w:val="28"/>
          <w:szCs w:val="28"/>
        </w:rPr>
        <w:t>тивного договора;</w:t>
      </w:r>
      <w:r w:rsidR="00BF0371">
        <w:rPr>
          <w:rFonts w:ascii="Times New Roman" w:hAnsi="Times New Roman" w:cs="Times New Roman"/>
          <w:sz w:val="28"/>
          <w:szCs w:val="28"/>
        </w:rPr>
        <w:t xml:space="preserve"> </w:t>
      </w:r>
      <w:r w:rsidRPr="007922CF">
        <w:rPr>
          <w:rFonts w:ascii="Times New Roman" w:hAnsi="Times New Roman" w:cs="Times New Roman"/>
          <w:sz w:val="28"/>
          <w:szCs w:val="28"/>
        </w:rPr>
        <w:t>срок выплаты заработной платы; форма, система оплаты труда;</w:t>
      </w:r>
      <w:r w:rsidR="00BF0371">
        <w:rPr>
          <w:rFonts w:ascii="Times New Roman" w:hAnsi="Times New Roman" w:cs="Times New Roman"/>
          <w:sz w:val="28"/>
          <w:szCs w:val="28"/>
        </w:rPr>
        <w:t xml:space="preserve"> </w:t>
      </w:r>
      <w:r w:rsidRPr="007922CF">
        <w:rPr>
          <w:rFonts w:ascii="Times New Roman" w:hAnsi="Times New Roman" w:cs="Times New Roman"/>
          <w:sz w:val="28"/>
          <w:szCs w:val="28"/>
        </w:rPr>
        <w:t>дополнительные льготы и гарантии работников;</w:t>
      </w:r>
      <w:r w:rsidR="00BF0371">
        <w:rPr>
          <w:rFonts w:ascii="Times New Roman" w:hAnsi="Times New Roman" w:cs="Times New Roman"/>
          <w:sz w:val="28"/>
          <w:szCs w:val="28"/>
        </w:rPr>
        <w:t xml:space="preserve"> </w:t>
      </w:r>
      <w:r w:rsidRPr="007922CF">
        <w:rPr>
          <w:rFonts w:ascii="Times New Roman" w:hAnsi="Times New Roman" w:cs="Times New Roman"/>
          <w:sz w:val="28"/>
          <w:szCs w:val="28"/>
        </w:rPr>
        <w:t xml:space="preserve">сроки осуществления сторонами </w:t>
      </w:r>
      <w:proofErr w:type="gramStart"/>
      <w:r w:rsidRPr="007922C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922CF">
        <w:rPr>
          <w:rFonts w:ascii="Times New Roman" w:hAnsi="Times New Roman" w:cs="Times New Roman"/>
          <w:sz w:val="28"/>
          <w:szCs w:val="28"/>
        </w:rPr>
        <w:t xml:space="preserve"> выполнением коллективного договора.</w:t>
      </w:r>
    </w:p>
    <w:p w:rsidR="00BF6C4E" w:rsidRPr="007922CF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2CF">
        <w:rPr>
          <w:rFonts w:ascii="Times New Roman" w:hAnsi="Times New Roman" w:cs="Times New Roman"/>
          <w:sz w:val="28"/>
          <w:szCs w:val="28"/>
        </w:rPr>
        <w:t>Специалист информирует по телефону заявителя о факте проведения уведомительной регистрации и о сроке получения двух экземпляров колле</w:t>
      </w:r>
      <w:r w:rsidRPr="007922CF">
        <w:rPr>
          <w:rFonts w:ascii="Times New Roman" w:hAnsi="Times New Roman" w:cs="Times New Roman"/>
          <w:sz w:val="28"/>
          <w:szCs w:val="28"/>
        </w:rPr>
        <w:t>к</w:t>
      </w:r>
      <w:r w:rsidRPr="007922CF">
        <w:rPr>
          <w:rFonts w:ascii="Times New Roman" w:hAnsi="Times New Roman" w:cs="Times New Roman"/>
          <w:sz w:val="28"/>
          <w:szCs w:val="28"/>
        </w:rPr>
        <w:t>тивного договора и двух экземпляров уведомлений.</w:t>
      </w:r>
    </w:p>
    <w:p w:rsidR="00BF6C4E" w:rsidRPr="007922CF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2CF">
        <w:rPr>
          <w:rFonts w:ascii="Times New Roman" w:hAnsi="Times New Roman" w:cs="Times New Roman"/>
          <w:sz w:val="28"/>
          <w:szCs w:val="28"/>
        </w:rPr>
        <w:lastRenderedPageBreak/>
        <w:t>Результатом исполнения административной процедуры является выдача заявителю двух экземпляров уведомлений и двух экземпляров коллективного договора.</w:t>
      </w:r>
    </w:p>
    <w:p w:rsidR="00BF6C4E" w:rsidRPr="007922CF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2CF">
        <w:rPr>
          <w:rFonts w:ascii="Times New Roman" w:hAnsi="Times New Roman" w:cs="Times New Roman"/>
          <w:sz w:val="28"/>
          <w:szCs w:val="28"/>
        </w:rPr>
        <w:t>Срок выполнения настоящей административной процедуры - 10 рабочих дней со дня поступления обращения.</w:t>
      </w:r>
    </w:p>
    <w:p w:rsidR="00BF6C4E" w:rsidRPr="007922CF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6C4E" w:rsidRPr="007922CF" w:rsidRDefault="00BF6C4E" w:rsidP="00BF6C4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922CF">
        <w:rPr>
          <w:rFonts w:ascii="Times New Roman" w:hAnsi="Times New Roman" w:cs="Times New Roman"/>
          <w:b/>
          <w:sz w:val="28"/>
          <w:szCs w:val="28"/>
        </w:rPr>
        <w:t>3.7. Направление сообщения представителям сторон,</w:t>
      </w:r>
    </w:p>
    <w:p w:rsidR="00BF6C4E" w:rsidRPr="007922CF" w:rsidRDefault="00BF6C4E" w:rsidP="00BF6C4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22CF">
        <w:rPr>
          <w:rFonts w:ascii="Times New Roman" w:hAnsi="Times New Roman" w:cs="Times New Roman"/>
          <w:b/>
          <w:sz w:val="28"/>
          <w:szCs w:val="28"/>
        </w:rPr>
        <w:t>подписавшим</w:t>
      </w:r>
      <w:proofErr w:type="gramEnd"/>
      <w:r w:rsidRPr="007922CF">
        <w:rPr>
          <w:rFonts w:ascii="Times New Roman" w:hAnsi="Times New Roman" w:cs="Times New Roman"/>
          <w:b/>
          <w:sz w:val="28"/>
          <w:szCs w:val="28"/>
        </w:rPr>
        <w:t xml:space="preserve"> коллективный договор, и в Государственную</w:t>
      </w:r>
    </w:p>
    <w:p w:rsidR="00BF6C4E" w:rsidRPr="007922CF" w:rsidRDefault="00BF6C4E" w:rsidP="00BF6C4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2CF">
        <w:rPr>
          <w:rFonts w:ascii="Times New Roman" w:hAnsi="Times New Roman" w:cs="Times New Roman"/>
          <w:b/>
          <w:sz w:val="28"/>
          <w:szCs w:val="28"/>
        </w:rPr>
        <w:t xml:space="preserve">инспекцию труда в Тульской области о наличии </w:t>
      </w:r>
      <w:proofErr w:type="gramStart"/>
      <w:r w:rsidRPr="007922C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922CF">
        <w:rPr>
          <w:rFonts w:ascii="Times New Roman" w:hAnsi="Times New Roman" w:cs="Times New Roman"/>
          <w:b/>
          <w:sz w:val="28"/>
          <w:szCs w:val="28"/>
        </w:rPr>
        <w:t xml:space="preserve"> коллективном</w:t>
      </w:r>
    </w:p>
    <w:p w:rsidR="00BF6C4E" w:rsidRPr="007922CF" w:rsidRDefault="00BF6C4E" w:rsidP="00BF6C4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22CF">
        <w:rPr>
          <w:rFonts w:ascii="Times New Roman" w:hAnsi="Times New Roman" w:cs="Times New Roman"/>
          <w:b/>
          <w:sz w:val="28"/>
          <w:szCs w:val="28"/>
        </w:rPr>
        <w:t>договоре</w:t>
      </w:r>
      <w:proofErr w:type="gramEnd"/>
      <w:r w:rsidRPr="007922CF">
        <w:rPr>
          <w:rFonts w:ascii="Times New Roman" w:hAnsi="Times New Roman" w:cs="Times New Roman"/>
          <w:b/>
          <w:sz w:val="28"/>
          <w:szCs w:val="28"/>
        </w:rPr>
        <w:t xml:space="preserve"> условий, ухудшающих положение работников</w:t>
      </w:r>
    </w:p>
    <w:p w:rsidR="00BF6C4E" w:rsidRPr="007922CF" w:rsidRDefault="00BF6C4E" w:rsidP="00BF6C4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2CF">
        <w:rPr>
          <w:rFonts w:ascii="Times New Roman" w:hAnsi="Times New Roman" w:cs="Times New Roman"/>
          <w:b/>
          <w:sz w:val="28"/>
          <w:szCs w:val="28"/>
        </w:rPr>
        <w:t>по сравнению с трудовым законодательством и иными</w:t>
      </w:r>
    </w:p>
    <w:p w:rsidR="00BF6C4E" w:rsidRPr="007922CF" w:rsidRDefault="00BF6C4E" w:rsidP="00BF6C4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2CF">
        <w:rPr>
          <w:rFonts w:ascii="Times New Roman" w:hAnsi="Times New Roman" w:cs="Times New Roman"/>
          <w:b/>
          <w:sz w:val="28"/>
          <w:szCs w:val="28"/>
        </w:rPr>
        <w:t>нормативными правовыми актами, содержащими</w:t>
      </w:r>
    </w:p>
    <w:p w:rsidR="00BF6C4E" w:rsidRPr="007922CF" w:rsidRDefault="00BF6C4E" w:rsidP="00BF6C4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2CF">
        <w:rPr>
          <w:rFonts w:ascii="Times New Roman" w:hAnsi="Times New Roman" w:cs="Times New Roman"/>
          <w:b/>
          <w:sz w:val="28"/>
          <w:szCs w:val="28"/>
        </w:rPr>
        <w:t>нормы трудового права</w:t>
      </w:r>
    </w:p>
    <w:p w:rsidR="00BF6C4E" w:rsidRDefault="00BF6C4E" w:rsidP="00BF6C4E">
      <w:pPr>
        <w:pStyle w:val="ConsPlusNormal"/>
        <w:widowControl/>
        <w:ind w:firstLine="540"/>
        <w:jc w:val="both"/>
      </w:pPr>
    </w:p>
    <w:p w:rsidR="00BF6C4E" w:rsidRPr="00136273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27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наличие в коллективном договоре условий, ухудшающих положение работников по сравнению с трудовым законодательством и иными нормативными правов</w:t>
      </w:r>
      <w:r w:rsidRPr="00136273">
        <w:rPr>
          <w:rFonts w:ascii="Times New Roman" w:hAnsi="Times New Roman" w:cs="Times New Roman"/>
          <w:sz w:val="28"/>
          <w:szCs w:val="28"/>
        </w:rPr>
        <w:t>ы</w:t>
      </w:r>
      <w:r w:rsidRPr="00136273">
        <w:rPr>
          <w:rFonts w:ascii="Times New Roman" w:hAnsi="Times New Roman" w:cs="Times New Roman"/>
          <w:sz w:val="28"/>
          <w:szCs w:val="28"/>
        </w:rPr>
        <w:t>ми актами, содержащими нормы трудового права.</w:t>
      </w:r>
    </w:p>
    <w:p w:rsidR="00BF6C4E" w:rsidRPr="00136273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273">
        <w:rPr>
          <w:rFonts w:ascii="Times New Roman" w:hAnsi="Times New Roman" w:cs="Times New Roman"/>
          <w:sz w:val="28"/>
          <w:szCs w:val="28"/>
        </w:rPr>
        <w:t>Специалист</w:t>
      </w:r>
      <w:r w:rsidR="007922CF" w:rsidRPr="00136273">
        <w:rPr>
          <w:rFonts w:ascii="Times New Roman" w:hAnsi="Times New Roman" w:cs="Times New Roman"/>
          <w:sz w:val="28"/>
          <w:szCs w:val="28"/>
        </w:rPr>
        <w:t xml:space="preserve">, исполняющий муниципальную функцию </w:t>
      </w:r>
      <w:r w:rsidRPr="00136273">
        <w:rPr>
          <w:rFonts w:ascii="Times New Roman" w:hAnsi="Times New Roman" w:cs="Times New Roman"/>
          <w:sz w:val="28"/>
          <w:szCs w:val="28"/>
        </w:rPr>
        <w:t>подготавливает</w:t>
      </w:r>
      <w:proofErr w:type="gramEnd"/>
      <w:r w:rsidRPr="00136273">
        <w:rPr>
          <w:rFonts w:ascii="Times New Roman" w:hAnsi="Times New Roman" w:cs="Times New Roman"/>
          <w:sz w:val="28"/>
          <w:szCs w:val="28"/>
        </w:rPr>
        <w:t xml:space="preserve"> проекты писем о наличии в коллективном договоре условий, ухудшающих положение работников по сравнению с трудовым законодательством и ин</w:t>
      </w:r>
      <w:r w:rsidRPr="00136273">
        <w:rPr>
          <w:rFonts w:ascii="Times New Roman" w:hAnsi="Times New Roman" w:cs="Times New Roman"/>
          <w:sz w:val="28"/>
          <w:szCs w:val="28"/>
        </w:rPr>
        <w:t>ы</w:t>
      </w:r>
      <w:r w:rsidRPr="00136273">
        <w:rPr>
          <w:rFonts w:ascii="Times New Roman" w:hAnsi="Times New Roman" w:cs="Times New Roman"/>
          <w:sz w:val="28"/>
          <w:szCs w:val="28"/>
        </w:rPr>
        <w:t>ми нормативными правовыми актами, содержащими нормы трудового права (со ссылкой на нормативный правовой акт), их недействительности и непр</w:t>
      </w:r>
      <w:r w:rsidRPr="00136273">
        <w:rPr>
          <w:rFonts w:ascii="Times New Roman" w:hAnsi="Times New Roman" w:cs="Times New Roman"/>
          <w:sz w:val="28"/>
          <w:szCs w:val="28"/>
        </w:rPr>
        <w:t>и</w:t>
      </w:r>
      <w:r w:rsidRPr="00136273">
        <w:rPr>
          <w:rFonts w:ascii="Times New Roman" w:hAnsi="Times New Roman" w:cs="Times New Roman"/>
          <w:sz w:val="28"/>
          <w:szCs w:val="28"/>
        </w:rPr>
        <w:t>менении и передает их на рассмотрение глав</w:t>
      </w:r>
      <w:r w:rsidR="00BF0371">
        <w:rPr>
          <w:rFonts w:ascii="Times New Roman" w:hAnsi="Times New Roman" w:cs="Times New Roman"/>
          <w:sz w:val="28"/>
          <w:szCs w:val="28"/>
        </w:rPr>
        <w:t>е</w:t>
      </w:r>
      <w:r w:rsidRPr="00136273">
        <w:rPr>
          <w:rFonts w:ascii="Times New Roman" w:hAnsi="Times New Roman" w:cs="Times New Roman"/>
          <w:sz w:val="28"/>
          <w:szCs w:val="28"/>
        </w:rPr>
        <w:t xml:space="preserve"> </w:t>
      </w:r>
      <w:r w:rsidR="007922CF" w:rsidRPr="00136273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BF6C4E" w:rsidRPr="00136273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273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напра</w:t>
      </w:r>
      <w:r w:rsidRPr="00136273">
        <w:rPr>
          <w:rFonts w:ascii="Times New Roman" w:hAnsi="Times New Roman" w:cs="Times New Roman"/>
          <w:sz w:val="28"/>
          <w:szCs w:val="28"/>
        </w:rPr>
        <w:t>в</w:t>
      </w:r>
      <w:r w:rsidRPr="00136273">
        <w:rPr>
          <w:rFonts w:ascii="Times New Roman" w:hAnsi="Times New Roman" w:cs="Times New Roman"/>
          <w:sz w:val="28"/>
          <w:szCs w:val="28"/>
        </w:rPr>
        <w:t>ление сообщений:</w:t>
      </w:r>
    </w:p>
    <w:p w:rsidR="00BF6C4E" w:rsidRPr="00136273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273">
        <w:rPr>
          <w:rFonts w:ascii="Times New Roman" w:hAnsi="Times New Roman" w:cs="Times New Roman"/>
          <w:sz w:val="28"/>
          <w:szCs w:val="28"/>
        </w:rPr>
        <w:t>- представителям сторон, подписавшим коллективный договор (прил</w:t>
      </w:r>
      <w:r w:rsidRPr="00136273">
        <w:rPr>
          <w:rFonts w:ascii="Times New Roman" w:hAnsi="Times New Roman" w:cs="Times New Roman"/>
          <w:sz w:val="28"/>
          <w:szCs w:val="28"/>
        </w:rPr>
        <w:t>о</w:t>
      </w:r>
      <w:r w:rsidRPr="00136273">
        <w:rPr>
          <w:rFonts w:ascii="Times New Roman" w:hAnsi="Times New Roman" w:cs="Times New Roman"/>
          <w:sz w:val="28"/>
          <w:szCs w:val="28"/>
        </w:rPr>
        <w:t xml:space="preserve">жение </w:t>
      </w:r>
      <w:r w:rsidR="007922CF" w:rsidRPr="00136273">
        <w:rPr>
          <w:rFonts w:ascii="Times New Roman" w:hAnsi="Times New Roman" w:cs="Times New Roman"/>
          <w:sz w:val="28"/>
          <w:szCs w:val="28"/>
        </w:rPr>
        <w:t>№5</w:t>
      </w:r>
      <w:r w:rsidRPr="00136273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регламенту);</w:t>
      </w:r>
    </w:p>
    <w:p w:rsidR="00BF6C4E" w:rsidRPr="00136273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273">
        <w:rPr>
          <w:rFonts w:ascii="Times New Roman" w:hAnsi="Times New Roman" w:cs="Times New Roman"/>
          <w:sz w:val="28"/>
          <w:szCs w:val="28"/>
        </w:rPr>
        <w:t xml:space="preserve">- в Государственную инспекцию труда в Тульской области (приложение </w:t>
      </w:r>
      <w:r w:rsidR="007922CF" w:rsidRPr="00136273">
        <w:rPr>
          <w:rFonts w:ascii="Times New Roman" w:hAnsi="Times New Roman" w:cs="Times New Roman"/>
          <w:sz w:val="28"/>
          <w:szCs w:val="28"/>
        </w:rPr>
        <w:t>№6</w:t>
      </w:r>
      <w:r w:rsidRPr="00136273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регламенту).</w:t>
      </w:r>
    </w:p>
    <w:p w:rsidR="00BF6C4E" w:rsidRPr="00136273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273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- в течение 10 рабочих дней со дня поступления обращения.</w:t>
      </w:r>
    </w:p>
    <w:p w:rsidR="00BF6C4E" w:rsidRDefault="00BF6C4E" w:rsidP="00BF6C4E">
      <w:pPr>
        <w:pStyle w:val="ConsPlusNormal"/>
        <w:widowControl/>
        <w:ind w:firstLine="540"/>
        <w:jc w:val="both"/>
      </w:pPr>
    </w:p>
    <w:p w:rsidR="00BF7EDF" w:rsidRDefault="00BF7EDF" w:rsidP="00656A6E">
      <w:pPr>
        <w:pStyle w:val="ConsPlusNormal"/>
        <w:widowControl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F7ED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IV. </w:t>
      </w:r>
      <w:r w:rsidR="00656A6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</w:t>
      </w:r>
      <w:r w:rsidRPr="00BF7ED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ормы контроля за исполнением </w:t>
      </w:r>
      <w:r w:rsidR="00B20EC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муниципальной услуги</w:t>
      </w:r>
    </w:p>
    <w:p w:rsidR="00BF0371" w:rsidRPr="00BF7EDF" w:rsidRDefault="00BF0371" w:rsidP="00BF7ED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AD4" w:rsidRPr="000B13C7" w:rsidRDefault="00656A6E" w:rsidP="00D34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D34AD4" w:rsidRPr="000B13C7">
        <w:rPr>
          <w:rFonts w:ascii="Times New Roman" w:hAnsi="Times New Roman" w:cs="Times New Roman"/>
          <w:sz w:val="28"/>
          <w:szCs w:val="28"/>
        </w:rPr>
        <w:t>Основными целями системы контроля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34AD4" w:rsidRPr="000B13C7">
        <w:rPr>
          <w:rFonts w:ascii="Times New Roman" w:hAnsi="Times New Roman" w:cs="Times New Roman"/>
          <w:sz w:val="28"/>
          <w:szCs w:val="28"/>
        </w:rPr>
        <w:t>тся обеспечение эффе</w:t>
      </w:r>
      <w:r w:rsidR="00D34AD4" w:rsidRPr="000B13C7">
        <w:rPr>
          <w:rFonts w:ascii="Times New Roman" w:hAnsi="Times New Roman" w:cs="Times New Roman"/>
          <w:sz w:val="28"/>
          <w:szCs w:val="28"/>
        </w:rPr>
        <w:t>к</w:t>
      </w:r>
      <w:r w:rsidR="00D34AD4" w:rsidRPr="000B13C7">
        <w:rPr>
          <w:rFonts w:ascii="Times New Roman" w:hAnsi="Times New Roman" w:cs="Times New Roman"/>
          <w:sz w:val="28"/>
          <w:szCs w:val="28"/>
        </w:rPr>
        <w:t>тивности управления на основе принятия своевременных мер по предоста</w:t>
      </w:r>
      <w:r w:rsidR="00D34AD4" w:rsidRPr="000B13C7">
        <w:rPr>
          <w:rFonts w:ascii="Times New Roman" w:hAnsi="Times New Roman" w:cs="Times New Roman"/>
          <w:sz w:val="28"/>
          <w:szCs w:val="28"/>
        </w:rPr>
        <w:t>в</w:t>
      </w:r>
      <w:r w:rsidR="00D34AD4" w:rsidRPr="000B13C7">
        <w:rPr>
          <w:rFonts w:ascii="Times New Roman" w:hAnsi="Times New Roman" w:cs="Times New Roman"/>
          <w:sz w:val="28"/>
          <w:szCs w:val="28"/>
        </w:rPr>
        <w:t xml:space="preserve">лению </w:t>
      </w:r>
      <w:r w:rsidR="00B20E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D34AD4" w:rsidRPr="000B13C7">
        <w:rPr>
          <w:rFonts w:ascii="Times New Roman" w:hAnsi="Times New Roman" w:cs="Times New Roman"/>
          <w:sz w:val="28"/>
          <w:szCs w:val="28"/>
        </w:rPr>
        <w:t>, повышение ответственности и исполнител</w:t>
      </w:r>
      <w:r w:rsidR="00D34AD4" w:rsidRPr="000B13C7">
        <w:rPr>
          <w:rFonts w:ascii="Times New Roman" w:hAnsi="Times New Roman" w:cs="Times New Roman"/>
          <w:sz w:val="28"/>
          <w:szCs w:val="28"/>
        </w:rPr>
        <w:t>ь</w:t>
      </w:r>
      <w:r w:rsidR="00D34AD4" w:rsidRPr="000B13C7">
        <w:rPr>
          <w:rFonts w:ascii="Times New Roman" w:hAnsi="Times New Roman" w:cs="Times New Roman"/>
          <w:sz w:val="28"/>
          <w:szCs w:val="28"/>
        </w:rPr>
        <w:t xml:space="preserve">ской дисциплины должностных лиц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34AD4" w:rsidRPr="000B13C7">
        <w:rPr>
          <w:rFonts w:ascii="Times New Roman" w:hAnsi="Times New Roman" w:cs="Times New Roman"/>
          <w:sz w:val="28"/>
          <w:szCs w:val="28"/>
        </w:rPr>
        <w:t>тдела.</w:t>
      </w:r>
    </w:p>
    <w:p w:rsidR="00D34AD4" w:rsidRPr="000B13C7" w:rsidRDefault="00656A6E" w:rsidP="00D34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D34AD4" w:rsidRPr="000B13C7">
        <w:rPr>
          <w:rFonts w:ascii="Times New Roman" w:hAnsi="Times New Roman" w:cs="Times New Roman"/>
          <w:sz w:val="28"/>
          <w:szCs w:val="28"/>
        </w:rPr>
        <w:t xml:space="preserve">Общее руководство </w:t>
      </w:r>
      <w:proofErr w:type="gramStart"/>
      <w:r w:rsidR="00D34AD4" w:rsidRPr="000B13C7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функции</w:t>
      </w:r>
      <w:r w:rsidR="00D34AD4" w:rsidRPr="000B13C7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>начальником Отдела</w:t>
      </w:r>
      <w:r w:rsidR="00D34AD4" w:rsidRPr="000B13C7">
        <w:rPr>
          <w:rFonts w:ascii="Times New Roman" w:hAnsi="Times New Roman" w:cs="Times New Roman"/>
          <w:sz w:val="28"/>
          <w:szCs w:val="28"/>
        </w:rPr>
        <w:t>.</w:t>
      </w:r>
    </w:p>
    <w:p w:rsidR="00D34AD4" w:rsidRPr="000B13C7" w:rsidRDefault="00656A6E" w:rsidP="00D34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D34AD4" w:rsidRPr="000B13C7">
        <w:rPr>
          <w:rFonts w:ascii="Times New Roman" w:hAnsi="Times New Roman" w:cs="Times New Roman"/>
          <w:sz w:val="28"/>
          <w:szCs w:val="28"/>
        </w:rPr>
        <w:t>Основными задачами системы контроля являются:</w:t>
      </w:r>
    </w:p>
    <w:p w:rsidR="00D34AD4" w:rsidRPr="000B13C7" w:rsidRDefault="00D34AD4" w:rsidP="00D34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3C7">
        <w:rPr>
          <w:rFonts w:ascii="Times New Roman" w:hAnsi="Times New Roman" w:cs="Times New Roman"/>
          <w:sz w:val="28"/>
          <w:szCs w:val="28"/>
        </w:rPr>
        <w:t xml:space="preserve">- обеспечение своевременного и качественного предоставления </w:t>
      </w:r>
      <w:r w:rsidR="00B20EC6">
        <w:rPr>
          <w:rFonts w:ascii="Times New Roman" w:hAnsi="Times New Roman" w:cs="Times New Roman"/>
          <w:sz w:val="28"/>
          <w:szCs w:val="28"/>
        </w:rPr>
        <w:t>муниц</w:t>
      </w:r>
      <w:r w:rsidR="00B20EC6">
        <w:rPr>
          <w:rFonts w:ascii="Times New Roman" w:hAnsi="Times New Roman" w:cs="Times New Roman"/>
          <w:sz w:val="28"/>
          <w:szCs w:val="28"/>
        </w:rPr>
        <w:t>и</w:t>
      </w:r>
      <w:r w:rsidR="00B20EC6">
        <w:rPr>
          <w:rFonts w:ascii="Times New Roman" w:hAnsi="Times New Roman" w:cs="Times New Roman"/>
          <w:sz w:val="28"/>
          <w:szCs w:val="28"/>
        </w:rPr>
        <w:t>пальной услуги</w:t>
      </w:r>
      <w:r w:rsidRPr="000B13C7">
        <w:rPr>
          <w:rFonts w:ascii="Times New Roman" w:hAnsi="Times New Roman" w:cs="Times New Roman"/>
          <w:sz w:val="28"/>
          <w:szCs w:val="28"/>
        </w:rPr>
        <w:t>;</w:t>
      </w:r>
    </w:p>
    <w:p w:rsidR="00D34AD4" w:rsidRPr="000B13C7" w:rsidRDefault="00D34AD4" w:rsidP="00D34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3C7">
        <w:rPr>
          <w:rFonts w:ascii="Times New Roman" w:hAnsi="Times New Roman" w:cs="Times New Roman"/>
          <w:sz w:val="28"/>
          <w:szCs w:val="28"/>
        </w:rPr>
        <w:t>- своевременное выявление отклонений в сроках и качестве предоста</w:t>
      </w:r>
      <w:r w:rsidRPr="000B13C7">
        <w:rPr>
          <w:rFonts w:ascii="Times New Roman" w:hAnsi="Times New Roman" w:cs="Times New Roman"/>
          <w:sz w:val="28"/>
          <w:szCs w:val="28"/>
        </w:rPr>
        <w:t>в</w:t>
      </w:r>
      <w:r w:rsidRPr="000B13C7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B20E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B13C7">
        <w:rPr>
          <w:rFonts w:ascii="Times New Roman" w:hAnsi="Times New Roman" w:cs="Times New Roman"/>
          <w:sz w:val="28"/>
          <w:szCs w:val="28"/>
        </w:rPr>
        <w:t>;</w:t>
      </w:r>
    </w:p>
    <w:p w:rsidR="00D34AD4" w:rsidRPr="000B13C7" w:rsidRDefault="00D34AD4" w:rsidP="00D34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3C7">
        <w:rPr>
          <w:rFonts w:ascii="Times New Roman" w:hAnsi="Times New Roman" w:cs="Times New Roman"/>
          <w:sz w:val="28"/>
          <w:szCs w:val="28"/>
        </w:rPr>
        <w:lastRenderedPageBreak/>
        <w:t>- выявление и устранение причин и условий, способствующих ненадл</w:t>
      </w:r>
      <w:r w:rsidRPr="000B13C7">
        <w:rPr>
          <w:rFonts w:ascii="Times New Roman" w:hAnsi="Times New Roman" w:cs="Times New Roman"/>
          <w:sz w:val="28"/>
          <w:szCs w:val="28"/>
        </w:rPr>
        <w:t>е</w:t>
      </w:r>
      <w:r w:rsidRPr="000B13C7">
        <w:rPr>
          <w:rFonts w:ascii="Times New Roman" w:hAnsi="Times New Roman" w:cs="Times New Roman"/>
          <w:sz w:val="28"/>
          <w:szCs w:val="28"/>
        </w:rPr>
        <w:t xml:space="preserve">жащему предоставлению </w:t>
      </w:r>
      <w:r w:rsidR="00B20E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B13C7">
        <w:rPr>
          <w:rFonts w:ascii="Times New Roman" w:hAnsi="Times New Roman" w:cs="Times New Roman"/>
          <w:sz w:val="28"/>
          <w:szCs w:val="28"/>
        </w:rPr>
        <w:t>;</w:t>
      </w:r>
    </w:p>
    <w:p w:rsidR="00D34AD4" w:rsidRPr="000B13C7" w:rsidRDefault="00D34AD4" w:rsidP="00D34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3C7">
        <w:rPr>
          <w:rFonts w:ascii="Times New Roman" w:hAnsi="Times New Roman" w:cs="Times New Roman"/>
          <w:sz w:val="28"/>
          <w:szCs w:val="28"/>
        </w:rPr>
        <w:t xml:space="preserve">- предупреждение </w:t>
      </w:r>
      <w:r w:rsidR="00454A0E" w:rsidRPr="000B13C7">
        <w:rPr>
          <w:rFonts w:ascii="Times New Roman" w:hAnsi="Times New Roman" w:cs="Times New Roman"/>
          <w:sz w:val="28"/>
          <w:szCs w:val="28"/>
        </w:rPr>
        <w:t>непред</w:t>
      </w:r>
      <w:r w:rsidR="00454A0E">
        <w:rPr>
          <w:rFonts w:ascii="Times New Roman" w:hAnsi="Times New Roman" w:cs="Times New Roman"/>
          <w:sz w:val="28"/>
          <w:szCs w:val="28"/>
        </w:rPr>
        <w:t>о</w:t>
      </w:r>
      <w:r w:rsidR="00454A0E" w:rsidRPr="000B13C7">
        <w:rPr>
          <w:rFonts w:ascii="Times New Roman" w:hAnsi="Times New Roman" w:cs="Times New Roman"/>
          <w:sz w:val="28"/>
          <w:szCs w:val="28"/>
        </w:rPr>
        <w:t>ставления</w:t>
      </w:r>
      <w:r w:rsidRPr="000B13C7">
        <w:rPr>
          <w:rFonts w:ascii="Times New Roman" w:hAnsi="Times New Roman" w:cs="Times New Roman"/>
          <w:sz w:val="28"/>
          <w:szCs w:val="28"/>
        </w:rPr>
        <w:t xml:space="preserve"> или ненадлежащего предоставления </w:t>
      </w:r>
      <w:r w:rsidR="00B20E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B13C7">
        <w:rPr>
          <w:rFonts w:ascii="Times New Roman" w:hAnsi="Times New Roman" w:cs="Times New Roman"/>
          <w:sz w:val="28"/>
          <w:szCs w:val="28"/>
        </w:rPr>
        <w:t>, а также принятие мер по данным фактам;</w:t>
      </w:r>
    </w:p>
    <w:p w:rsidR="00D34AD4" w:rsidRPr="000B13C7" w:rsidRDefault="00D34AD4" w:rsidP="00D34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3C7">
        <w:rPr>
          <w:rFonts w:ascii="Times New Roman" w:hAnsi="Times New Roman" w:cs="Times New Roman"/>
          <w:sz w:val="28"/>
          <w:szCs w:val="28"/>
        </w:rPr>
        <w:t>- систематическое повышение общего уровня исполнительской дисци</w:t>
      </w:r>
      <w:r w:rsidRPr="000B13C7">
        <w:rPr>
          <w:rFonts w:ascii="Times New Roman" w:hAnsi="Times New Roman" w:cs="Times New Roman"/>
          <w:sz w:val="28"/>
          <w:szCs w:val="28"/>
        </w:rPr>
        <w:t>п</w:t>
      </w:r>
      <w:r w:rsidRPr="000B13C7">
        <w:rPr>
          <w:rFonts w:ascii="Times New Roman" w:hAnsi="Times New Roman" w:cs="Times New Roman"/>
          <w:sz w:val="28"/>
          <w:szCs w:val="28"/>
        </w:rPr>
        <w:t>лины и поощрение качественной работы специалиста отдела.</w:t>
      </w:r>
    </w:p>
    <w:p w:rsidR="00D34AD4" w:rsidRPr="000B13C7" w:rsidRDefault="00656A6E" w:rsidP="00D34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D34AD4" w:rsidRPr="000B13C7">
        <w:rPr>
          <w:rFonts w:ascii="Times New Roman" w:hAnsi="Times New Roman" w:cs="Times New Roman"/>
          <w:sz w:val="28"/>
          <w:szCs w:val="28"/>
        </w:rPr>
        <w:t xml:space="preserve">Система контроля предоставления </w:t>
      </w:r>
      <w:r w:rsidR="00B20E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D34AD4" w:rsidRPr="000B13C7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D34AD4" w:rsidRPr="000B13C7" w:rsidRDefault="00D34AD4" w:rsidP="00D34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3C7">
        <w:rPr>
          <w:rFonts w:ascii="Times New Roman" w:hAnsi="Times New Roman" w:cs="Times New Roman"/>
          <w:sz w:val="28"/>
          <w:szCs w:val="28"/>
        </w:rPr>
        <w:t xml:space="preserve">- организацию </w:t>
      </w:r>
      <w:proofErr w:type="gramStart"/>
      <w:r w:rsidRPr="000B13C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B13C7">
        <w:rPr>
          <w:rFonts w:ascii="Times New Roman" w:hAnsi="Times New Roman" w:cs="Times New Roman"/>
          <w:sz w:val="28"/>
          <w:szCs w:val="28"/>
        </w:rPr>
        <w:t xml:space="preserve"> сроками предоставления </w:t>
      </w:r>
      <w:r w:rsidR="00B20EC6">
        <w:rPr>
          <w:rFonts w:ascii="Times New Roman" w:hAnsi="Times New Roman" w:cs="Times New Roman"/>
          <w:sz w:val="28"/>
          <w:szCs w:val="28"/>
        </w:rPr>
        <w:t>муниципальной у</w:t>
      </w:r>
      <w:r w:rsidR="00B20EC6">
        <w:rPr>
          <w:rFonts w:ascii="Times New Roman" w:hAnsi="Times New Roman" w:cs="Times New Roman"/>
          <w:sz w:val="28"/>
          <w:szCs w:val="28"/>
        </w:rPr>
        <w:t>с</w:t>
      </w:r>
      <w:r w:rsidR="00B20EC6">
        <w:rPr>
          <w:rFonts w:ascii="Times New Roman" w:hAnsi="Times New Roman" w:cs="Times New Roman"/>
          <w:sz w:val="28"/>
          <w:szCs w:val="28"/>
        </w:rPr>
        <w:t>луги</w:t>
      </w:r>
      <w:r w:rsidRPr="000B13C7">
        <w:rPr>
          <w:rFonts w:ascii="Times New Roman" w:hAnsi="Times New Roman" w:cs="Times New Roman"/>
          <w:sz w:val="28"/>
          <w:szCs w:val="28"/>
        </w:rPr>
        <w:t>;</w:t>
      </w:r>
    </w:p>
    <w:p w:rsidR="00D34AD4" w:rsidRPr="000B13C7" w:rsidRDefault="00D34AD4" w:rsidP="00D34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3C7">
        <w:rPr>
          <w:rFonts w:ascii="Times New Roman" w:hAnsi="Times New Roman" w:cs="Times New Roman"/>
          <w:sz w:val="28"/>
          <w:szCs w:val="28"/>
        </w:rPr>
        <w:t>- проверку хода и качества исполнения;</w:t>
      </w:r>
    </w:p>
    <w:p w:rsidR="00D34AD4" w:rsidRPr="000B13C7" w:rsidRDefault="00D34AD4" w:rsidP="00D34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3C7">
        <w:rPr>
          <w:rFonts w:ascii="Times New Roman" w:hAnsi="Times New Roman" w:cs="Times New Roman"/>
          <w:sz w:val="28"/>
          <w:szCs w:val="28"/>
        </w:rPr>
        <w:t>- учет и анализ результатов исполнительской дисциплины.</w:t>
      </w:r>
    </w:p>
    <w:p w:rsidR="000B13C7" w:rsidRPr="000B13C7" w:rsidRDefault="00656A6E" w:rsidP="000B13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D34AD4" w:rsidRPr="000B13C7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проведение уведомительной регистрации коллективных договоров, несет персональную ответственность за соблюдение сроков и качество предоставления </w:t>
      </w:r>
      <w:r w:rsidR="00B20E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D34AD4" w:rsidRPr="000B13C7">
        <w:rPr>
          <w:rFonts w:ascii="Times New Roman" w:hAnsi="Times New Roman" w:cs="Times New Roman"/>
          <w:sz w:val="28"/>
          <w:szCs w:val="28"/>
        </w:rPr>
        <w:t>.</w:t>
      </w:r>
    </w:p>
    <w:p w:rsidR="000B13C7" w:rsidRPr="000B13C7" w:rsidRDefault="00656A6E" w:rsidP="000B13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D34AD4" w:rsidRPr="000B13C7">
        <w:rPr>
          <w:rFonts w:ascii="Times New Roman" w:hAnsi="Times New Roman" w:cs="Times New Roman"/>
          <w:sz w:val="28"/>
          <w:szCs w:val="28"/>
        </w:rPr>
        <w:t>Ответственность должностных лиц отдела закрепляется в их дол</w:t>
      </w:r>
      <w:r w:rsidR="00D34AD4" w:rsidRPr="000B13C7">
        <w:rPr>
          <w:rFonts w:ascii="Times New Roman" w:hAnsi="Times New Roman" w:cs="Times New Roman"/>
          <w:sz w:val="28"/>
          <w:szCs w:val="28"/>
        </w:rPr>
        <w:t>ж</w:t>
      </w:r>
      <w:r w:rsidR="00D34AD4" w:rsidRPr="000B13C7">
        <w:rPr>
          <w:rFonts w:ascii="Times New Roman" w:hAnsi="Times New Roman" w:cs="Times New Roman"/>
          <w:sz w:val="28"/>
          <w:szCs w:val="28"/>
        </w:rPr>
        <w:t>ностных регламентах в соответствии с требованиями законодательства.</w:t>
      </w:r>
    </w:p>
    <w:p w:rsidR="000B13C7" w:rsidRPr="000B13C7" w:rsidRDefault="00656A6E" w:rsidP="000B13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D34AD4" w:rsidRPr="000B13C7">
        <w:rPr>
          <w:rFonts w:ascii="Times New Roman" w:hAnsi="Times New Roman" w:cs="Times New Roman"/>
          <w:sz w:val="28"/>
          <w:szCs w:val="28"/>
        </w:rPr>
        <w:t>Периодичность осуществления текущего контроля устанавливает</w:t>
      </w:r>
      <w:r w:rsidR="000B13C7" w:rsidRPr="000B13C7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</w:t>
      </w:r>
      <w:r w:rsidR="00D34AD4" w:rsidRPr="000B13C7">
        <w:rPr>
          <w:rFonts w:ascii="Times New Roman" w:hAnsi="Times New Roman" w:cs="Times New Roman"/>
          <w:sz w:val="28"/>
          <w:szCs w:val="28"/>
        </w:rPr>
        <w:t>.</w:t>
      </w:r>
    </w:p>
    <w:p w:rsidR="00D34AD4" w:rsidRPr="000B13C7" w:rsidRDefault="00D34AD4" w:rsidP="000B13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3C7">
        <w:rPr>
          <w:rFonts w:ascii="Times New Roman" w:hAnsi="Times New Roman" w:cs="Times New Roman"/>
          <w:sz w:val="28"/>
          <w:szCs w:val="28"/>
        </w:rPr>
        <w:t>Проверки могут быть плановыми (на основании планов работы) и вн</w:t>
      </w:r>
      <w:r w:rsidRPr="000B13C7">
        <w:rPr>
          <w:rFonts w:ascii="Times New Roman" w:hAnsi="Times New Roman" w:cs="Times New Roman"/>
          <w:sz w:val="28"/>
          <w:szCs w:val="28"/>
        </w:rPr>
        <w:t>е</w:t>
      </w:r>
      <w:r w:rsidRPr="000B13C7">
        <w:rPr>
          <w:rFonts w:ascii="Times New Roman" w:hAnsi="Times New Roman" w:cs="Times New Roman"/>
          <w:sz w:val="28"/>
          <w:szCs w:val="28"/>
        </w:rPr>
        <w:t>плановыми (по конкретному обращению заявителя).</w:t>
      </w:r>
    </w:p>
    <w:p w:rsidR="00D34AD4" w:rsidRPr="000B13C7" w:rsidRDefault="00D34AD4" w:rsidP="00656A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3C7">
        <w:rPr>
          <w:rFonts w:ascii="Times New Roman" w:hAnsi="Times New Roman" w:cs="Times New Roman"/>
          <w:sz w:val="28"/>
          <w:szCs w:val="28"/>
        </w:rPr>
        <w:t>При проверке должностное лицо, назначенное</w:t>
      </w:r>
      <w:r w:rsidR="000B13C7" w:rsidRPr="000B13C7">
        <w:rPr>
          <w:rFonts w:ascii="Times New Roman" w:hAnsi="Times New Roman" w:cs="Times New Roman"/>
          <w:sz w:val="28"/>
          <w:szCs w:val="28"/>
        </w:rPr>
        <w:t xml:space="preserve"> заместителем главы А</w:t>
      </w:r>
      <w:r w:rsidR="000B13C7" w:rsidRPr="000B13C7">
        <w:rPr>
          <w:rFonts w:ascii="Times New Roman" w:hAnsi="Times New Roman" w:cs="Times New Roman"/>
          <w:sz w:val="28"/>
          <w:szCs w:val="28"/>
        </w:rPr>
        <w:t>д</w:t>
      </w:r>
      <w:r w:rsidR="000B13C7" w:rsidRPr="000B13C7">
        <w:rPr>
          <w:rFonts w:ascii="Times New Roman" w:hAnsi="Times New Roman" w:cs="Times New Roman"/>
          <w:sz w:val="28"/>
          <w:szCs w:val="28"/>
        </w:rPr>
        <w:t>министрации</w:t>
      </w:r>
      <w:r w:rsidRPr="000B13C7">
        <w:rPr>
          <w:rFonts w:ascii="Times New Roman" w:hAnsi="Times New Roman" w:cs="Times New Roman"/>
          <w:sz w:val="28"/>
          <w:szCs w:val="28"/>
        </w:rPr>
        <w:t xml:space="preserve">, рассматривает все вопросы, связанные с предоставлением </w:t>
      </w:r>
      <w:r w:rsidR="00B20EC6">
        <w:rPr>
          <w:rFonts w:ascii="Times New Roman" w:hAnsi="Times New Roman" w:cs="Times New Roman"/>
          <w:sz w:val="28"/>
          <w:szCs w:val="28"/>
        </w:rPr>
        <w:t>м</w:t>
      </w:r>
      <w:r w:rsidR="00B20EC6">
        <w:rPr>
          <w:rFonts w:ascii="Times New Roman" w:hAnsi="Times New Roman" w:cs="Times New Roman"/>
          <w:sz w:val="28"/>
          <w:szCs w:val="28"/>
        </w:rPr>
        <w:t>у</w:t>
      </w:r>
      <w:r w:rsidR="00B20EC6">
        <w:rPr>
          <w:rFonts w:ascii="Times New Roman" w:hAnsi="Times New Roman" w:cs="Times New Roman"/>
          <w:sz w:val="28"/>
          <w:szCs w:val="28"/>
        </w:rPr>
        <w:t>ниципальной услуги</w:t>
      </w:r>
      <w:r w:rsidRPr="000B13C7">
        <w:rPr>
          <w:rFonts w:ascii="Times New Roman" w:hAnsi="Times New Roman" w:cs="Times New Roman"/>
          <w:sz w:val="28"/>
          <w:szCs w:val="28"/>
        </w:rPr>
        <w:t xml:space="preserve"> (комплексные проверки).</w:t>
      </w:r>
    </w:p>
    <w:p w:rsidR="00BF7EDF" w:rsidRDefault="00D34AD4" w:rsidP="000B13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3C7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в случае выявления нарушений прав заявителей </w:t>
      </w:r>
      <w:r w:rsidR="000B13C7" w:rsidRPr="000B13C7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 w:rsidRPr="000B13C7">
        <w:rPr>
          <w:rFonts w:ascii="Times New Roman" w:hAnsi="Times New Roman" w:cs="Times New Roman"/>
          <w:sz w:val="28"/>
          <w:szCs w:val="28"/>
        </w:rPr>
        <w:t>привлекает виновных лиц к ответственности в соответствии с законодательством Российской Ф</w:t>
      </w:r>
      <w:r w:rsidRPr="000B13C7">
        <w:rPr>
          <w:rFonts w:ascii="Times New Roman" w:hAnsi="Times New Roman" w:cs="Times New Roman"/>
          <w:sz w:val="28"/>
          <w:szCs w:val="28"/>
        </w:rPr>
        <w:t>е</w:t>
      </w:r>
      <w:r w:rsidRPr="000B13C7">
        <w:rPr>
          <w:rFonts w:ascii="Times New Roman" w:hAnsi="Times New Roman" w:cs="Times New Roman"/>
          <w:sz w:val="28"/>
          <w:szCs w:val="28"/>
        </w:rPr>
        <w:t>дерации.</w:t>
      </w:r>
    </w:p>
    <w:p w:rsidR="00656A6E" w:rsidRPr="000B13C7" w:rsidRDefault="00656A6E" w:rsidP="000B13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EDF" w:rsidRPr="00136273" w:rsidRDefault="00BF7EDF" w:rsidP="00BF7EDF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136273">
        <w:rPr>
          <w:rFonts w:eastAsiaTheme="minorHAnsi"/>
          <w:b/>
          <w:sz w:val="28"/>
          <w:szCs w:val="28"/>
          <w:lang w:eastAsia="en-US"/>
        </w:rPr>
        <w:t>V. Порядок обжалования действий (бездействия)</w:t>
      </w:r>
    </w:p>
    <w:p w:rsidR="00BF7EDF" w:rsidRPr="00136273" w:rsidRDefault="00BF7EDF" w:rsidP="00BF7EDF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136273">
        <w:rPr>
          <w:rFonts w:eastAsiaTheme="minorHAnsi"/>
          <w:b/>
          <w:sz w:val="28"/>
          <w:szCs w:val="28"/>
          <w:lang w:eastAsia="en-US"/>
        </w:rPr>
        <w:t>должностного лица, а также принимаемого им решения</w:t>
      </w:r>
    </w:p>
    <w:p w:rsidR="00BF7EDF" w:rsidRPr="00136273" w:rsidRDefault="00BF7EDF" w:rsidP="00BF7EDF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136273">
        <w:rPr>
          <w:rFonts w:eastAsiaTheme="minorHAnsi"/>
          <w:b/>
          <w:sz w:val="28"/>
          <w:szCs w:val="28"/>
          <w:lang w:eastAsia="en-US"/>
        </w:rPr>
        <w:t xml:space="preserve">при исполнении </w:t>
      </w:r>
      <w:r w:rsidR="00B20EC6">
        <w:rPr>
          <w:rFonts w:eastAsiaTheme="minorHAnsi"/>
          <w:b/>
          <w:sz w:val="28"/>
          <w:szCs w:val="28"/>
          <w:lang w:eastAsia="en-US"/>
        </w:rPr>
        <w:t>муниципальной услуги</w:t>
      </w:r>
    </w:p>
    <w:p w:rsidR="00BF7EDF" w:rsidRDefault="00BF7EDF" w:rsidP="00656A6E">
      <w:pPr>
        <w:autoSpaceDE w:val="0"/>
        <w:autoSpaceDN w:val="0"/>
        <w:adjustRightInd w:val="0"/>
        <w:jc w:val="both"/>
        <w:outlineLvl w:val="1"/>
        <w:rPr>
          <w:rFonts w:ascii="Arial" w:eastAsiaTheme="minorHAnsi" w:hAnsi="Arial" w:cs="Arial"/>
          <w:lang w:eastAsia="en-US"/>
        </w:rPr>
      </w:pPr>
    </w:p>
    <w:p w:rsidR="00BF7EDF" w:rsidRPr="00656A6E" w:rsidRDefault="00BF7EDF" w:rsidP="00656A6E">
      <w:pPr>
        <w:pStyle w:val="a9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656A6E">
        <w:rPr>
          <w:rFonts w:eastAsiaTheme="minorHAnsi"/>
          <w:sz w:val="28"/>
          <w:szCs w:val="28"/>
          <w:lang w:eastAsia="en-US"/>
        </w:rPr>
        <w:t xml:space="preserve">Заявители имеют право на обжалование действий или бездействия должностных лиц </w:t>
      </w:r>
      <w:r w:rsidR="0027549B" w:rsidRPr="00656A6E">
        <w:rPr>
          <w:rFonts w:eastAsiaTheme="minorHAnsi"/>
          <w:sz w:val="28"/>
          <w:szCs w:val="28"/>
          <w:lang w:eastAsia="en-US"/>
        </w:rPr>
        <w:t>Администрации</w:t>
      </w:r>
      <w:r w:rsidRPr="00656A6E">
        <w:rPr>
          <w:rFonts w:eastAsiaTheme="minorHAnsi"/>
          <w:sz w:val="28"/>
          <w:szCs w:val="28"/>
          <w:lang w:eastAsia="en-US"/>
        </w:rPr>
        <w:t xml:space="preserve"> в досудебном и судебном порядке.</w:t>
      </w:r>
    </w:p>
    <w:p w:rsidR="00BF7EDF" w:rsidRPr="008D4A7F" w:rsidRDefault="00BF7EDF" w:rsidP="00BF7ED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8D4A7F">
        <w:rPr>
          <w:rFonts w:eastAsiaTheme="minorHAnsi"/>
          <w:sz w:val="28"/>
          <w:szCs w:val="28"/>
          <w:lang w:eastAsia="en-US"/>
        </w:rPr>
        <w:t xml:space="preserve">Для обжалования действия или бездействия должностных лиц </w:t>
      </w:r>
      <w:r w:rsidR="0027549B" w:rsidRPr="008D4A7F">
        <w:rPr>
          <w:rFonts w:eastAsiaTheme="minorHAnsi"/>
          <w:sz w:val="28"/>
          <w:szCs w:val="28"/>
          <w:lang w:eastAsia="en-US"/>
        </w:rPr>
        <w:t>Админ</w:t>
      </w:r>
      <w:r w:rsidR="0027549B" w:rsidRPr="008D4A7F">
        <w:rPr>
          <w:rFonts w:eastAsiaTheme="minorHAnsi"/>
          <w:sz w:val="28"/>
          <w:szCs w:val="28"/>
          <w:lang w:eastAsia="en-US"/>
        </w:rPr>
        <w:t>и</w:t>
      </w:r>
      <w:r w:rsidR="0027549B" w:rsidRPr="008D4A7F">
        <w:rPr>
          <w:rFonts w:eastAsiaTheme="minorHAnsi"/>
          <w:sz w:val="28"/>
          <w:szCs w:val="28"/>
          <w:lang w:eastAsia="en-US"/>
        </w:rPr>
        <w:t xml:space="preserve">страции </w:t>
      </w:r>
      <w:r w:rsidRPr="008D4A7F">
        <w:rPr>
          <w:rFonts w:eastAsiaTheme="minorHAnsi"/>
          <w:sz w:val="28"/>
          <w:szCs w:val="28"/>
          <w:lang w:eastAsia="en-US"/>
        </w:rPr>
        <w:t xml:space="preserve">в досудебном порядке заявители могут обратиться к </w:t>
      </w:r>
      <w:r w:rsidR="0027549B" w:rsidRPr="008D4A7F">
        <w:rPr>
          <w:rFonts w:eastAsiaTheme="minorHAnsi"/>
          <w:sz w:val="28"/>
          <w:szCs w:val="28"/>
          <w:lang w:eastAsia="en-US"/>
        </w:rPr>
        <w:t>главе Админ</w:t>
      </w:r>
      <w:r w:rsidR="0027549B" w:rsidRPr="008D4A7F">
        <w:rPr>
          <w:rFonts w:eastAsiaTheme="minorHAnsi"/>
          <w:sz w:val="28"/>
          <w:szCs w:val="28"/>
          <w:lang w:eastAsia="en-US"/>
        </w:rPr>
        <w:t>и</w:t>
      </w:r>
      <w:r w:rsidR="0027549B" w:rsidRPr="008D4A7F">
        <w:rPr>
          <w:rFonts w:eastAsiaTheme="minorHAnsi"/>
          <w:sz w:val="28"/>
          <w:szCs w:val="28"/>
          <w:lang w:eastAsia="en-US"/>
        </w:rPr>
        <w:t>страции.</w:t>
      </w:r>
    </w:p>
    <w:p w:rsidR="00BF7EDF" w:rsidRPr="008D4A7F" w:rsidRDefault="00BF7EDF" w:rsidP="00BF7ED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8D4A7F">
        <w:rPr>
          <w:rFonts w:eastAsiaTheme="minorHAnsi"/>
          <w:sz w:val="28"/>
          <w:szCs w:val="28"/>
          <w:lang w:eastAsia="en-US"/>
        </w:rPr>
        <w:t>Заявители имеют право обратиться с обращением (жалобой) лично или направить свое обращение по почте.</w:t>
      </w:r>
    </w:p>
    <w:p w:rsidR="00A54291" w:rsidRDefault="00A54291" w:rsidP="00BF7ED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5.2. </w:t>
      </w:r>
      <w:r w:rsidR="00BF7EDF" w:rsidRPr="008D4A7F">
        <w:rPr>
          <w:rFonts w:eastAsiaTheme="minorHAnsi"/>
          <w:sz w:val="28"/>
          <w:szCs w:val="28"/>
          <w:lang w:eastAsia="en-US"/>
        </w:rPr>
        <w:t xml:space="preserve">Устные обращения (жалобы) рассматриваются </w:t>
      </w:r>
      <w:r w:rsidR="0027549B" w:rsidRPr="008D4A7F">
        <w:rPr>
          <w:rFonts w:eastAsiaTheme="minorHAnsi"/>
          <w:sz w:val="28"/>
          <w:szCs w:val="28"/>
          <w:lang w:eastAsia="en-US"/>
        </w:rPr>
        <w:t>главой Администр</w:t>
      </w:r>
      <w:r w:rsidR="0027549B" w:rsidRPr="008D4A7F">
        <w:rPr>
          <w:rFonts w:eastAsiaTheme="minorHAnsi"/>
          <w:sz w:val="28"/>
          <w:szCs w:val="28"/>
          <w:lang w:eastAsia="en-US"/>
        </w:rPr>
        <w:t>а</w:t>
      </w:r>
      <w:r w:rsidR="0027549B" w:rsidRPr="008D4A7F">
        <w:rPr>
          <w:rFonts w:eastAsiaTheme="minorHAnsi"/>
          <w:sz w:val="28"/>
          <w:szCs w:val="28"/>
          <w:lang w:eastAsia="en-US"/>
        </w:rPr>
        <w:t>ции</w:t>
      </w:r>
      <w:r w:rsidR="00BF7EDF" w:rsidRPr="008D4A7F">
        <w:rPr>
          <w:rFonts w:eastAsiaTheme="minorHAnsi"/>
          <w:sz w:val="28"/>
          <w:szCs w:val="28"/>
          <w:lang w:eastAsia="en-US"/>
        </w:rPr>
        <w:t xml:space="preserve"> на личном приеме, который проводится по предварительной записи. </w:t>
      </w:r>
    </w:p>
    <w:p w:rsidR="00BF7EDF" w:rsidRPr="008D4A7F" w:rsidRDefault="00A54291" w:rsidP="00BF7ED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5.3. </w:t>
      </w:r>
      <w:proofErr w:type="gramStart"/>
      <w:r w:rsidR="00BF7EDF" w:rsidRPr="008D4A7F">
        <w:rPr>
          <w:rFonts w:eastAsiaTheme="minorHAnsi"/>
          <w:sz w:val="28"/>
          <w:szCs w:val="28"/>
          <w:lang w:eastAsia="en-US"/>
        </w:rPr>
        <w:t>В письменном обращении (жалобе) заявители указывают либо н</w:t>
      </w:r>
      <w:r w:rsidR="00BF7EDF" w:rsidRPr="008D4A7F">
        <w:rPr>
          <w:rFonts w:eastAsiaTheme="minorHAnsi"/>
          <w:sz w:val="28"/>
          <w:szCs w:val="28"/>
          <w:lang w:eastAsia="en-US"/>
        </w:rPr>
        <w:t>а</w:t>
      </w:r>
      <w:r w:rsidR="00BF7EDF" w:rsidRPr="008D4A7F">
        <w:rPr>
          <w:rFonts w:eastAsiaTheme="minorHAnsi"/>
          <w:sz w:val="28"/>
          <w:szCs w:val="28"/>
          <w:lang w:eastAsia="en-US"/>
        </w:rPr>
        <w:t>именование органа, в который направляется письменное обращение, либо фамилию, имя, отчество соответствующего должностного лица, либо дол</w:t>
      </w:r>
      <w:r w:rsidR="00BF7EDF" w:rsidRPr="008D4A7F">
        <w:rPr>
          <w:rFonts w:eastAsiaTheme="minorHAnsi"/>
          <w:sz w:val="28"/>
          <w:szCs w:val="28"/>
          <w:lang w:eastAsia="en-US"/>
        </w:rPr>
        <w:t>ж</w:t>
      </w:r>
      <w:r w:rsidR="00BF7EDF" w:rsidRPr="008D4A7F">
        <w:rPr>
          <w:rFonts w:eastAsiaTheme="minorHAnsi"/>
          <w:sz w:val="28"/>
          <w:szCs w:val="28"/>
          <w:lang w:eastAsia="en-US"/>
        </w:rPr>
        <w:t>ность соответствующего лица, а также свои фамилию, имя, отчество (п</w:t>
      </w:r>
      <w:r w:rsidR="00BF7EDF" w:rsidRPr="008D4A7F">
        <w:rPr>
          <w:rFonts w:eastAsiaTheme="minorHAnsi"/>
          <w:sz w:val="28"/>
          <w:szCs w:val="28"/>
          <w:lang w:eastAsia="en-US"/>
        </w:rPr>
        <w:t>о</w:t>
      </w:r>
      <w:r w:rsidR="00BF7EDF" w:rsidRPr="008D4A7F">
        <w:rPr>
          <w:rFonts w:eastAsiaTheme="minorHAnsi"/>
          <w:sz w:val="28"/>
          <w:szCs w:val="28"/>
          <w:lang w:eastAsia="en-US"/>
        </w:rPr>
        <w:lastRenderedPageBreak/>
        <w:t>следнее - при наличии) или полное наименование юридического лица, почт</w:t>
      </w:r>
      <w:r w:rsidR="00BF7EDF" w:rsidRPr="008D4A7F">
        <w:rPr>
          <w:rFonts w:eastAsiaTheme="minorHAnsi"/>
          <w:sz w:val="28"/>
          <w:szCs w:val="28"/>
          <w:lang w:eastAsia="en-US"/>
        </w:rPr>
        <w:t>о</w:t>
      </w:r>
      <w:r w:rsidR="00BF7EDF" w:rsidRPr="008D4A7F">
        <w:rPr>
          <w:rFonts w:eastAsiaTheme="minorHAnsi"/>
          <w:sz w:val="28"/>
          <w:szCs w:val="28"/>
          <w:lang w:eastAsia="en-US"/>
        </w:rPr>
        <w:t>вый адрес, по которому должны быть направлены ответ, уведомление о пер</w:t>
      </w:r>
      <w:r w:rsidR="00BF7EDF" w:rsidRPr="008D4A7F">
        <w:rPr>
          <w:rFonts w:eastAsiaTheme="minorHAnsi"/>
          <w:sz w:val="28"/>
          <w:szCs w:val="28"/>
          <w:lang w:eastAsia="en-US"/>
        </w:rPr>
        <w:t>е</w:t>
      </w:r>
      <w:r w:rsidR="00BF7EDF" w:rsidRPr="008D4A7F">
        <w:rPr>
          <w:rFonts w:eastAsiaTheme="minorHAnsi"/>
          <w:sz w:val="28"/>
          <w:szCs w:val="28"/>
          <w:lang w:eastAsia="en-US"/>
        </w:rPr>
        <w:t>адресации обращения, излагают суть обращения (жалобы), ставят личную подпись и дату.</w:t>
      </w:r>
      <w:proofErr w:type="gramEnd"/>
    </w:p>
    <w:p w:rsidR="00BF7EDF" w:rsidRPr="008D4A7F" w:rsidRDefault="00A54291" w:rsidP="00BF7ED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5.4.</w:t>
      </w:r>
      <w:r w:rsidR="00BF7EDF" w:rsidRPr="008D4A7F">
        <w:rPr>
          <w:rFonts w:eastAsiaTheme="minorHAnsi"/>
          <w:sz w:val="28"/>
          <w:szCs w:val="28"/>
          <w:lang w:eastAsia="en-US"/>
        </w:rPr>
        <w:t>При обращении заявителей в письменной форме срок рассмотрения обращения (жалобы) не должен превышать 30 дней с момента регистрации обращения.</w:t>
      </w:r>
    </w:p>
    <w:p w:rsidR="00BF7EDF" w:rsidRPr="008D4A7F" w:rsidRDefault="0027549B" w:rsidP="00BF7ED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8D4A7F">
        <w:rPr>
          <w:rFonts w:eastAsiaTheme="minorHAnsi"/>
          <w:sz w:val="28"/>
          <w:szCs w:val="28"/>
          <w:lang w:eastAsia="en-US"/>
        </w:rPr>
        <w:t>Для</w:t>
      </w:r>
      <w:r w:rsidR="00BF7EDF" w:rsidRPr="008D4A7F">
        <w:rPr>
          <w:rFonts w:eastAsiaTheme="minorHAnsi"/>
          <w:sz w:val="28"/>
          <w:szCs w:val="28"/>
          <w:lang w:eastAsia="en-US"/>
        </w:rPr>
        <w:t xml:space="preserve"> получения </w:t>
      </w:r>
      <w:r w:rsidRPr="008D4A7F">
        <w:rPr>
          <w:rFonts w:eastAsiaTheme="minorHAnsi"/>
          <w:sz w:val="28"/>
          <w:szCs w:val="28"/>
          <w:lang w:eastAsia="en-US"/>
        </w:rPr>
        <w:t xml:space="preserve">дополнительно </w:t>
      </w:r>
      <w:r w:rsidR="00BF7EDF" w:rsidRPr="008D4A7F">
        <w:rPr>
          <w:rFonts w:eastAsiaTheme="minorHAnsi"/>
          <w:sz w:val="28"/>
          <w:szCs w:val="28"/>
          <w:lang w:eastAsia="en-US"/>
        </w:rPr>
        <w:t>необходимых для рассмотрения обращ</w:t>
      </w:r>
      <w:r w:rsidR="00BF7EDF" w:rsidRPr="008D4A7F">
        <w:rPr>
          <w:rFonts w:eastAsiaTheme="minorHAnsi"/>
          <w:sz w:val="28"/>
          <w:szCs w:val="28"/>
          <w:lang w:eastAsia="en-US"/>
        </w:rPr>
        <w:t>е</w:t>
      </w:r>
      <w:r w:rsidR="00BF7EDF" w:rsidRPr="008D4A7F">
        <w:rPr>
          <w:rFonts w:eastAsiaTheme="minorHAnsi"/>
          <w:sz w:val="28"/>
          <w:szCs w:val="28"/>
          <w:lang w:eastAsia="en-US"/>
        </w:rPr>
        <w:t xml:space="preserve">ния документов и материалов </w:t>
      </w:r>
      <w:r w:rsidRPr="008D4A7F">
        <w:rPr>
          <w:rFonts w:eastAsiaTheme="minorHAnsi"/>
          <w:sz w:val="28"/>
          <w:szCs w:val="28"/>
          <w:lang w:eastAsia="en-US"/>
        </w:rPr>
        <w:t>глава Администрации</w:t>
      </w:r>
      <w:r w:rsidR="00BF7EDF" w:rsidRPr="008D4A7F">
        <w:rPr>
          <w:rFonts w:eastAsiaTheme="minorHAnsi"/>
          <w:sz w:val="28"/>
          <w:szCs w:val="28"/>
          <w:lang w:eastAsia="en-US"/>
        </w:rPr>
        <w:t xml:space="preserve"> вправе продлить срок рассмотрения обращения не более чем на 30 дней, уведомив заявителя о пр</w:t>
      </w:r>
      <w:r w:rsidR="00BF7EDF" w:rsidRPr="008D4A7F">
        <w:rPr>
          <w:rFonts w:eastAsiaTheme="minorHAnsi"/>
          <w:sz w:val="28"/>
          <w:szCs w:val="28"/>
          <w:lang w:eastAsia="en-US"/>
        </w:rPr>
        <w:t>о</w:t>
      </w:r>
      <w:r w:rsidR="00BF7EDF" w:rsidRPr="008D4A7F">
        <w:rPr>
          <w:rFonts w:eastAsiaTheme="minorHAnsi"/>
          <w:sz w:val="28"/>
          <w:szCs w:val="28"/>
          <w:lang w:eastAsia="en-US"/>
        </w:rPr>
        <w:t>длении срока рассмотрения обращения (жалобы).</w:t>
      </w:r>
    </w:p>
    <w:p w:rsidR="00BF7EDF" w:rsidRPr="008D4A7F" w:rsidRDefault="00A54291" w:rsidP="00BF7ED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5.5. </w:t>
      </w:r>
      <w:r w:rsidR="00BF7EDF" w:rsidRPr="008D4A7F">
        <w:rPr>
          <w:rFonts w:eastAsiaTheme="minorHAnsi"/>
          <w:sz w:val="28"/>
          <w:szCs w:val="28"/>
          <w:lang w:eastAsia="en-US"/>
        </w:rPr>
        <w:t xml:space="preserve">По результатам рассмотрения обращения (жалобы) </w:t>
      </w:r>
      <w:r w:rsidR="0027549B" w:rsidRPr="008D4A7F">
        <w:rPr>
          <w:rFonts w:eastAsiaTheme="minorHAnsi"/>
          <w:sz w:val="28"/>
          <w:szCs w:val="28"/>
          <w:lang w:eastAsia="en-US"/>
        </w:rPr>
        <w:t>главой Админ</w:t>
      </w:r>
      <w:r w:rsidR="0027549B" w:rsidRPr="008D4A7F">
        <w:rPr>
          <w:rFonts w:eastAsiaTheme="minorHAnsi"/>
          <w:sz w:val="28"/>
          <w:szCs w:val="28"/>
          <w:lang w:eastAsia="en-US"/>
        </w:rPr>
        <w:t>и</w:t>
      </w:r>
      <w:r w:rsidR="0027549B" w:rsidRPr="008D4A7F">
        <w:rPr>
          <w:rFonts w:eastAsiaTheme="minorHAnsi"/>
          <w:sz w:val="28"/>
          <w:szCs w:val="28"/>
          <w:lang w:eastAsia="en-US"/>
        </w:rPr>
        <w:t>страции</w:t>
      </w:r>
      <w:r w:rsidR="00BF7EDF" w:rsidRPr="008D4A7F">
        <w:rPr>
          <w:rFonts w:eastAsiaTheme="minorHAnsi"/>
          <w:sz w:val="28"/>
          <w:szCs w:val="28"/>
          <w:lang w:eastAsia="en-US"/>
        </w:rPr>
        <w:t xml:space="preserve"> принимается решение об удовлетворении требований заявителя либо об отказе в удовлетворении.</w:t>
      </w:r>
    </w:p>
    <w:p w:rsidR="00BF7EDF" w:rsidRPr="008D4A7F" w:rsidRDefault="00BF7EDF" w:rsidP="00BF7ED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8D4A7F">
        <w:rPr>
          <w:rFonts w:eastAsiaTheme="minorHAnsi"/>
          <w:sz w:val="28"/>
          <w:szCs w:val="28"/>
          <w:lang w:eastAsia="en-US"/>
        </w:rPr>
        <w:t>Письменный ответ, содержащий результаты рассмотрения обращения, направляется заявителю в срок, не превышающий 30 дней с момента регис</w:t>
      </w:r>
      <w:r w:rsidRPr="008D4A7F">
        <w:rPr>
          <w:rFonts w:eastAsiaTheme="minorHAnsi"/>
          <w:sz w:val="28"/>
          <w:szCs w:val="28"/>
          <w:lang w:eastAsia="en-US"/>
        </w:rPr>
        <w:t>т</w:t>
      </w:r>
      <w:r w:rsidRPr="008D4A7F">
        <w:rPr>
          <w:rFonts w:eastAsiaTheme="minorHAnsi"/>
          <w:sz w:val="28"/>
          <w:szCs w:val="28"/>
          <w:lang w:eastAsia="en-US"/>
        </w:rPr>
        <w:t>рации обращения (жалобы).</w:t>
      </w:r>
    </w:p>
    <w:p w:rsidR="00BF7EDF" w:rsidRPr="008D4A7F" w:rsidRDefault="00BF7EDF" w:rsidP="00BF7ED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8D4A7F">
        <w:rPr>
          <w:rFonts w:eastAsiaTheme="minorHAnsi"/>
          <w:sz w:val="28"/>
          <w:szCs w:val="28"/>
          <w:lang w:eastAsia="en-US"/>
        </w:rPr>
        <w:t>Если в письменном обращении не указаны фамилия заявителя, наимен</w:t>
      </w:r>
      <w:r w:rsidRPr="008D4A7F">
        <w:rPr>
          <w:rFonts w:eastAsiaTheme="minorHAnsi"/>
          <w:sz w:val="28"/>
          <w:szCs w:val="28"/>
          <w:lang w:eastAsia="en-US"/>
        </w:rPr>
        <w:t>о</w:t>
      </w:r>
      <w:r w:rsidRPr="008D4A7F">
        <w:rPr>
          <w:rFonts w:eastAsiaTheme="minorHAnsi"/>
          <w:sz w:val="28"/>
          <w:szCs w:val="28"/>
          <w:lang w:eastAsia="en-US"/>
        </w:rPr>
        <w:t>вание юридического лица и почтовый адрес, по которому должен быть н</w:t>
      </w:r>
      <w:r w:rsidRPr="008D4A7F">
        <w:rPr>
          <w:rFonts w:eastAsiaTheme="minorHAnsi"/>
          <w:sz w:val="28"/>
          <w:szCs w:val="28"/>
          <w:lang w:eastAsia="en-US"/>
        </w:rPr>
        <w:t>а</w:t>
      </w:r>
      <w:r w:rsidRPr="008D4A7F">
        <w:rPr>
          <w:rFonts w:eastAsiaTheme="minorHAnsi"/>
          <w:sz w:val="28"/>
          <w:szCs w:val="28"/>
          <w:lang w:eastAsia="en-US"/>
        </w:rPr>
        <w:t>правлен ответ, ответ на обращение не дается.</w:t>
      </w:r>
    </w:p>
    <w:p w:rsidR="00BF7EDF" w:rsidRPr="008D4A7F" w:rsidRDefault="00BF7EDF" w:rsidP="00BF7ED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8D4A7F">
        <w:rPr>
          <w:rFonts w:eastAsiaTheme="minorHAnsi"/>
          <w:sz w:val="28"/>
          <w:szCs w:val="28"/>
          <w:lang w:eastAsia="en-US"/>
        </w:rPr>
        <w:t>При получении письменного обращения, в котором содержатся неце</w:t>
      </w:r>
      <w:r w:rsidRPr="008D4A7F">
        <w:rPr>
          <w:rFonts w:eastAsiaTheme="minorHAnsi"/>
          <w:sz w:val="28"/>
          <w:szCs w:val="28"/>
          <w:lang w:eastAsia="en-US"/>
        </w:rPr>
        <w:t>н</w:t>
      </w:r>
      <w:r w:rsidRPr="008D4A7F">
        <w:rPr>
          <w:rFonts w:eastAsiaTheme="minorHAnsi"/>
          <w:sz w:val="28"/>
          <w:szCs w:val="28"/>
          <w:lang w:eastAsia="en-US"/>
        </w:rPr>
        <w:t>зурные либо оскорбительные выражения, угрозы жизни, здоровью и имущ</w:t>
      </w:r>
      <w:r w:rsidRPr="008D4A7F">
        <w:rPr>
          <w:rFonts w:eastAsiaTheme="minorHAnsi"/>
          <w:sz w:val="28"/>
          <w:szCs w:val="28"/>
          <w:lang w:eastAsia="en-US"/>
        </w:rPr>
        <w:t>е</w:t>
      </w:r>
      <w:r w:rsidRPr="008D4A7F">
        <w:rPr>
          <w:rFonts w:eastAsiaTheme="minorHAnsi"/>
          <w:sz w:val="28"/>
          <w:szCs w:val="28"/>
          <w:lang w:eastAsia="en-US"/>
        </w:rPr>
        <w:t xml:space="preserve">ству должностного лица, а также членам его семьи, </w:t>
      </w:r>
      <w:r w:rsidR="00681633">
        <w:rPr>
          <w:rFonts w:eastAsiaTheme="minorHAnsi"/>
          <w:sz w:val="28"/>
          <w:szCs w:val="28"/>
          <w:lang w:eastAsia="en-US"/>
        </w:rPr>
        <w:t>Отдел</w:t>
      </w:r>
      <w:r w:rsidRPr="008D4A7F">
        <w:rPr>
          <w:rFonts w:eastAsiaTheme="minorHAnsi"/>
          <w:sz w:val="28"/>
          <w:szCs w:val="28"/>
          <w:lang w:eastAsia="en-US"/>
        </w:rPr>
        <w:t xml:space="preserve">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BF7EDF" w:rsidRPr="008D4A7F" w:rsidRDefault="00BF7EDF" w:rsidP="00BF7ED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8D4A7F">
        <w:rPr>
          <w:rFonts w:eastAsiaTheme="minorHAnsi"/>
          <w:sz w:val="28"/>
          <w:szCs w:val="28"/>
          <w:lang w:eastAsia="en-US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</w:t>
      </w:r>
      <w:r w:rsidRPr="008D4A7F">
        <w:rPr>
          <w:rFonts w:eastAsiaTheme="minorHAnsi"/>
          <w:sz w:val="28"/>
          <w:szCs w:val="28"/>
          <w:lang w:eastAsia="en-US"/>
        </w:rPr>
        <w:t>е</w:t>
      </w:r>
      <w:r w:rsidRPr="008D4A7F">
        <w:rPr>
          <w:rFonts w:eastAsiaTheme="minorHAnsi"/>
          <w:sz w:val="28"/>
          <w:szCs w:val="28"/>
          <w:lang w:eastAsia="en-US"/>
        </w:rPr>
        <w:t>ние, если его фамилия и почтовый адрес поддаются прочтению.</w:t>
      </w:r>
    </w:p>
    <w:p w:rsidR="00BF7EDF" w:rsidRPr="008D4A7F" w:rsidRDefault="00BF7EDF" w:rsidP="00BF7ED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8D4A7F">
        <w:rPr>
          <w:rFonts w:eastAsiaTheme="minorHAnsi"/>
          <w:sz w:val="28"/>
          <w:szCs w:val="28"/>
          <w:lang w:eastAsia="en-US"/>
        </w:rPr>
        <w:t>Если в письменном обращении содержится вопрос, на который мног</w:t>
      </w:r>
      <w:r w:rsidRPr="008D4A7F">
        <w:rPr>
          <w:rFonts w:eastAsiaTheme="minorHAnsi"/>
          <w:sz w:val="28"/>
          <w:szCs w:val="28"/>
          <w:lang w:eastAsia="en-US"/>
        </w:rPr>
        <w:t>о</w:t>
      </w:r>
      <w:r w:rsidRPr="008D4A7F">
        <w:rPr>
          <w:rFonts w:eastAsiaTheme="minorHAnsi"/>
          <w:sz w:val="28"/>
          <w:szCs w:val="28"/>
          <w:lang w:eastAsia="en-US"/>
        </w:rPr>
        <w:t>кратно давались письменные ответы по существу в связи с ранее направля</w:t>
      </w:r>
      <w:r w:rsidRPr="008D4A7F">
        <w:rPr>
          <w:rFonts w:eastAsiaTheme="minorHAnsi"/>
          <w:sz w:val="28"/>
          <w:szCs w:val="28"/>
          <w:lang w:eastAsia="en-US"/>
        </w:rPr>
        <w:t>е</w:t>
      </w:r>
      <w:r w:rsidRPr="008D4A7F">
        <w:rPr>
          <w:rFonts w:eastAsiaTheme="minorHAnsi"/>
          <w:sz w:val="28"/>
          <w:szCs w:val="28"/>
          <w:lang w:eastAsia="en-US"/>
        </w:rPr>
        <w:t>мыми обращениями, и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</w:t>
      </w:r>
      <w:r w:rsidRPr="008D4A7F">
        <w:rPr>
          <w:rFonts w:eastAsiaTheme="minorHAnsi"/>
          <w:sz w:val="28"/>
          <w:szCs w:val="28"/>
          <w:lang w:eastAsia="en-US"/>
        </w:rPr>
        <w:t>е</w:t>
      </w:r>
      <w:r w:rsidRPr="008D4A7F">
        <w:rPr>
          <w:rFonts w:eastAsiaTheme="minorHAnsi"/>
          <w:sz w:val="28"/>
          <w:szCs w:val="28"/>
          <w:lang w:eastAsia="en-US"/>
        </w:rPr>
        <w:t>писки по данному вопросу. О данном решении уведомляется заявитель, н</w:t>
      </w:r>
      <w:r w:rsidRPr="008D4A7F">
        <w:rPr>
          <w:rFonts w:eastAsiaTheme="minorHAnsi"/>
          <w:sz w:val="28"/>
          <w:szCs w:val="28"/>
          <w:lang w:eastAsia="en-US"/>
        </w:rPr>
        <w:t>а</w:t>
      </w:r>
      <w:r w:rsidRPr="008D4A7F">
        <w:rPr>
          <w:rFonts w:eastAsiaTheme="minorHAnsi"/>
          <w:sz w:val="28"/>
          <w:szCs w:val="28"/>
          <w:lang w:eastAsia="en-US"/>
        </w:rPr>
        <w:t>правивший обращение.</w:t>
      </w:r>
    </w:p>
    <w:p w:rsidR="00BF7EDF" w:rsidRPr="008D4A7F" w:rsidRDefault="00BF7EDF" w:rsidP="00BF7ED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8D4A7F">
        <w:rPr>
          <w:rFonts w:eastAsiaTheme="minorHAnsi"/>
          <w:sz w:val="28"/>
          <w:szCs w:val="28"/>
          <w:lang w:eastAsia="en-US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</w:t>
      </w:r>
      <w:r w:rsidRPr="008D4A7F">
        <w:rPr>
          <w:rFonts w:eastAsiaTheme="minorHAnsi"/>
          <w:sz w:val="28"/>
          <w:szCs w:val="28"/>
          <w:lang w:eastAsia="en-US"/>
        </w:rPr>
        <w:t>н</w:t>
      </w:r>
      <w:r w:rsidRPr="008D4A7F">
        <w:rPr>
          <w:rFonts w:eastAsiaTheme="minorHAnsi"/>
          <w:sz w:val="28"/>
          <w:szCs w:val="28"/>
          <w:lang w:eastAsia="en-US"/>
        </w:rPr>
        <w:t>ного в нем вопроса в связи с недопустимостью разглашения указанных св</w:t>
      </w:r>
      <w:r w:rsidRPr="008D4A7F">
        <w:rPr>
          <w:rFonts w:eastAsiaTheme="minorHAnsi"/>
          <w:sz w:val="28"/>
          <w:szCs w:val="28"/>
          <w:lang w:eastAsia="en-US"/>
        </w:rPr>
        <w:t>е</w:t>
      </w:r>
      <w:r w:rsidRPr="008D4A7F">
        <w:rPr>
          <w:rFonts w:eastAsiaTheme="minorHAnsi"/>
          <w:sz w:val="28"/>
          <w:szCs w:val="28"/>
          <w:lang w:eastAsia="en-US"/>
        </w:rPr>
        <w:t>дений.</w:t>
      </w:r>
    </w:p>
    <w:p w:rsidR="00BF7EDF" w:rsidRPr="008D4A7F" w:rsidRDefault="00A54291" w:rsidP="00BF7ED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5.6. </w:t>
      </w:r>
      <w:r w:rsidR="00BF7EDF" w:rsidRPr="008D4A7F">
        <w:rPr>
          <w:rFonts w:eastAsiaTheme="minorHAnsi"/>
          <w:sz w:val="28"/>
          <w:szCs w:val="28"/>
          <w:lang w:eastAsia="en-US"/>
        </w:rPr>
        <w:t xml:space="preserve">Заявитель вправе обжаловать отказ в исполнении </w:t>
      </w:r>
      <w:r w:rsidR="00B20EC6">
        <w:rPr>
          <w:rFonts w:eastAsiaTheme="minorHAnsi"/>
          <w:sz w:val="28"/>
          <w:szCs w:val="28"/>
          <w:lang w:eastAsia="en-US"/>
        </w:rPr>
        <w:t>муниципальной услуги</w:t>
      </w:r>
      <w:r w:rsidR="00BF7EDF" w:rsidRPr="008D4A7F">
        <w:rPr>
          <w:rFonts w:eastAsiaTheme="minorHAnsi"/>
          <w:sz w:val="28"/>
          <w:szCs w:val="28"/>
          <w:lang w:eastAsia="en-US"/>
        </w:rPr>
        <w:t xml:space="preserve">, решения, принятые в ходе исполнения </w:t>
      </w:r>
      <w:r w:rsidR="00B20EC6">
        <w:rPr>
          <w:rFonts w:eastAsiaTheme="minorHAnsi"/>
          <w:sz w:val="28"/>
          <w:szCs w:val="28"/>
          <w:lang w:eastAsia="en-US"/>
        </w:rPr>
        <w:t>муниципальной услуги</w:t>
      </w:r>
      <w:r w:rsidR="00BF7EDF" w:rsidRPr="008D4A7F">
        <w:rPr>
          <w:rFonts w:eastAsiaTheme="minorHAnsi"/>
          <w:sz w:val="28"/>
          <w:szCs w:val="28"/>
          <w:lang w:eastAsia="en-US"/>
        </w:rPr>
        <w:t>, дейс</w:t>
      </w:r>
      <w:r w:rsidR="00BF7EDF" w:rsidRPr="008D4A7F">
        <w:rPr>
          <w:rFonts w:eastAsiaTheme="minorHAnsi"/>
          <w:sz w:val="28"/>
          <w:szCs w:val="28"/>
          <w:lang w:eastAsia="en-US"/>
        </w:rPr>
        <w:t>т</w:t>
      </w:r>
      <w:r w:rsidR="00BF7EDF" w:rsidRPr="008D4A7F">
        <w:rPr>
          <w:rFonts w:eastAsiaTheme="minorHAnsi"/>
          <w:sz w:val="28"/>
          <w:szCs w:val="28"/>
          <w:lang w:eastAsia="en-US"/>
        </w:rPr>
        <w:t xml:space="preserve">вия или бездействие должностных лиц </w:t>
      </w:r>
      <w:r w:rsidR="0027549B" w:rsidRPr="008D4A7F">
        <w:rPr>
          <w:rFonts w:eastAsiaTheme="minorHAnsi"/>
          <w:sz w:val="28"/>
          <w:szCs w:val="28"/>
          <w:lang w:eastAsia="en-US"/>
        </w:rPr>
        <w:t>Администрации</w:t>
      </w:r>
      <w:r w:rsidR="00BF7EDF" w:rsidRPr="008D4A7F">
        <w:rPr>
          <w:rFonts w:eastAsiaTheme="minorHAnsi"/>
          <w:sz w:val="28"/>
          <w:szCs w:val="28"/>
          <w:lang w:eastAsia="en-US"/>
        </w:rPr>
        <w:t xml:space="preserve"> в судебном порядке после получения сообщения об отказе в исполнении </w:t>
      </w:r>
      <w:r w:rsidR="00B20EC6">
        <w:rPr>
          <w:rFonts w:eastAsiaTheme="minorHAnsi"/>
          <w:sz w:val="28"/>
          <w:szCs w:val="28"/>
          <w:lang w:eastAsia="en-US"/>
        </w:rPr>
        <w:t>муниципальной услуги</w:t>
      </w:r>
      <w:r w:rsidR="00BF7EDF" w:rsidRPr="008D4A7F">
        <w:rPr>
          <w:rFonts w:eastAsiaTheme="minorHAnsi"/>
          <w:sz w:val="28"/>
          <w:szCs w:val="28"/>
          <w:lang w:eastAsia="en-US"/>
        </w:rPr>
        <w:t>.</w:t>
      </w:r>
    </w:p>
    <w:p w:rsidR="00BF7EDF" w:rsidRPr="008D4A7F" w:rsidRDefault="00A54291" w:rsidP="00BF7ED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5.7. </w:t>
      </w:r>
      <w:r w:rsidR="00BF7EDF" w:rsidRPr="008D4A7F">
        <w:rPr>
          <w:rFonts w:eastAsiaTheme="minorHAnsi"/>
          <w:sz w:val="28"/>
          <w:szCs w:val="28"/>
          <w:lang w:eastAsia="en-US"/>
        </w:rPr>
        <w:t>При обжаловании действий уполномоченного органа в судебном п</w:t>
      </w:r>
      <w:r w:rsidR="00BF7EDF" w:rsidRPr="008D4A7F">
        <w:rPr>
          <w:rFonts w:eastAsiaTheme="minorHAnsi"/>
          <w:sz w:val="28"/>
          <w:szCs w:val="28"/>
          <w:lang w:eastAsia="en-US"/>
        </w:rPr>
        <w:t>о</w:t>
      </w:r>
      <w:r w:rsidR="00BF7EDF" w:rsidRPr="008D4A7F">
        <w:rPr>
          <w:rFonts w:eastAsiaTheme="minorHAnsi"/>
          <w:sz w:val="28"/>
          <w:szCs w:val="28"/>
          <w:lang w:eastAsia="en-US"/>
        </w:rPr>
        <w:t>рядке соответствующее заявление гражданин подает в районный суд по ме</w:t>
      </w:r>
      <w:r w:rsidR="00BF7EDF" w:rsidRPr="008D4A7F">
        <w:rPr>
          <w:rFonts w:eastAsiaTheme="minorHAnsi"/>
          <w:sz w:val="28"/>
          <w:szCs w:val="28"/>
          <w:lang w:eastAsia="en-US"/>
        </w:rPr>
        <w:t>с</w:t>
      </w:r>
      <w:r w:rsidR="00BF7EDF" w:rsidRPr="008D4A7F">
        <w:rPr>
          <w:rFonts w:eastAsiaTheme="minorHAnsi"/>
          <w:sz w:val="28"/>
          <w:szCs w:val="28"/>
          <w:lang w:eastAsia="en-US"/>
        </w:rPr>
        <w:t>ту жительства либо по месту нахождения ответчика.</w:t>
      </w:r>
    </w:p>
    <w:p w:rsidR="00BF7EDF" w:rsidRPr="008D4A7F" w:rsidRDefault="00BF7EDF" w:rsidP="00BF7ED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8D4A7F">
        <w:rPr>
          <w:rFonts w:eastAsiaTheme="minorHAnsi"/>
          <w:sz w:val="28"/>
          <w:szCs w:val="28"/>
          <w:lang w:eastAsia="en-US"/>
        </w:rPr>
        <w:t>Гражданин вправе обратиться в суд с заявлением в течение трех месяцев со дня, когда ему стало известно о нарушении его прав и свобод.</w:t>
      </w:r>
    </w:p>
    <w:p w:rsidR="0027549B" w:rsidRDefault="0027549B" w:rsidP="00BF7EDF">
      <w:pPr>
        <w:autoSpaceDE w:val="0"/>
        <w:autoSpaceDN w:val="0"/>
        <w:adjustRightInd w:val="0"/>
        <w:ind w:firstLine="540"/>
        <w:jc w:val="both"/>
        <w:outlineLvl w:val="1"/>
        <w:rPr>
          <w:rFonts w:ascii="Arial" w:eastAsiaTheme="minorHAnsi" w:hAnsi="Arial" w:cs="Arial"/>
          <w:lang w:eastAsia="en-US"/>
        </w:rPr>
      </w:pPr>
    </w:p>
    <w:p w:rsidR="0027549B" w:rsidRDefault="0027549B" w:rsidP="0027549B">
      <w:pPr>
        <w:autoSpaceDE w:val="0"/>
        <w:autoSpaceDN w:val="0"/>
        <w:adjustRightInd w:val="0"/>
        <w:ind w:firstLine="540"/>
        <w:jc w:val="center"/>
        <w:outlineLvl w:val="1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_________________________________</w:t>
      </w:r>
    </w:p>
    <w:p w:rsidR="00BF7EDF" w:rsidRDefault="00BF7EDF" w:rsidP="00BF6C4E">
      <w:pPr>
        <w:pStyle w:val="ConsPlusNormal"/>
        <w:widowControl/>
        <w:ind w:firstLine="540"/>
        <w:jc w:val="both"/>
      </w:pPr>
    </w:p>
    <w:p w:rsidR="00BF6C4E" w:rsidRDefault="00BF6C4E" w:rsidP="00BF6C4E">
      <w:pPr>
        <w:pStyle w:val="ConsPlusNormal"/>
        <w:widowControl/>
        <w:ind w:firstLine="540"/>
        <w:jc w:val="both"/>
      </w:pPr>
    </w:p>
    <w:p w:rsidR="00BF6C4E" w:rsidRDefault="00BF6C4E" w:rsidP="00BF6C4E">
      <w:pPr>
        <w:pStyle w:val="ConsPlusNormal"/>
        <w:widowControl/>
        <w:ind w:firstLine="540"/>
        <w:jc w:val="both"/>
      </w:pPr>
    </w:p>
    <w:p w:rsidR="00BF6C4E" w:rsidRDefault="00BF6C4E" w:rsidP="00BF6C4E">
      <w:pPr>
        <w:pStyle w:val="ConsPlusNormal"/>
        <w:widowControl/>
        <w:ind w:firstLine="540"/>
        <w:jc w:val="both"/>
      </w:pPr>
    </w:p>
    <w:p w:rsidR="00BF6C4E" w:rsidRPr="006865F3" w:rsidRDefault="008D4A7F" w:rsidP="008D4A7F">
      <w:pPr>
        <w:spacing w:line="276" w:lineRule="auto"/>
        <w:jc w:val="right"/>
        <w:rPr>
          <w:rFonts w:eastAsiaTheme="minorEastAsia"/>
          <w:b/>
          <w:sz w:val="28"/>
          <w:szCs w:val="28"/>
        </w:rPr>
      </w:pPr>
      <w:r>
        <w:br w:type="page"/>
      </w:r>
      <w:r w:rsidR="00BF6C4E" w:rsidRPr="006865F3">
        <w:rPr>
          <w:b/>
          <w:sz w:val="28"/>
          <w:szCs w:val="28"/>
        </w:rPr>
        <w:lastRenderedPageBreak/>
        <w:t xml:space="preserve">Приложение </w:t>
      </w:r>
      <w:r w:rsidRPr="006865F3">
        <w:rPr>
          <w:b/>
          <w:sz w:val="28"/>
          <w:szCs w:val="28"/>
        </w:rPr>
        <w:t>№</w:t>
      </w:r>
      <w:r w:rsidR="00BF6C4E" w:rsidRPr="006865F3">
        <w:rPr>
          <w:b/>
          <w:sz w:val="28"/>
          <w:szCs w:val="28"/>
        </w:rPr>
        <w:t>1</w:t>
      </w:r>
    </w:p>
    <w:p w:rsidR="00BF6C4E" w:rsidRPr="006865F3" w:rsidRDefault="00BF6C4E" w:rsidP="008D4A7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65F3">
        <w:rPr>
          <w:rFonts w:ascii="Times New Roman" w:hAnsi="Times New Roman" w:cs="Times New Roman"/>
          <w:b/>
          <w:sz w:val="28"/>
          <w:szCs w:val="28"/>
        </w:rPr>
        <w:t>к Административному регламенту</w:t>
      </w:r>
    </w:p>
    <w:p w:rsidR="00BF6C4E" w:rsidRPr="008D4A7F" w:rsidRDefault="00BF6C4E" w:rsidP="008D4A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4A7F" w:rsidRPr="008D4A7F" w:rsidRDefault="00BF6C4E" w:rsidP="008D4A7F">
      <w:pPr>
        <w:pStyle w:val="ConsPlusNonformat"/>
        <w:widowControl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D4A7F">
        <w:rPr>
          <w:rFonts w:ascii="Times New Roman" w:hAnsi="Times New Roman" w:cs="Times New Roman"/>
          <w:sz w:val="28"/>
          <w:szCs w:val="28"/>
        </w:rPr>
        <w:t xml:space="preserve">   </w:t>
      </w:r>
      <w:r w:rsidR="008D4A7F" w:rsidRPr="008D4A7F">
        <w:rPr>
          <w:rFonts w:ascii="Times New Roman" w:hAnsi="Times New Roman" w:cs="Times New Roman"/>
          <w:i/>
          <w:sz w:val="28"/>
          <w:szCs w:val="28"/>
        </w:rPr>
        <w:t>Форма обращения</w:t>
      </w:r>
    </w:p>
    <w:p w:rsidR="008D4A7F" w:rsidRDefault="008D4A7F" w:rsidP="00BF6C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D4A7F" w:rsidRPr="008D4A7F" w:rsidRDefault="00BF6C4E" w:rsidP="008D4A7F">
      <w:pPr>
        <w:pStyle w:val="ConsPlusNonformat"/>
        <w:widowControl/>
        <w:ind w:left="5529" w:hanging="5529"/>
        <w:rPr>
          <w:rFonts w:ascii="Times New Roman" w:hAnsi="Times New Roman" w:cs="Times New Roman"/>
          <w:b/>
          <w:sz w:val="28"/>
          <w:szCs w:val="28"/>
        </w:rPr>
      </w:pPr>
      <w:r w:rsidRPr="006865F3">
        <w:rPr>
          <w:rFonts w:ascii="Times New Roman" w:hAnsi="Times New Roman" w:cs="Times New Roman"/>
          <w:i/>
          <w:sz w:val="28"/>
          <w:szCs w:val="28"/>
        </w:rPr>
        <w:t>Бланк юридического лица</w:t>
      </w:r>
      <w:r w:rsidR="008D4A7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8D4A7F">
        <w:rPr>
          <w:rFonts w:ascii="Times New Roman" w:hAnsi="Times New Roman" w:cs="Times New Roman"/>
          <w:b/>
          <w:sz w:val="28"/>
          <w:szCs w:val="28"/>
        </w:rPr>
        <w:t xml:space="preserve">Главе администрации </w:t>
      </w:r>
    </w:p>
    <w:p w:rsidR="00BF6C4E" w:rsidRDefault="00BF6C4E" w:rsidP="008D4A7F">
      <w:pPr>
        <w:pStyle w:val="ConsPlusNonformat"/>
        <w:widowControl/>
        <w:ind w:left="55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A7F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8D4A7F" w:rsidRPr="008D4A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4A7F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8D4A7F" w:rsidRPr="008D4A7F">
        <w:rPr>
          <w:rFonts w:ascii="Times New Roman" w:hAnsi="Times New Roman" w:cs="Times New Roman"/>
          <w:b/>
          <w:sz w:val="28"/>
          <w:szCs w:val="28"/>
        </w:rPr>
        <w:t xml:space="preserve">         Киреевский район</w:t>
      </w:r>
    </w:p>
    <w:p w:rsidR="008D4A7F" w:rsidRDefault="008D4A7F" w:rsidP="008D4A7F">
      <w:pPr>
        <w:pStyle w:val="ConsPlusNonformat"/>
        <w:widowControl/>
        <w:ind w:left="55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A7F" w:rsidRPr="008D4A7F" w:rsidRDefault="008D4A7F" w:rsidP="008D4A7F">
      <w:pPr>
        <w:pStyle w:val="ConsPlusNonformat"/>
        <w:widowControl/>
        <w:ind w:left="552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Фамилия</w:t>
      </w:r>
    </w:p>
    <w:p w:rsidR="00BF6C4E" w:rsidRDefault="00BF6C4E" w:rsidP="00BF6C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37DF5" w:rsidRPr="008D4A7F" w:rsidRDefault="00F37DF5" w:rsidP="00BF6C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F6C4E" w:rsidRPr="008D4A7F" w:rsidRDefault="00BF0371" w:rsidP="008D4A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соответствии со ст. 50 Трудового кодекса РФ </w:t>
      </w:r>
      <w:r w:rsidR="00BF6C4E" w:rsidRPr="008D4A7F">
        <w:rPr>
          <w:rFonts w:ascii="Times New Roman" w:hAnsi="Times New Roman" w:cs="Times New Roman"/>
          <w:sz w:val="28"/>
          <w:szCs w:val="28"/>
        </w:rPr>
        <w:t>направляю Вам для</w:t>
      </w:r>
      <w:r w:rsidR="008D4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проведения уведомительной </w:t>
      </w:r>
      <w:r w:rsidR="00BF6C4E" w:rsidRPr="008D4A7F">
        <w:rPr>
          <w:rFonts w:ascii="Times New Roman" w:hAnsi="Times New Roman" w:cs="Times New Roman"/>
          <w:sz w:val="28"/>
          <w:szCs w:val="28"/>
        </w:rPr>
        <w:t>рег</w:t>
      </w:r>
      <w:r>
        <w:rPr>
          <w:rFonts w:ascii="Times New Roman" w:hAnsi="Times New Roman" w:cs="Times New Roman"/>
          <w:sz w:val="28"/>
          <w:szCs w:val="28"/>
        </w:rPr>
        <w:t xml:space="preserve">истрации коллективного договора </w:t>
      </w:r>
      <w:r w:rsidR="00BF6C4E" w:rsidRPr="008D4A7F">
        <w:rPr>
          <w:rFonts w:ascii="Times New Roman" w:hAnsi="Times New Roman" w:cs="Times New Roman"/>
          <w:sz w:val="28"/>
          <w:szCs w:val="28"/>
        </w:rPr>
        <w:t>(</w:t>
      </w:r>
      <w:r w:rsidR="006865F3" w:rsidRPr="006865F3">
        <w:rPr>
          <w:rFonts w:ascii="Times New Roman" w:hAnsi="Times New Roman" w:cs="Times New Roman"/>
          <w:i/>
          <w:sz w:val="28"/>
          <w:szCs w:val="28"/>
        </w:rPr>
        <w:t>наимен</w:t>
      </w:r>
      <w:r w:rsidR="006865F3" w:rsidRPr="006865F3">
        <w:rPr>
          <w:rFonts w:ascii="Times New Roman" w:hAnsi="Times New Roman" w:cs="Times New Roman"/>
          <w:i/>
          <w:sz w:val="28"/>
          <w:szCs w:val="28"/>
        </w:rPr>
        <w:t>о</w:t>
      </w:r>
      <w:r w:rsidR="006865F3" w:rsidRPr="006865F3">
        <w:rPr>
          <w:rFonts w:ascii="Times New Roman" w:hAnsi="Times New Roman" w:cs="Times New Roman"/>
          <w:i/>
          <w:sz w:val="28"/>
          <w:szCs w:val="28"/>
        </w:rPr>
        <w:t>вание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BF6C4E" w:rsidRPr="008D4A7F">
        <w:rPr>
          <w:rFonts w:ascii="Times New Roman" w:hAnsi="Times New Roman" w:cs="Times New Roman"/>
          <w:sz w:val="28"/>
          <w:szCs w:val="28"/>
        </w:rPr>
        <w:t>заключенного (</w:t>
      </w:r>
      <w:r w:rsidR="00F37DF5">
        <w:rPr>
          <w:rFonts w:ascii="Times New Roman" w:hAnsi="Times New Roman" w:cs="Times New Roman"/>
          <w:i/>
          <w:sz w:val="28"/>
          <w:szCs w:val="28"/>
        </w:rPr>
        <w:t xml:space="preserve">дата </w:t>
      </w:r>
      <w:r w:rsidR="00BF6C4E" w:rsidRPr="006865F3">
        <w:rPr>
          <w:rFonts w:ascii="Times New Roman" w:hAnsi="Times New Roman" w:cs="Times New Roman"/>
          <w:i/>
          <w:sz w:val="28"/>
          <w:szCs w:val="28"/>
        </w:rPr>
        <w:t>заключения</w:t>
      </w:r>
      <w:r w:rsidR="008D4A7F" w:rsidRPr="006865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6C4E" w:rsidRPr="006865F3">
        <w:rPr>
          <w:rFonts w:ascii="Times New Roman" w:hAnsi="Times New Roman" w:cs="Times New Roman"/>
          <w:i/>
          <w:sz w:val="28"/>
          <w:szCs w:val="28"/>
        </w:rPr>
        <w:t>коллективного догов</w:t>
      </w:r>
      <w:r w:rsidR="00BF6C4E" w:rsidRPr="006865F3">
        <w:rPr>
          <w:rFonts w:ascii="Times New Roman" w:hAnsi="Times New Roman" w:cs="Times New Roman"/>
          <w:i/>
          <w:sz w:val="28"/>
          <w:szCs w:val="28"/>
        </w:rPr>
        <w:t>о</w:t>
      </w:r>
      <w:r w:rsidR="00BF6C4E" w:rsidRPr="006865F3">
        <w:rPr>
          <w:rFonts w:ascii="Times New Roman" w:hAnsi="Times New Roman" w:cs="Times New Roman"/>
          <w:i/>
          <w:sz w:val="28"/>
          <w:szCs w:val="28"/>
        </w:rPr>
        <w:t>ра</w:t>
      </w:r>
      <w:r w:rsidR="00BF6C4E" w:rsidRPr="008D4A7F">
        <w:rPr>
          <w:rFonts w:ascii="Times New Roman" w:hAnsi="Times New Roman" w:cs="Times New Roman"/>
          <w:sz w:val="28"/>
          <w:szCs w:val="28"/>
        </w:rPr>
        <w:t>).</w:t>
      </w:r>
    </w:p>
    <w:p w:rsidR="00BF6C4E" w:rsidRPr="008D4A7F" w:rsidRDefault="00BF6C4E" w:rsidP="008D4A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A7F">
        <w:rPr>
          <w:rFonts w:ascii="Times New Roman" w:hAnsi="Times New Roman" w:cs="Times New Roman"/>
          <w:sz w:val="28"/>
          <w:szCs w:val="28"/>
        </w:rPr>
        <w:t>Представителями сторон коллективного договора являются:</w:t>
      </w:r>
    </w:p>
    <w:p w:rsidR="008D4A7F" w:rsidRDefault="008D4A7F" w:rsidP="008D4A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работников:</w:t>
      </w:r>
    </w:p>
    <w:p w:rsidR="00BF6C4E" w:rsidRPr="008D4A7F" w:rsidRDefault="00BF6C4E" w:rsidP="008D4A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A7F">
        <w:rPr>
          <w:rFonts w:ascii="Times New Roman" w:hAnsi="Times New Roman" w:cs="Times New Roman"/>
          <w:sz w:val="28"/>
          <w:szCs w:val="28"/>
        </w:rPr>
        <w:t>______________________</w:t>
      </w:r>
      <w:r w:rsidR="00CE7192">
        <w:rPr>
          <w:rFonts w:ascii="Times New Roman" w:hAnsi="Times New Roman" w:cs="Times New Roman"/>
          <w:sz w:val="28"/>
          <w:szCs w:val="28"/>
        </w:rPr>
        <w:t>____________</w:t>
      </w:r>
    </w:p>
    <w:p w:rsidR="00BF6C4E" w:rsidRPr="00CE7192" w:rsidRDefault="00CE7192" w:rsidP="00BF6C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7192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F6C4E" w:rsidRPr="00CE7192">
        <w:rPr>
          <w:rFonts w:ascii="Times New Roman" w:hAnsi="Times New Roman" w:cs="Times New Roman"/>
          <w:sz w:val="24"/>
          <w:szCs w:val="24"/>
        </w:rPr>
        <w:t>(Ф.И.О., адрес, контактный телефон)</w:t>
      </w:r>
    </w:p>
    <w:p w:rsidR="00CE7192" w:rsidRDefault="00CE7192" w:rsidP="00CE7192">
      <w:pPr>
        <w:pStyle w:val="ConsPlusNonformat"/>
        <w:widowControl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F6C4E" w:rsidRPr="008D4A7F">
        <w:rPr>
          <w:rFonts w:ascii="Times New Roman" w:hAnsi="Times New Roman" w:cs="Times New Roman"/>
          <w:sz w:val="28"/>
          <w:szCs w:val="28"/>
        </w:rPr>
        <w:t xml:space="preserve">    - от работодателя: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F6C4E" w:rsidRDefault="00CE7192" w:rsidP="00CE7192">
      <w:pPr>
        <w:pStyle w:val="ConsPlusNonformat"/>
        <w:widowControl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6C4E" w:rsidRPr="008D4A7F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BF6C4E" w:rsidRPr="00CE7192" w:rsidRDefault="00CE7192" w:rsidP="00BF6C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719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F6C4E" w:rsidRPr="00CE7192">
        <w:rPr>
          <w:rFonts w:ascii="Times New Roman" w:hAnsi="Times New Roman" w:cs="Times New Roman"/>
          <w:sz w:val="24"/>
          <w:szCs w:val="24"/>
        </w:rPr>
        <w:t xml:space="preserve">   (Ф.И.О., адрес, контактный телефон)</w:t>
      </w:r>
    </w:p>
    <w:p w:rsidR="00CE7192" w:rsidRDefault="00BF6C4E" w:rsidP="00BF6C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D4A7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F6C4E" w:rsidRPr="008D4A7F" w:rsidRDefault="00BF6C4E" w:rsidP="00CE7192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8D4A7F">
        <w:rPr>
          <w:rFonts w:ascii="Times New Roman" w:hAnsi="Times New Roman" w:cs="Times New Roman"/>
          <w:sz w:val="28"/>
          <w:szCs w:val="28"/>
        </w:rPr>
        <w:t>Приложение:</w:t>
      </w:r>
    </w:p>
    <w:p w:rsidR="00BF6C4E" w:rsidRPr="008D4A7F" w:rsidRDefault="00BF6C4E" w:rsidP="00CE7192">
      <w:pPr>
        <w:pStyle w:val="ConsPlusNonformat"/>
        <w:widowControl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D4A7F">
        <w:rPr>
          <w:rFonts w:ascii="Times New Roman" w:hAnsi="Times New Roman" w:cs="Times New Roman"/>
          <w:sz w:val="28"/>
          <w:szCs w:val="28"/>
        </w:rPr>
        <w:t xml:space="preserve">1. Коллективный договор на ____ </w:t>
      </w:r>
      <w:proofErr w:type="gramStart"/>
      <w:r w:rsidRPr="008D4A7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D4A7F">
        <w:rPr>
          <w:rFonts w:ascii="Times New Roman" w:hAnsi="Times New Roman" w:cs="Times New Roman"/>
          <w:sz w:val="28"/>
          <w:szCs w:val="28"/>
        </w:rPr>
        <w:t xml:space="preserve">. в </w:t>
      </w:r>
      <w:r w:rsidR="008D4A7F">
        <w:rPr>
          <w:rFonts w:ascii="Times New Roman" w:hAnsi="Times New Roman" w:cs="Times New Roman"/>
          <w:sz w:val="28"/>
          <w:szCs w:val="28"/>
        </w:rPr>
        <w:t xml:space="preserve">3 </w:t>
      </w:r>
      <w:r w:rsidRPr="008D4A7F">
        <w:rPr>
          <w:rFonts w:ascii="Times New Roman" w:hAnsi="Times New Roman" w:cs="Times New Roman"/>
          <w:sz w:val="28"/>
          <w:szCs w:val="28"/>
        </w:rPr>
        <w:t>экз.</w:t>
      </w:r>
    </w:p>
    <w:p w:rsidR="00BF6C4E" w:rsidRPr="008D4A7F" w:rsidRDefault="00BF6C4E" w:rsidP="00CE7192">
      <w:pPr>
        <w:pStyle w:val="ConsPlusNonformat"/>
        <w:widowControl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D4A7F">
        <w:rPr>
          <w:rFonts w:ascii="Times New Roman" w:hAnsi="Times New Roman" w:cs="Times New Roman"/>
          <w:sz w:val="28"/>
          <w:szCs w:val="28"/>
        </w:rPr>
        <w:t>2. _______________________________________</w:t>
      </w:r>
    </w:p>
    <w:p w:rsidR="00BF6C4E" w:rsidRPr="008D4A7F" w:rsidRDefault="00BF6C4E" w:rsidP="00CE7192">
      <w:pPr>
        <w:pStyle w:val="ConsPlusNonformat"/>
        <w:widowControl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D4A7F">
        <w:rPr>
          <w:rFonts w:ascii="Times New Roman" w:hAnsi="Times New Roman" w:cs="Times New Roman"/>
          <w:sz w:val="28"/>
          <w:szCs w:val="28"/>
        </w:rPr>
        <w:t>3. _______________________________________</w:t>
      </w:r>
    </w:p>
    <w:p w:rsidR="006865F3" w:rsidRDefault="006865F3" w:rsidP="00CE7192">
      <w:pPr>
        <w:pStyle w:val="ConsPlusNonformat"/>
        <w:widowControl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BF6C4E" w:rsidRPr="008D4A7F" w:rsidRDefault="00BF6C4E" w:rsidP="00CE7192">
      <w:pPr>
        <w:pStyle w:val="ConsPlusNonformat"/>
        <w:widowControl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D4A7F">
        <w:rPr>
          <w:rFonts w:ascii="Times New Roman" w:hAnsi="Times New Roman" w:cs="Times New Roman"/>
          <w:sz w:val="28"/>
          <w:szCs w:val="28"/>
        </w:rPr>
        <w:t>Почтовый адрес: _______________________</w:t>
      </w:r>
      <w:r w:rsidR="006865F3">
        <w:rPr>
          <w:rFonts w:ascii="Times New Roman" w:hAnsi="Times New Roman" w:cs="Times New Roman"/>
          <w:sz w:val="28"/>
          <w:szCs w:val="28"/>
        </w:rPr>
        <w:t>_____________</w:t>
      </w:r>
    </w:p>
    <w:p w:rsidR="006865F3" w:rsidRDefault="00BF6C4E" w:rsidP="00BF6C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D4A7F">
        <w:rPr>
          <w:rFonts w:ascii="Times New Roman" w:hAnsi="Times New Roman" w:cs="Times New Roman"/>
          <w:sz w:val="28"/>
          <w:szCs w:val="28"/>
        </w:rPr>
        <w:t xml:space="preserve">  </w:t>
      </w:r>
      <w:r w:rsidR="006865F3">
        <w:rPr>
          <w:rFonts w:ascii="Times New Roman" w:hAnsi="Times New Roman" w:cs="Times New Roman"/>
          <w:sz w:val="28"/>
          <w:szCs w:val="28"/>
        </w:rPr>
        <w:t xml:space="preserve">      </w:t>
      </w:r>
      <w:r w:rsidRPr="008D4A7F">
        <w:rPr>
          <w:rFonts w:ascii="Times New Roman" w:hAnsi="Times New Roman" w:cs="Times New Roman"/>
          <w:sz w:val="28"/>
          <w:szCs w:val="28"/>
        </w:rPr>
        <w:t xml:space="preserve">  Адрес э</w:t>
      </w:r>
      <w:r w:rsidR="006865F3">
        <w:rPr>
          <w:rFonts w:ascii="Times New Roman" w:hAnsi="Times New Roman" w:cs="Times New Roman"/>
          <w:sz w:val="28"/>
          <w:szCs w:val="28"/>
        </w:rPr>
        <w:t>лектронной почты:____________________________</w:t>
      </w:r>
    </w:p>
    <w:p w:rsidR="00BF6C4E" w:rsidRPr="008D4A7F" w:rsidRDefault="00BF6C4E" w:rsidP="006865F3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8D4A7F">
        <w:rPr>
          <w:rFonts w:ascii="Times New Roman" w:hAnsi="Times New Roman" w:cs="Times New Roman"/>
          <w:sz w:val="28"/>
          <w:szCs w:val="28"/>
        </w:rPr>
        <w:t>Номер телефона: _______________________</w:t>
      </w:r>
      <w:r w:rsidR="006865F3">
        <w:rPr>
          <w:rFonts w:ascii="Times New Roman" w:hAnsi="Times New Roman" w:cs="Times New Roman"/>
          <w:sz w:val="28"/>
          <w:szCs w:val="28"/>
        </w:rPr>
        <w:t>_____________</w:t>
      </w:r>
    </w:p>
    <w:p w:rsidR="006865F3" w:rsidRDefault="00BF6C4E" w:rsidP="00BF6C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D4A7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F6C4E" w:rsidRPr="008D4A7F" w:rsidRDefault="00BF6C4E" w:rsidP="00BF6C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D4A7F">
        <w:rPr>
          <w:rFonts w:ascii="Times New Roman" w:hAnsi="Times New Roman" w:cs="Times New Roman"/>
          <w:sz w:val="28"/>
          <w:szCs w:val="28"/>
        </w:rPr>
        <w:t>Заявитель:</w:t>
      </w:r>
    </w:p>
    <w:p w:rsidR="00BF6C4E" w:rsidRPr="008D4A7F" w:rsidRDefault="00BF6C4E" w:rsidP="00BF6C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D4A7F">
        <w:rPr>
          <w:rFonts w:ascii="Times New Roman" w:hAnsi="Times New Roman" w:cs="Times New Roman"/>
          <w:sz w:val="28"/>
          <w:szCs w:val="28"/>
        </w:rPr>
        <w:t xml:space="preserve">    ________________     ________________    ___</w:t>
      </w:r>
      <w:r w:rsidR="006865F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F6C4E" w:rsidRPr="006865F3" w:rsidRDefault="00BF6C4E" w:rsidP="00BF6C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865F3">
        <w:rPr>
          <w:rFonts w:ascii="Times New Roman" w:hAnsi="Times New Roman" w:cs="Times New Roman"/>
          <w:sz w:val="24"/>
          <w:szCs w:val="24"/>
        </w:rPr>
        <w:t xml:space="preserve">      </w:t>
      </w:r>
      <w:r w:rsidR="006865F3">
        <w:rPr>
          <w:rFonts w:ascii="Times New Roman" w:hAnsi="Times New Roman" w:cs="Times New Roman"/>
          <w:sz w:val="24"/>
          <w:szCs w:val="24"/>
        </w:rPr>
        <w:t xml:space="preserve">      </w:t>
      </w:r>
      <w:r w:rsidRPr="006865F3">
        <w:rPr>
          <w:rFonts w:ascii="Times New Roman" w:hAnsi="Times New Roman" w:cs="Times New Roman"/>
          <w:sz w:val="24"/>
          <w:szCs w:val="24"/>
        </w:rPr>
        <w:t xml:space="preserve">  </w:t>
      </w:r>
      <w:r w:rsidR="006865F3" w:rsidRPr="006865F3">
        <w:rPr>
          <w:rFonts w:ascii="Times New Roman" w:hAnsi="Times New Roman" w:cs="Times New Roman"/>
          <w:sz w:val="24"/>
          <w:szCs w:val="24"/>
        </w:rPr>
        <w:t>(</w:t>
      </w:r>
      <w:r w:rsidRPr="006865F3">
        <w:rPr>
          <w:rFonts w:ascii="Times New Roman" w:hAnsi="Times New Roman" w:cs="Times New Roman"/>
          <w:sz w:val="24"/>
          <w:szCs w:val="24"/>
        </w:rPr>
        <w:t>должность</w:t>
      </w:r>
      <w:r w:rsidR="006865F3" w:rsidRPr="006865F3">
        <w:rPr>
          <w:rFonts w:ascii="Times New Roman" w:hAnsi="Times New Roman" w:cs="Times New Roman"/>
          <w:sz w:val="24"/>
          <w:szCs w:val="24"/>
        </w:rPr>
        <w:t>)</w:t>
      </w:r>
      <w:r w:rsidRPr="006865F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F0371">
        <w:rPr>
          <w:rFonts w:ascii="Times New Roman" w:hAnsi="Times New Roman" w:cs="Times New Roman"/>
          <w:sz w:val="24"/>
          <w:szCs w:val="24"/>
        </w:rPr>
        <w:t xml:space="preserve">        </w:t>
      </w:r>
      <w:r w:rsidR="006865F3">
        <w:rPr>
          <w:rFonts w:ascii="Times New Roman" w:hAnsi="Times New Roman" w:cs="Times New Roman"/>
          <w:sz w:val="24"/>
          <w:szCs w:val="24"/>
        </w:rPr>
        <w:t xml:space="preserve">  </w:t>
      </w:r>
      <w:r w:rsidRPr="006865F3">
        <w:rPr>
          <w:rFonts w:ascii="Times New Roman" w:hAnsi="Times New Roman" w:cs="Times New Roman"/>
          <w:sz w:val="24"/>
          <w:szCs w:val="24"/>
        </w:rPr>
        <w:t xml:space="preserve"> </w:t>
      </w:r>
      <w:r w:rsidR="006865F3" w:rsidRPr="006865F3">
        <w:rPr>
          <w:rFonts w:ascii="Times New Roman" w:hAnsi="Times New Roman" w:cs="Times New Roman"/>
          <w:sz w:val="24"/>
          <w:szCs w:val="24"/>
        </w:rPr>
        <w:t>(</w:t>
      </w:r>
      <w:r w:rsidRPr="006865F3">
        <w:rPr>
          <w:rFonts w:ascii="Times New Roman" w:hAnsi="Times New Roman" w:cs="Times New Roman"/>
          <w:sz w:val="24"/>
          <w:szCs w:val="24"/>
        </w:rPr>
        <w:t>подпись</w:t>
      </w:r>
      <w:r w:rsidR="006865F3" w:rsidRPr="006865F3">
        <w:rPr>
          <w:rFonts w:ascii="Times New Roman" w:hAnsi="Times New Roman" w:cs="Times New Roman"/>
          <w:sz w:val="24"/>
          <w:szCs w:val="24"/>
        </w:rPr>
        <w:t>)</w:t>
      </w:r>
      <w:r w:rsidRPr="006865F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865F3">
        <w:rPr>
          <w:rFonts w:ascii="Times New Roman" w:hAnsi="Times New Roman" w:cs="Times New Roman"/>
          <w:sz w:val="24"/>
          <w:szCs w:val="24"/>
        </w:rPr>
        <w:t xml:space="preserve">        </w:t>
      </w:r>
      <w:r w:rsidR="00BF0371">
        <w:rPr>
          <w:rFonts w:ascii="Times New Roman" w:hAnsi="Times New Roman" w:cs="Times New Roman"/>
          <w:sz w:val="24"/>
          <w:szCs w:val="24"/>
        </w:rPr>
        <w:t xml:space="preserve">   </w:t>
      </w:r>
      <w:r w:rsidR="006865F3">
        <w:rPr>
          <w:rFonts w:ascii="Times New Roman" w:hAnsi="Times New Roman" w:cs="Times New Roman"/>
          <w:sz w:val="24"/>
          <w:szCs w:val="24"/>
        </w:rPr>
        <w:t xml:space="preserve">     </w:t>
      </w:r>
      <w:r w:rsidRPr="006865F3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BF6C4E" w:rsidRPr="008D4A7F" w:rsidRDefault="00BF6C4E" w:rsidP="00BF6C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F6C4E" w:rsidRPr="006865F3" w:rsidRDefault="006865F3" w:rsidP="00BF6C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865F3">
        <w:rPr>
          <w:rFonts w:ascii="Times New Roman" w:hAnsi="Times New Roman" w:cs="Times New Roman"/>
          <w:sz w:val="28"/>
          <w:szCs w:val="28"/>
        </w:rPr>
        <w:t>«____»________________20__г.</w:t>
      </w:r>
    </w:p>
    <w:p w:rsidR="006865F3" w:rsidRPr="00D34AD4" w:rsidRDefault="006865F3" w:rsidP="00BF6C4E">
      <w:pPr>
        <w:pStyle w:val="ConsPlusNonformat"/>
        <w:widowControl/>
      </w:pPr>
    </w:p>
    <w:p w:rsidR="00630A2A" w:rsidRPr="00D34AD4" w:rsidRDefault="00630A2A" w:rsidP="00BF6C4E">
      <w:pPr>
        <w:pStyle w:val="ConsPlusNonformat"/>
        <w:widowControl/>
      </w:pPr>
    </w:p>
    <w:p w:rsidR="00630A2A" w:rsidRPr="00D34AD4" w:rsidRDefault="00630A2A" w:rsidP="00BF6C4E">
      <w:pPr>
        <w:pStyle w:val="ConsPlusNonformat"/>
        <w:widowControl/>
      </w:pPr>
    </w:p>
    <w:p w:rsidR="00630A2A" w:rsidRPr="00D34AD4" w:rsidRDefault="00630A2A" w:rsidP="00630A2A">
      <w:pPr>
        <w:pStyle w:val="ConsPlusNonformat"/>
        <w:widowControl/>
        <w:tabs>
          <w:tab w:val="left" w:pos="3945"/>
        </w:tabs>
        <w:jc w:val="center"/>
      </w:pPr>
      <w:r w:rsidRPr="00D34AD4">
        <w:t>_________________________________</w:t>
      </w:r>
    </w:p>
    <w:p w:rsidR="00630A2A" w:rsidRPr="00D34AD4" w:rsidRDefault="00630A2A" w:rsidP="00630A2A">
      <w:pPr>
        <w:pStyle w:val="ConsPlusNonformat"/>
        <w:widowControl/>
        <w:ind w:firstLine="3969"/>
        <w:jc w:val="center"/>
        <w:sectPr w:rsidR="00630A2A" w:rsidRPr="00D34AD4" w:rsidSect="004A1DC5">
          <w:headerReference w:type="default" r:id="rId8"/>
          <w:pgSz w:w="11906" w:h="16838" w:code="9"/>
          <w:pgMar w:top="1134" w:right="850" w:bottom="851" w:left="1701" w:header="720" w:footer="720" w:gutter="0"/>
          <w:cols w:space="720"/>
        </w:sectPr>
      </w:pPr>
      <w:r w:rsidRPr="00D34AD4">
        <w:t xml:space="preserve">            </w:t>
      </w:r>
    </w:p>
    <w:p w:rsidR="00BF6C4E" w:rsidRPr="006865F3" w:rsidRDefault="00BF6C4E" w:rsidP="003831C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865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6865F3">
        <w:rPr>
          <w:rFonts w:ascii="Times New Roman" w:hAnsi="Times New Roman" w:cs="Times New Roman"/>
          <w:b/>
          <w:sz w:val="28"/>
          <w:szCs w:val="28"/>
        </w:rPr>
        <w:t>№</w:t>
      </w:r>
      <w:r w:rsidRPr="006865F3">
        <w:rPr>
          <w:rFonts w:ascii="Times New Roman" w:hAnsi="Times New Roman" w:cs="Times New Roman"/>
          <w:b/>
          <w:sz w:val="28"/>
          <w:szCs w:val="28"/>
        </w:rPr>
        <w:t>2</w:t>
      </w:r>
    </w:p>
    <w:p w:rsidR="00BF6C4E" w:rsidRPr="006865F3" w:rsidRDefault="00BF6C4E" w:rsidP="00BF6C4E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65F3">
        <w:rPr>
          <w:rFonts w:ascii="Times New Roman" w:hAnsi="Times New Roman" w:cs="Times New Roman"/>
          <w:b/>
          <w:sz w:val="28"/>
          <w:szCs w:val="28"/>
        </w:rPr>
        <w:t>к Административному регламенту</w:t>
      </w:r>
    </w:p>
    <w:p w:rsidR="00BF6C4E" w:rsidRDefault="00BF6C4E" w:rsidP="00BF6C4E">
      <w:pPr>
        <w:pStyle w:val="ConsPlusNormal"/>
        <w:widowControl/>
        <w:ind w:firstLine="540"/>
        <w:jc w:val="both"/>
      </w:pPr>
    </w:p>
    <w:p w:rsidR="00BF6C4E" w:rsidRPr="006865F3" w:rsidRDefault="00BF6C4E" w:rsidP="00BF6C4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5F3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BF6C4E" w:rsidRPr="006865F3" w:rsidRDefault="00BF6C4E" w:rsidP="00BF6C4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5F3">
        <w:rPr>
          <w:rFonts w:ascii="Times New Roman" w:hAnsi="Times New Roman" w:cs="Times New Roman"/>
          <w:b/>
          <w:sz w:val="28"/>
          <w:szCs w:val="28"/>
        </w:rPr>
        <w:t>ПОСЛЕДОВАТЕЛЬНОСТИ ДЕЙСТВИЙ ПРИ ИСПОЛНЕНИИ</w:t>
      </w:r>
    </w:p>
    <w:p w:rsidR="00BF6C4E" w:rsidRPr="006865F3" w:rsidRDefault="00B20EC6" w:rsidP="00BF6C4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F6C4E" w:rsidRDefault="00BF6C4E" w:rsidP="00BF6C4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C4E" w:rsidRDefault="00897864" w:rsidP="00BF6C4E">
      <w:pPr>
        <w:pStyle w:val="ConsPlusNonformat"/>
        <w:widowControl/>
      </w:pPr>
      <w:r>
        <w:rPr>
          <w:noProof/>
        </w:rPr>
        <w:pict>
          <v:rect id="_x0000_s1026" style="position:absolute;margin-left:52.2pt;margin-top:9.2pt;width:336pt;height:34.5pt;z-index:251658240">
            <v:textbox>
              <w:txbxContent>
                <w:p w:rsidR="00C7191C" w:rsidRDefault="00C7191C" w:rsidP="009E5B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3831CF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Прием и регистрация обращения за исполнением </w:t>
                  </w:r>
                </w:p>
                <w:p w:rsidR="00C7191C" w:rsidRPr="003831CF" w:rsidRDefault="00C7191C" w:rsidP="009E5B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муниципальной услуги</w:t>
                  </w:r>
                </w:p>
                <w:p w:rsidR="00C7191C" w:rsidRDefault="00C7191C"/>
              </w:txbxContent>
            </v:textbox>
          </v:rect>
        </w:pict>
      </w:r>
    </w:p>
    <w:p w:rsidR="003831CF" w:rsidRDefault="003831CF" w:rsidP="00BF6C4E">
      <w:pPr>
        <w:pStyle w:val="ConsPlusNonformat"/>
        <w:widowControl/>
      </w:pPr>
    </w:p>
    <w:p w:rsidR="003831CF" w:rsidRDefault="003831CF" w:rsidP="00BF6C4E">
      <w:pPr>
        <w:pStyle w:val="ConsPlusNonformat"/>
        <w:widowControl/>
      </w:pPr>
    </w:p>
    <w:p w:rsidR="003831CF" w:rsidRPr="00D34AD4" w:rsidRDefault="00897864" w:rsidP="00BF6C4E">
      <w:pPr>
        <w:pStyle w:val="ConsPlusNonformat"/>
        <w:widowControl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20.2pt;margin-top:9.7pt;width:0;height:21.75pt;z-index:251665408" o:connectortype="straight">
            <v:stroke endarrow="block"/>
          </v:shape>
        </w:pict>
      </w:r>
    </w:p>
    <w:p w:rsidR="003831CF" w:rsidRDefault="003831CF" w:rsidP="00BF6C4E">
      <w:pPr>
        <w:pStyle w:val="ConsPlusNonformat"/>
        <w:widowControl/>
      </w:pPr>
    </w:p>
    <w:p w:rsidR="003831CF" w:rsidRDefault="00897864" w:rsidP="00BF6C4E">
      <w:pPr>
        <w:pStyle w:val="ConsPlusNonformat"/>
        <w:widowControl/>
      </w:pPr>
      <w:r>
        <w:rPr>
          <w:noProof/>
        </w:rPr>
        <w:pict>
          <v:rect id="_x0000_s1027" style="position:absolute;margin-left:52.2pt;margin-top:8.8pt;width:336pt;height:53.25pt;z-index:251659264">
            <v:textbox>
              <w:txbxContent>
                <w:p w:rsidR="00C7191C" w:rsidRDefault="00C7191C" w:rsidP="009E5BD9">
                  <w:pPr>
                    <w:jc w:val="center"/>
                    <w:rPr>
                      <w:sz w:val="24"/>
                      <w:szCs w:val="24"/>
                    </w:rPr>
                  </w:pPr>
                  <w:r w:rsidRPr="009E5BD9">
                    <w:rPr>
                      <w:sz w:val="24"/>
                      <w:szCs w:val="24"/>
                    </w:rPr>
                    <w:t>Рассмотрение обращения главой Администрации и регистр</w:t>
                  </w:r>
                  <w:r w:rsidRPr="009E5BD9">
                    <w:rPr>
                      <w:sz w:val="24"/>
                      <w:szCs w:val="24"/>
                    </w:rPr>
                    <w:t>а</w:t>
                  </w:r>
                  <w:r w:rsidRPr="009E5BD9">
                    <w:rPr>
                      <w:sz w:val="24"/>
                      <w:szCs w:val="24"/>
                    </w:rPr>
                    <w:t xml:space="preserve">ция резолюции по обращению за исполнением </w:t>
                  </w:r>
                </w:p>
                <w:p w:rsidR="00C7191C" w:rsidRPr="009E5BD9" w:rsidRDefault="00C7191C" w:rsidP="009E5BD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муниципальной услуги</w:t>
                  </w:r>
                </w:p>
              </w:txbxContent>
            </v:textbox>
          </v:rect>
        </w:pict>
      </w:r>
    </w:p>
    <w:p w:rsidR="003831CF" w:rsidRDefault="003831CF" w:rsidP="00BF6C4E">
      <w:pPr>
        <w:pStyle w:val="ConsPlusNonformat"/>
        <w:widowControl/>
      </w:pPr>
    </w:p>
    <w:p w:rsidR="003831CF" w:rsidRDefault="003831CF" w:rsidP="00BF6C4E">
      <w:pPr>
        <w:pStyle w:val="ConsPlusNonformat"/>
        <w:widowControl/>
      </w:pPr>
    </w:p>
    <w:p w:rsidR="003831CF" w:rsidRDefault="003831CF" w:rsidP="00BF6C4E">
      <w:pPr>
        <w:pStyle w:val="ConsPlusNonformat"/>
        <w:widowControl/>
      </w:pPr>
    </w:p>
    <w:p w:rsidR="003831CF" w:rsidRDefault="003831CF" w:rsidP="00BF6C4E">
      <w:pPr>
        <w:pStyle w:val="ConsPlusNonformat"/>
        <w:widowControl/>
      </w:pPr>
    </w:p>
    <w:p w:rsidR="003831CF" w:rsidRDefault="00897864" w:rsidP="00BF6C4E">
      <w:pPr>
        <w:pStyle w:val="ConsPlusNonformat"/>
        <w:widowControl/>
      </w:pPr>
      <w:r>
        <w:rPr>
          <w:noProof/>
        </w:rPr>
        <w:pict>
          <v:shape id="_x0000_s1037" type="#_x0000_t32" style="position:absolute;margin-left:220.2pt;margin-top:5.45pt;width:0;height:18.75pt;z-index:251666432" o:connectortype="straight">
            <v:stroke endarrow="block"/>
          </v:shape>
        </w:pict>
      </w:r>
    </w:p>
    <w:p w:rsidR="003831CF" w:rsidRDefault="003831CF" w:rsidP="00BF6C4E">
      <w:pPr>
        <w:pStyle w:val="ConsPlusNonformat"/>
        <w:widowControl/>
      </w:pPr>
    </w:p>
    <w:p w:rsidR="003831CF" w:rsidRDefault="00897864" w:rsidP="00BF6C4E">
      <w:pPr>
        <w:pStyle w:val="ConsPlusNonformat"/>
        <w:widowControl/>
      </w:pPr>
      <w:r>
        <w:rPr>
          <w:noProof/>
        </w:rPr>
        <w:pict>
          <v:rect id="_x0000_s1028" style="position:absolute;margin-left:52.2pt;margin-top:1.5pt;width:336pt;height:34.5pt;z-index:251660288">
            <v:textbox>
              <w:txbxContent>
                <w:p w:rsidR="00C7191C" w:rsidRPr="003831CF" w:rsidRDefault="00C7191C" w:rsidP="009E5B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Рассмотрение документов на соответствие установленным требованиям (да/нет)</w:t>
                  </w:r>
                </w:p>
                <w:p w:rsidR="00C7191C" w:rsidRDefault="00C7191C" w:rsidP="009E5BD9"/>
              </w:txbxContent>
            </v:textbox>
          </v:rect>
        </w:pict>
      </w:r>
    </w:p>
    <w:p w:rsidR="003831CF" w:rsidRDefault="003831CF" w:rsidP="00BF6C4E">
      <w:pPr>
        <w:pStyle w:val="ConsPlusNonformat"/>
        <w:widowControl/>
      </w:pPr>
    </w:p>
    <w:p w:rsidR="003831CF" w:rsidRDefault="003831CF" w:rsidP="00BF6C4E">
      <w:pPr>
        <w:pStyle w:val="ConsPlusNonformat"/>
        <w:widowControl/>
      </w:pPr>
    </w:p>
    <w:p w:rsidR="003831CF" w:rsidRDefault="00897864" w:rsidP="00BF6C4E">
      <w:pPr>
        <w:pStyle w:val="ConsPlusNonformat"/>
        <w:widowControl/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3" type="#_x0000_t34" style="position:absolute;margin-left:157.95pt;margin-top:2.05pt;width:62.25pt;height:15pt;rotation:180;flip:y;z-index:251670528" o:connectortype="elbow" adj="104,484920,-105918">
            <v:stroke endarrow="block"/>
          </v:shape>
        </w:pict>
      </w:r>
      <w:r>
        <w:rPr>
          <w:noProof/>
        </w:rPr>
        <w:pict>
          <v:shape id="_x0000_s1042" type="#_x0000_t34" style="position:absolute;margin-left:220.25pt;margin-top:2.05pt;width:64.45pt;height:15pt;z-index:251669504" o:connectortype="elbow" adj="-17,-484920,-102319">
            <v:stroke endarrow="block"/>
          </v:shape>
        </w:pict>
      </w:r>
    </w:p>
    <w:p w:rsidR="003831CF" w:rsidRPr="009E5BD9" w:rsidRDefault="009E5BD9" w:rsidP="009E5BD9">
      <w:pPr>
        <w:pStyle w:val="ConsPlusNonformat"/>
        <w:widowControl/>
        <w:tabs>
          <w:tab w:val="left" w:pos="5925"/>
        </w:tabs>
        <w:rPr>
          <w:rFonts w:ascii="Times New Roman" w:hAnsi="Times New Roman" w:cs="Times New Roman"/>
          <w:b/>
        </w:rPr>
      </w:pPr>
      <w:r w:rsidRPr="009E5BD9">
        <w:rPr>
          <w:b/>
        </w:rPr>
        <w:t xml:space="preserve">                        </w:t>
      </w:r>
      <w:r w:rsidRPr="009E5BD9">
        <w:rPr>
          <w:rFonts w:ascii="Times New Roman" w:hAnsi="Times New Roman" w:cs="Times New Roman"/>
          <w:b/>
        </w:rPr>
        <w:t>да</w:t>
      </w:r>
      <w:r w:rsidRPr="009E5BD9">
        <w:rPr>
          <w:rFonts w:ascii="Times New Roman" w:hAnsi="Times New Roman" w:cs="Times New Roman"/>
          <w:b/>
        </w:rPr>
        <w:tab/>
        <w:t xml:space="preserve"> нет</w:t>
      </w:r>
    </w:p>
    <w:p w:rsidR="003831CF" w:rsidRDefault="00897864" w:rsidP="00BF6C4E">
      <w:pPr>
        <w:pStyle w:val="ConsPlusNonformat"/>
        <w:widowControl/>
      </w:pPr>
      <w:r>
        <w:rPr>
          <w:noProof/>
        </w:rPr>
        <w:pict>
          <v:rect id="_x0000_s1030" style="position:absolute;margin-left:245.7pt;margin-top:2.65pt;width:142.5pt;height:96.75pt;z-index:251662336">
            <v:textbox style="mso-next-textbox:#_x0000_s1030">
              <w:txbxContent>
                <w:p w:rsidR="00C7191C" w:rsidRDefault="00C7191C" w:rsidP="009E5BD9">
                  <w:pPr>
                    <w:ind w:firstLine="140"/>
                    <w:jc w:val="both"/>
                  </w:pPr>
                  <w:r>
                    <w:t>Направление заявителю с</w:t>
                  </w:r>
                  <w:r>
                    <w:t>о</w:t>
                  </w:r>
                  <w:r>
                    <w:t>общения об отказе в пров</w:t>
                  </w:r>
                  <w:r>
                    <w:t>е</w:t>
                  </w:r>
                  <w:r>
                    <w:t>дении уведомительной рег</w:t>
                  </w:r>
                  <w:r>
                    <w:t>и</w:t>
                  </w:r>
                  <w:r>
                    <w:t>страции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52.2pt;margin-top:2.65pt;width:188.25pt;height:96.75pt;z-index:251661312">
            <v:textbox>
              <w:txbxContent>
                <w:p w:rsidR="00C7191C" w:rsidRPr="009E5BD9" w:rsidRDefault="00C7191C" w:rsidP="009E5BD9">
                  <w:pPr>
                    <w:ind w:firstLine="426"/>
                    <w:jc w:val="both"/>
                  </w:pPr>
                  <w:r w:rsidRPr="009E5BD9">
                    <w:t>Экспертиза коллективного догов</w:t>
                  </w:r>
                  <w:r w:rsidRPr="009E5BD9">
                    <w:t>о</w:t>
                  </w:r>
                  <w:r w:rsidRPr="009E5BD9">
                    <w:t>ра на предмет наличия в нем условий, ухудшающих положение работников по сравнению с трудовым законодательс</w:t>
                  </w:r>
                  <w:r w:rsidRPr="009E5BD9">
                    <w:t>т</w:t>
                  </w:r>
                  <w:r w:rsidRPr="009E5BD9">
                    <w:t>вом и иными нормативными правовыми актами, содержащими нормы трудового права</w:t>
                  </w:r>
                </w:p>
              </w:txbxContent>
            </v:textbox>
          </v:rect>
        </w:pict>
      </w:r>
    </w:p>
    <w:p w:rsidR="003831CF" w:rsidRDefault="003831CF" w:rsidP="00BF6C4E">
      <w:pPr>
        <w:pStyle w:val="ConsPlusNonformat"/>
        <w:widowControl/>
      </w:pPr>
    </w:p>
    <w:p w:rsidR="003831CF" w:rsidRDefault="003831CF" w:rsidP="00BF6C4E">
      <w:pPr>
        <w:pStyle w:val="ConsPlusNonformat"/>
        <w:widowControl/>
      </w:pPr>
    </w:p>
    <w:p w:rsidR="003831CF" w:rsidRDefault="003831CF" w:rsidP="00BF6C4E">
      <w:pPr>
        <w:pStyle w:val="ConsPlusNonformat"/>
        <w:widowControl/>
      </w:pPr>
    </w:p>
    <w:p w:rsidR="003831CF" w:rsidRDefault="003831CF" w:rsidP="00BF6C4E">
      <w:pPr>
        <w:pStyle w:val="ConsPlusNonformat"/>
        <w:widowControl/>
      </w:pPr>
    </w:p>
    <w:p w:rsidR="003831CF" w:rsidRDefault="003831CF" w:rsidP="00BF6C4E">
      <w:pPr>
        <w:pStyle w:val="ConsPlusNonformat"/>
        <w:widowControl/>
      </w:pPr>
    </w:p>
    <w:p w:rsidR="003831CF" w:rsidRDefault="003831CF" w:rsidP="00BF6C4E">
      <w:pPr>
        <w:pStyle w:val="ConsPlusNonformat"/>
        <w:widowControl/>
      </w:pPr>
    </w:p>
    <w:p w:rsidR="003831CF" w:rsidRDefault="003831CF" w:rsidP="00BF6C4E">
      <w:pPr>
        <w:pStyle w:val="ConsPlusNonformat"/>
        <w:widowControl/>
      </w:pPr>
    </w:p>
    <w:p w:rsidR="003831CF" w:rsidRDefault="00897864" w:rsidP="00BF6C4E">
      <w:pPr>
        <w:pStyle w:val="ConsPlusNonformat"/>
        <w:widowControl/>
      </w:pPr>
      <w:r>
        <w:rPr>
          <w:noProof/>
        </w:rPr>
        <w:pict>
          <v:shape id="_x0000_s1038" type="#_x0000_t32" style="position:absolute;margin-left:144.45pt;margin-top:8.8pt;width:.75pt;height:16.3pt;flip:x;z-index:251667456" o:connectortype="straight">
            <v:stroke endarrow="block"/>
          </v:shape>
        </w:pict>
      </w:r>
    </w:p>
    <w:p w:rsidR="003831CF" w:rsidRDefault="003831CF" w:rsidP="00BF6C4E">
      <w:pPr>
        <w:pStyle w:val="ConsPlusNonformat"/>
        <w:widowControl/>
      </w:pPr>
    </w:p>
    <w:p w:rsidR="003831CF" w:rsidRDefault="00897864" w:rsidP="00BF6C4E">
      <w:pPr>
        <w:pStyle w:val="ConsPlusNonformat"/>
        <w:widowControl/>
      </w:pPr>
      <w:r>
        <w:rPr>
          <w:noProof/>
        </w:rPr>
        <w:pict>
          <v:rect id="_x0000_s1031" style="position:absolute;margin-left:52.2pt;margin-top:2.45pt;width:188.25pt;height:100.75pt;z-index:251663360">
            <v:textbox>
              <w:txbxContent>
                <w:p w:rsidR="00C7191C" w:rsidRPr="00EF052E" w:rsidRDefault="00C7191C" w:rsidP="00EF052E">
                  <w:pPr>
                    <w:ind w:firstLine="284"/>
                    <w:jc w:val="both"/>
                  </w:pPr>
                  <w:r w:rsidRPr="009E5BD9">
                    <w:t>Регистрация коллективного догов</w:t>
                  </w:r>
                  <w:r w:rsidRPr="009E5BD9">
                    <w:t>о</w:t>
                  </w:r>
                  <w:r w:rsidRPr="009E5BD9">
                    <w:t xml:space="preserve">ра с уведомлением о выявлении  или </w:t>
                  </w:r>
                  <w:proofErr w:type="spellStart"/>
                  <w:r w:rsidRPr="009E5BD9">
                    <w:t>невыявлении</w:t>
                  </w:r>
                  <w:proofErr w:type="spellEnd"/>
                  <w:r w:rsidRPr="009E5BD9">
                    <w:t xml:space="preserve"> в тексте коллективного договора условий, ухудшающих пол</w:t>
                  </w:r>
                  <w:r w:rsidRPr="009E5BD9">
                    <w:t>о</w:t>
                  </w:r>
                  <w:r w:rsidRPr="009E5BD9">
                    <w:t>жение работника</w:t>
                  </w:r>
                  <w:r w:rsidRPr="00A459FE">
                    <w:rPr>
                      <w:sz w:val="28"/>
                      <w:szCs w:val="28"/>
                    </w:rPr>
                    <w:t xml:space="preserve"> </w:t>
                  </w:r>
                  <w:r w:rsidRPr="009E5BD9">
                    <w:t>по сравнению с тр</w:t>
                  </w:r>
                  <w:r w:rsidRPr="009E5BD9">
                    <w:t>у</w:t>
                  </w:r>
                  <w:r w:rsidRPr="009E5BD9">
                    <w:t>довым законодательством и иными нормативными правовыми</w:t>
                  </w:r>
                  <w:r w:rsidRPr="00A459FE">
                    <w:rPr>
                      <w:sz w:val="28"/>
                      <w:szCs w:val="28"/>
                    </w:rPr>
                    <w:t xml:space="preserve"> </w:t>
                  </w:r>
                  <w:r w:rsidRPr="009E5BD9">
                    <w:t>актами, с</w:t>
                  </w:r>
                  <w:r w:rsidRPr="009E5BD9">
                    <w:t>о</w:t>
                  </w:r>
                  <w:r w:rsidRPr="009E5BD9">
                    <w:t>держащими</w:t>
                  </w:r>
                  <w:r w:rsidRPr="00A459FE">
                    <w:rPr>
                      <w:sz w:val="28"/>
                      <w:szCs w:val="28"/>
                    </w:rPr>
                    <w:t xml:space="preserve"> </w:t>
                  </w:r>
                  <w:r w:rsidRPr="00EF052E">
                    <w:t>нормы трудового права</w:t>
                  </w:r>
                </w:p>
              </w:txbxContent>
            </v:textbox>
          </v:rect>
        </w:pict>
      </w:r>
    </w:p>
    <w:p w:rsidR="003831CF" w:rsidRDefault="003831CF" w:rsidP="00BF6C4E">
      <w:pPr>
        <w:pStyle w:val="ConsPlusNonformat"/>
        <w:widowControl/>
      </w:pPr>
    </w:p>
    <w:p w:rsidR="003831CF" w:rsidRDefault="003831CF" w:rsidP="00BF6C4E">
      <w:pPr>
        <w:pStyle w:val="ConsPlusNonformat"/>
        <w:widowControl/>
      </w:pPr>
    </w:p>
    <w:p w:rsidR="003831CF" w:rsidRDefault="003831CF" w:rsidP="00BF6C4E">
      <w:pPr>
        <w:pStyle w:val="ConsPlusNonformat"/>
        <w:widowControl/>
      </w:pPr>
    </w:p>
    <w:p w:rsidR="003831CF" w:rsidRDefault="003831CF" w:rsidP="00BF6C4E">
      <w:pPr>
        <w:pStyle w:val="ConsPlusNonformat"/>
        <w:widowControl/>
      </w:pPr>
    </w:p>
    <w:p w:rsidR="003831CF" w:rsidRDefault="003831CF" w:rsidP="00BF6C4E">
      <w:pPr>
        <w:pStyle w:val="ConsPlusNonformat"/>
        <w:widowControl/>
      </w:pPr>
    </w:p>
    <w:p w:rsidR="003831CF" w:rsidRDefault="003831CF" w:rsidP="00BF6C4E">
      <w:pPr>
        <w:pStyle w:val="ConsPlusNonformat"/>
        <w:widowControl/>
      </w:pPr>
    </w:p>
    <w:p w:rsidR="003831CF" w:rsidRDefault="003831CF" w:rsidP="00BF6C4E">
      <w:pPr>
        <w:pStyle w:val="ConsPlusNonformat"/>
        <w:widowControl/>
      </w:pPr>
    </w:p>
    <w:p w:rsidR="003831CF" w:rsidRDefault="003831CF" w:rsidP="00BF6C4E">
      <w:pPr>
        <w:pStyle w:val="ConsPlusNonformat"/>
        <w:widowControl/>
      </w:pPr>
    </w:p>
    <w:p w:rsidR="003831CF" w:rsidRDefault="00897864" w:rsidP="00BF6C4E">
      <w:pPr>
        <w:pStyle w:val="ConsPlusNonformat"/>
        <w:widowControl/>
      </w:pPr>
      <w:r>
        <w:rPr>
          <w:noProof/>
        </w:rPr>
        <w:pict>
          <v:shape id="_x0000_s1039" type="#_x0000_t32" style="position:absolute;margin-left:144.45pt;margin-top:1.25pt;width:0;height:16.25pt;z-index:251668480" o:connectortype="straight">
            <v:stroke endarrow="block"/>
          </v:shape>
        </w:pict>
      </w:r>
    </w:p>
    <w:p w:rsidR="003831CF" w:rsidRDefault="00897864" w:rsidP="00BF6C4E">
      <w:pPr>
        <w:pStyle w:val="ConsPlusNonformat"/>
        <w:widowControl/>
      </w:pPr>
      <w:r>
        <w:rPr>
          <w:noProof/>
        </w:rPr>
        <w:pict>
          <v:rect id="_x0000_s1032" style="position:absolute;margin-left:52.2pt;margin-top:6.15pt;width:188.25pt;height:124.5pt;z-index:251664384">
            <v:textbox>
              <w:txbxContent>
                <w:p w:rsidR="00C7191C" w:rsidRPr="00EF052E" w:rsidRDefault="00C7191C" w:rsidP="00EF052E">
                  <w:pPr>
                    <w:ind w:firstLine="284"/>
                    <w:jc w:val="both"/>
                  </w:pPr>
                  <w:r>
                    <w:t>Н</w:t>
                  </w:r>
                  <w:r w:rsidRPr="00EF052E">
                    <w:t>аправление сообщений представ</w:t>
                  </w:r>
                  <w:r w:rsidRPr="00EF052E">
                    <w:t>и</w:t>
                  </w:r>
                  <w:r w:rsidRPr="00EF052E">
                    <w:t>телям сторон, подписавшим коллекти</w:t>
                  </w:r>
                  <w:r w:rsidRPr="00EF052E">
                    <w:t>в</w:t>
                  </w:r>
                  <w:r w:rsidRPr="00EF052E">
                    <w:t>ный договор, и в Государственную и</w:t>
                  </w:r>
                  <w:r w:rsidRPr="00EF052E">
                    <w:t>н</w:t>
                  </w:r>
                  <w:r w:rsidRPr="00EF052E">
                    <w:t>спекцию труда в Тульской области о наличии в коллективном договоре у</w:t>
                  </w:r>
                  <w:r w:rsidRPr="00EF052E">
                    <w:t>с</w:t>
                  </w:r>
                  <w:r w:rsidRPr="00EF052E">
                    <w:t>ловий, ухудшающих положение рабо</w:t>
                  </w:r>
                  <w:r w:rsidRPr="00EF052E">
                    <w:t>т</w:t>
                  </w:r>
                  <w:r w:rsidRPr="00EF052E">
                    <w:t>ника по</w:t>
                  </w:r>
                  <w:r w:rsidRPr="00A459FE">
                    <w:rPr>
                      <w:sz w:val="28"/>
                      <w:szCs w:val="28"/>
                    </w:rPr>
                    <w:t xml:space="preserve"> </w:t>
                  </w:r>
                  <w:r w:rsidRPr="00EF052E">
                    <w:t>сравнению с трудовым</w:t>
                  </w:r>
                  <w:r w:rsidRPr="00A459FE">
                    <w:rPr>
                      <w:sz w:val="28"/>
                      <w:szCs w:val="28"/>
                    </w:rPr>
                    <w:t xml:space="preserve"> </w:t>
                  </w:r>
                  <w:r w:rsidRPr="00EF052E">
                    <w:t>закон</w:t>
                  </w:r>
                  <w:r w:rsidRPr="00EF052E">
                    <w:t>о</w:t>
                  </w:r>
                  <w:r w:rsidRPr="00EF052E">
                    <w:t>дательством и иными нормативными</w:t>
                  </w:r>
                  <w:r w:rsidRPr="00A459FE">
                    <w:rPr>
                      <w:sz w:val="28"/>
                      <w:szCs w:val="28"/>
                    </w:rPr>
                    <w:t xml:space="preserve"> </w:t>
                  </w:r>
                  <w:r w:rsidRPr="00EF052E">
                    <w:t>правовыми актами, содержащими</w:t>
                  </w:r>
                  <w:r w:rsidRPr="00A459FE">
                    <w:rPr>
                      <w:sz w:val="28"/>
                      <w:szCs w:val="28"/>
                    </w:rPr>
                    <w:t xml:space="preserve"> </w:t>
                  </w:r>
                  <w:r w:rsidRPr="00EF052E">
                    <w:t>но</w:t>
                  </w:r>
                  <w:r w:rsidRPr="00EF052E">
                    <w:t>р</w:t>
                  </w:r>
                  <w:r w:rsidRPr="00EF052E">
                    <w:t>мы трудового права</w:t>
                  </w:r>
                </w:p>
              </w:txbxContent>
            </v:textbox>
          </v:rect>
        </w:pict>
      </w:r>
    </w:p>
    <w:p w:rsidR="003831CF" w:rsidRDefault="003831CF" w:rsidP="00BF6C4E">
      <w:pPr>
        <w:pStyle w:val="ConsPlusNonformat"/>
        <w:widowControl/>
      </w:pPr>
    </w:p>
    <w:p w:rsidR="003831CF" w:rsidRDefault="003831CF" w:rsidP="00BF6C4E">
      <w:pPr>
        <w:pStyle w:val="ConsPlusNonformat"/>
        <w:widowControl/>
      </w:pPr>
    </w:p>
    <w:p w:rsidR="009E5BD9" w:rsidRDefault="009E5BD9" w:rsidP="00BF6C4E">
      <w:pPr>
        <w:pStyle w:val="ConsPlusNonformat"/>
        <w:widowControl/>
      </w:pPr>
    </w:p>
    <w:p w:rsidR="009E5BD9" w:rsidRDefault="009E5BD9" w:rsidP="00BF6C4E">
      <w:pPr>
        <w:pStyle w:val="ConsPlusNonformat"/>
        <w:widowControl/>
      </w:pPr>
    </w:p>
    <w:p w:rsidR="009E5BD9" w:rsidRDefault="009E5BD9" w:rsidP="00BF6C4E">
      <w:pPr>
        <w:pStyle w:val="ConsPlusNonformat"/>
        <w:widowControl/>
      </w:pPr>
    </w:p>
    <w:p w:rsidR="009E5BD9" w:rsidRDefault="009E5BD9" w:rsidP="00BF6C4E">
      <w:pPr>
        <w:pStyle w:val="ConsPlusNonformat"/>
        <w:widowControl/>
      </w:pPr>
    </w:p>
    <w:p w:rsidR="009E5BD9" w:rsidRDefault="009E5BD9" w:rsidP="00BF6C4E">
      <w:pPr>
        <w:pStyle w:val="ConsPlusNonformat"/>
        <w:widowControl/>
      </w:pPr>
    </w:p>
    <w:p w:rsidR="009E5BD9" w:rsidRDefault="009E5BD9" w:rsidP="00BF6C4E">
      <w:pPr>
        <w:pStyle w:val="ConsPlusNonformat"/>
        <w:widowControl/>
      </w:pPr>
    </w:p>
    <w:p w:rsidR="009E5BD9" w:rsidRDefault="009E5BD9" w:rsidP="00BF6C4E">
      <w:pPr>
        <w:pStyle w:val="ConsPlusNonformat"/>
        <w:widowControl/>
      </w:pPr>
    </w:p>
    <w:p w:rsidR="009E5BD9" w:rsidRDefault="009E5BD9" w:rsidP="00BF6C4E">
      <w:pPr>
        <w:pStyle w:val="ConsPlusNonformat"/>
        <w:widowControl/>
      </w:pPr>
    </w:p>
    <w:p w:rsidR="009E5BD9" w:rsidRPr="00D34AD4" w:rsidRDefault="009E5BD9" w:rsidP="00BF6C4E">
      <w:pPr>
        <w:pStyle w:val="ConsPlusNonformat"/>
        <w:widowControl/>
      </w:pPr>
    </w:p>
    <w:p w:rsidR="00630A2A" w:rsidRPr="00D34AD4" w:rsidRDefault="00630A2A" w:rsidP="00BF6C4E">
      <w:pPr>
        <w:pStyle w:val="ConsPlusNonformat"/>
        <w:widowControl/>
      </w:pPr>
    </w:p>
    <w:p w:rsidR="00630A2A" w:rsidRPr="00D34AD4" w:rsidRDefault="00630A2A" w:rsidP="00BF6C4E">
      <w:pPr>
        <w:pStyle w:val="ConsPlusNonformat"/>
        <w:widowControl/>
      </w:pPr>
    </w:p>
    <w:p w:rsidR="00630A2A" w:rsidRPr="00D34AD4" w:rsidRDefault="00630A2A" w:rsidP="00630A2A">
      <w:pPr>
        <w:pStyle w:val="ConsPlusNonformat"/>
        <w:widowControl/>
        <w:jc w:val="center"/>
      </w:pPr>
      <w:r w:rsidRPr="00D34AD4">
        <w:t>___________________________________</w:t>
      </w:r>
    </w:p>
    <w:p w:rsidR="009E5BD9" w:rsidRDefault="009E5BD9" w:rsidP="00BF6C4E">
      <w:pPr>
        <w:pStyle w:val="ConsPlusNonformat"/>
        <w:widowControl/>
      </w:pPr>
    </w:p>
    <w:p w:rsidR="00630A2A" w:rsidRDefault="00630A2A">
      <w:pPr>
        <w:spacing w:after="200" w:line="276" w:lineRule="auto"/>
        <w:rPr>
          <w:rFonts w:ascii="Courier New" w:eastAsiaTheme="minorEastAsia" w:hAnsi="Courier New" w:cs="Courier New"/>
        </w:rPr>
      </w:pPr>
      <w:r>
        <w:br w:type="page"/>
      </w:r>
    </w:p>
    <w:p w:rsidR="00BF6C4E" w:rsidRPr="00630A2A" w:rsidRDefault="00BF6C4E" w:rsidP="00630A2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30A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630A2A" w:rsidRPr="00630A2A">
        <w:rPr>
          <w:rFonts w:ascii="Times New Roman" w:hAnsi="Times New Roman" w:cs="Times New Roman"/>
          <w:b/>
          <w:sz w:val="28"/>
          <w:szCs w:val="28"/>
        </w:rPr>
        <w:t>№</w:t>
      </w:r>
      <w:r w:rsidRPr="00630A2A">
        <w:rPr>
          <w:rFonts w:ascii="Times New Roman" w:hAnsi="Times New Roman" w:cs="Times New Roman"/>
          <w:b/>
          <w:sz w:val="28"/>
          <w:szCs w:val="28"/>
        </w:rPr>
        <w:t>3</w:t>
      </w:r>
    </w:p>
    <w:p w:rsidR="00BF6C4E" w:rsidRPr="00630A2A" w:rsidRDefault="00BF6C4E" w:rsidP="00BF6C4E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0A2A">
        <w:rPr>
          <w:rFonts w:ascii="Times New Roman" w:hAnsi="Times New Roman" w:cs="Times New Roman"/>
          <w:b/>
          <w:sz w:val="28"/>
          <w:szCs w:val="28"/>
        </w:rPr>
        <w:t>к Административному регламенту</w:t>
      </w:r>
    </w:p>
    <w:p w:rsidR="00BF6C4E" w:rsidRDefault="00BF6C4E" w:rsidP="00BF6C4E">
      <w:pPr>
        <w:pStyle w:val="ConsPlusNormal"/>
        <w:widowControl/>
        <w:ind w:firstLine="0"/>
        <w:jc w:val="right"/>
      </w:pPr>
    </w:p>
    <w:p w:rsidR="00B6035C" w:rsidRPr="00B6035C" w:rsidRDefault="00BF6C4E" w:rsidP="00B6035C">
      <w:pPr>
        <w:autoSpaceDE w:val="0"/>
        <w:autoSpaceDN w:val="0"/>
        <w:adjustRightInd w:val="0"/>
        <w:jc w:val="right"/>
        <w:outlineLvl w:val="1"/>
        <w:rPr>
          <w:rFonts w:eastAsiaTheme="minorHAnsi"/>
          <w:i/>
          <w:iCs/>
          <w:sz w:val="28"/>
          <w:szCs w:val="28"/>
          <w:lang w:eastAsia="en-US"/>
        </w:rPr>
      </w:pPr>
      <w:r>
        <w:t xml:space="preserve">          </w:t>
      </w:r>
      <w:r w:rsidR="00B6035C" w:rsidRPr="00B6035C">
        <w:rPr>
          <w:i/>
          <w:iCs/>
          <w:sz w:val="28"/>
          <w:szCs w:val="28"/>
        </w:rPr>
        <w:t>Форма</w:t>
      </w:r>
    </w:p>
    <w:p w:rsidR="00B6035C" w:rsidRPr="00B6035C" w:rsidRDefault="00B6035C" w:rsidP="00B6035C">
      <w:pPr>
        <w:autoSpaceDE w:val="0"/>
        <w:autoSpaceDN w:val="0"/>
        <w:adjustRightInd w:val="0"/>
        <w:jc w:val="right"/>
        <w:outlineLvl w:val="1"/>
        <w:rPr>
          <w:rFonts w:eastAsiaTheme="minorHAnsi"/>
          <w:i/>
          <w:iCs/>
          <w:sz w:val="28"/>
          <w:szCs w:val="28"/>
          <w:lang w:eastAsia="en-US"/>
        </w:rPr>
      </w:pPr>
      <w:r w:rsidRPr="00B6035C">
        <w:rPr>
          <w:i/>
          <w:iCs/>
          <w:sz w:val="28"/>
          <w:szCs w:val="28"/>
        </w:rPr>
        <w:t>уведомления об отказе в исполнении</w:t>
      </w:r>
    </w:p>
    <w:p w:rsidR="00B6035C" w:rsidRDefault="00B6035C" w:rsidP="00B6035C">
      <w:pPr>
        <w:autoSpaceDE w:val="0"/>
        <w:autoSpaceDN w:val="0"/>
        <w:adjustRightInd w:val="0"/>
        <w:jc w:val="right"/>
        <w:outlineLvl w:val="1"/>
        <w:rPr>
          <w:rFonts w:eastAsiaTheme="minorHAnsi"/>
          <w:i/>
          <w:iCs/>
          <w:sz w:val="28"/>
          <w:szCs w:val="28"/>
          <w:lang w:eastAsia="en-US"/>
        </w:rPr>
      </w:pPr>
      <w:r w:rsidRPr="00B6035C">
        <w:rPr>
          <w:i/>
          <w:iCs/>
          <w:sz w:val="28"/>
          <w:szCs w:val="28"/>
        </w:rPr>
        <w:t>государственной функции</w:t>
      </w:r>
    </w:p>
    <w:p w:rsidR="00B6035C" w:rsidRDefault="00897864" w:rsidP="00B6035C">
      <w:pPr>
        <w:autoSpaceDE w:val="0"/>
        <w:autoSpaceDN w:val="0"/>
        <w:adjustRightInd w:val="0"/>
        <w:jc w:val="both"/>
        <w:outlineLvl w:val="1"/>
        <w:rPr>
          <w:rFonts w:eastAsiaTheme="minorHAnsi"/>
          <w:i/>
          <w:iCs/>
          <w:sz w:val="28"/>
          <w:szCs w:val="28"/>
          <w:lang w:eastAsia="en-US"/>
        </w:rPr>
      </w:pPr>
      <w:r w:rsidRPr="00897864">
        <w:pict>
          <v:shape id="_x0000_s1045" type="#_x0000_t202" style="position:absolute;left:0;text-align:left;margin-left:-27pt;margin-top:5.2pt;width:225.45pt;height:197.85pt;z-index:251672576" stroked="f" strokecolor="#cff" strokeweight=".1pt">
            <v:stroke dashstyle="1 1" endcap="round"/>
            <v:textbox style="mso-next-textbox:#_x0000_s1045">
              <w:txbxContent>
                <w:p w:rsidR="00C7191C" w:rsidRDefault="00C7191C" w:rsidP="00B6035C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90600" cy="952500"/>
                        <wp:effectExtent l="19050" t="0" r="0" b="0"/>
                        <wp:docPr id="10" name="Рисунок 10" descr="Gerb_document4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Gerb_document4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7191C" w:rsidRDefault="00C7191C" w:rsidP="00B6035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</w:t>
                  </w:r>
                </w:p>
                <w:p w:rsidR="00C7191C" w:rsidRDefault="00C7191C" w:rsidP="00B6035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МУНИЦИПАЛЬНОГО  ОБРАЗОВАНИЯ</w:t>
                  </w:r>
                </w:p>
                <w:p w:rsidR="00C7191C" w:rsidRDefault="00C7191C" w:rsidP="00B6035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КИРЕЕВСКИЙ РАЙОН</w:t>
                  </w:r>
                </w:p>
                <w:p w:rsidR="00C7191C" w:rsidRDefault="00C7191C" w:rsidP="00B6035C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301260, Тульская область,</w:t>
                  </w:r>
                </w:p>
                <w:p w:rsidR="00C7191C" w:rsidRDefault="00C7191C" w:rsidP="00B6035C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г. Киреевск,  ул. Титова,  4</w:t>
                  </w:r>
                </w:p>
                <w:p w:rsidR="00C7191C" w:rsidRDefault="00C7191C" w:rsidP="00B6035C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тел. 6-15-46, факс: (4872)56-09-95</w:t>
                  </w:r>
                </w:p>
                <w:p w:rsidR="00C7191C" w:rsidRPr="00B6035C" w:rsidRDefault="00C7191C" w:rsidP="00B6035C">
                  <w:pPr>
                    <w:jc w:val="center"/>
                    <w:rPr>
                      <w:sz w:val="22"/>
                      <w:lang w:val="en-US"/>
                    </w:rPr>
                  </w:pPr>
                  <w:r w:rsidRPr="000D7A14">
                    <w:rPr>
                      <w:sz w:val="22"/>
                      <w:lang w:val="de-DE"/>
                    </w:rPr>
                    <w:t>E-</w:t>
                  </w:r>
                  <w:proofErr w:type="spellStart"/>
                  <w:r w:rsidRPr="000D7A14">
                    <w:rPr>
                      <w:sz w:val="22"/>
                      <w:lang w:val="de-DE"/>
                    </w:rPr>
                    <w:t>mail</w:t>
                  </w:r>
                  <w:proofErr w:type="spellEnd"/>
                  <w:r w:rsidRPr="000D7A14">
                    <w:rPr>
                      <w:sz w:val="22"/>
                      <w:lang w:val="de-DE"/>
                    </w:rPr>
                    <w:t xml:space="preserve">: </w:t>
                  </w:r>
                  <w:hyperlink r:id="rId10" w:history="1">
                    <w:r w:rsidRPr="000D7A14">
                      <w:rPr>
                        <w:rStyle w:val="a7"/>
                        <w:sz w:val="22"/>
                        <w:lang w:val="de-DE"/>
                      </w:rPr>
                      <w:t>kiradministr@mail.ru</w:t>
                    </w:r>
                  </w:hyperlink>
                </w:p>
                <w:p w:rsidR="00C7191C" w:rsidRPr="00D34AD4" w:rsidRDefault="00C7191C" w:rsidP="00B6035C">
                  <w:pPr>
                    <w:jc w:val="center"/>
                    <w:rPr>
                      <w:lang w:val="en-US"/>
                    </w:rPr>
                  </w:pPr>
                  <w:r w:rsidRPr="000D7A14">
                    <w:rPr>
                      <w:lang w:val="de-DE"/>
                    </w:rPr>
                    <w:t>______</w:t>
                  </w:r>
                  <w:r>
                    <w:rPr>
                      <w:lang w:val="de-DE"/>
                    </w:rPr>
                    <w:t>_________________ №___________</w:t>
                  </w:r>
                </w:p>
                <w:p w:rsidR="00C7191C" w:rsidRDefault="00C7191C" w:rsidP="00B6035C">
                  <w:pPr>
                    <w:rPr>
                      <w:lang w:val="en-US"/>
                    </w:rPr>
                  </w:pPr>
                  <w:r w:rsidRPr="00D34AD4">
                    <w:rPr>
                      <w:lang w:val="en-US"/>
                    </w:rPr>
                    <w:t xml:space="preserve">    </w:t>
                  </w:r>
                  <w:r>
                    <w:t>На</w:t>
                  </w:r>
                  <w:r w:rsidRPr="00B6035C">
                    <w:rPr>
                      <w:lang w:val="en-US"/>
                    </w:rPr>
                    <w:t xml:space="preserve"> №  ________________________________</w:t>
                  </w:r>
                </w:p>
                <w:p w:rsidR="00C7191C" w:rsidRPr="00B6035C" w:rsidRDefault="00C7191C" w:rsidP="00B6035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B6035C" w:rsidRDefault="00B6035C" w:rsidP="00B6035C">
      <w:pPr>
        <w:autoSpaceDE w:val="0"/>
        <w:autoSpaceDN w:val="0"/>
        <w:adjustRightInd w:val="0"/>
        <w:jc w:val="both"/>
        <w:outlineLvl w:val="1"/>
        <w:rPr>
          <w:rFonts w:eastAsiaTheme="minorHAnsi"/>
          <w:i/>
          <w:iCs/>
          <w:sz w:val="28"/>
          <w:szCs w:val="28"/>
          <w:lang w:eastAsia="en-US"/>
        </w:rPr>
      </w:pPr>
    </w:p>
    <w:p w:rsidR="00B6035C" w:rsidRDefault="00B6035C" w:rsidP="00B6035C">
      <w:pPr>
        <w:widowControl w:val="0"/>
        <w:tabs>
          <w:tab w:val="left" w:pos="5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</w:p>
    <w:p w:rsidR="00B6035C" w:rsidRDefault="00B6035C" w:rsidP="00B6035C">
      <w:pPr>
        <w:widowControl w:val="0"/>
        <w:tabs>
          <w:tab w:val="left" w:pos="5400"/>
        </w:tabs>
        <w:ind w:firstLine="4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</w:t>
      </w:r>
    </w:p>
    <w:p w:rsidR="00B6035C" w:rsidRDefault="00B6035C" w:rsidP="00B6035C">
      <w:pPr>
        <w:widowControl w:val="0"/>
        <w:tabs>
          <w:tab w:val="left" w:pos="5400"/>
        </w:tabs>
        <w:ind w:firstLine="4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работодателя                                                   </w:t>
      </w:r>
    </w:p>
    <w:p w:rsidR="00B6035C" w:rsidRDefault="00B6035C" w:rsidP="00B6035C">
      <w:pPr>
        <w:widowControl w:val="0"/>
        <w:tabs>
          <w:tab w:val="left" w:pos="5400"/>
        </w:tabs>
        <w:jc w:val="center"/>
        <w:rPr>
          <w:b/>
          <w:sz w:val="28"/>
          <w:szCs w:val="28"/>
        </w:rPr>
      </w:pPr>
    </w:p>
    <w:p w:rsidR="00B6035C" w:rsidRDefault="00B6035C" w:rsidP="00B6035C">
      <w:pPr>
        <w:widowControl w:val="0"/>
        <w:tabs>
          <w:tab w:val="left" w:pos="5400"/>
        </w:tabs>
        <w:jc w:val="center"/>
        <w:rPr>
          <w:b/>
          <w:sz w:val="28"/>
          <w:szCs w:val="28"/>
        </w:rPr>
      </w:pPr>
    </w:p>
    <w:p w:rsidR="00B6035C" w:rsidRDefault="00B6035C" w:rsidP="00B6035C">
      <w:pPr>
        <w:widowControl w:val="0"/>
        <w:tabs>
          <w:tab w:val="left" w:pos="5400"/>
          <w:tab w:val="left" w:pos="60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</w:t>
      </w:r>
    </w:p>
    <w:p w:rsidR="00B6035C" w:rsidRDefault="00B6035C" w:rsidP="00B6035C">
      <w:pPr>
        <w:widowControl w:val="0"/>
        <w:tabs>
          <w:tab w:val="left" w:pos="5400"/>
        </w:tabs>
        <w:jc w:val="center"/>
        <w:rPr>
          <w:b/>
          <w:sz w:val="28"/>
          <w:szCs w:val="28"/>
        </w:rPr>
      </w:pPr>
    </w:p>
    <w:p w:rsidR="00B6035C" w:rsidRDefault="00B6035C" w:rsidP="00B6035C">
      <w:pPr>
        <w:widowControl w:val="0"/>
        <w:tabs>
          <w:tab w:val="left" w:pos="5400"/>
        </w:tabs>
        <w:jc w:val="center"/>
        <w:rPr>
          <w:b/>
          <w:sz w:val="28"/>
          <w:szCs w:val="28"/>
        </w:rPr>
      </w:pPr>
    </w:p>
    <w:p w:rsidR="00B6035C" w:rsidRDefault="00B6035C" w:rsidP="00B6035C">
      <w:pPr>
        <w:widowControl w:val="0"/>
        <w:tabs>
          <w:tab w:val="left" w:pos="5400"/>
        </w:tabs>
        <w:jc w:val="center"/>
        <w:rPr>
          <w:b/>
          <w:sz w:val="28"/>
          <w:szCs w:val="28"/>
        </w:rPr>
      </w:pPr>
    </w:p>
    <w:p w:rsidR="00B6035C" w:rsidRDefault="00B6035C" w:rsidP="00B6035C">
      <w:pPr>
        <w:widowControl w:val="0"/>
        <w:tabs>
          <w:tab w:val="left" w:pos="5400"/>
        </w:tabs>
        <w:jc w:val="center"/>
        <w:rPr>
          <w:b/>
          <w:sz w:val="28"/>
          <w:szCs w:val="28"/>
        </w:rPr>
      </w:pPr>
    </w:p>
    <w:p w:rsidR="00B6035C" w:rsidRPr="0089153F" w:rsidRDefault="00B6035C" w:rsidP="00B6035C">
      <w:pPr>
        <w:widowControl w:val="0"/>
        <w:tabs>
          <w:tab w:val="left" w:pos="5400"/>
        </w:tabs>
        <w:rPr>
          <w:sz w:val="28"/>
          <w:szCs w:val="28"/>
        </w:rPr>
      </w:pPr>
    </w:p>
    <w:p w:rsidR="00EB5AEA" w:rsidRDefault="00B6035C" w:rsidP="00EB5AE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6035C">
        <w:rPr>
          <w:rFonts w:eastAsiaTheme="minorHAnsi"/>
          <w:sz w:val="28"/>
          <w:szCs w:val="28"/>
          <w:lang w:eastAsia="en-US"/>
        </w:rPr>
        <w:t>Администрация муниципального образования Киреевский район, ра</w:t>
      </w:r>
      <w:r w:rsidRPr="00B6035C">
        <w:rPr>
          <w:rFonts w:eastAsiaTheme="minorHAnsi"/>
          <w:sz w:val="28"/>
          <w:szCs w:val="28"/>
          <w:lang w:eastAsia="en-US"/>
        </w:rPr>
        <w:t>с</w:t>
      </w:r>
      <w:r w:rsidRPr="00B6035C">
        <w:rPr>
          <w:rFonts w:eastAsiaTheme="minorHAnsi"/>
          <w:sz w:val="28"/>
          <w:szCs w:val="28"/>
          <w:lang w:eastAsia="en-US"/>
        </w:rPr>
        <w:t>смотрев направленный перечень документов, необходимых для уведом</w:t>
      </w:r>
      <w:r w:rsidRPr="00B6035C">
        <w:rPr>
          <w:rFonts w:eastAsiaTheme="minorHAnsi"/>
          <w:sz w:val="28"/>
          <w:szCs w:val="28"/>
          <w:lang w:eastAsia="en-US"/>
        </w:rPr>
        <w:t>и</w:t>
      </w:r>
      <w:r w:rsidRPr="00B6035C">
        <w:rPr>
          <w:rFonts w:eastAsiaTheme="minorHAnsi"/>
          <w:sz w:val="28"/>
          <w:szCs w:val="28"/>
          <w:lang w:eastAsia="en-US"/>
        </w:rPr>
        <w:t>тельной регистрации коллективного договора, сообщает</w:t>
      </w:r>
      <w:r w:rsidR="00BF0371">
        <w:rPr>
          <w:rFonts w:eastAsiaTheme="minorHAnsi"/>
          <w:sz w:val="28"/>
          <w:szCs w:val="28"/>
          <w:lang w:eastAsia="en-US"/>
        </w:rPr>
        <w:t xml:space="preserve">, что </w:t>
      </w:r>
      <w:r w:rsidR="00B20EC6">
        <w:rPr>
          <w:rFonts w:eastAsiaTheme="minorHAnsi"/>
          <w:sz w:val="28"/>
          <w:szCs w:val="28"/>
          <w:lang w:eastAsia="en-US"/>
        </w:rPr>
        <w:t>муниципальная услуга</w:t>
      </w:r>
      <w:r w:rsidR="00BF0371">
        <w:rPr>
          <w:rFonts w:eastAsiaTheme="minorHAnsi"/>
          <w:sz w:val="28"/>
          <w:szCs w:val="28"/>
          <w:lang w:eastAsia="en-US"/>
        </w:rPr>
        <w:t xml:space="preserve"> по осуществлению </w:t>
      </w:r>
      <w:r w:rsidRPr="00B6035C">
        <w:rPr>
          <w:rFonts w:eastAsiaTheme="minorHAnsi"/>
          <w:sz w:val="28"/>
          <w:szCs w:val="28"/>
          <w:lang w:eastAsia="en-US"/>
        </w:rPr>
        <w:t>уведомительной регистрации коллективного дог</w:t>
      </w:r>
      <w:r w:rsidRPr="00B6035C">
        <w:rPr>
          <w:rFonts w:eastAsiaTheme="minorHAnsi"/>
          <w:sz w:val="28"/>
          <w:szCs w:val="28"/>
          <w:lang w:eastAsia="en-US"/>
        </w:rPr>
        <w:t>о</w:t>
      </w:r>
      <w:r w:rsidRPr="00B6035C">
        <w:rPr>
          <w:rFonts w:eastAsiaTheme="minorHAnsi"/>
          <w:sz w:val="28"/>
          <w:szCs w:val="28"/>
          <w:lang w:eastAsia="en-US"/>
        </w:rPr>
        <w:t>вора н</w:t>
      </w:r>
      <w:r w:rsidR="00EB5AEA">
        <w:rPr>
          <w:rFonts w:eastAsiaTheme="minorHAnsi"/>
          <w:sz w:val="28"/>
          <w:szCs w:val="28"/>
          <w:lang w:eastAsia="en-US"/>
        </w:rPr>
        <w:t>е может быть исполнена, так как ____________________________.</w:t>
      </w:r>
    </w:p>
    <w:p w:rsidR="00B6035C" w:rsidRPr="00BF0371" w:rsidRDefault="00EB5AEA" w:rsidP="00EB5AE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</w:t>
      </w:r>
      <w:r w:rsidR="00BF0371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="00B6035C" w:rsidRPr="00B6035C">
        <w:rPr>
          <w:rFonts w:eastAsiaTheme="minorHAnsi"/>
          <w:sz w:val="28"/>
          <w:szCs w:val="28"/>
          <w:lang w:eastAsia="en-US"/>
        </w:rPr>
        <w:t xml:space="preserve"> </w:t>
      </w:r>
      <w:r w:rsidR="00B6035C" w:rsidRPr="00BF0371">
        <w:rPr>
          <w:rFonts w:eastAsiaTheme="minorHAnsi"/>
          <w:sz w:val="24"/>
          <w:szCs w:val="24"/>
          <w:lang w:eastAsia="en-US"/>
        </w:rPr>
        <w:t>(указание причины</w:t>
      </w:r>
      <w:r w:rsidRPr="00BF0371">
        <w:rPr>
          <w:rFonts w:eastAsiaTheme="minorHAnsi"/>
          <w:sz w:val="24"/>
          <w:szCs w:val="24"/>
          <w:lang w:eastAsia="en-US"/>
        </w:rPr>
        <w:t>)</w:t>
      </w:r>
      <w:r w:rsidR="00B6035C" w:rsidRPr="00BF0371">
        <w:rPr>
          <w:rFonts w:eastAsiaTheme="minorHAnsi"/>
          <w:sz w:val="24"/>
          <w:szCs w:val="24"/>
          <w:lang w:eastAsia="en-US"/>
        </w:rPr>
        <w:t xml:space="preserve"> </w:t>
      </w:r>
    </w:p>
    <w:p w:rsidR="00B6035C" w:rsidRDefault="00B6035C" w:rsidP="00B6035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B5AEA" w:rsidRDefault="00EB5AEA" w:rsidP="00B6035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B5AEA" w:rsidRDefault="00EB5AEA" w:rsidP="00EB5AEA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</w:p>
    <w:p w:rsidR="00B6035C" w:rsidRPr="00EB5AEA" w:rsidRDefault="00B6035C" w:rsidP="00EB5AEA">
      <w:pPr>
        <w:autoSpaceDE w:val="0"/>
        <w:autoSpaceDN w:val="0"/>
        <w:adjustRightInd w:val="0"/>
        <w:ind w:firstLine="567"/>
        <w:rPr>
          <w:rFonts w:eastAsiaTheme="minorHAnsi"/>
          <w:b/>
          <w:sz w:val="28"/>
          <w:szCs w:val="28"/>
          <w:lang w:eastAsia="en-US"/>
        </w:rPr>
      </w:pPr>
      <w:r w:rsidRPr="00EB5AE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B5AEA" w:rsidRPr="00EB5AEA">
        <w:rPr>
          <w:rFonts w:eastAsiaTheme="minorHAnsi"/>
          <w:b/>
          <w:sz w:val="28"/>
          <w:szCs w:val="28"/>
          <w:lang w:eastAsia="en-US"/>
        </w:rPr>
        <w:t xml:space="preserve">  </w:t>
      </w:r>
      <w:r w:rsidRPr="00EB5AE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B5AEA" w:rsidRPr="00EB5AEA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EB5AEA">
        <w:rPr>
          <w:rFonts w:eastAsiaTheme="minorHAnsi"/>
          <w:b/>
          <w:sz w:val="28"/>
          <w:szCs w:val="28"/>
          <w:lang w:eastAsia="en-US"/>
        </w:rPr>
        <w:t xml:space="preserve"> Глава администрации</w:t>
      </w:r>
    </w:p>
    <w:p w:rsidR="00B6035C" w:rsidRPr="00EB5AEA" w:rsidRDefault="00B6035C" w:rsidP="00EB5AEA">
      <w:pPr>
        <w:tabs>
          <w:tab w:val="center" w:pos="5174"/>
        </w:tabs>
        <w:autoSpaceDE w:val="0"/>
        <w:autoSpaceDN w:val="0"/>
        <w:adjustRightInd w:val="0"/>
        <w:ind w:firstLine="567"/>
        <w:rPr>
          <w:rFonts w:eastAsiaTheme="minorHAnsi"/>
          <w:b/>
          <w:sz w:val="28"/>
          <w:szCs w:val="28"/>
          <w:lang w:eastAsia="en-US"/>
        </w:rPr>
      </w:pPr>
      <w:r w:rsidRPr="00EB5AEA">
        <w:rPr>
          <w:rFonts w:eastAsiaTheme="minorHAnsi"/>
          <w:b/>
          <w:sz w:val="28"/>
          <w:szCs w:val="28"/>
          <w:lang w:eastAsia="en-US"/>
        </w:rPr>
        <w:t>муниципального образования</w:t>
      </w:r>
      <w:r w:rsidRPr="00EB5AEA">
        <w:rPr>
          <w:rFonts w:eastAsiaTheme="minorHAnsi"/>
          <w:b/>
          <w:sz w:val="28"/>
          <w:szCs w:val="28"/>
          <w:lang w:eastAsia="en-US"/>
        </w:rPr>
        <w:tab/>
        <w:t xml:space="preserve">        _____________       ____________</w:t>
      </w:r>
    </w:p>
    <w:p w:rsidR="00B6035C" w:rsidRPr="00BF0371" w:rsidRDefault="00EB5AEA" w:rsidP="00EB5AEA">
      <w:pPr>
        <w:tabs>
          <w:tab w:val="center" w:pos="5174"/>
          <w:tab w:val="left" w:pos="7530"/>
        </w:tabs>
        <w:autoSpaceDE w:val="0"/>
        <w:autoSpaceDN w:val="0"/>
        <w:adjustRightInd w:val="0"/>
        <w:ind w:firstLine="567"/>
        <w:rPr>
          <w:rFonts w:eastAsiaTheme="minorHAnsi"/>
          <w:sz w:val="24"/>
          <w:szCs w:val="24"/>
          <w:lang w:eastAsia="en-US"/>
        </w:rPr>
      </w:pPr>
      <w:r w:rsidRPr="00EB5AEA">
        <w:rPr>
          <w:rFonts w:eastAsiaTheme="minorHAnsi"/>
          <w:b/>
          <w:sz w:val="28"/>
          <w:szCs w:val="28"/>
          <w:lang w:eastAsia="en-US"/>
        </w:rPr>
        <w:t xml:space="preserve">   </w:t>
      </w:r>
      <w:r w:rsidR="00B6035C" w:rsidRPr="00EB5AEA">
        <w:rPr>
          <w:rFonts w:eastAsiaTheme="minorHAnsi"/>
          <w:b/>
          <w:sz w:val="28"/>
          <w:szCs w:val="28"/>
          <w:lang w:eastAsia="en-US"/>
        </w:rPr>
        <w:t xml:space="preserve">   </w:t>
      </w:r>
      <w:r w:rsidRPr="00EB5AE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6035C" w:rsidRPr="00EB5AEA">
        <w:rPr>
          <w:rFonts w:eastAsiaTheme="minorHAnsi"/>
          <w:b/>
          <w:sz w:val="28"/>
          <w:szCs w:val="28"/>
          <w:lang w:eastAsia="en-US"/>
        </w:rPr>
        <w:t xml:space="preserve">  Киреевский район</w:t>
      </w:r>
      <w:r w:rsidR="00B6035C" w:rsidRPr="00EB5AEA">
        <w:rPr>
          <w:rFonts w:eastAsiaTheme="minorHAnsi"/>
          <w:b/>
          <w:sz w:val="28"/>
          <w:szCs w:val="28"/>
          <w:lang w:eastAsia="en-US"/>
        </w:rPr>
        <w:tab/>
      </w:r>
      <w:r w:rsidR="00B6035C" w:rsidRPr="00BF0371">
        <w:rPr>
          <w:rFonts w:eastAsiaTheme="minorHAnsi"/>
          <w:sz w:val="24"/>
          <w:szCs w:val="24"/>
          <w:lang w:eastAsia="en-US"/>
        </w:rPr>
        <w:t xml:space="preserve">          </w:t>
      </w:r>
      <w:r w:rsidR="00BF0371">
        <w:rPr>
          <w:rFonts w:eastAsiaTheme="minorHAnsi"/>
          <w:sz w:val="24"/>
          <w:szCs w:val="24"/>
          <w:lang w:eastAsia="en-US"/>
        </w:rPr>
        <w:t xml:space="preserve">          </w:t>
      </w:r>
      <w:r w:rsidR="00B6035C" w:rsidRPr="00BF0371">
        <w:rPr>
          <w:rFonts w:eastAsiaTheme="minorHAnsi"/>
          <w:sz w:val="24"/>
          <w:szCs w:val="24"/>
          <w:lang w:eastAsia="en-US"/>
        </w:rPr>
        <w:t xml:space="preserve">  (подпись)</w:t>
      </w:r>
      <w:r w:rsidR="00B6035C" w:rsidRPr="00BF0371">
        <w:rPr>
          <w:rFonts w:eastAsiaTheme="minorHAnsi"/>
          <w:sz w:val="24"/>
          <w:szCs w:val="24"/>
          <w:lang w:eastAsia="en-US"/>
        </w:rPr>
        <w:tab/>
        <w:t xml:space="preserve">   (Ф.И.О.)</w:t>
      </w:r>
    </w:p>
    <w:p w:rsidR="00B6035C" w:rsidRPr="00BF0371" w:rsidRDefault="00B6035C" w:rsidP="00EB5AEA">
      <w:pPr>
        <w:autoSpaceDE w:val="0"/>
        <w:autoSpaceDN w:val="0"/>
        <w:adjustRightInd w:val="0"/>
        <w:ind w:firstLine="567"/>
        <w:rPr>
          <w:rFonts w:eastAsiaTheme="minorHAnsi"/>
          <w:sz w:val="24"/>
          <w:szCs w:val="24"/>
          <w:lang w:eastAsia="en-US"/>
        </w:rPr>
      </w:pPr>
    </w:p>
    <w:p w:rsidR="00B6035C" w:rsidRPr="00B6035C" w:rsidRDefault="00B6035C" w:rsidP="00B6035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6035C" w:rsidRPr="00B6035C" w:rsidRDefault="00B6035C" w:rsidP="00B6035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6035C" w:rsidRPr="00B6035C" w:rsidRDefault="00B6035C" w:rsidP="00B6035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6035C" w:rsidRPr="00B6035C" w:rsidRDefault="00B6035C" w:rsidP="00B6035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6035C" w:rsidRPr="00B6035C" w:rsidRDefault="00B6035C" w:rsidP="00B6035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6035C" w:rsidRPr="00B6035C" w:rsidRDefault="00B6035C" w:rsidP="00B6035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46D08" w:rsidRDefault="00B6035C" w:rsidP="00B6035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BF0371">
        <w:rPr>
          <w:rFonts w:eastAsiaTheme="minorHAnsi"/>
          <w:sz w:val="24"/>
          <w:szCs w:val="24"/>
          <w:lang w:eastAsia="en-US"/>
        </w:rPr>
        <w:t>Исполнитель:</w:t>
      </w:r>
      <w:r w:rsidR="00EB5AEA" w:rsidRPr="00BF0371">
        <w:rPr>
          <w:rFonts w:eastAsiaTheme="minorHAnsi"/>
          <w:sz w:val="24"/>
          <w:szCs w:val="24"/>
          <w:lang w:eastAsia="en-US"/>
        </w:rPr>
        <w:t xml:space="preserve"> </w:t>
      </w:r>
    </w:p>
    <w:p w:rsidR="00B6035C" w:rsidRPr="00BF0371" w:rsidRDefault="00B6035C" w:rsidP="00B6035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BF0371">
        <w:rPr>
          <w:rFonts w:eastAsiaTheme="minorHAnsi"/>
          <w:sz w:val="24"/>
          <w:szCs w:val="24"/>
          <w:lang w:eastAsia="en-US"/>
        </w:rPr>
        <w:t>тел.</w:t>
      </w:r>
      <w:r w:rsidR="00EB5AEA" w:rsidRPr="00BF0371">
        <w:rPr>
          <w:rFonts w:eastAsiaTheme="minorHAnsi"/>
          <w:sz w:val="24"/>
          <w:szCs w:val="24"/>
          <w:lang w:eastAsia="en-US"/>
        </w:rPr>
        <w:t>:</w:t>
      </w:r>
    </w:p>
    <w:p w:rsidR="001D60B0" w:rsidRDefault="001D60B0" w:rsidP="00B6035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1D60B0" w:rsidRPr="00B6035C" w:rsidRDefault="001D60B0" w:rsidP="001D60B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</w:t>
      </w:r>
    </w:p>
    <w:p w:rsidR="00B6035C" w:rsidRPr="00B6035C" w:rsidRDefault="00B6035C" w:rsidP="00B6035C">
      <w:pPr>
        <w:autoSpaceDE w:val="0"/>
        <w:autoSpaceDN w:val="0"/>
        <w:adjustRightInd w:val="0"/>
        <w:jc w:val="right"/>
        <w:outlineLvl w:val="1"/>
        <w:rPr>
          <w:rFonts w:eastAsiaTheme="minorHAnsi"/>
          <w:i/>
          <w:iCs/>
          <w:sz w:val="28"/>
          <w:szCs w:val="28"/>
          <w:lang w:eastAsia="en-US"/>
        </w:rPr>
      </w:pPr>
    </w:p>
    <w:p w:rsidR="00B6035C" w:rsidRDefault="00BF6C4E" w:rsidP="00BF6C4E">
      <w:pPr>
        <w:pStyle w:val="ConsPlusNonformat"/>
        <w:widowControl/>
      </w:pPr>
      <w:r>
        <w:t xml:space="preserve">                                                </w:t>
      </w:r>
    </w:p>
    <w:p w:rsidR="00EB5AEA" w:rsidRDefault="00EB5AEA">
      <w:pPr>
        <w:spacing w:after="200" w:line="276" w:lineRule="auto"/>
        <w:rPr>
          <w:rFonts w:ascii="Courier New" w:eastAsiaTheme="minorEastAsia" w:hAnsi="Courier New" w:cs="Courier New"/>
        </w:rPr>
      </w:pPr>
      <w:r>
        <w:br w:type="page"/>
      </w:r>
    </w:p>
    <w:p w:rsidR="00EB5AEA" w:rsidRPr="00EB5AEA" w:rsidRDefault="00EB5AEA" w:rsidP="00EB5AE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B5A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EB5AEA">
        <w:rPr>
          <w:rFonts w:ascii="Times New Roman" w:hAnsi="Times New Roman" w:cs="Times New Roman"/>
          <w:b/>
          <w:sz w:val="28"/>
          <w:szCs w:val="28"/>
        </w:rPr>
        <w:t>4</w:t>
      </w:r>
    </w:p>
    <w:p w:rsidR="00B6035C" w:rsidRPr="00EB5AEA" w:rsidRDefault="00EB5AEA" w:rsidP="00EB5AEA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5AEA">
        <w:rPr>
          <w:rFonts w:ascii="Times New Roman" w:hAnsi="Times New Roman" w:cs="Times New Roman"/>
          <w:b/>
          <w:sz w:val="28"/>
          <w:szCs w:val="28"/>
        </w:rPr>
        <w:t>к Административному регламенту</w:t>
      </w:r>
    </w:p>
    <w:p w:rsidR="00B6035C" w:rsidRDefault="00B6035C" w:rsidP="00BF6C4E">
      <w:pPr>
        <w:pStyle w:val="ConsPlusNonformat"/>
        <w:widowControl/>
      </w:pPr>
    </w:p>
    <w:p w:rsidR="00B6035C" w:rsidRDefault="00B6035C" w:rsidP="00BF6C4E">
      <w:pPr>
        <w:pStyle w:val="ConsPlusNonformat"/>
        <w:widowControl/>
      </w:pPr>
    </w:p>
    <w:p w:rsidR="00EB5AEA" w:rsidRDefault="00BF6C4E" w:rsidP="00EB5AEA">
      <w:pPr>
        <w:pStyle w:val="ConsPlusNonformat"/>
        <w:widowControl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30A2A">
        <w:rPr>
          <w:rFonts w:ascii="Times New Roman" w:hAnsi="Times New Roman" w:cs="Times New Roman"/>
          <w:i/>
          <w:sz w:val="28"/>
          <w:szCs w:val="28"/>
        </w:rPr>
        <w:t xml:space="preserve">Форма </w:t>
      </w:r>
    </w:p>
    <w:p w:rsidR="00BF6C4E" w:rsidRPr="00630A2A" w:rsidRDefault="00D023D3" w:rsidP="00EB5AEA">
      <w:pPr>
        <w:pStyle w:val="ConsPlusNonformat"/>
        <w:widowControl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="00BF6C4E" w:rsidRPr="00630A2A">
        <w:rPr>
          <w:rFonts w:ascii="Times New Roman" w:hAnsi="Times New Roman" w:cs="Times New Roman"/>
          <w:i/>
          <w:sz w:val="28"/>
          <w:szCs w:val="28"/>
        </w:rPr>
        <w:t>ведомления</w:t>
      </w:r>
      <w:r w:rsidR="00EB5A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6C4E" w:rsidRPr="00630A2A">
        <w:rPr>
          <w:rFonts w:ascii="Times New Roman" w:hAnsi="Times New Roman" w:cs="Times New Roman"/>
          <w:i/>
          <w:sz w:val="28"/>
          <w:szCs w:val="28"/>
        </w:rPr>
        <w:t>о регистрации коллективного договора</w:t>
      </w:r>
    </w:p>
    <w:p w:rsidR="00BF6C4E" w:rsidRPr="00630A2A" w:rsidRDefault="00BF6C4E" w:rsidP="00BF6C4E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BF6C4E" w:rsidRPr="00EB5AEA" w:rsidRDefault="00BF6C4E" w:rsidP="00BF6C4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EB5AE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B5AEA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  <w:r w:rsidR="00EB5AEA" w:rsidRPr="00EB5AEA">
        <w:rPr>
          <w:rFonts w:ascii="Times New Roman" w:hAnsi="Times New Roman" w:cs="Times New Roman"/>
          <w:b/>
          <w:sz w:val="28"/>
          <w:szCs w:val="28"/>
        </w:rPr>
        <w:t>Киреевский район</w:t>
      </w:r>
      <w:r w:rsidRPr="00EB5A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5AEA" w:rsidRPr="00EB5AEA" w:rsidRDefault="00EB5AEA" w:rsidP="00EB5AEA">
      <w:pPr>
        <w:jc w:val="center"/>
        <w:rPr>
          <w:sz w:val="24"/>
          <w:szCs w:val="24"/>
        </w:rPr>
      </w:pPr>
      <w:r w:rsidRPr="00EB5AEA">
        <w:rPr>
          <w:sz w:val="24"/>
          <w:szCs w:val="24"/>
        </w:rPr>
        <w:t xml:space="preserve">301260, Тульская область,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Киреевск,  ул. Титова,</w:t>
      </w:r>
      <w:r w:rsidRPr="00EB5AEA">
        <w:rPr>
          <w:sz w:val="24"/>
          <w:szCs w:val="24"/>
        </w:rPr>
        <w:t>4</w:t>
      </w:r>
    </w:p>
    <w:p w:rsidR="00EB5AEA" w:rsidRDefault="00EB5AEA" w:rsidP="00BF6C4E">
      <w:pPr>
        <w:pStyle w:val="ConsPlusNonformat"/>
        <w:widowControl/>
      </w:pPr>
    </w:p>
    <w:p w:rsidR="00BF6C4E" w:rsidRPr="00A97B89" w:rsidRDefault="00BF6C4E" w:rsidP="00A97B8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B8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F6C4E" w:rsidRPr="00A97B89" w:rsidRDefault="00BF6C4E" w:rsidP="00A97B8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B89">
        <w:rPr>
          <w:rFonts w:ascii="Times New Roman" w:hAnsi="Times New Roman" w:cs="Times New Roman"/>
          <w:b/>
          <w:sz w:val="28"/>
          <w:szCs w:val="28"/>
        </w:rPr>
        <w:t>О РЕГИСТРАЦИИ КОЛЛЕКТИВНОГО ДОГОВОРА</w:t>
      </w:r>
    </w:p>
    <w:p w:rsidR="00BF6C4E" w:rsidRPr="00A97B89" w:rsidRDefault="00BF6C4E" w:rsidP="00A97B8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B89">
        <w:rPr>
          <w:rFonts w:ascii="Times New Roman" w:hAnsi="Times New Roman" w:cs="Times New Roman"/>
          <w:b/>
          <w:sz w:val="28"/>
          <w:szCs w:val="28"/>
        </w:rPr>
        <w:t>(ИЗМЕНЕНИ</w:t>
      </w:r>
      <w:r w:rsidR="00EB5AEA" w:rsidRPr="00A97B89">
        <w:rPr>
          <w:rFonts w:ascii="Times New Roman" w:hAnsi="Times New Roman" w:cs="Times New Roman"/>
          <w:b/>
          <w:sz w:val="28"/>
          <w:szCs w:val="28"/>
        </w:rPr>
        <w:t>Й</w:t>
      </w:r>
      <w:r w:rsidR="00A54291">
        <w:rPr>
          <w:rFonts w:ascii="Times New Roman" w:hAnsi="Times New Roman" w:cs="Times New Roman"/>
          <w:b/>
          <w:sz w:val="28"/>
          <w:szCs w:val="28"/>
        </w:rPr>
        <w:t xml:space="preserve"> И ДОПОЛНЕНИЙ</w:t>
      </w:r>
      <w:r w:rsidRPr="00A97B89">
        <w:rPr>
          <w:rFonts w:ascii="Times New Roman" w:hAnsi="Times New Roman" w:cs="Times New Roman"/>
          <w:b/>
          <w:sz w:val="28"/>
          <w:szCs w:val="28"/>
        </w:rPr>
        <w:t xml:space="preserve"> В КОЛЛЕКТИВНОМ ДОГОВОРЕ)</w:t>
      </w:r>
    </w:p>
    <w:p w:rsidR="00BF6C4E" w:rsidRPr="00A97B89" w:rsidRDefault="00BF6C4E" w:rsidP="00A97B8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24A" w:rsidRPr="00D023D3" w:rsidRDefault="00BF6C4E" w:rsidP="00BF6C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124A">
        <w:rPr>
          <w:rFonts w:ascii="Times New Roman" w:hAnsi="Times New Roman" w:cs="Times New Roman"/>
          <w:b/>
          <w:sz w:val="28"/>
          <w:szCs w:val="28"/>
        </w:rPr>
        <w:t>Наименование организации:</w:t>
      </w:r>
      <w:r w:rsidRPr="00EB5AEA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EB5AEA">
        <w:rPr>
          <w:rFonts w:ascii="Times New Roman" w:hAnsi="Times New Roman" w:cs="Times New Roman"/>
          <w:sz w:val="28"/>
          <w:szCs w:val="28"/>
        </w:rPr>
        <w:t>_____________________</w:t>
      </w:r>
    </w:p>
    <w:p w:rsidR="00BF6C4E" w:rsidRPr="0069124A" w:rsidRDefault="00BF6C4E" w:rsidP="00BF6C4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69124A">
        <w:rPr>
          <w:rFonts w:ascii="Times New Roman" w:hAnsi="Times New Roman" w:cs="Times New Roman"/>
          <w:b/>
          <w:sz w:val="28"/>
          <w:szCs w:val="28"/>
        </w:rPr>
        <w:t>Стороны, подписавшие коллективный договор:</w:t>
      </w:r>
    </w:p>
    <w:p w:rsidR="00BF6C4E" w:rsidRPr="00EB5AEA" w:rsidRDefault="00BF6C4E" w:rsidP="0069124A">
      <w:pPr>
        <w:pStyle w:val="ConsPlusNonformat"/>
        <w:widowControl/>
        <w:ind w:firstLine="284"/>
        <w:rPr>
          <w:rFonts w:ascii="Times New Roman" w:hAnsi="Times New Roman" w:cs="Times New Roman"/>
          <w:sz w:val="28"/>
          <w:szCs w:val="28"/>
        </w:rPr>
      </w:pPr>
      <w:r w:rsidRPr="00EB5AEA">
        <w:rPr>
          <w:rFonts w:ascii="Times New Roman" w:hAnsi="Times New Roman" w:cs="Times New Roman"/>
          <w:sz w:val="28"/>
          <w:szCs w:val="28"/>
        </w:rPr>
        <w:t>1. От работников: _________________________</w:t>
      </w:r>
      <w:r w:rsidR="00A97B89">
        <w:rPr>
          <w:rFonts w:ascii="Times New Roman" w:hAnsi="Times New Roman" w:cs="Times New Roman"/>
          <w:sz w:val="28"/>
          <w:szCs w:val="28"/>
        </w:rPr>
        <w:t>____________________</w:t>
      </w:r>
      <w:r w:rsidR="00246D08">
        <w:rPr>
          <w:rFonts w:ascii="Times New Roman" w:hAnsi="Times New Roman" w:cs="Times New Roman"/>
          <w:sz w:val="28"/>
          <w:szCs w:val="28"/>
        </w:rPr>
        <w:t>_</w:t>
      </w:r>
    </w:p>
    <w:p w:rsidR="00BF6C4E" w:rsidRPr="00EB5AEA" w:rsidRDefault="00BF6C4E" w:rsidP="0069124A">
      <w:pPr>
        <w:pStyle w:val="ConsPlusNonformat"/>
        <w:widowControl/>
        <w:ind w:firstLine="284"/>
        <w:rPr>
          <w:rFonts w:ascii="Times New Roman" w:hAnsi="Times New Roman" w:cs="Times New Roman"/>
          <w:sz w:val="28"/>
          <w:szCs w:val="28"/>
        </w:rPr>
      </w:pPr>
      <w:r w:rsidRPr="00EB5AE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97B8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B5AEA">
        <w:rPr>
          <w:rFonts w:ascii="Times New Roman" w:hAnsi="Times New Roman" w:cs="Times New Roman"/>
          <w:sz w:val="28"/>
          <w:szCs w:val="28"/>
        </w:rPr>
        <w:t xml:space="preserve">     (наименование представительного органа работников)</w:t>
      </w:r>
    </w:p>
    <w:p w:rsidR="00BF6C4E" w:rsidRPr="00EB5AEA" w:rsidRDefault="00A97B89" w:rsidP="0069124A">
      <w:pPr>
        <w:pStyle w:val="ConsPlusNonformat"/>
        <w:widowControl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6C4E" w:rsidRPr="00EB5AEA">
        <w:rPr>
          <w:rFonts w:ascii="Times New Roman" w:hAnsi="Times New Roman" w:cs="Times New Roman"/>
          <w:sz w:val="28"/>
          <w:szCs w:val="28"/>
        </w:rPr>
        <w:t>Представитель: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246D08">
        <w:rPr>
          <w:rFonts w:ascii="Times New Roman" w:hAnsi="Times New Roman" w:cs="Times New Roman"/>
          <w:sz w:val="28"/>
          <w:szCs w:val="28"/>
        </w:rPr>
        <w:t>_</w:t>
      </w:r>
    </w:p>
    <w:p w:rsidR="00BF6C4E" w:rsidRPr="00EB5AEA" w:rsidRDefault="00BF6C4E" w:rsidP="0069124A">
      <w:pPr>
        <w:pStyle w:val="ConsPlusNonformat"/>
        <w:widowControl/>
        <w:ind w:firstLine="284"/>
        <w:rPr>
          <w:rFonts w:ascii="Times New Roman" w:hAnsi="Times New Roman" w:cs="Times New Roman"/>
          <w:sz w:val="28"/>
          <w:szCs w:val="28"/>
        </w:rPr>
      </w:pPr>
      <w:r w:rsidRPr="00EB5AE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97B8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B5AEA">
        <w:rPr>
          <w:rFonts w:ascii="Times New Roman" w:hAnsi="Times New Roman" w:cs="Times New Roman"/>
          <w:sz w:val="28"/>
          <w:szCs w:val="28"/>
        </w:rPr>
        <w:t xml:space="preserve">     (Ф.И.О., должность представителя работников)</w:t>
      </w:r>
    </w:p>
    <w:p w:rsidR="00BF6C4E" w:rsidRPr="00EB5AEA" w:rsidRDefault="00BF6C4E" w:rsidP="0069124A">
      <w:pPr>
        <w:pStyle w:val="ConsPlusNonformat"/>
        <w:widowControl/>
        <w:ind w:firstLine="284"/>
        <w:rPr>
          <w:rFonts w:ascii="Times New Roman" w:hAnsi="Times New Roman" w:cs="Times New Roman"/>
          <w:sz w:val="28"/>
          <w:szCs w:val="28"/>
        </w:rPr>
      </w:pPr>
    </w:p>
    <w:p w:rsidR="00BF6C4E" w:rsidRPr="00EB5AEA" w:rsidRDefault="00BF6C4E" w:rsidP="0069124A">
      <w:pPr>
        <w:pStyle w:val="ConsPlusNonformat"/>
        <w:widowControl/>
        <w:ind w:firstLine="284"/>
        <w:rPr>
          <w:rFonts w:ascii="Times New Roman" w:hAnsi="Times New Roman" w:cs="Times New Roman"/>
          <w:sz w:val="28"/>
          <w:szCs w:val="28"/>
        </w:rPr>
      </w:pPr>
      <w:r w:rsidRPr="00EB5AEA">
        <w:rPr>
          <w:rFonts w:ascii="Times New Roman" w:hAnsi="Times New Roman" w:cs="Times New Roman"/>
          <w:sz w:val="28"/>
          <w:szCs w:val="28"/>
        </w:rPr>
        <w:t>2. От работодателей: ______________________</w:t>
      </w:r>
      <w:r w:rsidR="00A97B89">
        <w:rPr>
          <w:rFonts w:ascii="Times New Roman" w:hAnsi="Times New Roman" w:cs="Times New Roman"/>
          <w:sz w:val="28"/>
          <w:szCs w:val="28"/>
        </w:rPr>
        <w:t>___________________</w:t>
      </w:r>
      <w:r w:rsidR="00F37DF5">
        <w:rPr>
          <w:rFonts w:ascii="Times New Roman" w:hAnsi="Times New Roman" w:cs="Times New Roman"/>
          <w:sz w:val="28"/>
          <w:szCs w:val="28"/>
        </w:rPr>
        <w:t>___</w:t>
      </w:r>
    </w:p>
    <w:p w:rsidR="00BF6C4E" w:rsidRPr="00EB5AEA" w:rsidRDefault="00BF6C4E" w:rsidP="0069124A">
      <w:pPr>
        <w:pStyle w:val="ConsPlusNonformat"/>
        <w:widowControl/>
        <w:tabs>
          <w:tab w:val="left" w:pos="2127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EB5AE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37DF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B5AEA">
        <w:rPr>
          <w:rFonts w:ascii="Times New Roman" w:hAnsi="Times New Roman" w:cs="Times New Roman"/>
          <w:sz w:val="28"/>
          <w:szCs w:val="28"/>
        </w:rPr>
        <w:t xml:space="preserve">  (наименование представительного органа работодателя)</w:t>
      </w:r>
    </w:p>
    <w:p w:rsidR="00BF6C4E" w:rsidRPr="00EB5AEA" w:rsidRDefault="00BF6C4E" w:rsidP="0069124A">
      <w:pPr>
        <w:pStyle w:val="ConsPlusNonformat"/>
        <w:widowControl/>
        <w:ind w:firstLine="284"/>
        <w:rPr>
          <w:rFonts w:ascii="Times New Roman" w:hAnsi="Times New Roman" w:cs="Times New Roman"/>
          <w:sz w:val="28"/>
          <w:szCs w:val="28"/>
        </w:rPr>
      </w:pPr>
    </w:p>
    <w:p w:rsidR="00BF6C4E" w:rsidRPr="00EB5AEA" w:rsidRDefault="00F37DF5" w:rsidP="0069124A">
      <w:pPr>
        <w:pStyle w:val="ConsPlusNonformat"/>
        <w:widowControl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6C4E" w:rsidRPr="00EB5AEA">
        <w:rPr>
          <w:rFonts w:ascii="Times New Roman" w:hAnsi="Times New Roman" w:cs="Times New Roman"/>
          <w:sz w:val="28"/>
          <w:szCs w:val="28"/>
        </w:rPr>
        <w:t>Представитель: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246D08">
        <w:rPr>
          <w:rFonts w:ascii="Times New Roman" w:hAnsi="Times New Roman" w:cs="Times New Roman"/>
          <w:sz w:val="28"/>
          <w:szCs w:val="28"/>
        </w:rPr>
        <w:t>_</w:t>
      </w:r>
    </w:p>
    <w:p w:rsidR="00BF6C4E" w:rsidRPr="00EB5AEA" w:rsidRDefault="00BF6C4E" w:rsidP="00BF6C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B5AE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37DF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B5AEA">
        <w:rPr>
          <w:rFonts w:ascii="Times New Roman" w:hAnsi="Times New Roman" w:cs="Times New Roman"/>
          <w:sz w:val="28"/>
          <w:szCs w:val="28"/>
        </w:rPr>
        <w:t xml:space="preserve">   (Ф.И.О., должность представителя работодателя)</w:t>
      </w:r>
    </w:p>
    <w:p w:rsidR="00BF6C4E" w:rsidRPr="00EB5AEA" w:rsidRDefault="00BF6C4E" w:rsidP="00BF6C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04A56" w:rsidRDefault="00BF6C4E" w:rsidP="00704A5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37DF5">
        <w:rPr>
          <w:rFonts w:ascii="Times New Roman" w:hAnsi="Times New Roman" w:cs="Times New Roman"/>
          <w:b/>
          <w:sz w:val="28"/>
          <w:szCs w:val="28"/>
        </w:rPr>
        <w:t>Срок действия коллективного договора:</w:t>
      </w:r>
      <w:r w:rsidRPr="00EB5A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A56" w:rsidRPr="00EB5AEA" w:rsidRDefault="00704A56" w:rsidP="00704A56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вступления в силу____</w:t>
      </w:r>
      <w:r w:rsidR="0069124A">
        <w:rPr>
          <w:rFonts w:ascii="Times New Roman" w:hAnsi="Times New Roman" w:cs="Times New Roman"/>
          <w:sz w:val="28"/>
          <w:szCs w:val="28"/>
        </w:rPr>
        <w:t>_</w:t>
      </w:r>
      <w:r w:rsidR="00BF0371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F6C4E" w:rsidRPr="00EB5AEA" w:rsidRDefault="0069124A" w:rsidP="0069124A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действия___________________________________</w:t>
      </w:r>
    </w:p>
    <w:p w:rsidR="0069124A" w:rsidRDefault="0069124A" w:rsidP="00BF6C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F6C4E" w:rsidRPr="00EB5AEA" w:rsidRDefault="0069124A" w:rsidP="00BF037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F0371">
        <w:rPr>
          <w:rFonts w:ascii="Times New Roman" w:hAnsi="Times New Roman" w:cs="Times New Roman"/>
          <w:sz w:val="28"/>
          <w:szCs w:val="28"/>
        </w:rPr>
        <w:t>Коллективный договор з</w:t>
      </w:r>
      <w:r w:rsidR="00BF6C4E" w:rsidRPr="00BF0371">
        <w:rPr>
          <w:rFonts w:ascii="Times New Roman" w:hAnsi="Times New Roman" w:cs="Times New Roman"/>
          <w:sz w:val="28"/>
          <w:szCs w:val="28"/>
        </w:rPr>
        <w:t>арегистрирован</w:t>
      </w:r>
      <w:r w:rsidR="00BF6C4E" w:rsidRPr="00EB5AEA">
        <w:rPr>
          <w:rFonts w:ascii="Times New Roman" w:hAnsi="Times New Roman" w:cs="Times New Roman"/>
          <w:sz w:val="28"/>
          <w:szCs w:val="28"/>
        </w:rPr>
        <w:t xml:space="preserve">  администрацией муниципального  образования </w:t>
      </w:r>
      <w:r>
        <w:rPr>
          <w:rFonts w:ascii="Times New Roman" w:hAnsi="Times New Roman" w:cs="Times New Roman"/>
          <w:sz w:val="28"/>
          <w:szCs w:val="28"/>
        </w:rPr>
        <w:t>Киреевский</w:t>
      </w:r>
      <w:r w:rsidR="00BF6C4E" w:rsidRPr="00EB5AEA">
        <w:rPr>
          <w:rFonts w:ascii="Times New Roman" w:hAnsi="Times New Roman" w:cs="Times New Roman"/>
          <w:sz w:val="28"/>
          <w:szCs w:val="28"/>
        </w:rPr>
        <w:t xml:space="preserve"> район:</w:t>
      </w:r>
    </w:p>
    <w:p w:rsidR="00BF6C4E" w:rsidRPr="00EB5AEA" w:rsidRDefault="0069124A" w:rsidP="0069124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«_____»________________20___г.   №</w:t>
      </w:r>
      <w:r w:rsidR="00BF6C4E" w:rsidRPr="00EB5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BF6C4E" w:rsidRPr="00EB5AEA" w:rsidRDefault="00BF6C4E" w:rsidP="0069124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B5AE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F6C4E" w:rsidRPr="00EB5AEA" w:rsidRDefault="00BF6C4E" w:rsidP="00BF037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AEA">
        <w:rPr>
          <w:rFonts w:ascii="Times New Roman" w:hAnsi="Times New Roman" w:cs="Times New Roman"/>
          <w:sz w:val="28"/>
          <w:szCs w:val="28"/>
        </w:rPr>
        <w:t>Условия   коллективного   договора,   ухудшающие  положение  рабо</w:t>
      </w:r>
      <w:r w:rsidRPr="00EB5AEA">
        <w:rPr>
          <w:rFonts w:ascii="Times New Roman" w:hAnsi="Times New Roman" w:cs="Times New Roman"/>
          <w:sz w:val="28"/>
          <w:szCs w:val="28"/>
        </w:rPr>
        <w:t>т</w:t>
      </w:r>
      <w:r w:rsidRPr="00EB5AEA">
        <w:rPr>
          <w:rFonts w:ascii="Times New Roman" w:hAnsi="Times New Roman" w:cs="Times New Roman"/>
          <w:sz w:val="28"/>
          <w:szCs w:val="28"/>
        </w:rPr>
        <w:t>ников  по</w:t>
      </w:r>
      <w:r w:rsidR="0069124A">
        <w:rPr>
          <w:rFonts w:ascii="Times New Roman" w:hAnsi="Times New Roman" w:cs="Times New Roman"/>
          <w:sz w:val="28"/>
          <w:szCs w:val="28"/>
        </w:rPr>
        <w:t xml:space="preserve"> </w:t>
      </w:r>
      <w:r w:rsidRPr="00EB5AEA">
        <w:rPr>
          <w:rFonts w:ascii="Times New Roman" w:hAnsi="Times New Roman" w:cs="Times New Roman"/>
          <w:sz w:val="28"/>
          <w:szCs w:val="28"/>
        </w:rPr>
        <w:t>сравнению   с  Трудовым  кодексом  Российской  Федерации,  зак</w:t>
      </w:r>
      <w:r w:rsidRPr="00EB5AEA">
        <w:rPr>
          <w:rFonts w:ascii="Times New Roman" w:hAnsi="Times New Roman" w:cs="Times New Roman"/>
          <w:sz w:val="28"/>
          <w:szCs w:val="28"/>
        </w:rPr>
        <w:t>о</w:t>
      </w:r>
      <w:r w:rsidRPr="00EB5AEA">
        <w:rPr>
          <w:rFonts w:ascii="Times New Roman" w:hAnsi="Times New Roman" w:cs="Times New Roman"/>
          <w:sz w:val="28"/>
          <w:szCs w:val="28"/>
        </w:rPr>
        <w:t>нами,  иными</w:t>
      </w:r>
      <w:r w:rsidR="0069124A">
        <w:rPr>
          <w:rFonts w:ascii="Times New Roman" w:hAnsi="Times New Roman" w:cs="Times New Roman"/>
          <w:sz w:val="28"/>
          <w:szCs w:val="28"/>
        </w:rPr>
        <w:t xml:space="preserve"> </w:t>
      </w:r>
      <w:r w:rsidRPr="00EB5AEA">
        <w:rPr>
          <w:rFonts w:ascii="Times New Roman" w:hAnsi="Times New Roman" w:cs="Times New Roman"/>
          <w:sz w:val="28"/>
          <w:szCs w:val="28"/>
        </w:rPr>
        <w:t>нормативными правовыми актами, не выявлены (выявлены).</w:t>
      </w:r>
    </w:p>
    <w:p w:rsidR="00BF6C4E" w:rsidRPr="00EB5AEA" w:rsidRDefault="00BF6C4E" w:rsidP="0069124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F6C4E" w:rsidRPr="0069124A" w:rsidRDefault="0069124A" w:rsidP="0069124A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F6C4E" w:rsidRPr="0069124A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BF6C4E" w:rsidRPr="0069124A" w:rsidRDefault="00BF6C4E" w:rsidP="00BF6C4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69124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F6C4E" w:rsidRPr="00EB5AEA" w:rsidRDefault="0069124A" w:rsidP="0069124A">
      <w:pPr>
        <w:pStyle w:val="ConsPlusNonformat"/>
        <w:widowControl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 w:rsidRPr="0069124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542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124A">
        <w:rPr>
          <w:rFonts w:ascii="Times New Roman" w:hAnsi="Times New Roman" w:cs="Times New Roman"/>
          <w:b/>
          <w:sz w:val="28"/>
          <w:szCs w:val="28"/>
        </w:rPr>
        <w:t xml:space="preserve">   Киреевский район</w:t>
      </w:r>
      <w:r w:rsidR="00BF6C4E" w:rsidRPr="00EB5A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BF6C4E" w:rsidRPr="0069124A" w:rsidRDefault="0069124A" w:rsidP="0069124A">
      <w:pPr>
        <w:pStyle w:val="ConsPlusNonformat"/>
        <w:widowControl/>
        <w:tabs>
          <w:tab w:val="center" w:pos="4677"/>
          <w:tab w:val="left" w:pos="7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124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9124A">
        <w:rPr>
          <w:rFonts w:ascii="Times New Roman" w:hAnsi="Times New Roman" w:cs="Times New Roman"/>
          <w:sz w:val="24"/>
          <w:szCs w:val="24"/>
        </w:rPr>
        <w:t xml:space="preserve">    (подпись)</w:t>
      </w:r>
      <w:r w:rsidRPr="006912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9124A">
        <w:rPr>
          <w:rFonts w:ascii="Times New Roman" w:hAnsi="Times New Roman" w:cs="Times New Roman"/>
          <w:sz w:val="24"/>
          <w:szCs w:val="24"/>
        </w:rPr>
        <w:t>(Ф.И.О.)</w:t>
      </w:r>
    </w:p>
    <w:p w:rsidR="00BF6C4E" w:rsidRDefault="00BF6C4E" w:rsidP="00BF6C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B5AEA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69124A" w:rsidRPr="0069124A" w:rsidRDefault="0069124A" w:rsidP="00BF6C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Pr="0069124A">
        <w:rPr>
          <w:rFonts w:ascii="Times New Roman" w:hAnsi="Times New Roman" w:cs="Times New Roman"/>
          <w:sz w:val="24"/>
          <w:szCs w:val="24"/>
        </w:rPr>
        <w:t>:</w:t>
      </w:r>
    </w:p>
    <w:p w:rsidR="001D60B0" w:rsidRDefault="0069124A" w:rsidP="00D023D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9124A">
        <w:rPr>
          <w:rFonts w:ascii="Times New Roman" w:hAnsi="Times New Roman" w:cs="Times New Roman"/>
          <w:sz w:val="24"/>
          <w:szCs w:val="24"/>
        </w:rPr>
        <w:t>тел.:</w:t>
      </w:r>
      <w:r w:rsidR="001D60B0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           </w:t>
      </w:r>
    </w:p>
    <w:p w:rsidR="00BF6C4E" w:rsidRPr="00D023D3" w:rsidRDefault="00D023D3" w:rsidP="00D023D3">
      <w:pPr>
        <w:spacing w:line="276" w:lineRule="auto"/>
        <w:jc w:val="right"/>
        <w:rPr>
          <w:rFonts w:eastAsiaTheme="minorEastAsia"/>
          <w:b/>
          <w:sz w:val="28"/>
          <w:szCs w:val="28"/>
        </w:rPr>
      </w:pPr>
      <w:r>
        <w:rPr>
          <w:sz w:val="24"/>
          <w:szCs w:val="24"/>
        </w:rPr>
        <w:br w:type="page"/>
      </w:r>
      <w:r w:rsidR="00BF6C4E" w:rsidRPr="00D023D3">
        <w:rPr>
          <w:b/>
          <w:sz w:val="28"/>
          <w:szCs w:val="28"/>
        </w:rPr>
        <w:lastRenderedPageBreak/>
        <w:t xml:space="preserve">Приложение </w:t>
      </w:r>
      <w:r w:rsidRPr="00D023D3">
        <w:rPr>
          <w:b/>
          <w:sz w:val="28"/>
          <w:szCs w:val="28"/>
        </w:rPr>
        <w:t>5</w:t>
      </w:r>
    </w:p>
    <w:p w:rsidR="00BF6C4E" w:rsidRPr="00D023D3" w:rsidRDefault="00BF6C4E" w:rsidP="00D023D3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23D3">
        <w:rPr>
          <w:rFonts w:ascii="Times New Roman" w:hAnsi="Times New Roman" w:cs="Times New Roman"/>
          <w:b/>
          <w:sz w:val="28"/>
          <w:szCs w:val="28"/>
        </w:rPr>
        <w:t>к Административному регламенту</w:t>
      </w:r>
    </w:p>
    <w:p w:rsidR="00BF6C4E" w:rsidRDefault="00BF6C4E" w:rsidP="00BF6C4E">
      <w:pPr>
        <w:pStyle w:val="ConsPlusNormal"/>
        <w:widowControl/>
        <w:ind w:firstLine="0"/>
        <w:jc w:val="right"/>
      </w:pPr>
    </w:p>
    <w:p w:rsidR="00402CC3" w:rsidRDefault="00BF6C4E" w:rsidP="00D023D3">
      <w:pPr>
        <w:pStyle w:val="ConsPlusNonformat"/>
        <w:widowControl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023D3">
        <w:rPr>
          <w:rFonts w:ascii="Times New Roman" w:hAnsi="Times New Roman" w:cs="Times New Roman"/>
          <w:i/>
          <w:sz w:val="28"/>
          <w:szCs w:val="28"/>
        </w:rPr>
        <w:t xml:space="preserve">                               Форма </w:t>
      </w:r>
    </w:p>
    <w:p w:rsidR="00BF6C4E" w:rsidRPr="00D023D3" w:rsidRDefault="00BF6C4E" w:rsidP="00D023D3">
      <w:pPr>
        <w:pStyle w:val="ConsPlusNonformat"/>
        <w:widowControl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023D3">
        <w:rPr>
          <w:rFonts w:ascii="Times New Roman" w:hAnsi="Times New Roman" w:cs="Times New Roman"/>
          <w:i/>
          <w:sz w:val="28"/>
          <w:szCs w:val="28"/>
        </w:rPr>
        <w:t>письма о выявлении условий, ухудшающих</w:t>
      </w:r>
    </w:p>
    <w:p w:rsidR="00BF6C4E" w:rsidRPr="00D023D3" w:rsidRDefault="00BF6C4E" w:rsidP="00D023D3">
      <w:pPr>
        <w:pStyle w:val="ConsPlusNonformat"/>
        <w:widowControl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023D3">
        <w:rPr>
          <w:rFonts w:ascii="Times New Roman" w:hAnsi="Times New Roman" w:cs="Times New Roman"/>
          <w:i/>
          <w:sz w:val="28"/>
          <w:szCs w:val="28"/>
        </w:rPr>
        <w:t xml:space="preserve">                               положение работников по сравнению с </w:t>
      </w:r>
      <w:proofErr w:type="gramStart"/>
      <w:r w:rsidRPr="00D023D3">
        <w:rPr>
          <w:rFonts w:ascii="Times New Roman" w:hAnsi="Times New Roman" w:cs="Times New Roman"/>
          <w:i/>
          <w:sz w:val="28"/>
          <w:szCs w:val="28"/>
        </w:rPr>
        <w:t>трудовым</w:t>
      </w:r>
      <w:proofErr w:type="gramEnd"/>
    </w:p>
    <w:p w:rsidR="00BF6C4E" w:rsidRPr="00D023D3" w:rsidRDefault="00BF6C4E" w:rsidP="00D023D3">
      <w:pPr>
        <w:pStyle w:val="ConsPlusNonformat"/>
        <w:widowControl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023D3">
        <w:rPr>
          <w:rFonts w:ascii="Times New Roman" w:hAnsi="Times New Roman" w:cs="Times New Roman"/>
          <w:i/>
          <w:sz w:val="28"/>
          <w:szCs w:val="28"/>
        </w:rPr>
        <w:t xml:space="preserve">                           законодательством и иными нормативными правовыми</w:t>
      </w:r>
    </w:p>
    <w:p w:rsidR="00BF6C4E" w:rsidRPr="00D023D3" w:rsidRDefault="00BF6C4E" w:rsidP="00D023D3">
      <w:pPr>
        <w:pStyle w:val="ConsPlusNonformat"/>
        <w:widowControl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023D3">
        <w:rPr>
          <w:rFonts w:ascii="Times New Roman" w:hAnsi="Times New Roman" w:cs="Times New Roman"/>
          <w:i/>
          <w:sz w:val="28"/>
          <w:szCs w:val="28"/>
        </w:rPr>
        <w:t xml:space="preserve">                                  актами, содержащими нормы трудового права</w:t>
      </w:r>
    </w:p>
    <w:p w:rsidR="00D023D3" w:rsidRPr="00D023D3" w:rsidRDefault="00D023D3" w:rsidP="00BF6C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023D3" w:rsidRPr="00D023D3" w:rsidRDefault="00897864" w:rsidP="00BF6C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202" style="position:absolute;margin-left:-15pt;margin-top:-4.9pt;width:225.45pt;height:197.85pt;z-index:251673600" stroked="f" strokecolor="#cff" strokeweight=".1pt">
            <v:stroke dashstyle="1 1" endcap="round"/>
            <v:textbox style="mso-next-textbox:#_x0000_s1047">
              <w:txbxContent>
                <w:p w:rsidR="00C7191C" w:rsidRDefault="00C7191C" w:rsidP="00D023D3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90600" cy="952500"/>
                        <wp:effectExtent l="19050" t="0" r="0" b="0"/>
                        <wp:docPr id="3" name="Рисунок 10" descr="Gerb_document4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Gerb_document4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7191C" w:rsidRDefault="00C7191C" w:rsidP="00D023D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</w:t>
                  </w:r>
                </w:p>
                <w:p w:rsidR="00C7191C" w:rsidRDefault="00C7191C" w:rsidP="00D023D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МУНИЦИПАЛЬНОГО  ОБРАЗОВАНИЯ</w:t>
                  </w:r>
                </w:p>
                <w:p w:rsidR="00C7191C" w:rsidRDefault="00C7191C" w:rsidP="00D023D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КИРЕЕВСКИЙ РАЙОН</w:t>
                  </w:r>
                </w:p>
                <w:p w:rsidR="00C7191C" w:rsidRDefault="00C7191C" w:rsidP="00D023D3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301260, Тульская область,</w:t>
                  </w:r>
                </w:p>
                <w:p w:rsidR="00C7191C" w:rsidRDefault="00C7191C" w:rsidP="00D023D3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г. Киреевск,  ул. Титова,  4</w:t>
                  </w:r>
                </w:p>
                <w:p w:rsidR="00C7191C" w:rsidRDefault="00C7191C" w:rsidP="00D023D3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тел. 6-15-46, факс: (4872)56-09-95</w:t>
                  </w:r>
                </w:p>
                <w:p w:rsidR="00C7191C" w:rsidRPr="00B6035C" w:rsidRDefault="00C7191C" w:rsidP="00D023D3">
                  <w:pPr>
                    <w:jc w:val="center"/>
                    <w:rPr>
                      <w:sz w:val="22"/>
                      <w:lang w:val="en-US"/>
                    </w:rPr>
                  </w:pPr>
                  <w:r w:rsidRPr="000D7A14">
                    <w:rPr>
                      <w:sz w:val="22"/>
                      <w:lang w:val="de-DE"/>
                    </w:rPr>
                    <w:t>E-</w:t>
                  </w:r>
                  <w:proofErr w:type="spellStart"/>
                  <w:r w:rsidRPr="000D7A14">
                    <w:rPr>
                      <w:sz w:val="22"/>
                      <w:lang w:val="de-DE"/>
                    </w:rPr>
                    <w:t>mail</w:t>
                  </w:r>
                  <w:proofErr w:type="spellEnd"/>
                  <w:r w:rsidRPr="000D7A14">
                    <w:rPr>
                      <w:sz w:val="22"/>
                      <w:lang w:val="de-DE"/>
                    </w:rPr>
                    <w:t xml:space="preserve">: </w:t>
                  </w:r>
                  <w:hyperlink r:id="rId11" w:history="1">
                    <w:r w:rsidRPr="000D7A14">
                      <w:rPr>
                        <w:rStyle w:val="a7"/>
                        <w:sz w:val="22"/>
                        <w:lang w:val="de-DE"/>
                      </w:rPr>
                      <w:t>kiradministr@mail.ru</w:t>
                    </w:r>
                  </w:hyperlink>
                </w:p>
                <w:p w:rsidR="00C7191C" w:rsidRPr="00D34AD4" w:rsidRDefault="00C7191C" w:rsidP="00D023D3">
                  <w:pPr>
                    <w:jc w:val="center"/>
                    <w:rPr>
                      <w:lang w:val="en-US"/>
                    </w:rPr>
                  </w:pPr>
                  <w:r w:rsidRPr="000D7A14">
                    <w:rPr>
                      <w:lang w:val="de-DE"/>
                    </w:rPr>
                    <w:t>______</w:t>
                  </w:r>
                  <w:r>
                    <w:rPr>
                      <w:lang w:val="de-DE"/>
                    </w:rPr>
                    <w:t>_________________ №___________</w:t>
                  </w:r>
                </w:p>
                <w:p w:rsidR="00C7191C" w:rsidRDefault="00C7191C" w:rsidP="00D023D3">
                  <w:pPr>
                    <w:rPr>
                      <w:lang w:val="en-US"/>
                    </w:rPr>
                  </w:pPr>
                  <w:r w:rsidRPr="00D34AD4">
                    <w:rPr>
                      <w:lang w:val="en-US"/>
                    </w:rPr>
                    <w:t xml:space="preserve">    </w:t>
                  </w:r>
                  <w:r>
                    <w:t>На</w:t>
                  </w:r>
                  <w:r w:rsidRPr="00B6035C">
                    <w:rPr>
                      <w:lang w:val="en-US"/>
                    </w:rPr>
                    <w:t xml:space="preserve"> №  ________________________________</w:t>
                  </w:r>
                </w:p>
                <w:p w:rsidR="00C7191C" w:rsidRPr="00B6035C" w:rsidRDefault="00C7191C" w:rsidP="00D023D3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D023D3" w:rsidRPr="00D023D3" w:rsidRDefault="00D023D3" w:rsidP="00BF6C4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BF6C4E" w:rsidRPr="00D023D3" w:rsidRDefault="00D023D3" w:rsidP="00BF6C4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D023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023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C4E" w:rsidRPr="00D023D3">
        <w:rPr>
          <w:rFonts w:ascii="Times New Roman" w:hAnsi="Times New Roman" w:cs="Times New Roman"/>
          <w:b/>
          <w:sz w:val="28"/>
          <w:szCs w:val="28"/>
        </w:rPr>
        <w:t>Наименование</w:t>
      </w:r>
    </w:p>
    <w:p w:rsidR="00BF6C4E" w:rsidRPr="00D023D3" w:rsidRDefault="00BF6C4E" w:rsidP="00BF6C4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D023D3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                    </w:t>
      </w:r>
      <w:r w:rsidR="00D023D3" w:rsidRPr="00D023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23D3">
        <w:rPr>
          <w:rFonts w:ascii="Times New Roman" w:hAnsi="Times New Roman" w:cs="Times New Roman"/>
          <w:b/>
          <w:sz w:val="28"/>
          <w:szCs w:val="28"/>
        </w:rPr>
        <w:t xml:space="preserve">    представителей сторон</w:t>
      </w:r>
    </w:p>
    <w:p w:rsidR="00BF6C4E" w:rsidRPr="00D023D3" w:rsidRDefault="00BF6C4E" w:rsidP="00BF6C4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D023D3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D023D3">
        <w:rPr>
          <w:rFonts w:ascii="Times New Roman" w:hAnsi="Times New Roman" w:cs="Times New Roman"/>
          <w:b/>
          <w:sz w:val="28"/>
          <w:szCs w:val="28"/>
        </w:rPr>
        <w:t>Плавский</w:t>
      </w:r>
      <w:proofErr w:type="spellEnd"/>
      <w:r w:rsidRPr="00D023D3">
        <w:rPr>
          <w:rFonts w:ascii="Times New Roman" w:hAnsi="Times New Roman" w:cs="Times New Roman"/>
          <w:b/>
          <w:sz w:val="28"/>
          <w:szCs w:val="28"/>
        </w:rPr>
        <w:t xml:space="preserve"> район                               </w:t>
      </w:r>
      <w:r w:rsidR="00D023D3" w:rsidRPr="00D023D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023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23D3" w:rsidRPr="00D023D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023D3">
        <w:rPr>
          <w:rFonts w:ascii="Times New Roman" w:hAnsi="Times New Roman" w:cs="Times New Roman"/>
          <w:b/>
          <w:sz w:val="28"/>
          <w:szCs w:val="28"/>
        </w:rPr>
        <w:t xml:space="preserve"> коллективного договора</w:t>
      </w:r>
    </w:p>
    <w:p w:rsidR="00BF6C4E" w:rsidRPr="00D023D3" w:rsidRDefault="00BF6C4E" w:rsidP="00BF6C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023D3" w:rsidRDefault="00D023D3" w:rsidP="00BF6C4E">
      <w:pPr>
        <w:pStyle w:val="ConsPlusNonformat"/>
        <w:widowControl/>
      </w:pPr>
    </w:p>
    <w:p w:rsidR="00D023D3" w:rsidRDefault="00D023D3" w:rsidP="00BF6C4E">
      <w:pPr>
        <w:pStyle w:val="ConsPlusNonformat"/>
        <w:widowControl/>
      </w:pPr>
    </w:p>
    <w:p w:rsidR="00D023D3" w:rsidRDefault="00D023D3" w:rsidP="00BF6C4E">
      <w:pPr>
        <w:pStyle w:val="ConsPlusNonformat"/>
        <w:widowControl/>
      </w:pPr>
    </w:p>
    <w:p w:rsidR="00D023D3" w:rsidRDefault="00D023D3" w:rsidP="00BF6C4E">
      <w:pPr>
        <w:pStyle w:val="ConsPlusNonformat"/>
        <w:widowControl/>
      </w:pPr>
    </w:p>
    <w:p w:rsidR="00D023D3" w:rsidRDefault="00D023D3" w:rsidP="00BF6C4E">
      <w:pPr>
        <w:pStyle w:val="ConsPlusNonformat"/>
        <w:widowControl/>
      </w:pPr>
    </w:p>
    <w:p w:rsidR="00D023D3" w:rsidRDefault="00D023D3" w:rsidP="00BF6C4E">
      <w:pPr>
        <w:pStyle w:val="ConsPlusNonformat"/>
        <w:widowControl/>
      </w:pPr>
    </w:p>
    <w:p w:rsidR="00D023D3" w:rsidRDefault="00D023D3" w:rsidP="00BF6C4E">
      <w:pPr>
        <w:pStyle w:val="ConsPlusNonformat"/>
        <w:widowControl/>
      </w:pPr>
    </w:p>
    <w:p w:rsidR="00D023D3" w:rsidRDefault="00D023D3" w:rsidP="00BF6C4E">
      <w:pPr>
        <w:pStyle w:val="ConsPlusNonformat"/>
        <w:widowControl/>
      </w:pPr>
    </w:p>
    <w:p w:rsidR="00D023D3" w:rsidRDefault="00D023D3" w:rsidP="00BF6C4E">
      <w:pPr>
        <w:pStyle w:val="ConsPlusNonformat"/>
        <w:widowControl/>
      </w:pPr>
    </w:p>
    <w:p w:rsidR="00246D08" w:rsidRDefault="00BF6C4E" w:rsidP="00246D0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3D3">
        <w:rPr>
          <w:rFonts w:ascii="Times New Roman" w:hAnsi="Times New Roman" w:cs="Times New Roman"/>
          <w:sz w:val="28"/>
          <w:szCs w:val="28"/>
        </w:rPr>
        <w:t>В  ходе  осуществления  уведомительной  регистрации  коллективного договора</w:t>
      </w:r>
      <w:r w:rsidR="00D023D3">
        <w:rPr>
          <w:rFonts w:ascii="Times New Roman" w:hAnsi="Times New Roman" w:cs="Times New Roman"/>
          <w:sz w:val="28"/>
          <w:szCs w:val="28"/>
        </w:rPr>
        <w:t xml:space="preserve"> </w:t>
      </w:r>
      <w:r w:rsidRPr="00D023D3">
        <w:rPr>
          <w:rFonts w:ascii="Times New Roman" w:hAnsi="Times New Roman" w:cs="Times New Roman"/>
          <w:sz w:val="28"/>
          <w:szCs w:val="28"/>
        </w:rPr>
        <w:t>между  ______________________</w:t>
      </w:r>
      <w:r w:rsidR="00D023D3">
        <w:rPr>
          <w:rFonts w:ascii="Times New Roman" w:hAnsi="Times New Roman" w:cs="Times New Roman"/>
          <w:sz w:val="28"/>
          <w:szCs w:val="28"/>
        </w:rPr>
        <w:t>______________</w:t>
      </w:r>
      <w:r w:rsidRPr="00D023D3">
        <w:rPr>
          <w:rFonts w:ascii="Times New Roman" w:hAnsi="Times New Roman" w:cs="Times New Roman"/>
          <w:sz w:val="28"/>
          <w:szCs w:val="28"/>
        </w:rPr>
        <w:t>администрацие</w:t>
      </w:r>
      <w:r w:rsidR="00246D08">
        <w:rPr>
          <w:rFonts w:ascii="Times New Roman" w:hAnsi="Times New Roman" w:cs="Times New Roman"/>
          <w:sz w:val="28"/>
          <w:szCs w:val="28"/>
        </w:rPr>
        <w:t>й</w:t>
      </w:r>
      <w:r w:rsidR="00D023D3">
        <w:rPr>
          <w:rFonts w:ascii="Times New Roman" w:hAnsi="Times New Roman" w:cs="Times New Roman"/>
          <w:sz w:val="24"/>
          <w:szCs w:val="24"/>
        </w:rPr>
        <w:t xml:space="preserve"> </w:t>
      </w:r>
      <w:r w:rsidR="00246D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C4E" w:rsidRPr="00246D08" w:rsidRDefault="00246D08" w:rsidP="00246D0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023D3">
        <w:rPr>
          <w:rFonts w:ascii="Times New Roman" w:hAnsi="Times New Roman" w:cs="Times New Roman"/>
          <w:sz w:val="24"/>
          <w:szCs w:val="24"/>
        </w:rPr>
        <w:t>(наименование сторон коллективного договора)</w:t>
      </w:r>
    </w:p>
    <w:p w:rsidR="00BF6C4E" w:rsidRPr="00D023D3" w:rsidRDefault="00BF6C4E" w:rsidP="00D023D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023D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23D3">
        <w:rPr>
          <w:rFonts w:ascii="Times New Roman" w:hAnsi="Times New Roman" w:cs="Times New Roman"/>
          <w:sz w:val="28"/>
          <w:szCs w:val="28"/>
        </w:rPr>
        <w:t>Киреевский район</w:t>
      </w:r>
      <w:r w:rsidRPr="00D023D3">
        <w:rPr>
          <w:rFonts w:ascii="Times New Roman" w:hAnsi="Times New Roman" w:cs="Times New Roman"/>
          <w:sz w:val="28"/>
          <w:szCs w:val="28"/>
        </w:rPr>
        <w:t xml:space="preserve"> были выявлены условия, ухудшающие</w:t>
      </w:r>
      <w:r w:rsidR="00D023D3">
        <w:rPr>
          <w:rFonts w:ascii="Times New Roman" w:hAnsi="Times New Roman" w:cs="Times New Roman"/>
          <w:sz w:val="28"/>
          <w:szCs w:val="28"/>
        </w:rPr>
        <w:t xml:space="preserve"> </w:t>
      </w:r>
      <w:r w:rsidRPr="00D023D3">
        <w:rPr>
          <w:rFonts w:ascii="Times New Roman" w:hAnsi="Times New Roman" w:cs="Times New Roman"/>
          <w:sz w:val="28"/>
          <w:szCs w:val="28"/>
        </w:rPr>
        <w:t>положение  работников  по  сравнению  с  трудовым законод</w:t>
      </w:r>
      <w:r w:rsidRPr="00D023D3">
        <w:rPr>
          <w:rFonts w:ascii="Times New Roman" w:hAnsi="Times New Roman" w:cs="Times New Roman"/>
          <w:sz w:val="28"/>
          <w:szCs w:val="28"/>
        </w:rPr>
        <w:t>а</w:t>
      </w:r>
      <w:r w:rsidRPr="00D023D3">
        <w:rPr>
          <w:rFonts w:ascii="Times New Roman" w:hAnsi="Times New Roman" w:cs="Times New Roman"/>
          <w:sz w:val="28"/>
          <w:szCs w:val="28"/>
        </w:rPr>
        <w:t>тельством и иными</w:t>
      </w:r>
      <w:r w:rsidR="00D023D3">
        <w:rPr>
          <w:rFonts w:ascii="Times New Roman" w:hAnsi="Times New Roman" w:cs="Times New Roman"/>
          <w:sz w:val="28"/>
          <w:szCs w:val="28"/>
        </w:rPr>
        <w:t xml:space="preserve"> </w:t>
      </w:r>
      <w:r w:rsidRPr="00D023D3">
        <w:rPr>
          <w:rFonts w:ascii="Times New Roman" w:hAnsi="Times New Roman" w:cs="Times New Roman"/>
          <w:sz w:val="28"/>
          <w:szCs w:val="28"/>
        </w:rPr>
        <w:t>нормативными правовыми актами, содержащими нормы трудового права.</w:t>
      </w:r>
    </w:p>
    <w:p w:rsidR="00BF6C4E" w:rsidRPr="00D023D3" w:rsidRDefault="00BF6C4E" w:rsidP="00D023D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3D3">
        <w:rPr>
          <w:rFonts w:ascii="Times New Roman" w:hAnsi="Times New Roman" w:cs="Times New Roman"/>
          <w:sz w:val="28"/>
          <w:szCs w:val="28"/>
        </w:rPr>
        <w:t xml:space="preserve">В нарушение ст. </w:t>
      </w:r>
      <w:r w:rsidR="00D023D3">
        <w:rPr>
          <w:rFonts w:ascii="Times New Roman" w:hAnsi="Times New Roman" w:cs="Times New Roman"/>
          <w:sz w:val="28"/>
          <w:szCs w:val="28"/>
        </w:rPr>
        <w:t>_____</w:t>
      </w:r>
      <w:r w:rsidRPr="00D023D3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</w:t>
      </w:r>
      <w:r w:rsidR="00D023D3">
        <w:rPr>
          <w:rFonts w:ascii="Times New Roman" w:hAnsi="Times New Roman" w:cs="Times New Roman"/>
          <w:sz w:val="28"/>
          <w:szCs w:val="28"/>
        </w:rPr>
        <w:t xml:space="preserve"> </w:t>
      </w:r>
      <w:r w:rsidRPr="00D023D3">
        <w:rPr>
          <w:rFonts w:ascii="Times New Roman" w:hAnsi="Times New Roman" w:cs="Times New Roman"/>
          <w:sz w:val="28"/>
          <w:szCs w:val="28"/>
        </w:rPr>
        <w:t>уст</w:t>
      </w:r>
      <w:r w:rsidRPr="00D023D3">
        <w:rPr>
          <w:rFonts w:ascii="Times New Roman" w:hAnsi="Times New Roman" w:cs="Times New Roman"/>
          <w:sz w:val="28"/>
          <w:szCs w:val="28"/>
        </w:rPr>
        <w:t>а</w:t>
      </w:r>
      <w:r w:rsidRPr="00D023D3">
        <w:rPr>
          <w:rFonts w:ascii="Times New Roman" w:hAnsi="Times New Roman" w:cs="Times New Roman"/>
          <w:sz w:val="28"/>
          <w:szCs w:val="28"/>
        </w:rPr>
        <w:t>новлены _______________________________</w:t>
      </w:r>
      <w:r w:rsidR="00D023D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F6C4E" w:rsidRPr="00D023D3" w:rsidRDefault="00BF6C4E" w:rsidP="00D023D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023D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023D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023D3">
        <w:rPr>
          <w:rFonts w:ascii="Times New Roman" w:hAnsi="Times New Roman" w:cs="Times New Roman"/>
          <w:sz w:val="24"/>
          <w:szCs w:val="24"/>
        </w:rPr>
        <w:t xml:space="preserve">    (наименование условий, ухудшающих положение работников)</w:t>
      </w:r>
    </w:p>
    <w:p w:rsidR="00BF6C4E" w:rsidRPr="00D023D3" w:rsidRDefault="00BF6C4E" w:rsidP="00D023D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3D3">
        <w:rPr>
          <w:rFonts w:ascii="Times New Roman" w:hAnsi="Times New Roman" w:cs="Times New Roman"/>
          <w:sz w:val="28"/>
          <w:szCs w:val="28"/>
        </w:rPr>
        <w:t>В соответствии со ст. 50 Трудового кодекса Российской Федерации у</w:t>
      </w:r>
      <w:r w:rsidRPr="00D023D3">
        <w:rPr>
          <w:rFonts w:ascii="Times New Roman" w:hAnsi="Times New Roman" w:cs="Times New Roman"/>
          <w:sz w:val="28"/>
          <w:szCs w:val="28"/>
        </w:rPr>
        <w:t>с</w:t>
      </w:r>
      <w:r w:rsidRPr="00D023D3">
        <w:rPr>
          <w:rFonts w:ascii="Times New Roman" w:hAnsi="Times New Roman" w:cs="Times New Roman"/>
          <w:sz w:val="28"/>
          <w:szCs w:val="28"/>
        </w:rPr>
        <w:t>ловия</w:t>
      </w:r>
      <w:r w:rsidR="00D023D3">
        <w:rPr>
          <w:rFonts w:ascii="Times New Roman" w:hAnsi="Times New Roman" w:cs="Times New Roman"/>
          <w:sz w:val="28"/>
          <w:szCs w:val="28"/>
        </w:rPr>
        <w:t xml:space="preserve"> </w:t>
      </w:r>
      <w:r w:rsidRPr="00D023D3">
        <w:rPr>
          <w:rFonts w:ascii="Times New Roman" w:hAnsi="Times New Roman" w:cs="Times New Roman"/>
          <w:sz w:val="28"/>
          <w:szCs w:val="28"/>
        </w:rPr>
        <w:t>коллективного договора, ухудшающие положение работников,  неде</w:t>
      </w:r>
      <w:r w:rsidRPr="00D023D3">
        <w:rPr>
          <w:rFonts w:ascii="Times New Roman" w:hAnsi="Times New Roman" w:cs="Times New Roman"/>
          <w:sz w:val="28"/>
          <w:szCs w:val="28"/>
        </w:rPr>
        <w:t>й</w:t>
      </w:r>
      <w:r w:rsidRPr="00D023D3">
        <w:rPr>
          <w:rFonts w:ascii="Times New Roman" w:hAnsi="Times New Roman" w:cs="Times New Roman"/>
          <w:sz w:val="28"/>
          <w:szCs w:val="28"/>
        </w:rPr>
        <w:t>ствительны и</w:t>
      </w:r>
      <w:r w:rsidR="00D023D3">
        <w:rPr>
          <w:rFonts w:ascii="Times New Roman" w:hAnsi="Times New Roman" w:cs="Times New Roman"/>
          <w:sz w:val="28"/>
          <w:szCs w:val="28"/>
        </w:rPr>
        <w:t xml:space="preserve"> </w:t>
      </w:r>
      <w:r w:rsidRPr="00D023D3">
        <w:rPr>
          <w:rFonts w:ascii="Times New Roman" w:hAnsi="Times New Roman" w:cs="Times New Roman"/>
          <w:sz w:val="28"/>
          <w:szCs w:val="28"/>
        </w:rPr>
        <w:t>не подлежат применению.</w:t>
      </w:r>
    </w:p>
    <w:p w:rsidR="00BF6C4E" w:rsidRPr="00D023D3" w:rsidRDefault="00D023D3" w:rsidP="00D023D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Одновременно  сообщаем, что в соответствии с </w:t>
      </w:r>
      <w:r w:rsidR="00BF6C4E" w:rsidRPr="00D023D3">
        <w:rPr>
          <w:rFonts w:ascii="Times New Roman" w:hAnsi="Times New Roman" w:cs="Times New Roman"/>
          <w:sz w:val="28"/>
          <w:szCs w:val="28"/>
        </w:rPr>
        <w:t>частью третьей ст. 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C4E" w:rsidRPr="00D023D3">
        <w:rPr>
          <w:rFonts w:ascii="Times New Roman" w:hAnsi="Times New Roman" w:cs="Times New Roman"/>
          <w:sz w:val="28"/>
          <w:szCs w:val="28"/>
        </w:rPr>
        <w:t>Трудового  кодекса  Российской  Федерации сообщение о выявленных нар</w:t>
      </w:r>
      <w:r w:rsidR="00BF6C4E" w:rsidRPr="00D023D3">
        <w:rPr>
          <w:rFonts w:ascii="Times New Roman" w:hAnsi="Times New Roman" w:cs="Times New Roman"/>
          <w:sz w:val="28"/>
          <w:szCs w:val="28"/>
        </w:rPr>
        <w:t>у</w:t>
      </w:r>
      <w:r w:rsidR="00BF6C4E" w:rsidRPr="00D023D3">
        <w:rPr>
          <w:rFonts w:ascii="Times New Roman" w:hAnsi="Times New Roman" w:cs="Times New Roman"/>
          <w:sz w:val="28"/>
          <w:szCs w:val="28"/>
        </w:rPr>
        <w:t>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C4E" w:rsidRPr="00D023D3">
        <w:rPr>
          <w:rFonts w:ascii="Times New Roman" w:hAnsi="Times New Roman" w:cs="Times New Roman"/>
          <w:sz w:val="28"/>
          <w:szCs w:val="28"/>
        </w:rPr>
        <w:t>трудового  зако</w:t>
      </w:r>
      <w:r>
        <w:rPr>
          <w:rFonts w:ascii="Times New Roman" w:hAnsi="Times New Roman" w:cs="Times New Roman"/>
          <w:sz w:val="28"/>
          <w:szCs w:val="28"/>
        </w:rPr>
        <w:t>нодательства  будет  направлено</w:t>
      </w:r>
      <w:r w:rsidR="00BF6C4E" w:rsidRPr="00D023D3">
        <w:rPr>
          <w:rFonts w:ascii="Times New Roman" w:hAnsi="Times New Roman" w:cs="Times New Roman"/>
          <w:sz w:val="28"/>
          <w:szCs w:val="28"/>
        </w:rPr>
        <w:t xml:space="preserve"> в Государственную инспекцию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C4E" w:rsidRPr="00D023D3">
        <w:rPr>
          <w:rFonts w:ascii="Times New Roman" w:hAnsi="Times New Roman" w:cs="Times New Roman"/>
          <w:sz w:val="28"/>
          <w:szCs w:val="28"/>
        </w:rPr>
        <w:t>труда в Тульской области.</w:t>
      </w:r>
    </w:p>
    <w:p w:rsidR="00BF6C4E" w:rsidRPr="00D023D3" w:rsidRDefault="00BF6C4E" w:rsidP="00D023D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F6C4E" w:rsidRPr="00D023D3" w:rsidRDefault="00D023D3" w:rsidP="00BF6C4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BF6C4E" w:rsidRPr="00D023D3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BF6C4E" w:rsidRPr="00D023D3" w:rsidRDefault="00D023D3" w:rsidP="00BF6C4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F6C4E" w:rsidRPr="00D023D3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016E5" w:rsidRDefault="00D023D3" w:rsidP="00C016E5">
      <w:pPr>
        <w:pStyle w:val="ConsPlusNonformat"/>
        <w:widowControl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02C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Киреевский </w:t>
      </w:r>
      <w:r w:rsidR="00C016E5">
        <w:rPr>
          <w:rFonts w:ascii="Times New Roman" w:hAnsi="Times New Roman" w:cs="Times New Roman"/>
          <w:b/>
          <w:sz w:val="28"/>
          <w:szCs w:val="28"/>
        </w:rPr>
        <w:t xml:space="preserve">район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r w:rsidR="00C016E5">
        <w:rPr>
          <w:rFonts w:ascii="Times New Roman" w:hAnsi="Times New Roman" w:cs="Times New Roman"/>
          <w:sz w:val="28"/>
          <w:szCs w:val="28"/>
        </w:rPr>
        <w:t>____________</w:t>
      </w:r>
      <w:r w:rsidR="00402CC3">
        <w:rPr>
          <w:rFonts w:ascii="Times New Roman" w:hAnsi="Times New Roman" w:cs="Times New Roman"/>
          <w:sz w:val="28"/>
          <w:szCs w:val="28"/>
        </w:rPr>
        <w:t xml:space="preserve">     _______________</w:t>
      </w:r>
    </w:p>
    <w:p w:rsidR="00D023D3" w:rsidRPr="00C016E5" w:rsidRDefault="00C016E5" w:rsidP="00C016E5">
      <w:pPr>
        <w:pStyle w:val="ConsPlusNonformat"/>
        <w:widowControl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02CC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023D3" w:rsidRPr="0069124A">
        <w:rPr>
          <w:rFonts w:ascii="Times New Roman" w:hAnsi="Times New Roman" w:cs="Times New Roman"/>
          <w:sz w:val="24"/>
          <w:szCs w:val="24"/>
        </w:rPr>
        <w:t>(подпись)</w:t>
      </w:r>
      <w:r w:rsidR="00D023D3" w:rsidRPr="0069124A">
        <w:rPr>
          <w:rFonts w:ascii="Times New Roman" w:hAnsi="Times New Roman" w:cs="Times New Roman"/>
          <w:sz w:val="24"/>
          <w:szCs w:val="24"/>
        </w:rPr>
        <w:tab/>
      </w:r>
      <w:r w:rsidR="00D023D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023D3" w:rsidRPr="0069124A">
        <w:rPr>
          <w:rFonts w:ascii="Times New Roman" w:hAnsi="Times New Roman" w:cs="Times New Roman"/>
          <w:sz w:val="24"/>
          <w:szCs w:val="24"/>
        </w:rPr>
        <w:t>(Ф.И.О.)</w:t>
      </w:r>
    </w:p>
    <w:p w:rsidR="00402CC3" w:rsidRPr="0069124A" w:rsidRDefault="00402CC3" w:rsidP="00402C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Pr="0069124A">
        <w:rPr>
          <w:rFonts w:ascii="Times New Roman" w:hAnsi="Times New Roman" w:cs="Times New Roman"/>
          <w:sz w:val="24"/>
          <w:szCs w:val="24"/>
        </w:rPr>
        <w:t>:</w:t>
      </w:r>
    </w:p>
    <w:p w:rsidR="00402CC3" w:rsidRDefault="00402CC3" w:rsidP="001D60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124A">
        <w:rPr>
          <w:rFonts w:ascii="Times New Roman" w:hAnsi="Times New Roman" w:cs="Times New Roman"/>
          <w:sz w:val="24"/>
          <w:szCs w:val="24"/>
        </w:rPr>
        <w:t>тел.:</w:t>
      </w:r>
      <w:r w:rsidR="001D60B0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</w:t>
      </w:r>
    </w:p>
    <w:p w:rsidR="00BF6C4E" w:rsidRPr="00402CC3" w:rsidRDefault="00402CC3" w:rsidP="00402CC3">
      <w:pPr>
        <w:widowControl w:val="0"/>
        <w:spacing w:line="276" w:lineRule="auto"/>
        <w:jc w:val="right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br w:type="page"/>
      </w:r>
      <w:r w:rsidR="00BF6C4E" w:rsidRPr="00402CC3">
        <w:rPr>
          <w:b/>
          <w:sz w:val="28"/>
          <w:szCs w:val="28"/>
        </w:rPr>
        <w:lastRenderedPageBreak/>
        <w:t xml:space="preserve">Приложение </w:t>
      </w:r>
      <w:r w:rsidRPr="00402CC3">
        <w:rPr>
          <w:b/>
          <w:sz w:val="28"/>
          <w:szCs w:val="28"/>
        </w:rPr>
        <w:t>6</w:t>
      </w:r>
    </w:p>
    <w:p w:rsidR="00BF6C4E" w:rsidRPr="00402CC3" w:rsidRDefault="00BF6C4E" w:rsidP="00402CC3">
      <w:pPr>
        <w:pStyle w:val="ConsPlusNormal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2CC3">
        <w:rPr>
          <w:rFonts w:ascii="Times New Roman" w:hAnsi="Times New Roman" w:cs="Times New Roman"/>
          <w:b/>
          <w:sz w:val="28"/>
          <w:szCs w:val="28"/>
        </w:rPr>
        <w:t>к Административному регламенту</w:t>
      </w:r>
    </w:p>
    <w:p w:rsidR="00BF6C4E" w:rsidRDefault="00BF6C4E" w:rsidP="00BF6C4E">
      <w:pPr>
        <w:pStyle w:val="ConsPlusNormal"/>
        <w:widowControl/>
        <w:ind w:firstLine="0"/>
      </w:pPr>
    </w:p>
    <w:p w:rsidR="00402CC3" w:rsidRDefault="00402CC3" w:rsidP="00402CC3">
      <w:pPr>
        <w:pStyle w:val="ConsPlusNonformat"/>
        <w:widowControl/>
        <w:jc w:val="right"/>
        <w:rPr>
          <w:rFonts w:ascii="Times New Roman" w:hAnsi="Times New Roman" w:cs="Times New Roman"/>
          <w:i/>
          <w:sz w:val="28"/>
          <w:szCs w:val="28"/>
        </w:rPr>
      </w:pPr>
      <w:r>
        <w:t xml:space="preserve">                           </w:t>
      </w:r>
      <w:r w:rsidR="00BF6C4E">
        <w:t xml:space="preserve"> </w:t>
      </w:r>
      <w:r w:rsidR="00BF6C4E" w:rsidRPr="00402CC3">
        <w:rPr>
          <w:rFonts w:ascii="Times New Roman" w:hAnsi="Times New Roman" w:cs="Times New Roman"/>
          <w:i/>
          <w:sz w:val="28"/>
          <w:szCs w:val="28"/>
        </w:rPr>
        <w:t>Форма</w:t>
      </w:r>
    </w:p>
    <w:p w:rsidR="00BF6C4E" w:rsidRPr="00402CC3" w:rsidRDefault="00BF6C4E" w:rsidP="00402CC3">
      <w:pPr>
        <w:pStyle w:val="ConsPlusNonformat"/>
        <w:widowControl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02CC3">
        <w:rPr>
          <w:rFonts w:ascii="Times New Roman" w:hAnsi="Times New Roman" w:cs="Times New Roman"/>
          <w:i/>
          <w:sz w:val="28"/>
          <w:szCs w:val="28"/>
        </w:rPr>
        <w:t xml:space="preserve"> письма о выявлении условий, уху</w:t>
      </w:r>
      <w:r w:rsidR="00402CC3">
        <w:rPr>
          <w:rFonts w:ascii="Times New Roman" w:hAnsi="Times New Roman" w:cs="Times New Roman"/>
          <w:i/>
          <w:sz w:val="28"/>
          <w:szCs w:val="28"/>
        </w:rPr>
        <w:t>д</w:t>
      </w:r>
      <w:r w:rsidRPr="00402CC3">
        <w:rPr>
          <w:rFonts w:ascii="Times New Roman" w:hAnsi="Times New Roman" w:cs="Times New Roman"/>
          <w:i/>
          <w:sz w:val="28"/>
          <w:szCs w:val="28"/>
        </w:rPr>
        <w:t>шающих</w:t>
      </w:r>
    </w:p>
    <w:p w:rsidR="00BF6C4E" w:rsidRPr="00402CC3" w:rsidRDefault="00BF6C4E" w:rsidP="00402CC3">
      <w:pPr>
        <w:pStyle w:val="ConsPlusNonformat"/>
        <w:widowControl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02CC3">
        <w:rPr>
          <w:rFonts w:ascii="Times New Roman" w:hAnsi="Times New Roman" w:cs="Times New Roman"/>
          <w:i/>
          <w:sz w:val="28"/>
          <w:szCs w:val="28"/>
        </w:rPr>
        <w:t xml:space="preserve">                               положение работников по сравнению с </w:t>
      </w:r>
      <w:proofErr w:type="gramStart"/>
      <w:r w:rsidRPr="00402CC3">
        <w:rPr>
          <w:rFonts w:ascii="Times New Roman" w:hAnsi="Times New Roman" w:cs="Times New Roman"/>
          <w:i/>
          <w:sz w:val="28"/>
          <w:szCs w:val="28"/>
        </w:rPr>
        <w:t>трудовым</w:t>
      </w:r>
      <w:proofErr w:type="gramEnd"/>
    </w:p>
    <w:p w:rsidR="00BF6C4E" w:rsidRPr="00402CC3" w:rsidRDefault="00BF6C4E" w:rsidP="00402CC3">
      <w:pPr>
        <w:pStyle w:val="ConsPlusNonformat"/>
        <w:widowControl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02CC3">
        <w:rPr>
          <w:rFonts w:ascii="Times New Roman" w:hAnsi="Times New Roman" w:cs="Times New Roman"/>
          <w:i/>
          <w:sz w:val="28"/>
          <w:szCs w:val="28"/>
        </w:rPr>
        <w:t xml:space="preserve">                           законодательством и иными нормативными правовыми</w:t>
      </w:r>
    </w:p>
    <w:p w:rsidR="00BF6C4E" w:rsidRDefault="00BF6C4E" w:rsidP="00402CC3">
      <w:pPr>
        <w:pStyle w:val="ConsPlusNonformat"/>
        <w:widowControl/>
        <w:jc w:val="right"/>
      </w:pPr>
      <w:r w:rsidRPr="00402CC3">
        <w:rPr>
          <w:rFonts w:ascii="Times New Roman" w:hAnsi="Times New Roman" w:cs="Times New Roman"/>
          <w:i/>
          <w:sz w:val="28"/>
          <w:szCs w:val="28"/>
        </w:rPr>
        <w:t xml:space="preserve">                                  актами, содержащими нормы трудового права</w:t>
      </w:r>
    </w:p>
    <w:p w:rsidR="00402CC3" w:rsidRDefault="00402CC3" w:rsidP="00BF6C4E">
      <w:pPr>
        <w:pStyle w:val="ConsPlusNonformat"/>
        <w:widowControl/>
      </w:pPr>
    </w:p>
    <w:p w:rsidR="00402CC3" w:rsidRDefault="00402CC3" w:rsidP="00BF6C4E">
      <w:pPr>
        <w:pStyle w:val="ConsPlusNonformat"/>
        <w:widowControl/>
      </w:pPr>
    </w:p>
    <w:p w:rsidR="00402CC3" w:rsidRDefault="00897864" w:rsidP="00BF6C4E">
      <w:pPr>
        <w:pStyle w:val="ConsPlusNonformat"/>
        <w:widowControl/>
      </w:pPr>
      <w:r>
        <w:rPr>
          <w:noProof/>
        </w:rPr>
        <w:pict>
          <v:shape id="_x0000_s1048" type="#_x0000_t202" style="position:absolute;margin-left:-3pt;margin-top:.55pt;width:225.45pt;height:197.85pt;z-index:251674624" stroked="f" strokecolor="#cff" strokeweight=".1pt">
            <v:stroke dashstyle="1 1" endcap="round"/>
            <v:textbox style="mso-next-textbox:#_x0000_s1048">
              <w:txbxContent>
                <w:p w:rsidR="00C7191C" w:rsidRDefault="00C7191C" w:rsidP="00402CC3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90600" cy="952500"/>
                        <wp:effectExtent l="19050" t="0" r="0" b="0"/>
                        <wp:docPr id="6" name="Рисунок 10" descr="Gerb_document4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Gerb_document4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7191C" w:rsidRDefault="00C7191C" w:rsidP="00402CC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</w:t>
                  </w:r>
                </w:p>
                <w:p w:rsidR="00C7191C" w:rsidRDefault="00C7191C" w:rsidP="00402CC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МУНИЦИПАЛЬНОГО  ОБРАЗОВАНИЯ</w:t>
                  </w:r>
                </w:p>
                <w:p w:rsidR="00C7191C" w:rsidRDefault="00C7191C" w:rsidP="00402CC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КИРЕЕВСКИЙ РАЙОН</w:t>
                  </w:r>
                </w:p>
                <w:p w:rsidR="00C7191C" w:rsidRDefault="00C7191C" w:rsidP="00402CC3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301260, Тульская область,</w:t>
                  </w:r>
                </w:p>
                <w:p w:rsidR="00C7191C" w:rsidRDefault="00C7191C" w:rsidP="00402CC3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г. Киреевск,  ул. Титова,  4</w:t>
                  </w:r>
                </w:p>
                <w:p w:rsidR="00C7191C" w:rsidRDefault="00C7191C" w:rsidP="00402CC3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тел. 6-15-46, факс: (4872)56-09-95</w:t>
                  </w:r>
                </w:p>
                <w:p w:rsidR="00C7191C" w:rsidRPr="00B6035C" w:rsidRDefault="00C7191C" w:rsidP="00402CC3">
                  <w:pPr>
                    <w:jc w:val="center"/>
                    <w:rPr>
                      <w:sz w:val="22"/>
                      <w:lang w:val="en-US"/>
                    </w:rPr>
                  </w:pPr>
                  <w:r w:rsidRPr="000D7A14">
                    <w:rPr>
                      <w:sz w:val="22"/>
                      <w:lang w:val="de-DE"/>
                    </w:rPr>
                    <w:t>E-</w:t>
                  </w:r>
                  <w:proofErr w:type="spellStart"/>
                  <w:r w:rsidRPr="000D7A14">
                    <w:rPr>
                      <w:sz w:val="22"/>
                      <w:lang w:val="de-DE"/>
                    </w:rPr>
                    <w:t>mail</w:t>
                  </w:r>
                  <w:proofErr w:type="spellEnd"/>
                  <w:r w:rsidRPr="000D7A14">
                    <w:rPr>
                      <w:sz w:val="22"/>
                      <w:lang w:val="de-DE"/>
                    </w:rPr>
                    <w:t xml:space="preserve">: </w:t>
                  </w:r>
                  <w:hyperlink r:id="rId12" w:history="1">
                    <w:r w:rsidRPr="000D7A14">
                      <w:rPr>
                        <w:rStyle w:val="a7"/>
                        <w:sz w:val="22"/>
                        <w:lang w:val="de-DE"/>
                      </w:rPr>
                      <w:t>kiradministr@mail.ru</w:t>
                    </w:r>
                  </w:hyperlink>
                </w:p>
                <w:p w:rsidR="00C7191C" w:rsidRPr="00D34AD4" w:rsidRDefault="00C7191C" w:rsidP="00402CC3">
                  <w:pPr>
                    <w:jc w:val="center"/>
                    <w:rPr>
                      <w:lang w:val="en-US"/>
                    </w:rPr>
                  </w:pPr>
                  <w:r w:rsidRPr="000D7A14">
                    <w:rPr>
                      <w:lang w:val="de-DE"/>
                    </w:rPr>
                    <w:t>______</w:t>
                  </w:r>
                  <w:r>
                    <w:rPr>
                      <w:lang w:val="de-DE"/>
                    </w:rPr>
                    <w:t>_________________ №___________</w:t>
                  </w:r>
                </w:p>
                <w:p w:rsidR="00C7191C" w:rsidRDefault="00C7191C" w:rsidP="00402CC3">
                  <w:pPr>
                    <w:rPr>
                      <w:lang w:val="en-US"/>
                    </w:rPr>
                  </w:pPr>
                  <w:r w:rsidRPr="00D34AD4">
                    <w:rPr>
                      <w:lang w:val="en-US"/>
                    </w:rPr>
                    <w:t xml:space="preserve">    </w:t>
                  </w:r>
                  <w:r>
                    <w:t>На</w:t>
                  </w:r>
                  <w:r w:rsidRPr="00B6035C">
                    <w:rPr>
                      <w:lang w:val="en-US"/>
                    </w:rPr>
                    <w:t xml:space="preserve"> №  ________________________________</w:t>
                  </w:r>
                </w:p>
                <w:p w:rsidR="00C7191C" w:rsidRPr="00B6035C" w:rsidRDefault="00C7191C" w:rsidP="00402CC3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402CC3" w:rsidRDefault="00402CC3" w:rsidP="00BF6C4E">
      <w:pPr>
        <w:pStyle w:val="ConsPlusNonformat"/>
        <w:widowControl/>
      </w:pPr>
    </w:p>
    <w:p w:rsidR="00402CC3" w:rsidRDefault="00402CC3" w:rsidP="00BF6C4E">
      <w:pPr>
        <w:pStyle w:val="ConsPlusNonformat"/>
        <w:widowControl/>
      </w:pPr>
    </w:p>
    <w:p w:rsidR="00402CC3" w:rsidRPr="001D60B0" w:rsidRDefault="00402CC3" w:rsidP="001D60B0">
      <w:pPr>
        <w:pStyle w:val="ConsPlusNonformat"/>
        <w:widowControl/>
        <w:tabs>
          <w:tab w:val="left" w:pos="6195"/>
        </w:tabs>
        <w:ind w:left="4678"/>
        <w:rPr>
          <w:rFonts w:ascii="Times New Roman" w:hAnsi="Times New Roman" w:cs="Times New Roman"/>
          <w:b/>
          <w:sz w:val="28"/>
          <w:szCs w:val="28"/>
        </w:rPr>
      </w:pPr>
      <w:r w:rsidRPr="001D60B0">
        <w:rPr>
          <w:rFonts w:ascii="Times New Roman" w:hAnsi="Times New Roman" w:cs="Times New Roman"/>
          <w:b/>
          <w:sz w:val="28"/>
          <w:szCs w:val="28"/>
        </w:rPr>
        <w:t>Государственная инспекция труда</w:t>
      </w:r>
    </w:p>
    <w:p w:rsidR="00402CC3" w:rsidRPr="001D60B0" w:rsidRDefault="00402CC3" w:rsidP="00402CC3">
      <w:pPr>
        <w:pStyle w:val="ConsPlusNonformat"/>
        <w:widowControl/>
        <w:tabs>
          <w:tab w:val="left" w:pos="6195"/>
        </w:tabs>
        <w:ind w:left="5103"/>
        <w:rPr>
          <w:rFonts w:ascii="Times New Roman" w:hAnsi="Times New Roman" w:cs="Times New Roman"/>
          <w:b/>
          <w:sz w:val="28"/>
          <w:szCs w:val="28"/>
        </w:rPr>
      </w:pPr>
      <w:r w:rsidRPr="001D60B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D60B0" w:rsidRPr="001D60B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D60B0">
        <w:rPr>
          <w:rFonts w:ascii="Times New Roman" w:hAnsi="Times New Roman" w:cs="Times New Roman"/>
          <w:b/>
          <w:sz w:val="28"/>
          <w:szCs w:val="28"/>
        </w:rPr>
        <w:t>в Тульской области</w:t>
      </w:r>
    </w:p>
    <w:p w:rsidR="00402CC3" w:rsidRPr="001D60B0" w:rsidRDefault="00402CC3" w:rsidP="00402CC3">
      <w:pPr>
        <w:pStyle w:val="ConsPlusNonformat"/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:rsidR="00402CC3" w:rsidRDefault="001D60B0" w:rsidP="00402CC3">
      <w:pPr>
        <w:pStyle w:val="ConsPlusNonformat"/>
        <w:widowControl/>
        <w:ind w:left="5103"/>
      </w:pPr>
      <w:r>
        <w:t xml:space="preserve"> </w:t>
      </w:r>
    </w:p>
    <w:p w:rsidR="00402CC3" w:rsidRDefault="00402CC3" w:rsidP="00402CC3">
      <w:pPr>
        <w:pStyle w:val="ConsPlusNonformat"/>
        <w:widowControl/>
        <w:ind w:left="5103"/>
      </w:pPr>
    </w:p>
    <w:p w:rsidR="00402CC3" w:rsidRDefault="00402CC3" w:rsidP="00BF6C4E">
      <w:pPr>
        <w:pStyle w:val="ConsPlusNonformat"/>
        <w:widowControl/>
      </w:pPr>
    </w:p>
    <w:p w:rsidR="00402CC3" w:rsidRDefault="00402CC3" w:rsidP="00BF6C4E">
      <w:pPr>
        <w:pStyle w:val="ConsPlusNonformat"/>
        <w:widowControl/>
      </w:pPr>
    </w:p>
    <w:p w:rsidR="00402CC3" w:rsidRDefault="00402CC3" w:rsidP="00BF6C4E">
      <w:pPr>
        <w:pStyle w:val="ConsPlusNonformat"/>
        <w:widowControl/>
      </w:pPr>
    </w:p>
    <w:p w:rsidR="00402CC3" w:rsidRDefault="00402CC3" w:rsidP="00BF6C4E">
      <w:pPr>
        <w:pStyle w:val="ConsPlusNonformat"/>
        <w:widowControl/>
      </w:pPr>
    </w:p>
    <w:p w:rsidR="00402CC3" w:rsidRDefault="00402CC3" w:rsidP="00BF6C4E">
      <w:pPr>
        <w:pStyle w:val="ConsPlusNonformat"/>
        <w:widowControl/>
      </w:pPr>
    </w:p>
    <w:p w:rsidR="00402CC3" w:rsidRDefault="00402CC3" w:rsidP="00BF6C4E">
      <w:pPr>
        <w:pStyle w:val="ConsPlusNonformat"/>
        <w:widowControl/>
      </w:pPr>
    </w:p>
    <w:p w:rsidR="00402CC3" w:rsidRDefault="00402CC3" w:rsidP="00BF6C4E">
      <w:pPr>
        <w:pStyle w:val="ConsPlusNonformat"/>
        <w:widowControl/>
      </w:pPr>
    </w:p>
    <w:p w:rsidR="00402CC3" w:rsidRDefault="00402CC3" w:rsidP="00BF6C4E">
      <w:pPr>
        <w:pStyle w:val="ConsPlusNonformat"/>
        <w:widowControl/>
      </w:pPr>
    </w:p>
    <w:p w:rsidR="00402CC3" w:rsidRDefault="00402CC3" w:rsidP="00BF6C4E">
      <w:pPr>
        <w:pStyle w:val="ConsPlusNonformat"/>
        <w:widowControl/>
      </w:pPr>
    </w:p>
    <w:p w:rsidR="00402CC3" w:rsidRDefault="00402CC3" w:rsidP="00BF6C4E">
      <w:pPr>
        <w:pStyle w:val="ConsPlusNonformat"/>
        <w:widowControl/>
      </w:pPr>
    </w:p>
    <w:p w:rsidR="00BF6C4E" w:rsidRPr="00402CC3" w:rsidRDefault="00BF6C4E" w:rsidP="001D60B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CC3">
        <w:rPr>
          <w:rFonts w:ascii="Times New Roman" w:hAnsi="Times New Roman" w:cs="Times New Roman"/>
          <w:sz w:val="28"/>
          <w:szCs w:val="28"/>
        </w:rPr>
        <w:t>В ходе  осуществления уведомительной регистрации коллективного д</w:t>
      </w:r>
      <w:r w:rsidRPr="00402CC3">
        <w:rPr>
          <w:rFonts w:ascii="Times New Roman" w:hAnsi="Times New Roman" w:cs="Times New Roman"/>
          <w:sz w:val="28"/>
          <w:szCs w:val="28"/>
        </w:rPr>
        <w:t>о</w:t>
      </w:r>
      <w:r w:rsidRPr="00402CC3">
        <w:rPr>
          <w:rFonts w:ascii="Times New Roman" w:hAnsi="Times New Roman" w:cs="Times New Roman"/>
          <w:sz w:val="28"/>
          <w:szCs w:val="28"/>
        </w:rPr>
        <w:t>говора</w:t>
      </w:r>
      <w:r w:rsidR="00402C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2CC3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402CC3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="001D60B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46D08" w:rsidRDefault="00BF6C4E" w:rsidP="00246D0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0B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6D0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D60B0">
        <w:rPr>
          <w:rFonts w:ascii="Times New Roman" w:hAnsi="Times New Roman" w:cs="Times New Roman"/>
          <w:sz w:val="24"/>
          <w:szCs w:val="24"/>
        </w:rPr>
        <w:t>(наименование сторон коллективного договора</w:t>
      </w:r>
      <w:r w:rsidR="001D60B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F6C4E" w:rsidRPr="001D60B0" w:rsidRDefault="00BF6C4E" w:rsidP="00246D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02CC3">
        <w:rPr>
          <w:rFonts w:ascii="Times New Roman" w:hAnsi="Times New Roman" w:cs="Times New Roman"/>
          <w:sz w:val="28"/>
          <w:szCs w:val="28"/>
        </w:rPr>
        <w:t>администраци</w:t>
      </w:r>
      <w:r w:rsidR="001D60B0">
        <w:rPr>
          <w:rFonts w:ascii="Times New Roman" w:hAnsi="Times New Roman" w:cs="Times New Roman"/>
          <w:sz w:val="28"/>
          <w:szCs w:val="28"/>
        </w:rPr>
        <w:t>ей  муниципального  образования</w:t>
      </w:r>
      <w:r w:rsidRPr="00402CC3">
        <w:rPr>
          <w:rFonts w:ascii="Times New Roman" w:hAnsi="Times New Roman" w:cs="Times New Roman"/>
          <w:sz w:val="28"/>
          <w:szCs w:val="28"/>
        </w:rPr>
        <w:t xml:space="preserve"> </w:t>
      </w:r>
      <w:r w:rsidR="001D60B0">
        <w:rPr>
          <w:rFonts w:ascii="Times New Roman" w:hAnsi="Times New Roman" w:cs="Times New Roman"/>
          <w:sz w:val="28"/>
          <w:szCs w:val="28"/>
        </w:rPr>
        <w:t xml:space="preserve">Киреевский </w:t>
      </w:r>
      <w:r w:rsidRPr="00402CC3">
        <w:rPr>
          <w:rFonts w:ascii="Times New Roman" w:hAnsi="Times New Roman" w:cs="Times New Roman"/>
          <w:sz w:val="28"/>
          <w:szCs w:val="28"/>
        </w:rPr>
        <w:t>район  были в</w:t>
      </w:r>
      <w:r w:rsidRPr="00402CC3">
        <w:rPr>
          <w:rFonts w:ascii="Times New Roman" w:hAnsi="Times New Roman" w:cs="Times New Roman"/>
          <w:sz w:val="28"/>
          <w:szCs w:val="28"/>
        </w:rPr>
        <w:t>ы</w:t>
      </w:r>
      <w:r w:rsidRPr="00402CC3">
        <w:rPr>
          <w:rFonts w:ascii="Times New Roman" w:hAnsi="Times New Roman" w:cs="Times New Roman"/>
          <w:sz w:val="28"/>
          <w:szCs w:val="28"/>
        </w:rPr>
        <w:t>явлены</w:t>
      </w:r>
      <w:r w:rsidR="001D60B0">
        <w:rPr>
          <w:rFonts w:ascii="Times New Roman" w:hAnsi="Times New Roman" w:cs="Times New Roman"/>
          <w:sz w:val="24"/>
          <w:szCs w:val="24"/>
        </w:rPr>
        <w:t xml:space="preserve"> </w:t>
      </w:r>
      <w:r w:rsidR="001D60B0">
        <w:rPr>
          <w:rFonts w:ascii="Times New Roman" w:hAnsi="Times New Roman" w:cs="Times New Roman"/>
          <w:sz w:val="28"/>
          <w:szCs w:val="28"/>
        </w:rPr>
        <w:t>условия, ухудшающие положение работников по сравнению с</w:t>
      </w:r>
      <w:r w:rsidRPr="00402CC3">
        <w:rPr>
          <w:rFonts w:ascii="Times New Roman" w:hAnsi="Times New Roman" w:cs="Times New Roman"/>
          <w:sz w:val="28"/>
          <w:szCs w:val="28"/>
        </w:rPr>
        <w:t xml:space="preserve"> труд</w:t>
      </w:r>
      <w:r w:rsidRPr="00402CC3">
        <w:rPr>
          <w:rFonts w:ascii="Times New Roman" w:hAnsi="Times New Roman" w:cs="Times New Roman"/>
          <w:sz w:val="28"/>
          <w:szCs w:val="28"/>
        </w:rPr>
        <w:t>о</w:t>
      </w:r>
      <w:r w:rsidRPr="00402CC3">
        <w:rPr>
          <w:rFonts w:ascii="Times New Roman" w:hAnsi="Times New Roman" w:cs="Times New Roman"/>
          <w:sz w:val="28"/>
          <w:szCs w:val="28"/>
        </w:rPr>
        <w:t>вым</w:t>
      </w:r>
      <w:r w:rsidR="001D60B0">
        <w:rPr>
          <w:rFonts w:ascii="Times New Roman" w:hAnsi="Times New Roman" w:cs="Times New Roman"/>
          <w:sz w:val="24"/>
          <w:szCs w:val="24"/>
        </w:rPr>
        <w:t xml:space="preserve"> </w:t>
      </w:r>
      <w:r w:rsidRPr="00402CC3">
        <w:rPr>
          <w:rFonts w:ascii="Times New Roman" w:hAnsi="Times New Roman" w:cs="Times New Roman"/>
          <w:sz w:val="28"/>
          <w:szCs w:val="28"/>
        </w:rPr>
        <w:t>законодательством  и иными нормативными правовыми актами, соде</w:t>
      </w:r>
      <w:r w:rsidRPr="00402CC3">
        <w:rPr>
          <w:rFonts w:ascii="Times New Roman" w:hAnsi="Times New Roman" w:cs="Times New Roman"/>
          <w:sz w:val="28"/>
          <w:szCs w:val="28"/>
        </w:rPr>
        <w:t>р</w:t>
      </w:r>
      <w:r w:rsidRPr="00402CC3">
        <w:rPr>
          <w:rFonts w:ascii="Times New Roman" w:hAnsi="Times New Roman" w:cs="Times New Roman"/>
          <w:sz w:val="28"/>
          <w:szCs w:val="28"/>
        </w:rPr>
        <w:t>жащими нормы</w:t>
      </w:r>
      <w:r w:rsidR="001D60B0">
        <w:rPr>
          <w:rFonts w:ascii="Times New Roman" w:hAnsi="Times New Roman" w:cs="Times New Roman"/>
          <w:sz w:val="24"/>
          <w:szCs w:val="24"/>
        </w:rPr>
        <w:t xml:space="preserve"> </w:t>
      </w:r>
      <w:r w:rsidRPr="00402CC3">
        <w:rPr>
          <w:rFonts w:ascii="Times New Roman" w:hAnsi="Times New Roman" w:cs="Times New Roman"/>
          <w:sz w:val="28"/>
          <w:szCs w:val="28"/>
        </w:rPr>
        <w:t>трудового права.</w:t>
      </w:r>
    </w:p>
    <w:p w:rsidR="00BF6C4E" w:rsidRPr="00402CC3" w:rsidRDefault="00246D08" w:rsidP="001D60B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</w:t>
      </w:r>
      <w:r w:rsidR="00BF6C4E" w:rsidRPr="00402CC3">
        <w:rPr>
          <w:rFonts w:ascii="Times New Roman" w:hAnsi="Times New Roman" w:cs="Times New Roman"/>
          <w:sz w:val="28"/>
          <w:szCs w:val="28"/>
        </w:rPr>
        <w:t xml:space="preserve"> третьей ст. 50 Трудового кодекса Российской</w:t>
      </w:r>
      <w:r w:rsidR="001D60B0">
        <w:rPr>
          <w:rFonts w:ascii="Times New Roman" w:hAnsi="Times New Roman" w:cs="Times New Roman"/>
          <w:sz w:val="28"/>
          <w:szCs w:val="28"/>
        </w:rPr>
        <w:t xml:space="preserve"> </w:t>
      </w:r>
      <w:r w:rsidR="00BF6C4E" w:rsidRPr="00402CC3">
        <w:rPr>
          <w:rFonts w:ascii="Times New Roman" w:hAnsi="Times New Roman" w:cs="Times New Roman"/>
          <w:sz w:val="28"/>
          <w:szCs w:val="28"/>
        </w:rPr>
        <w:t>Федерации сооб</w:t>
      </w:r>
      <w:r w:rsidR="001D60B0">
        <w:rPr>
          <w:rFonts w:ascii="Times New Roman" w:hAnsi="Times New Roman" w:cs="Times New Roman"/>
          <w:sz w:val="28"/>
          <w:szCs w:val="28"/>
        </w:rPr>
        <w:t>щаем, что в нарушение ст. ____</w:t>
      </w:r>
      <w:r w:rsidR="00BF6C4E" w:rsidRPr="00402CC3">
        <w:rPr>
          <w:rFonts w:ascii="Times New Roman" w:hAnsi="Times New Roman" w:cs="Times New Roman"/>
          <w:sz w:val="28"/>
          <w:szCs w:val="28"/>
        </w:rPr>
        <w:t xml:space="preserve"> Трудового кодекса Росси</w:t>
      </w:r>
      <w:r w:rsidR="00BF6C4E" w:rsidRPr="00402CC3">
        <w:rPr>
          <w:rFonts w:ascii="Times New Roman" w:hAnsi="Times New Roman" w:cs="Times New Roman"/>
          <w:sz w:val="28"/>
          <w:szCs w:val="28"/>
        </w:rPr>
        <w:t>й</w:t>
      </w:r>
      <w:r w:rsidR="00BF6C4E" w:rsidRPr="00402CC3">
        <w:rPr>
          <w:rFonts w:ascii="Times New Roman" w:hAnsi="Times New Roman" w:cs="Times New Roman"/>
          <w:sz w:val="28"/>
          <w:szCs w:val="28"/>
        </w:rPr>
        <w:t>ской</w:t>
      </w:r>
      <w:r w:rsidR="001D60B0">
        <w:rPr>
          <w:rFonts w:ascii="Times New Roman" w:hAnsi="Times New Roman" w:cs="Times New Roman"/>
          <w:sz w:val="28"/>
          <w:szCs w:val="28"/>
        </w:rPr>
        <w:t xml:space="preserve"> </w:t>
      </w:r>
      <w:r w:rsidR="00BF6C4E" w:rsidRPr="00402CC3">
        <w:rPr>
          <w:rFonts w:ascii="Times New Roman" w:hAnsi="Times New Roman" w:cs="Times New Roman"/>
          <w:sz w:val="28"/>
          <w:szCs w:val="28"/>
        </w:rPr>
        <w:t>Федерации установлены _____________________</w:t>
      </w:r>
      <w:r w:rsidR="001D60B0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C4E" w:rsidRPr="001D60B0" w:rsidRDefault="00BF6C4E" w:rsidP="00BF6C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D60B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D60B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D60B0">
        <w:rPr>
          <w:rFonts w:ascii="Times New Roman" w:hAnsi="Times New Roman" w:cs="Times New Roman"/>
          <w:sz w:val="24"/>
          <w:szCs w:val="24"/>
        </w:rPr>
        <w:t xml:space="preserve"> (наименование условий, ухудшающих положение работников)</w:t>
      </w:r>
    </w:p>
    <w:p w:rsidR="00BF6C4E" w:rsidRPr="00402CC3" w:rsidRDefault="00BF6C4E" w:rsidP="00BF6C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F6C4E" w:rsidRPr="00EE14B7" w:rsidRDefault="001D60B0" w:rsidP="00BF6C4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EE14B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BF6C4E" w:rsidRPr="00EE14B7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BF6C4E" w:rsidRPr="00EE14B7" w:rsidRDefault="001D60B0" w:rsidP="00BF6C4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EE14B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F6C4E" w:rsidRPr="00EE14B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F6C4E" w:rsidRPr="00402CC3" w:rsidRDefault="001D60B0" w:rsidP="00BF6C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E14B7">
        <w:rPr>
          <w:rFonts w:ascii="Times New Roman" w:hAnsi="Times New Roman" w:cs="Times New Roman"/>
          <w:b/>
          <w:sz w:val="28"/>
          <w:szCs w:val="28"/>
        </w:rPr>
        <w:t xml:space="preserve">                    Киреевский </w:t>
      </w:r>
      <w:r w:rsidR="00BF6C4E" w:rsidRPr="00EE14B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BF6C4E" w:rsidRPr="00402CC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___</w:t>
      </w:r>
      <w:r w:rsidR="00EE14B7">
        <w:rPr>
          <w:rFonts w:ascii="Times New Roman" w:hAnsi="Times New Roman" w:cs="Times New Roman"/>
          <w:sz w:val="28"/>
          <w:szCs w:val="28"/>
        </w:rPr>
        <w:t>____________   ________________</w:t>
      </w:r>
    </w:p>
    <w:p w:rsidR="00BF6C4E" w:rsidRPr="001D60B0" w:rsidRDefault="00BF6C4E" w:rsidP="001D60B0">
      <w:pPr>
        <w:pStyle w:val="ConsPlusNonformat"/>
        <w:widowControl/>
        <w:tabs>
          <w:tab w:val="left" w:pos="7410"/>
        </w:tabs>
        <w:rPr>
          <w:rFonts w:ascii="Times New Roman" w:hAnsi="Times New Roman" w:cs="Times New Roman"/>
          <w:sz w:val="24"/>
          <w:szCs w:val="24"/>
        </w:rPr>
      </w:pPr>
      <w:r w:rsidRPr="001D60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D60B0" w:rsidRPr="001D60B0">
        <w:rPr>
          <w:rFonts w:ascii="Times New Roman" w:hAnsi="Times New Roman" w:cs="Times New Roman"/>
          <w:sz w:val="24"/>
          <w:szCs w:val="24"/>
        </w:rPr>
        <w:t xml:space="preserve">      </w:t>
      </w:r>
      <w:r w:rsidR="001D60B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D60B0">
        <w:rPr>
          <w:rFonts w:ascii="Times New Roman" w:hAnsi="Times New Roman" w:cs="Times New Roman"/>
          <w:sz w:val="24"/>
          <w:szCs w:val="24"/>
        </w:rPr>
        <w:t xml:space="preserve"> </w:t>
      </w:r>
      <w:r w:rsidR="001D60B0" w:rsidRPr="001D60B0">
        <w:rPr>
          <w:rFonts w:ascii="Times New Roman" w:hAnsi="Times New Roman" w:cs="Times New Roman"/>
          <w:sz w:val="24"/>
          <w:szCs w:val="24"/>
        </w:rPr>
        <w:t xml:space="preserve"> </w:t>
      </w:r>
      <w:r w:rsidR="00246D08">
        <w:rPr>
          <w:rFonts w:ascii="Times New Roman" w:hAnsi="Times New Roman" w:cs="Times New Roman"/>
          <w:sz w:val="24"/>
          <w:szCs w:val="24"/>
        </w:rPr>
        <w:t xml:space="preserve">   </w:t>
      </w:r>
      <w:r w:rsidR="001D60B0" w:rsidRPr="001D60B0">
        <w:rPr>
          <w:rFonts w:ascii="Times New Roman" w:hAnsi="Times New Roman" w:cs="Times New Roman"/>
          <w:sz w:val="24"/>
          <w:szCs w:val="24"/>
        </w:rPr>
        <w:t xml:space="preserve"> (подпись)</w:t>
      </w:r>
      <w:r w:rsidR="001D60B0" w:rsidRPr="001D60B0">
        <w:rPr>
          <w:rFonts w:ascii="Times New Roman" w:hAnsi="Times New Roman" w:cs="Times New Roman"/>
          <w:sz w:val="24"/>
          <w:szCs w:val="24"/>
        </w:rPr>
        <w:tab/>
      </w:r>
      <w:r w:rsidR="001D60B0">
        <w:rPr>
          <w:rFonts w:ascii="Times New Roman" w:hAnsi="Times New Roman" w:cs="Times New Roman"/>
          <w:sz w:val="24"/>
          <w:szCs w:val="24"/>
        </w:rPr>
        <w:t xml:space="preserve">  </w:t>
      </w:r>
      <w:r w:rsidR="00246D08">
        <w:rPr>
          <w:rFonts w:ascii="Times New Roman" w:hAnsi="Times New Roman" w:cs="Times New Roman"/>
          <w:sz w:val="24"/>
          <w:szCs w:val="24"/>
        </w:rPr>
        <w:t xml:space="preserve">  </w:t>
      </w:r>
      <w:r w:rsidR="001D60B0">
        <w:rPr>
          <w:rFonts w:ascii="Times New Roman" w:hAnsi="Times New Roman" w:cs="Times New Roman"/>
          <w:sz w:val="24"/>
          <w:szCs w:val="24"/>
        </w:rPr>
        <w:t xml:space="preserve"> </w:t>
      </w:r>
      <w:r w:rsidR="001D60B0" w:rsidRPr="001D60B0">
        <w:rPr>
          <w:rFonts w:ascii="Times New Roman" w:hAnsi="Times New Roman" w:cs="Times New Roman"/>
          <w:sz w:val="24"/>
          <w:szCs w:val="24"/>
        </w:rPr>
        <w:t>(Ф.И.О.)</w:t>
      </w:r>
    </w:p>
    <w:p w:rsidR="001D60B0" w:rsidRDefault="001D60B0" w:rsidP="00BF6C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D60B0" w:rsidRDefault="001D60B0" w:rsidP="00BF6C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D60B0" w:rsidRDefault="001D60B0" w:rsidP="00BF6C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D60B0" w:rsidRDefault="001D60B0" w:rsidP="00BF6C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D60B0" w:rsidRDefault="00BF6C4E" w:rsidP="00BF6C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D60B0"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:rsidR="00BF6C4E" w:rsidRPr="001D60B0" w:rsidRDefault="001D60B0" w:rsidP="00BF6C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</w:t>
      </w:r>
      <w:r w:rsidR="00BF6C4E" w:rsidRPr="001D60B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F6C4E" w:rsidRDefault="001D60B0" w:rsidP="001D60B0">
      <w:pPr>
        <w:jc w:val="center"/>
        <w:rPr>
          <w:sz w:val="24"/>
        </w:rPr>
      </w:pPr>
      <w:r>
        <w:rPr>
          <w:rFonts w:eastAsiaTheme="minorEastAsia"/>
          <w:sz w:val="28"/>
          <w:szCs w:val="28"/>
        </w:rPr>
        <w:t>___________________</w:t>
      </w:r>
    </w:p>
    <w:sectPr w:rsidR="00BF6C4E" w:rsidSect="00E94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52B" w:rsidRDefault="0064752B" w:rsidP="00C7191C">
      <w:r>
        <w:separator/>
      </w:r>
    </w:p>
  </w:endnote>
  <w:endnote w:type="continuationSeparator" w:id="0">
    <w:p w:rsidR="0064752B" w:rsidRDefault="0064752B" w:rsidP="00C71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52B" w:rsidRDefault="0064752B" w:rsidP="00C7191C">
      <w:r>
        <w:separator/>
      </w:r>
    </w:p>
  </w:footnote>
  <w:footnote w:type="continuationSeparator" w:id="0">
    <w:p w:rsidR="0064752B" w:rsidRDefault="0064752B" w:rsidP="00C719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91C" w:rsidRDefault="00C7191C" w:rsidP="00C7191C">
    <w:pPr>
      <w:pStyle w:val="a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91518"/>
    <w:multiLevelType w:val="multilevel"/>
    <w:tmpl w:val="89B432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70734C50"/>
    <w:multiLevelType w:val="hybridMultilevel"/>
    <w:tmpl w:val="7630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A26"/>
    <w:rsid w:val="00006504"/>
    <w:rsid w:val="000243F4"/>
    <w:rsid w:val="00065172"/>
    <w:rsid w:val="0006676C"/>
    <w:rsid w:val="000B13C7"/>
    <w:rsid w:val="00136273"/>
    <w:rsid w:val="001D4037"/>
    <w:rsid w:val="001D60B0"/>
    <w:rsid w:val="001F5E22"/>
    <w:rsid w:val="00232229"/>
    <w:rsid w:val="00241CA5"/>
    <w:rsid w:val="00246D08"/>
    <w:rsid w:val="0027549B"/>
    <w:rsid w:val="002D70BF"/>
    <w:rsid w:val="002F1422"/>
    <w:rsid w:val="003157FC"/>
    <w:rsid w:val="003831CF"/>
    <w:rsid w:val="00395318"/>
    <w:rsid w:val="00402CC3"/>
    <w:rsid w:val="00454A0E"/>
    <w:rsid w:val="00472A26"/>
    <w:rsid w:val="004A1DC5"/>
    <w:rsid w:val="00541094"/>
    <w:rsid w:val="00551992"/>
    <w:rsid w:val="005F326D"/>
    <w:rsid w:val="00604301"/>
    <w:rsid w:val="00604EE0"/>
    <w:rsid w:val="00622974"/>
    <w:rsid w:val="00630A2A"/>
    <w:rsid w:val="00631233"/>
    <w:rsid w:val="0064752B"/>
    <w:rsid w:val="00656A6E"/>
    <w:rsid w:val="00681633"/>
    <w:rsid w:val="00682576"/>
    <w:rsid w:val="006865F3"/>
    <w:rsid w:val="0069124A"/>
    <w:rsid w:val="00704A56"/>
    <w:rsid w:val="00714953"/>
    <w:rsid w:val="007363D1"/>
    <w:rsid w:val="007863E6"/>
    <w:rsid w:val="007922CF"/>
    <w:rsid w:val="007B64B4"/>
    <w:rsid w:val="00877DF4"/>
    <w:rsid w:val="00892B14"/>
    <w:rsid w:val="00895E43"/>
    <w:rsid w:val="00897864"/>
    <w:rsid w:val="008D3BA9"/>
    <w:rsid w:val="008D4A7F"/>
    <w:rsid w:val="00994AE5"/>
    <w:rsid w:val="009B7FCB"/>
    <w:rsid w:val="009C1F65"/>
    <w:rsid w:val="009E5BD9"/>
    <w:rsid w:val="00A4058D"/>
    <w:rsid w:val="00A459FE"/>
    <w:rsid w:val="00A54291"/>
    <w:rsid w:val="00A97B89"/>
    <w:rsid w:val="00B20EC6"/>
    <w:rsid w:val="00B262F4"/>
    <w:rsid w:val="00B4287F"/>
    <w:rsid w:val="00B6035C"/>
    <w:rsid w:val="00B94180"/>
    <w:rsid w:val="00B944B5"/>
    <w:rsid w:val="00BF0371"/>
    <w:rsid w:val="00BF6C4E"/>
    <w:rsid w:val="00BF7EDF"/>
    <w:rsid w:val="00C016E5"/>
    <w:rsid w:val="00C674EC"/>
    <w:rsid w:val="00C7191C"/>
    <w:rsid w:val="00CE7192"/>
    <w:rsid w:val="00D023D3"/>
    <w:rsid w:val="00D03A35"/>
    <w:rsid w:val="00D07976"/>
    <w:rsid w:val="00D34AD4"/>
    <w:rsid w:val="00DA4FDA"/>
    <w:rsid w:val="00DB47FD"/>
    <w:rsid w:val="00DB7E1C"/>
    <w:rsid w:val="00E30995"/>
    <w:rsid w:val="00E37129"/>
    <w:rsid w:val="00E64412"/>
    <w:rsid w:val="00E946B8"/>
    <w:rsid w:val="00EB5AEA"/>
    <w:rsid w:val="00EE14B7"/>
    <w:rsid w:val="00EF052E"/>
    <w:rsid w:val="00F1471E"/>
    <w:rsid w:val="00F3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35"/>
        <o:r id="V:Rule8" type="connector" idref="#_x0000_s1038"/>
        <o:r id="V:Rule9" type="connector" idref="#_x0000_s1039"/>
        <o:r id="V:Rule10" type="connector" idref="#_x0000_s1037"/>
        <o:r id="V:Rule11" type="connector" idref="#_x0000_s1042"/>
        <o:r id="V:Rule12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2A26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72A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2A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A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03A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03A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3A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rsid w:val="00B6035C"/>
    <w:rPr>
      <w:color w:val="0000FF"/>
      <w:u w:val="single"/>
    </w:rPr>
  </w:style>
  <w:style w:type="paragraph" w:styleId="a8">
    <w:name w:val="No Spacing"/>
    <w:uiPriority w:val="1"/>
    <w:qFormat/>
    <w:rsid w:val="00395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56A6E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C719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719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719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719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iradmin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iradministr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iradmini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28D1E5A-2A49-432E-9001-D9163AB10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17</Pages>
  <Words>4635</Words>
  <Characters>26425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krasnikova</dc:creator>
  <cp:keywords/>
  <dc:description/>
  <cp:lastModifiedBy>krasnikova</cp:lastModifiedBy>
  <cp:revision>12</cp:revision>
  <cp:lastPrinted>2010-09-22T06:26:00Z</cp:lastPrinted>
  <dcterms:created xsi:type="dcterms:W3CDTF">2010-09-20T09:25:00Z</dcterms:created>
  <dcterms:modified xsi:type="dcterms:W3CDTF">2011-02-14T06:10:00Z</dcterms:modified>
</cp:coreProperties>
</file>