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0B" w:rsidRPr="0083180B" w:rsidRDefault="0083180B" w:rsidP="001B025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80B">
        <w:rPr>
          <w:rFonts w:ascii="Times New Roman" w:hAnsi="Times New Roman" w:cs="Times New Roman"/>
          <w:sz w:val="26"/>
          <w:szCs w:val="26"/>
        </w:rPr>
        <w:t xml:space="preserve">ПРОЕКТ </w:t>
      </w:r>
    </w:p>
    <w:p w:rsidR="0083180B" w:rsidRPr="0083180B" w:rsidRDefault="0083180B" w:rsidP="001B025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1B0259" w:rsidRPr="0083180B" w:rsidRDefault="001B0259" w:rsidP="001B0259">
      <w:pPr>
        <w:pStyle w:val="ConsPlusTitle"/>
        <w:widowControl/>
        <w:ind w:firstLine="3"/>
        <w:jc w:val="center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33C83" w:rsidRPr="0083180B">
        <w:rPr>
          <w:rFonts w:ascii="Times New Roman" w:hAnsi="Times New Roman" w:cs="Times New Roman"/>
          <w:sz w:val="26"/>
          <w:szCs w:val="26"/>
        </w:rPr>
        <w:t>муниципального образования Киреевский район</w:t>
      </w:r>
    </w:p>
    <w:p w:rsidR="001B0259" w:rsidRPr="0083180B" w:rsidRDefault="001B0259" w:rsidP="001B0259">
      <w:pPr>
        <w:pStyle w:val="ConsPlusTitle"/>
        <w:widowControl/>
        <w:ind w:firstLine="3"/>
        <w:jc w:val="center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1B0259" w:rsidRPr="0083180B" w:rsidRDefault="001B0259" w:rsidP="001B02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B0259" w:rsidRPr="0083180B" w:rsidRDefault="001B0259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1.1. Наименование муниципальной услуги: «Прием заявлений и выдача документов о согласовании переустройства и (или) перепланировки жилого помещения».</w:t>
      </w:r>
    </w:p>
    <w:p w:rsidR="001B0259" w:rsidRPr="0083180B" w:rsidRDefault="001B0259" w:rsidP="001B02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 xml:space="preserve">1.2. Наименование органа местного самоуправления, непосредственно предоставляющего муниципальную услугу по приему заявлений и выдаче документов о согласовании переустройства и (или) перепланировки жилого </w:t>
      </w:r>
      <w:r w:rsidR="00E33C83" w:rsidRPr="0083180B">
        <w:rPr>
          <w:rFonts w:ascii="Times New Roman" w:hAnsi="Times New Roman" w:cs="Times New Roman"/>
          <w:sz w:val="26"/>
          <w:szCs w:val="26"/>
        </w:rPr>
        <w:t xml:space="preserve">помещения – отдел архитектуры, </w:t>
      </w:r>
      <w:r w:rsidRPr="0083180B">
        <w:rPr>
          <w:rFonts w:ascii="Times New Roman" w:hAnsi="Times New Roman" w:cs="Times New Roman"/>
          <w:sz w:val="26"/>
          <w:szCs w:val="26"/>
        </w:rPr>
        <w:t>градостроительства</w:t>
      </w:r>
      <w:r w:rsidR="00E33C83" w:rsidRPr="0083180B">
        <w:rPr>
          <w:rFonts w:ascii="Times New Roman" w:hAnsi="Times New Roman" w:cs="Times New Roman"/>
          <w:sz w:val="26"/>
          <w:szCs w:val="26"/>
        </w:rPr>
        <w:t xml:space="preserve"> и землеустройства</w:t>
      </w:r>
      <w:r w:rsidRPr="0083180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E33C83" w:rsidRPr="0083180B">
        <w:rPr>
          <w:rFonts w:ascii="Times New Roman" w:hAnsi="Times New Roman" w:cs="Times New Roman"/>
          <w:sz w:val="26"/>
          <w:szCs w:val="26"/>
        </w:rPr>
        <w:t>муниципального образования Киреевский район</w:t>
      </w:r>
      <w:r w:rsidRPr="0083180B">
        <w:rPr>
          <w:rFonts w:ascii="Times New Roman" w:hAnsi="Times New Roman" w:cs="Times New Roman"/>
          <w:sz w:val="26"/>
          <w:szCs w:val="26"/>
        </w:rPr>
        <w:t xml:space="preserve"> </w:t>
      </w:r>
      <w:r w:rsidR="00E33C83" w:rsidRPr="0083180B">
        <w:rPr>
          <w:rFonts w:ascii="Times New Roman" w:hAnsi="Times New Roman" w:cs="Times New Roman"/>
          <w:sz w:val="26"/>
          <w:szCs w:val="26"/>
        </w:rPr>
        <w:t>Тульской</w:t>
      </w:r>
      <w:r w:rsidRPr="0083180B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1B0259" w:rsidRPr="0083180B" w:rsidRDefault="001B0259" w:rsidP="001B02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1.3. Перечень нормативных правовых актов, непосредственно регулирующих предоставление муниципальной услуги.</w:t>
      </w:r>
    </w:p>
    <w:p w:rsidR="001B0259" w:rsidRPr="0083180B" w:rsidRDefault="001B0259" w:rsidP="001B02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1B0259" w:rsidRPr="0083180B" w:rsidRDefault="001B0259" w:rsidP="001B02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Жилищным кодексом Российской Федерации (утверждён</w:t>
      </w:r>
      <w:r w:rsidR="004720A8" w:rsidRPr="0083180B">
        <w:rPr>
          <w:rFonts w:ascii="Times New Roman" w:hAnsi="Times New Roman" w:cs="Times New Roman"/>
          <w:sz w:val="26"/>
          <w:szCs w:val="26"/>
        </w:rPr>
        <w:t>ным</w:t>
      </w:r>
      <w:r w:rsidRPr="0083180B">
        <w:rPr>
          <w:rFonts w:ascii="Times New Roman" w:hAnsi="Times New Roman" w:cs="Times New Roman"/>
          <w:sz w:val="26"/>
          <w:szCs w:val="26"/>
        </w:rPr>
        <w:t xml:space="preserve"> Федеральным законом от 29.12.2004 N 188-ФЗ, "Собрание законодательства Российской Федерации", 03.01.2005, № 1 (часть 1), ст. 14);</w:t>
      </w:r>
    </w:p>
    <w:p w:rsidR="001B0259" w:rsidRPr="0083180B" w:rsidRDefault="001B0259" w:rsidP="001B02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28.04.2005 г.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 "Собрание законодательства РФ", 09.05.2005 г., №19, ст. 1812.</w:t>
      </w:r>
    </w:p>
    <w:p w:rsidR="001B0259" w:rsidRPr="0083180B" w:rsidRDefault="001B0259" w:rsidP="001B02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1.4. Результатом предоставления муниципальной услуги является согласование переустройства и (или) перепланировки жилого помещения или отказ в согласовании, оформленный в соответствии с требованиями, предусмотренными законодательными и нормативными правовыми актами, указанными в пункте 1.3 настоящего регламента.</w:t>
      </w:r>
    </w:p>
    <w:p w:rsidR="001B0259" w:rsidRPr="0083180B" w:rsidRDefault="001B0259" w:rsidP="001B02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1.5. С заявлением о переустройстве и (или) перепланировке жилого помещения вправе обращаться любое физическое или юридическое лицо, являющееся собственником жилых помещений либо уполномоченное им в порядке, установленном законодательством Российской Федерации, лицо (далее – заявитель).</w:t>
      </w:r>
    </w:p>
    <w:p w:rsidR="001B0259" w:rsidRPr="0083180B" w:rsidRDefault="001B0259" w:rsidP="001B02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Предоставление муниципальной услуги является бесплатным для заявителя.</w:t>
      </w:r>
    </w:p>
    <w:p w:rsidR="001B0259" w:rsidRPr="0083180B" w:rsidRDefault="001B0259" w:rsidP="001B02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2. Требования к порядку предоставления муниципальной услуги</w:t>
      </w:r>
    </w:p>
    <w:p w:rsidR="001B0259" w:rsidRPr="0083180B" w:rsidRDefault="001B0259" w:rsidP="001B02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ab/>
        <w:t>2.1 Порядок информирования о правилах предоставления муниципальной услуги:</w:t>
      </w:r>
    </w:p>
    <w:p w:rsidR="009B044E" w:rsidRPr="0083180B" w:rsidRDefault="001B0259" w:rsidP="009B044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83180B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3180B">
        <w:rPr>
          <w:rFonts w:ascii="Times New Roman" w:hAnsi="Times New Roman" w:cs="Times New Roman"/>
          <w:sz w:val="26"/>
          <w:szCs w:val="26"/>
        </w:rPr>
        <w:t xml:space="preserve">) </w:t>
      </w:r>
      <w:r w:rsidR="009B044E" w:rsidRPr="0083180B">
        <w:rPr>
          <w:rFonts w:ascii="Times New Roman" w:hAnsi="Times New Roman" w:cs="Times New Roman"/>
          <w:b w:val="0"/>
          <w:sz w:val="26"/>
          <w:szCs w:val="26"/>
        </w:rPr>
        <w:t>Муниципальная услуга предос</w:t>
      </w:r>
      <w:r w:rsidR="00F305A4" w:rsidRPr="0083180B">
        <w:rPr>
          <w:rFonts w:ascii="Times New Roman" w:hAnsi="Times New Roman" w:cs="Times New Roman"/>
          <w:b w:val="0"/>
          <w:sz w:val="26"/>
          <w:szCs w:val="26"/>
        </w:rPr>
        <w:t xml:space="preserve">тавляется отделом архитектуры, </w:t>
      </w:r>
      <w:r w:rsidR="009B044E" w:rsidRPr="0083180B">
        <w:rPr>
          <w:rFonts w:ascii="Times New Roman" w:hAnsi="Times New Roman" w:cs="Times New Roman"/>
          <w:b w:val="0"/>
          <w:sz w:val="26"/>
          <w:szCs w:val="26"/>
        </w:rPr>
        <w:t>градостроительства</w:t>
      </w:r>
      <w:r w:rsidR="00F305A4" w:rsidRPr="0083180B">
        <w:rPr>
          <w:rFonts w:ascii="Times New Roman" w:hAnsi="Times New Roman" w:cs="Times New Roman"/>
          <w:b w:val="0"/>
          <w:sz w:val="26"/>
          <w:szCs w:val="26"/>
        </w:rPr>
        <w:t xml:space="preserve"> и землеустройства</w:t>
      </w:r>
      <w:r w:rsidR="009B044E" w:rsidRPr="0083180B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r w:rsidR="00F305A4" w:rsidRPr="0083180B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Киреевский район</w:t>
      </w:r>
      <w:r w:rsidR="009B044E" w:rsidRPr="0083180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7271D" w:rsidRPr="0083180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A488C" w:rsidRPr="0083180B">
        <w:rPr>
          <w:rFonts w:ascii="Times New Roman" w:hAnsi="Times New Roman" w:cs="Times New Roman"/>
          <w:b w:val="0"/>
          <w:sz w:val="26"/>
          <w:szCs w:val="26"/>
        </w:rPr>
        <w:t xml:space="preserve">(далее Отдел) </w:t>
      </w:r>
      <w:r w:rsidR="009B044E" w:rsidRPr="0083180B">
        <w:rPr>
          <w:rFonts w:ascii="Times New Roman" w:hAnsi="Times New Roman" w:cs="Times New Roman"/>
          <w:b w:val="0"/>
          <w:sz w:val="26"/>
          <w:szCs w:val="26"/>
        </w:rPr>
        <w:t>по адресу:</w:t>
      </w:r>
      <w:r w:rsidR="009B044E" w:rsidRPr="0083180B">
        <w:rPr>
          <w:rFonts w:ascii="Times New Roman" w:hAnsi="Times New Roman"/>
          <w:b w:val="0"/>
          <w:sz w:val="26"/>
          <w:szCs w:val="26"/>
        </w:rPr>
        <w:t xml:space="preserve"> </w:t>
      </w:r>
      <w:r w:rsidR="009B044E" w:rsidRPr="0083180B">
        <w:rPr>
          <w:rFonts w:ascii="Times New Roman" w:hAnsi="Times New Roman" w:cs="Times New Roman"/>
          <w:b w:val="0"/>
          <w:sz w:val="26"/>
          <w:szCs w:val="26"/>
        </w:rPr>
        <w:t>3</w:t>
      </w:r>
      <w:r w:rsidR="00D7271D" w:rsidRPr="0083180B">
        <w:rPr>
          <w:rFonts w:ascii="Times New Roman" w:hAnsi="Times New Roman" w:cs="Times New Roman"/>
          <w:b w:val="0"/>
          <w:sz w:val="26"/>
          <w:szCs w:val="26"/>
        </w:rPr>
        <w:t>01262</w:t>
      </w:r>
      <w:r w:rsidR="009B044E" w:rsidRPr="0083180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F305A4" w:rsidRPr="0083180B">
        <w:rPr>
          <w:rFonts w:ascii="Times New Roman" w:hAnsi="Times New Roman" w:cs="Times New Roman"/>
          <w:b w:val="0"/>
          <w:sz w:val="26"/>
          <w:szCs w:val="26"/>
        </w:rPr>
        <w:t>Тульская</w:t>
      </w:r>
      <w:r w:rsidR="009B044E" w:rsidRPr="0083180B">
        <w:rPr>
          <w:rFonts w:ascii="Times New Roman" w:hAnsi="Times New Roman" w:cs="Times New Roman"/>
          <w:b w:val="0"/>
          <w:sz w:val="26"/>
          <w:szCs w:val="26"/>
        </w:rPr>
        <w:t xml:space="preserve"> область</w:t>
      </w:r>
      <w:r w:rsidR="00F305A4" w:rsidRPr="0083180B">
        <w:rPr>
          <w:rFonts w:ascii="Times New Roman" w:hAnsi="Times New Roman" w:cs="Times New Roman"/>
          <w:b w:val="0"/>
          <w:sz w:val="26"/>
          <w:szCs w:val="26"/>
        </w:rPr>
        <w:t>, г</w:t>
      </w:r>
      <w:r w:rsidR="009B044E" w:rsidRPr="0083180B">
        <w:rPr>
          <w:rFonts w:ascii="Times New Roman" w:hAnsi="Times New Roman" w:cs="Times New Roman"/>
          <w:b w:val="0"/>
          <w:sz w:val="26"/>
          <w:szCs w:val="26"/>
        </w:rPr>
        <w:t>. К</w:t>
      </w:r>
      <w:r w:rsidR="00F305A4" w:rsidRPr="0083180B">
        <w:rPr>
          <w:rFonts w:ascii="Times New Roman" w:hAnsi="Times New Roman" w:cs="Times New Roman"/>
          <w:b w:val="0"/>
          <w:sz w:val="26"/>
          <w:szCs w:val="26"/>
        </w:rPr>
        <w:t>иреевск</w:t>
      </w:r>
      <w:r w:rsidR="009B044E" w:rsidRPr="0083180B">
        <w:rPr>
          <w:rFonts w:ascii="Times New Roman" w:hAnsi="Times New Roman" w:cs="Times New Roman"/>
          <w:b w:val="0"/>
          <w:sz w:val="26"/>
          <w:szCs w:val="26"/>
        </w:rPr>
        <w:t xml:space="preserve">, ул. </w:t>
      </w:r>
      <w:r w:rsidR="00F305A4" w:rsidRPr="0083180B">
        <w:rPr>
          <w:rFonts w:ascii="Times New Roman" w:hAnsi="Times New Roman" w:cs="Times New Roman"/>
          <w:b w:val="0"/>
          <w:sz w:val="26"/>
          <w:szCs w:val="26"/>
        </w:rPr>
        <w:t>Титова, 4</w:t>
      </w:r>
      <w:r w:rsidR="00CA488C" w:rsidRPr="0083180B">
        <w:rPr>
          <w:rFonts w:ascii="Times New Roman" w:hAnsi="Times New Roman" w:cs="Times New Roman"/>
          <w:b w:val="0"/>
          <w:sz w:val="26"/>
          <w:szCs w:val="26"/>
        </w:rPr>
        <w:t>, каб.51</w:t>
      </w:r>
      <w:r w:rsidR="009161E9" w:rsidRPr="0083180B">
        <w:rPr>
          <w:rFonts w:ascii="Times New Roman" w:hAnsi="Times New Roman" w:cs="Times New Roman"/>
          <w:b w:val="0"/>
          <w:sz w:val="26"/>
          <w:szCs w:val="26"/>
        </w:rPr>
        <w:t>.</w:t>
      </w:r>
      <w:r w:rsidR="009B044E" w:rsidRPr="0083180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B044E" w:rsidRPr="0083180B" w:rsidRDefault="004720A8" w:rsidP="009B04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3180B">
        <w:rPr>
          <w:rFonts w:ascii="Times New Roman" w:hAnsi="Times New Roman" w:cs="Times New Roman"/>
          <w:b w:val="0"/>
          <w:sz w:val="26"/>
          <w:szCs w:val="26"/>
        </w:rPr>
        <w:t>Администрация муниципального образования Киреевский район</w:t>
      </w:r>
      <w:r w:rsidR="009B044E" w:rsidRPr="0083180B">
        <w:rPr>
          <w:rFonts w:ascii="Times New Roman" w:hAnsi="Times New Roman" w:cs="Times New Roman"/>
          <w:b w:val="0"/>
          <w:sz w:val="26"/>
          <w:szCs w:val="26"/>
        </w:rPr>
        <w:t xml:space="preserve"> осуществляет прием заявителей в соответствии со следующим графиком:</w:t>
      </w:r>
    </w:p>
    <w:p w:rsidR="003814B8" w:rsidRPr="0083180B" w:rsidRDefault="009B044E" w:rsidP="003814B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83180B">
        <w:rPr>
          <w:rFonts w:ascii="Times New Roman" w:hAnsi="Times New Roman" w:cs="Times New Roman"/>
          <w:b w:val="0"/>
          <w:sz w:val="26"/>
          <w:szCs w:val="26"/>
        </w:rPr>
        <w:t xml:space="preserve">Понедельник – </w:t>
      </w:r>
      <w:r w:rsidR="003814B8" w:rsidRPr="0083180B">
        <w:rPr>
          <w:rFonts w:ascii="Times New Roman" w:hAnsi="Times New Roman" w:cs="Times New Roman"/>
          <w:b w:val="0"/>
          <w:sz w:val="26"/>
          <w:szCs w:val="26"/>
        </w:rPr>
        <w:t>четверг с 08.00 до 17.12</w:t>
      </w:r>
    </w:p>
    <w:p w:rsidR="003814B8" w:rsidRPr="0083180B" w:rsidRDefault="003814B8" w:rsidP="003814B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83180B">
        <w:rPr>
          <w:rFonts w:ascii="Times New Roman" w:hAnsi="Times New Roman" w:cs="Times New Roman"/>
          <w:b w:val="0"/>
          <w:sz w:val="26"/>
          <w:szCs w:val="26"/>
        </w:rPr>
        <w:t>Пятница с 08.00 до 16.12</w:t>
      </w:r>
    </w:p>
    <w:p w:rsidR="009B044E" w:rsidRPr="0083180B" w:rsidRDefault="00D7271D" w:rsidP="009B044E">
      <w:pPr>
        <w:adjustRightInd w:val="0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sz w:val="26"/>
          <w:szCs w:val="26"/>
        </w:rPr>
        <w:t xml:space="preserve">          Перерыв </w:t>
      </w:r>
      <w:r w:rsidR="009B044E" w:rsidRPr="0083180B">
        <w:rPr>
          <w:rFonts w:ascii="Times New Roman" w:hAnsi="Times New Roman"/>
          <w:sz w:val="26"/>
          <w:szCs w:val="26"/>
        </w:rPr>
        <w:t>- 12.00- 13.00.</w:t>
      </w:r>
    </w:p>
    <w:p w:rsidR="00A05123" w:rsidRPr="0083180B" w:rsidRDefault="00A05123" w:rsidP="00A05123">
      <w:pPr>
        <w:adjustRightInd w:val="0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sz w:val="26"/>
          <w:szCs w:val="26"/>
        </w:rPr>
        <w:t>Приемные дни Отдела архитектуры, градостроительства и землеустройства:</w:t>
      </w:r>
    </w:p>
    <w:p w:rsidR="00A05123" w:rsidRPr="0083180B" w:rsidRDefault="00A05123" w:rsidP="00A05123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83180B">
        <w:rPr>
          <w:rFonts w:ascii="Times New Roman" w:hAnsi="Times New Roman" w:cs="Times New Roman"/>
          <w:b w:val="0"/>
          <w:sz w:val="26"/>
          <w:szCs w:val="26"/>
        </w:rPr>
        <w:t>Вторник  с 09.00 до 17.12</w:t>
      </w:r>
    </w:p>
    <w:p w:rsidR="00A05123" w:rsidRPr="0083180B" w:rsidRDefault="00A05123" w:rsidP="00A05123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83180B">
        <w:rPr>
          <w:rFonts w:ascii="Times New Roman" w:hAnsi="Times New Roman" w:cs="Times New Roman"/>
          <w:b w:val="0"/>
          <w:sz w:val="26"/>
          <w:szCs w:val="26"/>
        </w:rPr>
        <w:t>Пятница  с 09.00 до 16.12</w:t>
      </w:r>
    </w:p>
    <w:p w:rsidR="00A05123" w:rsidRPr="0083180B" w:rsidRDefault="00A05123" w:rsidP="00A05123">
      <w:pPr>
        <w:adjustRightInd w:val="0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sz w:val="26"/>
          <w:szCs w:val="26"/>
        </w:rPr>
        <w:t xml:space="preserve">          Перерыв   - 12.00- 13.00.</w:t>
      </w:r>
    </w:p>
    <w:p w:rsidR="00A05123" w:rsidRPr="0083180B" w:rsidRDefault="00A05123" w:rsidP="00A05123">
      <w:pPr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sz w:val="26"/>
          <w:szCs w:val="26"/>
        </w:rPr>
        <w:t>Справочные телефоны: (48754) 6-10-43,  6-10-54. Е-</w:t>
      </w:r>
      <w:r w:rsidRPr="0083180B">
        <w:rPr>
          <w:rFonts w:ascii="Times New Roman" w:hAnsi="Times New Roman"/>
          <w:sz w:val="26"/>
          <w:szCs w:val="26"/>
          <w:lang w:val="en-US"/>
        </w:rPr>
        <w:t>mail</w:t>
      </w:r>
      <w:r w:rsidRPr="0083180B">
        <w:rPr>
          <w:rFonts w:ascii="Times New Roman" w:hAnsi="Times New Roman"/>
          <w:sz w:val="26"/>
          <w:szCs w:val="26"/>
        </w:rPr>
        <w:t xml:space="preserve">: </w:t>
      </w:r>
      <w:hyperlink r:id="rId7" w:history="1">
        <w:r w:rsidRPr="0083180B">
          <w:rPr>
            <w:rStyle w:val="a3"/>
            <w:rFonts w:ascii="Times New Roman" w:hAnsi="Times New Roman"/>
            <w:sz w:val="26"/>
            <w:szCs w:val="26"/>
            <w:lang w:val="en-US"/>
          </w:rPr>
          <w:t>kiradministr</w:t>
        </w:r>
        <w:r w:rsidRPr="0083180B">
          <w:rPr>
            <w:rStyle w:val="a3"/>
            <w:rFonts w:ascii="Times New Roman" w:hAnsi="Times New Roman"/>
            <w:sz w:val="26"/>
            <w:szCs w:val="26"/>
          </w:rPr>
          <w:t>@</w:t>
        </w:r>
        <w:r w:rsidRPr="0083180B">
          <w:rPr>
            <w:rStyle w:val="a3"/>
            <w:rFonts w:ascii="Times New Roman" w:hAnsi="Times New Roman"/>
            <w:sz w:val="26"/>
            <w:szCs w:val="26"/>
            <w:lang w:val="en-US"/>
          </w:rPr>
          <w:t>mail</w:t>
        </w:r>
        <w:r w:rsidRPr="0083180B">
          <w:rPr>
            <w:rStyle w:val="a3"/>
            <w:rFonts w:ascii="Times New Roman" w:hAnsi="Times New Roman"/>
            <w:sz w:val="26"/>
            <w:szCs w:val="26"/>
          </w:rPr>
          <w:t>.</w:t>
        </w:r>
        <w:r w:rsidRPr="0083180B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83180B">
        <w:rPr>
          <w:rFonts w:ascii="Times New Roman" w:hAnsi="Times New Roman"/>
          <w:sz w:val="26"/>
          <w:szCs w:val="26"/>
        </w:rPr>
        <w:t xml:space="preserve"> </w:t>
      </w:r>
      <w:r w:rsidRPr="0083180B">
        <w:rPr>
          <w:rFonts w:ascii="Times New Roman" w:hAnsi="Times New Roman"/>
          <w:color w:val="000000"/>
          <w:sz w:val="26"/>
          <w:szCs w:val="26"/>
        </w:rPr>
        <w:t>Продолжительность приема у должностного лица Отдела не должна превышать 30 минут.</w:t>
      </w:r>
    </w:p>
    <w:p w:rsidR="001B0259" w:rsidRPr="0083180B" w:rsidRDefault="00A05123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B0259" w:rsidRPr="0083180B">
        <w:rPr>
          <w:rFonts w:ascii="Times New Roman" w:hAnsi="Times New Roman" w:cs="Times New Roman"/>
          <w:sz w:val="26"/>
          <w:szCs w:val="26"/>
        </w:rPr>
        <w:t>б) указанная в подпункте «а» информация, а также информация по вопросам предоставления муниципальной услуги, в том числе тексты настоящего регламента и статей 25-29 Жилищного кодекса РФ помещаются на стендах в помещениях муниципального органа в местах, обеспечивающих свободный доступ к ним посетителей, а также на официальном сайте муниципального органа в сети Интернет</w:t>
      </w:r>
      <w:r w:rsidR="00404487" w:rsidRPr="0083180B">
        <w:rPr>
          <w:rFonts w:ascii="Times New Roman" w:hAnsi="Times New Roman" w:cs="Times New Roman"/>
          <w:sz w:val="26"/>
          <w:szCs w:val="26"/>
        </w:rPr>
        <w:t xml:space="preserve"> (адрес сайта: </w:t>
      </w:r>
      <w:hyperlink r:id="rId8" w:history="1">
        <w:r w:rsidR="00404487" w:rsidRPr="0083180B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="00404487" w:rsidRPr="0083180B">
          <w:rPr>
            <w:rStyle w:val="a3"/>
            <w:rFonts w:ascii="Times New Roman" w:hAnsi="Times New Roman"/>
            <w:sz w:val="26"/>
            <w:szCs w:val="26"/>
          </w:rPr>
          <w:t>://</w:t>
        </w:r>
        <w:r w:rsidR="00404487" w:rsidRPr="0083180B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="00404487" w:rsidRPr="0083180B">
          <w:rPr>
            <w:rStyle w:val="a3"/>
            <w:rFonts w:ascii="Times New Roman" w:hAnsi="Times New Roman"/>
            <w:sz w:val="26"/>
            <w:szCs w:val="26"/>
          </w:rPr>
          <w:t>.</w:t>
        </w:r>
        <w:r w:rsidR="00404487" w:rsidRPr="0083180B">
          <w:rPr>
            <w:rStyle w:val="a3"/>
            <w:rFonts w:ascii="Times New Roman" w:hAnsi="Times New Roman"/>
            <w:sz w:val="26"/>
            <w:szCs w:val="26"/>
            <w:lang w:val="en-US"/>
          </w:rPr>
          <w:t>kireevsk</w:t>
        </w:r>
        <w:r w:rsidR="00404487" w:rsidRPr="0083180B">
          <w:rPr>
            <w:rStyle w:val="a3"/>
            <w:rFonts w:ascii="Times New Roman" w:hAnsi="Times New Roman"/>
            <w:sz w:val="26"/>
            <w:szCs w:val="26"/>
          </w:rPr>
          <w:t>.</w:t>
        </w:r>
        <w:r w:rsidR="00404487" w:rsidRPr="0083180B">
          <w:rPr>
            <w:rStyle w:val="a3"/>
            <w:rFonts w:ascii="Times New Roman" w:hAnsi="Times New Roman"/>
            <w:sz w:val="26"/>
            <w:szCs w:val="26"/>
            <w:lang w:val="en-US"/>
          </w:rPr>
          <w:t>tulobl</w:t>
        </w:r>
        <w:r w:rsidR="00404487" w:rsidRPr="0083180B">
          <w:rPr>
            <w:rStyle w:val="a3"/>
            <w:rFonts w:ascii="Times New Roman" w:hAnsi="Times New Roman"/>
            <w:sz w:val="26"/>
            <w:szCs w:val="26"/>
          </w:rPr>
          <w:t>.</w:t>
        </w:r>
        <w:r w:rsidR="00404487" w:rsidRPr="0083180B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404487" w:rsidRPr="0083180B">
        <w:rPr>
          <w:rFonts w:ascii="Times New Roman" w:hAnsi="Times New Roman" w:cs="Times New Roman"/>
          <w:sz w:val="26"/>
          <w:szCs w:val="26"/>
        </w:rPr>
        <w:t>)</w:t>
      </w:r>
      <w:r w:rsidR="001B0259" w:rsidRPr="0083180B">
        <w:rPr>
          <w:rFonts w:ascii="Times New Roman" w:hAnsi="Times New Roman" w:cs="Times New Roman"/>
          <w:sz w:val="26"/>
          <w:szCs w:val="26"/>
        </w:rPr>
        <w:t>.</w:t>
      </w:r>
    </w:p>
    <w:p w:rsidR="001B0259" w:rsidRPr="0083180B" w:rsidRDefault="001B0259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ab/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2.2. Сроки предоставления муниципальной услуги.</w:t>
      </w:r>
    </w:p>
    <w:p w:rsidR="001B0259" w:rsidRPr="0083180B" w:rsidRDefault="001B0259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ab/>
        <w:t xml:space="preserve">Решение о согласовании переустройства и (или) перепланировки жилого помещения или об отказе в согласовании должно быть принято по результатам рассмотрения соответствующего заявления и иных предусмотренных законодательством документов не позднее чем через сорок пять календарных дней со дня представления указанных документов в </w:t>
      </w:r>
      <w:r w:rsidR="001D7499" w:rsidRPr="0083180B">
        <w:rPr>
          <w:rFonts w:ascii="Times New Roman" w:hAnsi="Times New Roman" w:cs="Times New Roman"/>
          <w:sz w:val="26"/>
          <w:szCs w:val="26"/>
        </w:rPr>
        <w:t xml:space="preserve">отдел архитектуры, </w:t>
      </w:r>
      <w:r w:rsidR="009B044E" w:rsidRPr="0083180B">
        <w:rPr>
          <w:rFonts w:ascii="Times New Roman" w:hAnsi="Times New Roman" w:cs="Times New Roman"/>
          <w:sz w:val="26"/>
          <w:szCs w:val="26"/>
        </w:rPr>
        <w:t>градостроительства</w:t>
      </w:r>
      <w:r w:rsidR="001D7499" w:rsidRPr="0083180B">
        <w:rPr>
          <w:rFonts w:ascii="Times New Roman" w:hAnsi="Times New Roman" w:cs="Times New Roman"/>
          <w:sz w:val="26"/>
          <w:szCs w:val="26"/>
        </w:rPr>
        <w:t xml:space="preserve"> и</w:t>
      </w:r>
      <w:r w:rsidR="009B044E" w:rsidRPr="0083180B">
        <w:rPr>
          <w:rFonts w:ascii="Times New Roman" w:hAnsi="Times New Roman" w:cs="Times New Roman"/>
          <w:sz w:val="26"/>
          <w:szCs w:val="26"/>
        </w:rPr>
        <w:t xml:space="preserve"> </w:t>
      </w:r>
      <w:r w:rsidR="001D7499" w:rsidRPr="0083180B">
        <w:rPr>
          <w:rFonts w:ascii="Times New Roman" w:hAnsi="Times New Roman" w:cs="Times New Roman"/>
          <w:sz w:val="26"/>
          <w:szCs w:val="26"/>
        </w:rPr>
        <w:t xml:space="preserve">землеустройства </w:t>
      </w:r>
      <w:r w:rsidR="009B044E" w:rsidRPr="0083180B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Pr="0083180B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8318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 xml:space="preserve">Документ, подтверждающий принятие одного из указанных решений, должен быть выдан заявителю или направлен почтовой корреспонденцией с уведомлением о вручении по адресу, указанному заявителем, не позднее чем в течение трёх рабочих дней после принятия решения. 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Завершение переустройства и (или) перепланировки жилого помещения подтверждается актом приемочной комиссии.</w:t>
      </w:r>
    </w:p>
    <w:p w:rsidR="001B0259" w:rsidRPr="0083180B" w:rsidRDefault="009B044E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Отдел архитектуры</w:t>
      </w:r>
      <w:r w:rsidR="001D7499" w:rsidRPr="0083180B">
        <w:rPr>
          <w:rFonts w:ascii="Times New Roman" w:hAnsi="Times New Roman" w:cs="Times New Roman"/>
          <w:sz w:val="26"/>
          <w:szCs w:val="26"/>
        </w:rPr>
        <w:t xml:space="preserve">, </w:t>
      </w:r>
      <w:r w:rsidRPr="0083180B">
        <w:rPr>
          <w:rFonts w:ascii="Times New Roman" w:hAnsi="Times New Roman" w:cs="Times New Roman"/>
          <w:sz w:val="26"/>
          <w:szCs w:val="26"/>
        </w:rPr>
        <w:t>градостроительства</w:t>
      </w:r>
      <w:r w:rsidR="001D7499" w:rsidRPr="0083180B">
        <w:rPr>
          <w:rFonts w:ascii="Times New Roman" w:hAnsi="Times New Roman" w:cs="Times New Roman"/>
          <w:sz w:val="26"/>
          <w:szCs w:val="26"/>
        </w:rPr>
        <w:t xml:space="preserve"> и землеустройства</w:t>
      </w:r>
      <w:r w:rsidR="001B0259" w:rsidRPr="0083180B">
        <w:rPr>
          <w:rFonts w:ascii="Times New Roman" w:hAnsi="Times New Roman" w:cs="Times New Roman"/>
          <w:sz w:val="26"/>
          <w:szCs w:val="26"/>
        </w:rPr>
        <w:t xml:space="preserve"> </w:t>
      </w:r>
      <w:r w:rsidRPr="0083180B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r w:rsidR="001B0259" w:rsidRPr="0083180B">
        <w:rPr>
          <w:rFonts w:ascii="Times New Roman" w:hAnsi="Times New Roman" w:cs="Times New Roman"/>
          <w:sz w:val="26"/>
          <w:szCs w:val="26"/>
        </w:rPr>
        <w:t xml:space="preserve">должен обеспечить приёмку произведенных работ по переустройству и (или) перепланировке сформированной им приёмочной комиссией не позднее чем в течение 10 рабочих дней со дня поступления в </w:t>
      </w:r>
      <w:r w:rsidR="001D7499" w:rsidRPr="0083180B">
        <w:rPr>
          <w:rFonts w:ascii="Times New Roman" w:hAnsi="Times New Roman" w:cs="Times New Roman"/>
          <w:sz w:val="26"/>
          <w:szCs w:val="26"/>
        </w:rPr>
        <w:t xml:space="preserve">отдел архитектуры, </w:t>
      </w:r>
      <w:r w:rsidRPr="0083180B">
        <w:rPr>
          <w:rFonts w:ascii="Times New Roman" w:hAnsi="Times New Roman" w:cs="Times New Roman"/>
          <w:sz w:val="26"/>
          <w:szCs w:val="26"/>
        </w:rPr>
        <w:t>градостроительства</w:t>
      </w:r>
      <w:r w:rsidR="001D7499" w:rsidRPr="0083180B">
        <w:rPr>
          <w:rFonts w:ascii="Times New Roman" w:hAnsi="Times New Roman" w:cs="Times New Roman"/>
          <w:sz w:val="26"/>
          <w:szCs w:val="26"/>
        </w:rPr>
        <w:t xml:space="preserve"> и землеустройства</w:t>
      </w:r>
      <w:r w:rsidRPr="0083180B">
        <w:rPr>
          <w:rFonts w:ascii="Times New Roman" w:hAnsi="Times New Roman" w:cs="Times New Roman"/>
          <w:sz w:val="26"/>
          <w:szCs w:val="26"/>
        </w:rPr>
        <w:t xml:space="preserve"> </w:t>
      </w:r>
      <w:r w:rsidR="001B0259" w:rsidRPr="0083180B">
        <w:rPr>
          <w:rFonts w:ascii="Times New Roman" w:hAnsi="Times New Roman" w:cs="Times New Roman"/>
          <w:sz w:val="26"/>
          <w:szCs w:val="26"/>
        </w:rPr>
        <w:t>письменного обращения заявителя о завершении работ по переустройству и (или) перепланировке. Акт приёмочной комиссии должен быть направлен заявителю и в организацию (орган) по учёту объектов недвижимого имущества не позднее 3 рабочих дней со дня приёмки выполненных работ.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lastRenderedPageBreak/>
        <w:t xml:space="preserve">Приостановление настоящей муниципальной услуги законодательством Российской Федерации и </w:t>
      </w:r>
      <w:r w:rsidR="001D7499" w:rsidRPr="0083180B">
        <w:rPr>
          <w:rFonts w:ascii="Times New Roman" w:hAnsi="Times New Roman" w:cs="Times New Roman"/>
          <w:sz w:val="26"/>
          <w:szCs w:val="26"/>
        </w:rPr>
        <w:t>Тульской</w:t>
      </w:r>
      <w:r w:rsidRPr="0083180B">
        <w:rPr>
          <w:rFonts w:ascii="Times New Roman" w:hAnsi="Times New Roman" w:cs="Times New Roman"/>
          <w:sz w:val="26"/>
          <w:szCs w:val="26"/>
        </w:rPr>
        <w:t xml:space="preserve"> области не допускается.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Ожидания в очереди при подаче и получении документов заявителями не должно превышать 30 минут.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2.3. Перечень оснований для отказа в предоставлении муниципальной услуги.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 допускается исключительно в виде отказа в принятии заявления о переустройстве и (или) перепланировке жилого помещения в связи с непредставлением предусмотренных законодательством документов, необходимых для принятия решения.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 xml:space="preserve">В случае отказа заявителя от предоставления дополнительных документов или направления им заявления и приложенных к нему документов путём почтового отправления в адрес </w:t>
      </w:r>
      <w:r w:rsidR="009B044E" w:rsidRPr="0083180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="00A94F5F" w:rsidRPr="0083180B">
        <w:rPr>
          <w:rFonts w:ascii="Times New Roman" w:hAnsi="Times New Roman" w:cs="Times New Roman"/>
          <w:sz w:val="26"/>
          <w:szCs w:val="26"/>
        </w:rPr>
        <w:t xml:space="preserve">, </w:t>
      </w:r>
      <w:r w:rsidR="009B044E" w:rsidRPr="0083180B">
        <w:rPr>
          <w:rFonts w:ascii="Times New Roman" w:hAnsi="Times New Roman" w:cs="Times New Roman"/>
          <w:sz w:val="26"/>
          <w:szCs w:val="26"/>
        </w:rPr>
        <w:t>градостроительства</w:t>
      </w:r>
      <w:r w:rsidR="00A94F5F" w:rsidRPr="0083180B">
        <w:rPr>
          <w:rFonts w:ascii="Times New Roman" w:hAnsi="Times New Roman" w:cs="Times New Roman"/>
          <w:sz w:val="26"/>
          <w:szCs w:val="26"/>
        </w:rPr>
        <w:t xml:space="preserve"> и землеустройства</w:t>
      </w:r>
      <w:r w:rsidR="009B044E" w:rsidRPr="0083180B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 w:rsidRPr="0083180B">
        <w:rPr>
          <w:rFonts w:ascii="Times New Roman" w:hAnsi="Times New Roman" w:cs="Times New Roman"/>
          <w:sz w:val="26"/>
          <w:szCs w:val="26"/>
        </w:rPr>
        <w:t>, заявление должно быть принято и рассмотрено в установленном порядке.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При этом заявителю должны быть разъяснены устно или письменно предусмотренные законодательством последствия непредставления всех требуемых документов.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2.4. Требования к местам предоставления муниципальной услуги.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 xml:space="preserve">Места предоставления муниципальной услуги располагаются в служебных помещениях </w:t>
      </w:r>
      <w:r w:rsidR="00A94F5F" w:rsidRPr="0083180B">
        <w:rPr>
          <w:rFonts w:ascii="Times New Roman" w:hAnsi="Times New Roman" w:cs="Times New Roman"/>
          <w:sz w:val="26"/>
          <w:szCs w:val="26"/>
        </w:rPr>
        <w:t>отдела архитектуры,</w:t>
      </w:r>
      <w:r w:rsidR="009B044E" w:rsidRPr="0083180B">
        <w:rPr>
          <w:rFonts w:ascii="Times New Roman" w:hAnsi="Times New Roman" w:cs="Times New Roman"/>
          <w:sz w:val="26"/>
          <w:szCs w:val="26"/>
        </w:rPr>
        <w:t xml:space="preserve"> градостроительства</w:t>
      </w:r>
      <w:r w:rsidR="00A94F5F" w:rsidRPr="0083180B">
        <w:rPr>
          <w:rFonts w:ascii="Times New Roman" w:hAnsi="Times New Roman" w:cs="Times New Roman"/>
          <w:sz w:val="26"/>
          <w:szCs w:val="26"/>
        </w:rPr>
        <w:t xml:space="preserve"> и землеустройства</w:t>
      </w:r>
      <w:r w:rsidR="009B044E" w:rsidRPr="0083180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93AA2" w:rsidRPr="0083180B">
        <w:rPr>
          <w:rFonts w:ascii="Times New Roman" w:hAnsi="Times New Roman" w:cs="Times New Roman"/>
          <w:sz w:val="26"/>
          <w:szCs w:val="26"/>
        </w:rPr>
        <w:t>муниципального образования Киреевский район</w:t>
      </w:r>
      <w:r w:rsidRPr="0083180B">
        <w:rPr>
          <w:rFonts w:ascii="Times New Roman" w:hAnsi="Times New Roman" w:cs="Times New Roman"/>
          <w:sz w:val="26"/>
          <w:szCs w:val="26"/>
        </w:rPr>
        <w:t>, у входа в которые размещаются таблички с указанием наименования структурного подразделения органа местного самоуправления, фамилиями, именами, отчествами муниципальных служащих, в служебные обязанности которых входит предоставления муниципальной услуги, а также стенды с информацией, предусмотренной в пункте 2.1 настоящего регламента.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Там же должны быть оборудованы места для ожидания заявителей: стулья и (или) скамьи не менее чем для 5-6 человек, стол для оформления документов, с достаточным освещением.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Места приёма заявителей также должны быть оборудованы достаточным количеством стульев.</w:t>
      </w:r>
    </w:p>
    <w:p w:rsidR="001B0259" w:rsidRPr="0083180B" w:rsidRDefault="001B0259" w:rsidP="001B02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Места ожидания и места приёма заявителей должны обеспечивать комфортные условия заявителям, в том числе обеспечивать возможность реализации прав инвалидов на предоставление по их заявлениям муниципальной услуги.</w:t>
      </w:r>
    </w:p>
    <w:p w:rsidR="001B0259" w:rsidRPr="0083180B" w:rsidRDefault="001B0259" w:rsidP="001B02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2.5. Иные положения.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Для переустройства и (или) перепланировки жилого помещения заявитель представляет: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а) заявление о переустройстве и (или) перепланировке жилого помещения по форме, установленной постановлением Правительства Российской Федерации от 28.04.2005 г. №266 (приложение 2).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Бланки заявлений должны бесплатно предоставляться муниципальным органом заявителям путём размещения их в достаточном количестве в местах ожидания заявителей – на столе и (или) на стендах в специальных контейнерах, хорошо видимых и доступных для заявителей;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lastRenderedPageBreak/>
        <w:t>б) правоустанавливающие документы на переустраиваемое и (или) перепланируемое жилое помещение – подлинники или засвидетельствованные в нотариальном порядке копии;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в) технический паспорт жилого помещения, выдаваемый органами, осуществляющими учёт и техническую инвентаризацию объектов недвижимости;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г) проект переустройства и (или) перепланировки переводимого помещения, подготовленный и оформленный специализированной организацией (органом), имеющей лицензию на осуществление такой деятельности;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sz w:val="26"/>
          <w:szCs w:val="26"/>
        </w:rPr>
        <w:t>д)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sz w:val="26"/>
          <w:szCs w:val="26"/>
        </w:rPr>
        <w:t>ж)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1B0259" w:rsidRPr="0083180B" w:rsidRDefault="001B0259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ab/>
        <w:t>Требование иных документов, помимо указанных выше, не допускается.</w:t>
      </w:r>
    </w:p>
    <w:p w:rsidR="001B0259" w:rsidRPr="0083180B" w:rsidRDefault="001B0259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3. Административные процедуры</w:t>
      </w:r>
    </w:p>
    <w:p w:rsidR="001B0259" w:rsidRPr="0083180B" w:rsidRDefault="001B0259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3.1. Принятие заявления о переустройстве и (или) перепланировке жилого помещения.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Заявление о переустройстве и (или) перепланировке жилого помещения и документы, предусмотренные п. 2.5 настоящего административного регламента могут быть поданы заявителем лично либо направлены почтовым отправлением.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При непосредственном получении документов муниципальным служащим</w:t>
      </w:r>
      <w:r w:rsidR="00B7554B" w:rsidRPr="0083180B">
        <w:rPr>
          <w:rFonts w:ascii="Times New Roman" w:hAnsi="Times New Roman" w:cs="Times New Roman"/>
          <w:sz w:val="26"/>
          <w:szCs w:val="26"/>
        </w:rPr>
        <w:t>, ответственный за прием заявлений,</w:t>
      </w:r>
      <w:r w:rsidRPr="0083180B">
        <w:rPr>
          <w:rFonts w:ascii="Times New Roman" w:hAnsi="Times New Roman" w:cs="Times New Roman"/>
          <w:sz w:val="26"/>
          <w:szCs w:val="26"/>
        </w:rPr>
        <w:t xml:space="preserve"> выдается расписка с указанием сведений о заявителе (фамилия, имя, отчество физического лица, наименование юридического лица), перечня документов и даты их получения, а также сведений о муниципальном служащем (фамилия, инициалы, наименование должности).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При получении заявления и иных документов в виде почтового отправления муниципальный служащий</w:t>
      </w:r>
      <w:r w:rsidR="00B7554B" w:rsidRPr="0083180B">
        <w:rPr>
          <w:rFonts w:ascii="Times New Roman" w:hAnsi="Times New Roman" w:cs="Times New Roman"/>
          <w:sz w:val="26"/>
          <w:szCs w:val="26"/>
        </w:rPr>
        <w:t>, ответственный за прием заявлений,</w:t>
      </w:r>
      <w:r w:rsidRPr="0083180B">
        <w:rPr>
          <w:rFonts w:ascii="Times New Roman" w:hAnsi="Times New Roman" w:cs="Times New Roman"/>
          <w:sz w:val="26"/>
          <w:szCs w:val="26"/>
        </w:rPr>
        <w:t xml:space="preserve"> направляет расписку о получении документов по указанному заявителем адресу почтовым отправлением.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Не позднее следующего рабочего дня муниципальный служащий, осуществивший приём документов, передает их руководителю структурного подразделения органа местного самоуправления, который незамедлительно поручает их рассмотрение и подготовку решения конкретному исполнителю.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3.2. Подготовка и принятие решения по заявлению о переустройстве и (или) перепланировке жилого помещения.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 xml:space="preserve">В течение не более 30 календарных дней со дня поступления заявления исполнитель изучает представленные документы, готовит заключение о </w:t>
      </w:r>
      <w:r w:rsidRPr="0083180B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документов требованиям законодательства и о соблюдении условий переустройства и (или) перепланировке жилого помещения, предусмотренных ст. 26 Жилищного кодекса РФ, и вместе с проектом решения не позднее последнего дня вышеуказанного 30-дневного срока передает главе администрации </w:t>
      </w:r>
      <w:r w:rsidR="00DD02B0" w:rsidRPr="0083180B">
        <w:rPr>
          <w:rFonts w:ascii="Times New Roman" w:hAnsi="Times New Roman" w:cs="Times New Roman"/>
          <w:sz w:val="26"/>
          <w:szCs w:val="26"/>
        </w:rPr>
        <w:t>муниципального образования Киреевский район</w:t>
      </w:r>
      <w:r w:rsidRPr="008318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В течение не более 15 календарных дней изучаются представленные материалы, принимается решение и обеспечивается оформление его соответствующим правовым актом. Общий срок рассмотрения заявления о переустройстве и (или) перепланировке жилого помещения и принятия решения не может превышать 45 календарных дней со дня поступления заявления.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Если последний день указанного 45-дневного срока приходится на нерабочий день, решение должно быть принято не позднее последнего рабочего дня указанного срока.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 xml:space="preserve">В течение не более трёх рабочих дней со дня принятия решения заявителю направляется уведомление о принятом решении по форме, установленной постановлением Правительства Российской Федерации от 28.04.2005 г. № 266 (приложение 3). 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3.3. Приёмка выполненных работ по переустройству и (или) перепланировке жилых помещений, завершение переустройства и (или) перепланировки жилого помещения.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 xml:space="preserve">Правовым актом администрации </w:t>
      </w:r>
      <w:r w:rsidR="00006A29" w:rsidRPr="0083180B">
        <w:rPr>
          <w:rFonts w:ascii="Times New Roman" w:hAnsi="Times New Roman" w:cs="Times New Roman"/>
          <w:sz w:val="26"/>
          <w:szCs w:val="26"/>
        </w:rPr>
        <w:t>муниципального образования Киреевский район</w:t>
      </w:r>
      <w:r w:rsidRPr="0083180B">
        <w:rPr>
          <w:rFonts w:ascii="Times New Roman" w:hAnsi="Times New Roman" w:cs="Times New Roman"/>
          <w:sz w:val="26"/>
          <w:szCs w:val="26"/>
        </w:rPr>
        <w:t xml:space="preserve"> формируется постоянно действующая приемочная комиссия, которая осуществляет приемку произведенных работ по переустройству и (или) перепланировке жилого помещения.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О завершении предусмотренных работ по переустройству и (или) перепланировке жилого помещения заявитель сообщает в письме</w:t>
      </w:r>
      <w:r w:rsidR="00006A29" w:rsidRPr="0083180B">
        <w:rPr>
          <w:rFonts w:ascii="Times New Roman" w:hAnsi="Times New Roman" w:cs="Times New Roman"/>
          <w:sz w:val="26"/>
          <w:szCs w:val="26"/>
        </w:rPr>
        <w:t xml:space="preserve">нном виде в </w:t>
      </w:r>
      <w:r w:rsidRPr="0083180B">
        <w:rPr>
          <w:rFonts w:ascii="Times New Roman" w:hAnsi="Times New Roman" w:cs="Times New Roman"/>
          <w:sz w:val="26"/>
          <w:szCs w:val="26"/>
        </w:rPr>
        <w:t>администраци</w:t>
      </w:r>
      <w:r w:rsidR="00B7554B" w:rsidRPr="0083180B">
        <w:rPr>
          <w:rFonts w:ascii="Times New Roman" w:hAnsi="Times New Roman" w:cs="Times New Roman"/>
          <w:sz w:val="26"/>
          <w:szCs w:val="26"/>
        </w:rPr>
        <w:t>ю</w:t>
      </w:r>
      <w:r w:rsidRPr="0083180B">
        <w:rPr>
          <w:rFonts w:ascii="Times New Roman" w:hAnsi="Times New Roman" w:cs="Times New Roman"/>
          <w:sz w:val="26"/>
          <w:szCs w:val="26"/>
        </w:rPr>
        <w:t xml:space="preserve"> </w:t>
      </w:r>
      <w:r w:rsidR="00006A29" w:rsidRPr="0083180B">
        <w:rPr>
          <w:rFonts w:ascii="Times New Roman" w:hAnsi="Times New Roman" w:cs="Times New Roman"/>
          <w:sz w:val="26"/>
          <w:szCs w:val="26"/>
        </w:rPr>
        <w:t>муниципального образования Киреевский район</w:t>
      </w:r>
      <w:r w:rsidRPr="0083180B">
        <w:rPr>
          <w:rFonts w:ascii="Times New Roman" w:hAnsi="Times New Roman" w:cs="Times New Roman"/>
          <w:sz w:val="26"/>
          <w:szCs w:val="26"/>
        </w:rPr>
        <w:t>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Не позднее чем в течение 10 рабочих дней со дня по</w:t>
      </w:r>
      <w:r w:rsidR="00006A29" w:rsidRPr="0083180B">
        <w:rPr>
          <w:rFonts w:ascii="Times New Roman" w:hAnsi="Times New Roman" w:cs="Times New Roman"/>
          <w:sz w:val="26"/>
          <w:szCs w:val="26"/>
        </w:rPr>
        <w:t xml:space="preserve">ступления в отдел архитектуры, </w:t>
      </w:r>
      <w:r w:rsidRPr="0083180B">
        <w:rPr>
          <w:rFonts w:ascii="Times New Roman" w:hAnsi="Times New Roman" w:cs="Times New Roman"/>
          <w:sz w:val="26"/>
          <w:szCs w:val="26"/>
        </w:rPr>
        <w:t>градостроительства</w:t>
      </w:r>
      <w:r w:rsidR="00006A29" w:rsidRPr="0083180B">
        <w:rPr>
          <w:rFonts w:ascii="Times New Roman" w:hAnsi="Times New Roman" w:cs="Times New Roman"/>
          <w:sz w:val="26"/>
          <w:szCs w:val="26"/>
        </w:rPr>
        <w:t xml:space="preserve"> и землеустройства</w:t>
      </w:r>
      <w:r w:rsidRPr="0083180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006A29" w:rsidRPr="0083180B">
        <w:rPr>
          <w:rFonts w:ascii="Times New Roman" w:hAnsi="Times New Roman" w:cs="Times New Roman"/>
          <w:sz w:val="26"/>
          <w:szCs w:val="26"/>
        </w:rPr>
        <w:t>муниципального образования Киреевский район</w:t>
      </w:r>
      <w:r w:rsidRPr="0083180B">
        <w:rPr>
          <w:rFonts w:ascii="Times New Roman" w:hAnsi="Times New Roman" w:cs="Times New Roman"/>
          <w:sz w:val="26"/>
          <w:szCs w:val="26"/>
        </w:rPr>
        <w:t xml:space="preserve"> письменного обращения заявителя о завершении переустройства и (или) перепланировки приемочная комиссия должна осуществить проверку и приёмку выполненных работ, при отсутствии замечаний по качеству выполненных работ и по соответствию их утверждённому проекту составляется акт приемочной комиссии, подтверждающий завершение переустройства и (или) перепланировки жилого помещения.</w:t>
      </w:r>
    </w:p>
    <w:p w:rsidR="001B0259" w:rsidRPr="0083180B" w:rsidRDefault="00B7554B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Утвержденный а</w:t>
      </w:r>
      <w:r w:rsidR="001B0259" w:rsidRPr="0083180B">
        <w:rPr>
          <w:rFonts w:ascii="Times New Roman" w:hAnsi="Times New Roman" w:cs="Times New Roman"/>
          <w:sz w:val="26"/>
          <w:szCs w:val="26"/>
        </w:rPr>
        <w:t>кт приёмочной комиссии должен быть направлен заявителю и в организацию (орган) по учёту объектов недвижимого имущества не позднее 3 рабочих дней со дня приёмки выполненных работ.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Если комиссией выявлены недостатки выполненных работ, не соответствие их проекту или требованиям к качеству их выполнения, приемочная комиссия составляет акт об отказе в приемке, в котором должны содержаться конкретные предложения по устранению выявленных недостатков.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Решение комиссии может быть оспорено заявителем в порядке, предусмотренном действующим законодательством.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 xml:space="preserve">После устранения недостатков заявитель повторно направляет письменное сообщение о завершении работ по переустройству (перепланировке), после чего приемочная комиссия с соблюдением указанных в настоящем пункте </w:t>
      </w:r>
      <w:r w:rsidRPr="0083180B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 сроков производит приемку и составление акта, подтверждающего завершение переустройства и (или) перепланировки.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Акт приемочной комиссии должен быть направлен заявителю и в организацию (орган) по учету объектов недвижимого имущества не позднее 3 рабочих дней со дня приемки выполненных работ.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3.4. Основания и порядок отказа в согласовании переустройства и (или) перепланировке жилого помещения.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Отказ в согласовании переустройства и (или) перепланировке жилого помещения допускается в случаях:</w:t>
      </w:r>
    </w:p>
    <w:p w:rsidR="00404487" w:rsidRPr="0083180B" w:rsidRDefault="001B0259" w:rsidP="0040448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а) непредставления документов, указанных в пункте 2.5 настоящего регламента;</w:t>
      </w:r>
    </w:p>
    <w:p w:rsidR="001B0259" w:rsidRPr="0083180B" w:rsidRDefault="001B0259" w:rsidP="0040448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б) несоответствие проекта переустройства и (или) перепланировки жилого помещения требованиям законодательства.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Указанный перечень оснований для отказа является исчерпывающим.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Решение об отказе оформляется в порядке и сроки, указанные в п. 3.2 настоящего регламента. В решении должно быть мотивированно изложено обоснование отказа с обязательной ссылкой на нарушения, предусмотренные настоящим пунктом.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 xml:space="preserve">В течение не более трёх рабочих дней со дня принятия решения об отказе в согласовании переустройства и (или) перепланировки жилого помещения заявителю направляется уведомление о принятом решении по форме, установленной постановлением Правительства Российской Федерации от 28.04.2005 г. № 266. 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180B">
        <w:rPr>
          <w:rFonts w:ascii="Times New Roman" w:hAnsi="Times New Roman" w:cs="Times New Roman"/>
          <w:sz w:val="26"/>
          <w:szCs w:val="26"/>
        </w:rPr>
        <w:t>Одновременно в письменном виде заявителю должен быть разъяснен порядок обжалования решения об отказе в согласовании переустройства и (или) перепланировки жилого помещения.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4. Порядок и формы контроля предоставления муниципальной услуги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 xml:space="preserve">4.1. 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должностными лицами </w:t>
      </w:r>
      <w:r w:rsidR="00006A29" w:rsidRPr="0083180B">
        <w:rPr>
          <w:rFonts w:ascii="Times New Roman" w:hAnsi="Times New Roman"/>
          <w:sz w:val="26"/>
          <w:szCs w:val="26"/>
        </w:rPr>
        <w:t xml:space="preserve">отдела архитектуры, </w:t>
      </w:r>
      <w:r w:rsidRPr="0083180B">
        <w:rPr>
          <w:rFonts w:ascii="Times New Roman" w:hAnsi="Times New Roman"/>
          <w:sz w:val="26"/>
          <w:szCs w:val="26"/>
        </w:rPr>
        <w:t>градостроительства</w:t>
      </w:r>
      <w:r w:rsidR="00006A29" w:rsidRPr="0083180B">
        <w:rPr>
          <w:rFonts w:ascii="Times New Roman" w:hAnsi="Times New Roman"/>
          <w:sz w:val="26"/>
          <w:szCs w:val="26"/>
        </w:rPr>
        <w:t xml:space="preserve"> и землеустройства</w:t>
      </w:r>
      <w:r w:rsidRPr="0083180B">
        <w:rPr>
          <w:rFonts w:ascii="Times New Roman" w:hAnsi="Times New Roman"/>
          <w:sz w:val="26"/>
          <w:szCs w:val="26"/>
        </w:rPr>
        <w:t xml:space="preserve"> администрации </w:t>
      </w:r>
      <w:r w:rsidR="00006A29" w:rsidRPr="0083180B">
        <w:rPr>
          <w:rFonts w:ascii="Times New Roman" w:hAnsi="Times New Roman"/>
          <w:sz w:val="26"/>
          <w:szCs w:val="26"/>
        </w:rPr>
        <w:t>муниципального образования Киреевский район</w:t>
      </w:r>
      <w:r w:rsidRPr="0083180B">
        <w:rPr>
          <w:rFonts w:ascii="Times New Roman" w:hAnsi="Times New Roman"/>
          <w:bCs/>
          <w:sz w:val="26"/>
          <w:szCs w:val="26"/>
        </w:rPr>
        <w:t>, ответственными за организацию работы по предоставлению муниципальной услуги.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 xml:space="preserve"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муниципальными служащими положений настоящего регламента, нормативных правовых актов Российской Федерации и </w:t>
      </w:r>
      <w:r w:rsidR="00902D41" w:rsidRPr="0083180B">
        <w:rPr>
          <w:rFonts w:ascii="Times New Roman" w:hAnsi="Times New Roman"/>
          <w:bCs/>
          <w:sz w:val="26"/>
          <w:szCs w:val="26"/>
        </w:rPr>
        <w:t>Тульской</w:t>
      </w:r>
      <w:r w:rsidRPr="0083180B">
        <w:rPr>
          <w:rFonts w:ascii="Times New Roman" w:hAnsi="Times New Roman"/>
          <w:bCs/>
          <w:sz w:val="26"/>
          <w:szCs w:val="26"/>
        </w:rPr>
        <w:t xml:space="preserve"> области.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4.3.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5. Порядок обжалования действий (бездействия) муниципального служащего, а также принятых им решений при предоставлении муниципальной услуги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lastRenderedPageBreak/>
        <w:t>5.1. Досудебное (внесудебное) обжалование.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Заинтересованные лица могут обратиться с жалобой на действия (бездействие) и решения, осуществляемые (принятые) в ходе выполнения настоящего регламента, к руководителю исполнительно-распорядительного органа муниципального образования, к главе муниципального образования, а также в контрольный орган муниципального образования, предусмотренный уставом муниципального образования.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Жалобы, направляемые указанным в пункте 5.1 должностным лицам и в органы местного самоуправления, составляются в произвольной форме.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Срок рассмотрения жалобы не должен превышать тридцати дней с момента ее регистрации.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В случае если по жалобе требуется провести проверку, направить запросы в государственные органы, иные органы местного самоуправления и иным должностным лицам о представлении необходимых для рассмотрения жалобы документов и материалов, срок рассмотрения жалобы может быть продлен, но не более чем на тридцать дней по решению уполномоченного должностного лица. О продлении срока рассмотрения жалобы заявитель уведомляется письменно с указанием причин продления.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Согласно пункту 1 статьи 7 Федерального закона от 2 мая 2006 года №59-ФЗ «О порядке рассмотрения обращений граждан Российской Федерации» 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В случае необходимости в подтверждение своих доводов заявитель прилагает к письменному обращению документы либо их копии.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Если документы, имеющие существенное значение для рассмотрения жалобы, отсутствуют или не приложены к жалобе, решение принимается без учета доводов, в подтверждение которых документы не представлены.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По результатам рассмотрения жалобы принимается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жалобы.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Письменный ответ, содержащий результаты рассмотрения жалобы, направляется заявителю.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вопросов, о чём сообщается заявителю, направившему обращение, с разъяснением о недопустимости злоупотребления правом.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lastRenderedPageBreak/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5.2. Судебное обжалование.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Заявители имеют право: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- на обжалование решений, принятых в ходе предоставления муниципальной услуги, действий (бездействия) муниципальных служащих (должностных лиц) и органов местного самоуправления в судебном порядке;</w:t>
      </w:r>
    </w:p>
    <w:p w:rsidR="001B0259" w:rsidRPr="0083180B" w:rsidRDefault="001B0259" w:rsidP="001B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180B">
        <w:rPr>
          <w:rFonts w:ascii="Times New Roman" w:hAnsi="Times New Roman"/>
          <w:bCs/>
          <w:sz w:val="26"/>
          <w:szCs w:val="26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обжалования.</w:t>
      </w: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83180B" w:rsidRDefault="001B0259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487" w:rsidRPr="0083180B" w:rsidRDefault="00404487" w:rsidP="001B02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0259" w:rsidRPr="001C206E" w:rsidRDefault="001B0259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54983" w:rsidRPr="001C206E" w:rsidRDefault="00C54983" w:rsidP="00C5498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C206E">
        <w:rPr>
          <w:rFonts w:ascii="Times New Roman" w:hAnsi="Times New Roman" w:cs="Times New Roman"/>
          <w:sz w:val="26"/>
          <w:szCs w:val="26"/>
        </w:rPr>
        <w:t>Приложение 1</w:t>
      </w:r>
    </w:p>
    <w:p w:rsidR="00C54983" w:rsidRPr="001C206E" w:rsidRDefault="00C54983" w:rsidP="00C549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1C206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C54983" w:rsidRPr="009E33DB" w:rsidRDefault="00C54983" w:rsidP="00C54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4983" w:rsidRPr="009E33DB" w:rsidRDefault="00C54983" w:rsidP="00C54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БЛОК-СХЕМА</w:t>
      </w:r>
    </w:p>
    <w:p w:rsidR="00C54983" w:rsidRPr="009E33DB" w:rsidRDefault="00C54983" w:rsidP="00C54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порядка предоставления муниципальной услуги</w:t>
      </w:r>
    </w:p>
    <w:p w:rsidR="00C54983" w:rsidRPr="009E33DB" w:rsidRDefault="00C54983" w:rsidP="00C54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согласованию переустройства и (или) перепланировки жилого помещения</w:t>
      </w:r>
    </w:p>
    <w:p w:rsidR="00C54983" w:rsidRDefault="00C54983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54983" w:rsidRDefault="00D7613F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686435</wp:posOffset>
                </wp:positionV>
                <wp:extent cx="0" cy="329565"/>
                <wp:effectExtent l="57150" t="6350" r="57150" b="1651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973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0.2pt;margin-top:54.05pt;width:0;height:2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MNMgIAAF0EAAAOAAAAZHJzL2Uyb0RvYy54bWysVMGO2jAQvVfqP1i+Q0gWK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">
                <v:stroke endarrow="block"/>
              </v:shape>
            </w:pict>
          </mc:Fallback>
        </mc:AlternateContent>
      </w:r>
      <w:r w:rsidR="00C5498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501265" cy="681355"/>
                <wp:effectExtent l="10160" t="5715" r="12700" b="8255"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83" w:rsidRPr="00814901" w:rsidRDefault="00C54983" w:rsidP="00C5498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14901">
                              <w:rPr>
                                <w:rFonts w:ascii="Times New Roman" w:hAnsi="Times New Roman"/>
                              </w:rPr>
                              <w:t>Прием заявления о предоставлении муниципальной услуги с необходимым пакетом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196.9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">
                <v:textbox>
                  <w:txbxContent>
                    <w:p w:rsidR="00C54983" w:rsidRPr="00814901" w:rsidRDefault="00C54983" w:rsidP="00C5498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14901">
                        <w:rPr>
                          <w:rFonts w:ascii="Times New Roman" w:hAnsi="Times New Roman"/>
                        </w:rPr>
                        <w:t>Прием заявления о предоставлении муниципальной услуги с необходимым пакетом документов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54983" w:rsidRDefault="00C54983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4983" w:rsidRDefault="00D7613F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120015</wp:posOffset>
                </wp:positionV>
                <wp:extent cx="2501265" cy="351155"/>
                <wp:effectExtent l="10160" t="6350" r="12700" b="1397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83" w:rsidRDefault="00C54983" w:rsidP="00C54983">
                            <w:pPr>
                              <w:jc w:val="center"/>
                            </w:pPr>
                            <w:r w:rsidRPr="004711BB">
                              <w:rPr>
                                <w:rFonts w:ascii="Cambria" w:hAnsi="Cambria"/>
                              </w:rPr>
                              <w:t>Проверка наличия всех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52pt;margin-top:9.45pt;width:196.95pt;height:2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">
                <v:textbox>
                  <w:txbxContent>
                    <w:p w:rsidR="00C54983" w:rsidRDefault="00C54983" w:rsidP="00C54983">
                      <w:pPr>
                        <w:jc w:val="center"/>
                      </w:pPr>
                      <w:r w:rsidRPr="004711BB">
                        <w:rPr>
                          <w:rFonts w:ascii="Cambria" w:hAnsi="Cambria"/>
                        </w:rPr>
                        <w:t>Проверка наличия всех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54983" w:rsidRDefault="00C54983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4983" w:rsidRDefault="00D7613F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71120</wp:posOffset>
                </wp:positionV>
                <wp:extent cx="307340" cy="289560"/>
                <wp:effectExtent l="53975" t="5080" r="8890" b="2095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7340" cy="2895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C536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128.5pt;margin-top:5.6pt;width:24.2pt;height:22.8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67310</wp:posOffset>
                </wp:positionV>
                <wp:extent cx="307340" cy="296545"/>
                <wp:effectExtent l="6350" t="5080" r="59055" b="2095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07340" cy="2965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9EEC1" id="AutoShape 6" o:spid="_x0000_s1026" type="#_x0000_t34" style="position:absolute;margin-left:348.55pt;margin-top:5.3pt;width:24.2pt;height:23.35pt;rotation:9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">
                <v:stroke endarrow="block"/>
              </v:shape>
            </w:pict>
          </mc:Fallback>
        </mc:AlternateContent>
      </w:r>
    </w:p>
    <w:p w:rsidR="00C54983" w:rsidRDefault="00D7613F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165100</wp:posOffset>
                </wp:positionV>
                <wp:extent cx="1880235" cy="517525"/>
                <wp:effectExtent l="6985" t="7620" r="8255" b="825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83" w:rsidRPr="00814901" w:rsidRDefault="00C54983" w:rsidP="00C5498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14901">
                              <w:rPr>
                                <w:rFonts w:ascii="Times New Roman" w:hAnsi="Times New Roman"/>
                              </w:rPr>
                              <w:t>Все документы в наличии и соответствуют требованиям</w:t>
                            </w:r>
                          </w:p>
                          <w:p w:rsidR="00C54983" w:rsidRDefault="00C54983" w:rsidP="00C549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99.5pt;margin-top:13pt;width:148.05pt;height:4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">
                <v:textbox>
                  <w:txbxContent>
                    <w:p w:rsidR="00C54983" w:rsidRPr="00814901" w:rsidRDefault="00C54983" w:rsidP="00C5498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14901">
                        <w:rPr>
                          <w:rFonts w:ascii="Times New Roman" w:hAnsi="Times New Roman"/>
                        </w:rPr>
                        <w:t>Все документы в наличии и соответствуют требованиям</w:t>
                      </w:r>
                    </w:p>
                    <w:p w:rsidR="00C54983" w:rsidRDefault="00C54983" w:rsidP="00C5498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165100</wp:posOffset>
                </wp:positionV>
                <wp:extent cx="1880235" cy="1080135"/>
                <wp:effectExtent l="11430" t="7620" r="13335" b="762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83" w:rsidRPr="00814901" w:rsidRDefault="00C54983" w:rsidP="00C5498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14901">
                              <w:rPr>
                                <w:rFonts w:ascii="Times New Roman" w:hAnsi="Times New Roman"/>
                              </w:rPr>
                              <w:t>Отказ в согласовании перепланировки и (или) переустройства жилого помещения с указанием причины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53.1pt;margin-top:13pt;width:148.05pt;height:85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">
                <v:textbox>
                  <w:txbxContent>
                    <w:p w:rsidR="00C54983" w:rsidRPr="00814901" w:rsidRDefault="00C54983" w:rsidP="00C5498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14901">
                        <w:rPr>
                          <w:rFonts w:ascii="Times New Roman" w:hAnsi="Times New Roman"/>
                        </w:rPr>
                        <w:t>Отказ в согласовании перепланировки и (или) переустройства жилого помещения с указанием причины</w:t>
                      </w:r>
                    </w:p>
                  </w:txbxContent>
                </v:textbox>
              </v:rect>
            </w:pict>
          </mc:Fallback>
        </mc:AlternateContent>
      </w:r>
    </w:p>
    <w:p w:rsidR="00C54983" w:rsidRDefault="00C54983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4983" w:rsidRDefault="00C54983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4983" w:rsidRDefault="00D7613F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69215</wp:posOffset>
                </wp:positionV>
                <wp:extent cx="0" cy="351790"/>
                <wp:effectExtent l="57150" t="10795" r="57150" b="1841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7266C" id="AutoShape 9" o:spid="_x0000_s1026" type="#_x0000_t32" style="position:absolute;margin-left:375.45pt;margin-top:5.45pt;width:0;height:2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6kEMwIAAFw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C54983" w:rsidRDefault="00C54983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4983" w:rsidRDefault="00D7613F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12065</wp:posOffset>
                </wp:positionV>
                <wp:extent cx="1997075" cy="858520"/>
                <wp:effectExtent l="6985" t="9525" r="5715" b="825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07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83" w:rsidRPr="00814901" w:rsidRDefault="00C54983" w:rsidP="00C5498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14901">
                              <w:rPr>
                                <w:rFonts w:ascii="Times New Roman" w:hAnsi="Times New Roman"/>
                              </w:rPr>
                              <w:t>Подготовка разрешения о согласовании переустройства и (или) перепланировки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299.5pt;margin-top:.95pt;width:157.25pt;height:67.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">
                <v:textbox>
                  <w:txbxContent>
                    <w:p w:rsidR="00C54983" w:rsidRPr="00814901" w:rsidRDefault="00C54983" w:rsidP="00C5498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14901">
                        <w:rPr>
                          <w:rFonts w:ascii="Times New Roman" w:hAnsi="Times New Roman"/>
                        </w:rPr>
                        <w:t>Подготовка разрешения о согласовании переустройства и (или) перепланировки жилого помещения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C54983" w:rsidRDefault="00C54983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4983" w:rsidRDefault="00C54983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4983" w:rsidRDefault="00C54983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4983" w:rsidRDefault="00D7613F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53340</wp:posOffset>
                </wp:positionV>
                <wp:extent cx="0" cy="328930"/>
                <wp:effectExtent l="57150" t="11430" r="57150" b="2159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A4F5" id="AutoShape 11" o:spid="_x0000_s1026" type="#_x0000_t32" style="position:absolute;margin-left:379.2pt;margin-top:4.2pt;width:0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C54983" w:rsidRDefault="00D7613F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177800</wp:posOffset>
                </wp:positionV>
                <wp:extent cx="1935480" cy="1214755"/>
                <wp:effectExtent l="11430" t="6985" r="5715" b="698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83" w:rsidRPr="00814901" w:rsidRDefault="00C54983" w:rsidP="00C5498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14901">
                              <w:rPr>
                                <w:rFonts w:ascii="Times New Roman" w:hAnsi="Times New Roman"/>
                              </w:rPr>
                              <w:t>Выдача итогового документа (Решения о согласовании переустройства и (или) перепланировки жилого помещения)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304.35pt;margin-top:14pt;width:152.4pt;height:95.6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">
                <v:textbox>
                  <w:txbxContent>
                    <w:p w:rsidR="00C54983" w:rsidRPr="00814901" w:rsidRDefault="00C54983" w:rsidP="00C5498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14901">
                        <w:rPr>
                          <w:rFonts w:ascii="Times New Roman" w:hAnsi="Times New Roman"/>
                        </w:rPr>
                        <w:t>Выдача итогового документа (Решения о согласовании переустройства и (или) перепланировки жилого помещения)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C54983" w:rsidRDefault="00C54983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4983" w:rsidRDefault="00C54983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4983" w:rsidRDefault="00C54983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4983" w:rsidRDefault="00C54983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4983" w:rsidRPr="009E33DB" w:rsidRDefault="00C54983" w:rsidP="00C549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4983" w:rsidRDefault="00D7613F" w:rsidP="00C549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165735</wp:posOffset>
                </wp:positionV>
                <wp:extent cx="0" cy="320675"/>
                <wp:effectExtent l="57150" t="12065" r="57150" b="1968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5E3E2" id="AutoShape 13" o:spid="_x0000_s1026" type="#_x0000_t32" style="position:absolute;margin-left:379.2pt;margin-top:13.05pt;width:0;height:2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C54983" w:rsidRDefault="00C54983" w:rsidP="00C549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983" w:rsidRDefault="00D7613F" w:rsidP="00C549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77470</wp:posOffset>
                </wp:positionV>
                <wp:extent cx="1680210" cy="607060"/>
                <wp:effectExtent l="6985" t="8890" r="8255" b="1270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83" w:rsidRPr="00700249" w:rsidRDefault="00C54983" w:rsidP="00C5498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00249">
                              <w:rPr>
                                <w:rFonts w:ascii="Times New Roman" w:hAnsi="Times New Roman"/>
                              </w:rPr>
                              <w:t>Составление и утверждение акта приемочной комиссии</w:t>
                            </w:r>
                          </w:p>
                          <w:p w:rsidR="00C54983" w:rsidRDefault="00C54983" w:rsidP="00C549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left:0;text-align:left;margin-left:315.25pt;margin-top:6.1pt;width:132.3pt;height:4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">
                <v:textbox>
                  <w:txbxContent>
                    <w:p w:rsidR="00C54983" w:rsidRPr="00700249" w:rsidRDefault="00C54983" w:rsidP="00C54983">
                      <w:pPr>
                        <w:rPr>
                          <w:rFonts w:ascii="Times New Roman" w:hAnsi="Times New Roman"/>
                        </w:rPr>
                      </w:pPr>
                      <w:r w:rsidRPr="00700249">
                        <w:rPr>
                          <w:rFonts w:ascii="Times New Roman" w:hAnsi="Times New Roman"/>
                        </w:rPr>
                        <w:t>Составление и утверждение акта приемочной комиссии</w:t>
                      </w:r>
                    </w:p>
                    <w:p w:rsidR="00C54983" w:rsidRDefault="00C54983" w:rsidP="00C54983"/>
                  </w:txbxContent>
                </v:textbox>
              </v:shape>
            </w:pict>
          </mc:Fallback>
        </mc:AlternateContent>
      </w:r>
    </w:p>
    <w:p w:rsidR="00C54983" w:rsidRDefault="00C54983" w:rsidP="00C549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983" w:rsidRDefault="00D7613F" w:rsidP="00C549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671195</wp:posOffset>
                </wp:positionV>
                <wp:extent cx="2313305" cy="1044575"/>
                <wp:effectExtent l="12700" t="11430" r="7620" b="1079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83" w:rsidRPr="00700249" w:rsidRDefault="00C54983" w:rsidP="00C54983">
                            <w:r w:rsidRPr="00700249">
                              <w:rPr>
                                <w:rFonts w:ascii="Times New Roman" w:hAnsi="Times New Roman"/>
                              </w:rPr>
                              <w:t xml:space="preserve">Выдача акта приемочной комиссии Заявителю и направление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его в </w:t>
                            </w:r>
                            <w:r w:rsidRPr="00700249">
                              <w:rPr>
                                <w:rFonts w:ascii="Times New Roman" w:hAnsi="Times New Roman"/>
                              </w:rPr>
                              <w:t>организацию, осуществляющую государственный учет объектов недвижимого</w:t>
                            </w:r>
                            <w:r w:rsidRPr="008563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0249">
                              <w:rPr>
                                <w:rFonts w:ascii="Times New Roman" w:hAnsi="Times New Roman"/>
                              </w:rPr>
                              <w:t>имущества</w:t>
                            </w:r>
                          </w:p>
                          <w:p w:rsidR="00C54983" w:rsidRDefault="00C54983" w:rsidP="00C549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281.95pt;margin-top:52.85pt;width:182.15pt;height:8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">
                <v:textbox>
                  <w:txbxContent>
                    <w:p w:rsidR="00C54983" w:rsidRPr="00700249" w:rsidRDefault="00C54983" w:rsidP="00C54983">
                      <w:r w:rsidRPr="00700249">
                        <w:rPr>
                          <w:rFonts w:ascii="Times New Roman" w:hAnsi="Times New Roman"/>
                        </w:rPr>
                        <w:t xml:space="preserve">Выдача акта приемочной комиссии Заявителю и направление </w:t>
                      </w:r>
                      <w:r>
                        <w:rPr>
                          <w:rFonts w:ascii="Times New Roman" w:hAnsi="Times New Roman"/>
                        </w:rPr>
                        <w:t xml:space="preserve">его в </w:t>
                      </w:r>
                      <w:r w:rsidRPr="00700249">
                        <w:rPr>
                          <w:rFonts w:ascii="Times New Roman" w:hAnsi="Times New Roman"/>
                        </w:rPr>
                        <w:t>организацию, осуществляющую государственный учет объектов недвижимого</w:t>
                      </w:r>
                      <w:r w:rsidRPr="008563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700249">
                        <w:rPr>
                          <w:rFonts w:ascii="Times New Roman" w:hAnsi="Times New Roman"/>
                        </w:rPr>
                        <w:t>имущества</w:t>
                      </w:r>
                    </w:p>
                    <w:p w:rsidR="00C54983" w:rsidRDefault="00C54983" w:rsidP="00C549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275590</wp:posOffset>
                </wp:positionV>
                <wp:extent cx="0" cy="395605"/>
                <wp:effectExtent l="57150" t="6350" r="57150" b="1714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84D4" id="AutoShape 16" o:spid="_x0000_s1026" type="#_x0000_t32" style="position:absolute;margin-left:379.2pt;margin-top:21.7pt;width:0;height:3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G0MgIAAF0EAAAOAAAAZHJzL2Uyb0RvYy54bWysVMGO2jAQvVfqP1i+QxIWK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1B0259" w:rsidRDefault="001B0259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259" w:rsidRDefault="001B0259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259" w:rsidRDefault="001B0259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259" w:rsidRDefault="001B0259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259" w:rsidRDefault="001B0259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259" w:rsidRDefault="001B0259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259" w:rsidRDefault="001B0259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259" w:rsidRDefault="001B0259" w:rsidP="001B0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259" w:rsidRPr="001C206E" w:rsidRDefault="001B0259" w:rsidP="001B02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1C206E">
        <w:rPr>
          <w:rFonts w:ascii="Times New Roman" w:hAnsi="Times New Roman" w:cs="Times New Roman"/>
          <w:sz w:val="26"/>
          <w:szCs w:val="26"/>
        </w:rPr>
        <w:t>Приложение 2</w:t>
      </w:r>
    </w:p>
    <w:p w:rsidR="0034120F" w:rsidRPr="001C206E" w:rsidRDefault="0034120F" w:rsidP="001B025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1C206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B0259" w:rsidRDefault="001B0259" w:rsidP="001B0259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ЗАЯВЛЕНИЯ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ПЕРЕУСТРОЙСТВЕ И (ИЛИ) ПЕРЕПЛАНИРОВКЕ ЖИЛОГО ПОМЕЩЕНИЯ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В 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(наименование органа местного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самоуправления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муниципального образования)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ЗАЯВЛЕНИЕ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переустройстве и (или) перепланировке жилого помещения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_______________________________________________________________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(указывается наниматель, либо арендатор, либо собственник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жилого помещения, либо собственники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_______________________________________________________________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жилого помещения, находящегося в общей собственности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двух и более лиц, в случае, если ни один из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_______________________________________________________________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собственников либо иных лиц не уполномочен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 установленном порядке представлять их интересы)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_______________________________________________________________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_______________________________________________________________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_______________________________________________________________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_______________________________________________________________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_______________________________________________________________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Примечание. Для   физических   лиц   указываются:   фамилия,  имя,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отчество,   реквизиты    документа,    удостоверяющего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личность (серия, номер,  кем  и  когда  выдан),  место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жительства,  номер    телефона;    для   представителя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физического лица указываются: фамилия,  имя,  отчество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представителя,    реквизиты    доверенности,   которая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прилагается к заявлению.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 юридических    лиц    указываются:   наименование,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организационно-правовая форма, адрес места нахождения,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номер    телефона,   фамилия,    имя,  отчество  лица,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уполномоченного  представлять  интересы   юридического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лица,    с    указанием     реквизитов      документа,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удостоверяющего   эти   правомочия  и  прилагаемого  к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заявлению.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нахождения жилого помещения: 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(указывается полный адрес: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субъект Российской Федерации,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муниципальное образование, поселение, улица, дом,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корпус, строение, квартира (комната), подъезд, этаж)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Собственник(и) жилого помещения: 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разрешить ______________________________________________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(переустройство, перепланировку,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переустройство и перепланировку -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нужное указать)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жилого помещения, занимаемого на основании 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(права собственности,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_________________________________________________________________,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договора найма, договора аренды - нужное указать)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согласно    прилагаемому    проекту    (проектной    документации)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переустройства и (или) перепланировки жилого помещения.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Срок производства ремонтно-строительных работ с "__" 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200_ г. по "__" _________ 200_ г.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Режим производства ремонтно-строительных работ с _____ по 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часов в ___________________ дни.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Обязуюсь: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осуществить ремонтно-строительные работы  в   соответствии   с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(проектной документацией);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обеспечить    свободный    доступ     к    месту    проведения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ремонтно-строительных  работ   должностных   лиц  органа  местного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муниципального образования либо уполномоченного  им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 для проверки хода работ;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осуществить работы в установленные сроки   и   с   соблюдением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согласованного режима проведения работ.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Согласие на переустройство и (или) перепланировку получено  от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совместно проживающих совершеннолетних членов   семьи   нанимателя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жилого помещения по договору социального найма от "__" 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 г. N _______: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2565"/>
        <w:gridCol w:w="1620"/>
        <w:gridCol w:w="2160"/>
      </w:tblGrid>
      <w:tr w:rsidR="001B025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отчество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Документ,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удостоверяющий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личность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(серия, номер, кем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когда выдан)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о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нотариальном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заверении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подписей лиц  </w:t>
            </w:r>
          </w:p>
        </w:tc>
      </w:tr>
      <w:tr w:rsidR="001B02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    </w:t>
            </w:r>
          </w:p>
        </w:tc>
      </w:tr>
      <w:tr w:rsidR="001B02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2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2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59" w:rsidRDefault="001B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0259" w:rsidRDefault="001B0259" w:rsidP="001B0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&lt;*&gt; Подписи  ставятся   в   присутствии   должностного   лица,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принимающего документы. В ином случае представляется оформленное в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письменном виде согласие члена семьи, заверенное нотариально,    с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проставлением отметки об этом в графе 5.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прилагаются следующие документы: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(указывается вид и реквизиты правоустанавливающего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документа на переустраиваемое и (или) перепланируемое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 на ___ листах;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жилое помещение (с отметкой: подлинник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или нотариально заверенная копия)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проект  (проектная   документация)   переустройства   и   (или)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перепланировки жилого помещения на _____ листах;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технический паспорт переустраиваемого и (или)  перепланируемого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жилого помещения на _____ листах;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заключение органа по охране памятников архитектуры, истории   и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культуры о  допустимости   проведения   переустройства   и   (или)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перепланировки жилого помещения (представляется в случаях,    если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такое жилое помещение или дом, в котором оно находится,   является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памятником архитектуры, истории или культуры) на _____ листах;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5) документы, подтверждающие   согласие   временно   отсутствующих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членов семьи нанимателя на переустройство и (или)   перепланировку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жилого помещения, на _____ листах (при необходимости);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6) иные документы: _______________________________________________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(доверенности, выписки из уставов и др.)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лиц, подавших заявление &lt;*&gt;: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200_ г. __________________ 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(дата)           (подпись заявителя) (расшифровка подписи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заявителя)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200_ г. __________________ 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(дата)           (подпись заявителя) (расшифровка подписи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заявителя)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200_ г. __________________ 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(дата)           (подпись заявителя) (расшифровка подписи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заявителя)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200_ г. __________________ 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(дата)           (подпись заявителя) (расшифровка подписи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заявителя)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&lt;*&gt; При пользовании жилым помещением на   основании   договора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социального найма заявление подписывается нанимателем, указанным в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договоре в качестве стороны, при пользовании жилым помещением   на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основании договора аренды - арендатором, при   пользовании   жилым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помещением    на    праве    собственности     -     собственником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(собственниками).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(следующие позиции заполняются должностным лицом,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принявшим заявление)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Документы представлены на приеме     "__" ________________ 200_ г.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Входящий номер регистрации заявления 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Выдана расписка в получении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документов                           "__" ________________ 200_ г.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N 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Расписку получил                     "__" ________________ 200_ г.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(должность,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         ___________________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Ф.И.О. должностного лица,                     (подпись)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принявшего заявление)</w:t>
      </w:r>
    </w:p>
    <w:p w:rsidR="001B0259" w:rsidRDefault="001B0259" w:rsidP="001B0259">
      <w:pPr>
        <w:spacing w:before="720" w:after="600"/>
        <w:jc w:val="center"/>
        <w:rPr>
          <w:rFonts w:ascii="Times New Roman" w:hAnsi="Times New Roman"/>
          <w:sz w:val="28"/>
          <w:szCs w:val="28"/>
        </w:rPr>
      </w:pPr>
    </w:p>
    <w:p w:rsidR="001B0259" w:rsidRDefault="001B0259" w:rsidP="001B0259">
      <w:pPr>
        <w:spacing w:before="720" w:after="600"/>
        <w:jc w:val="center"/>
        <w:rPr>
          <w:rFonts w:ascii="Times New Roman" w:hAnsi="Times New Roman"/>
          <w:sz w:val="28"/>
          <w:szCs w:val="28"/>
        </w:rPr>
      </w:pPr>
    </w:p>
    <w:p w:rsidR="001B0259" w:rsidRDefault="001B0259" w:rsidP="001B0259">
      <w:pPr>
        <w:spacing w:before="720" w:after="600"/>
        <w:jc w:val="center"/>
        <w:rPr>
          <w:rFonts w:ascii="Times New Roman" w:hAnsi="Times New Roman"/>
          <w:sz w:val="28"/>
          <w:szCs w:val="28"/>
        </w:rPr>
      </w:pPr>
    </w:p>
    <w:p w:rsidR="001B0259" w:rsidRDefault="001B0259" w:rsidP="001B0259">
      <w:pPr>
        <w:spacing w:before="720" w:after="600"/>
        <w:jc w:val="center"/>
        <w:rPr>
          <w:rFonts w:ascii="Times New Roman" w:hAnsi="Times New Roman"/>
          <w:sz w:val="28"/>
          <w:szCs w:val="28"/>
        </w:rPr>
      </w:pPr>
    </w:p>
    <w:p w:rsidR="001B0259" w:rsidRDefault="001B0259" w:rsidP="001B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34120F" w:rsidRDefault="0034120F" w:rsidP="001B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33D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B0259" w:rsidRDefault="001B0259" w:rsidP="001B0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4983" w:rsidRPr="00C54983" w:rsidRDefault="00C54983" w:rsidP="00C54983">
      <w:pPr>
        <w:spacing w:before="600" w:after="360"/>
        <w:jc w:val="center"/>
        <w:rPr>
          <w:rFonts w:ascii="Times New Roman" w:hAnsi="Times New Roman"/>
          <w:b/>
          <w:bCs/>
          <w:sz w:val="26"/>
          <w:szCs w:val="26"/>
        </w:rPr>
      </w:pPr>
      <w:r w:rsidRPr="00C54983">
        <w:rPr>
          <w:rFonts w:ascii="Times New Roman" w:hAnsi="Times New Roman"/>
          <w:b/>
          <w:bCs/>
          <w:sz w:val="26"/>
          <w:szCs w:val="26"/>
        </w:rPr>
        <w:t>Форма документа, подтверждающего принятие решения</w:t>
      </w:r>
      <w:r w:rsidRPr="00C54983">
        <w:rPr>
          <w:rFonts w:ascii="Times New Roman" w:hAnsi="Times New Roman"/>
          <w:b/>
          <w:bCs/>
          <w:sz w:val="26"/>
          <w:szCs w:val="26"/>
        </w:rPr>
        <w:br/>
        <w:t>о согласовании переустройства и (или) перепланировки</w:t>
      </w:r>
      <w:r w:rsidRPr="00C54983">
        <w:rPr>
          <w:rFonts w:ascii="Times New Roman" w:hAnsi="Times New Roman"/>
          <w:b/>
          <w:bCs/>
          <w:sz w:val="26"/>
          <w:szCs w:val="26"/>
        </w:rPr>
        <w:br/>
        <w:t>жилого помещения</w:t>
      </w:r>
    </w:p>
    <w:p w:rsidR="00C54983" w:rsidRPr="00C54983" w:rsidRDefault="00C54983" w:rsidP="00C54983">
      <w:pPr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t>(Бланк органа,</w:t>
      </w:r>
      <w:r w:rsidRPr="00C54983">
        <w:rPr>
          <w:rFonts w:ascii="Times New Roman" w:hAnsi="Times New Roman"/>
          <w:sz w:val="24"/>
          <w:szCs w:val="24"/>
        </w:rPr>
        <w:br/>
        <w:t>осуществляющего</w:t>
      </w:r>
      <w:r w:rsidRPr="00C54983">
        <w:rPr>
          <w:rFonts w:ascii="Times New Roman" w:hAnsi="Times New Roman"/>
          <w:sz w:val="24"/>
          <w:szCs w:val="24"/>
        </w:rPr>
        <w:br/>
        <w:t>согласование)</w:t>
      </w:r>
    </w:p>
    <w:p w:rsidR="00C54983" w:rsidRPr="00C54983" w:rsidRDefault="00C54983" w:rsidP="00C54983">
      <w:pPr>
        <w:spacing w:before="240" w:after="480"/>
        <w:jc w:val="center"/>
        <w:rPr>
          <w:rFonts w:ascii="Times New Roman" w:hAnsi="Times New Roman"/>
          <w:sz w:val="26"/>
          <w:szCs w:val="26"/>
        </w:rPr>
      </w:pPr>
      <w:r w:rsidRPr="00C54983">
        <w:rPr>
          <w:rFonts w:ascii="Times New Roman" w:hAnsi="Times New Roman"/>
          <w:sz w:val="26"/>
          <w:szCs w:val="26"/>
        </w:rPr>
        <w:t>РЕШЕНИЕ</w:t>
      </w:r>
      <w:r w:rsidRPr="00C54983">
        <w:rPr>
          <w:rFonts w:ascii="Times New Roman" w:hAnsi="Times New Roman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C54983" w:rsidRPr="00C54983" w:rsidRDefault="00C54983" w:rsidP="00C54983">
      <w:pPr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:rsidR="00C54983" w:rsidRPr="00C54983" w:rsidRDefault="00C54983" w:rsidP="00C54983">
      <w:pPr>
        <w:pBdr>
          <w:top w:val="single" w:sz="4" w:space="1" w:color="auto"/>
        </w:pBdr>
        <w:ind w:left="2381"/>
        <w:jc w:val="center"/>
        <w:rPr>
          <w:rFonts w:ascii="Times New Roman" w:hAnsi="Times New Roman"/>
        </w:rPr>
      </w:pPr>
      <w:r w:rsidRPr="00C54983">
        <w:rPr>
          <w:rFonts w:ascii="Times New Roman" w:hAnsi="Times New Roman"/>
        </w:rPr>
        <w:t>(Ф.И.О. физического лица, наименование юридического лица – заявителя)</w:t>
      </w:r>
    </w:p>
    <w:p w:rsidR="00C54983" w:rsidRPr="00C54983" w:rsidRDefault="00C54983" w:rsidP="00C54983">
      <w:pPr>
        <w:tabs>
          <w:tab w:val="center" w:pos="4962"/>
          <w:tab w:val="left" w:pos="7966"/>
        </w:tabs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t xml:space="preserve">о намерении провести  </w:t>
      </w:r>
      <w:r w:rsidRPr="00C54983">
        <w:rPr>
          <w:rFonts w:ascii="Times New Roman" w:hAnsi="Times New Roman"/>
          <w:sz w:val="24"/>
          <w:szCs w:val="24"/>
        </w:rPr>
        <w:tab/>
        <w:t>переустройство и (или) перепланировку</w:t>
      </w:r>
      <w:r w:rsidRPr="00C54983">
        <w:rPr>
          <w:rFonts w:ascii="Times New Roman" w:hAnsi="Times New Roman"/>
          <w:sz w:val="24"/>
          <w:szCs w:val="24"/>
        </w:rPr>
        <w:tab/>
        <w:t>жилых помещений</w:t>
      </w:r>
    </w:p>
    <w:p w:rsidR="00C54983" w:rsidRPr="00C54983" w:rsidRDefault="00C54983" w:rsidP="00C54983">
      <w:pPr>
        <w:pBdr>
          <w:top w:val="single" w:sz="4" w:space="1" w:color="auto"/>
        </w:pBdr>
        <w:ind w:left="2948" w:right="2948"/>
        <w:jc w:val="center"/>
        <w:rPr>
          <w:rFonts w:ascii="Times New Roman" w:hAnsi="Times New Roman"/>
        </w:rPr>
      </w:pPr>
      <w:r w:rsidRPr="00C54983">
        <w:rPr>
          <w:rFonts w:ascii="Times New Roman" w:hAnsi="Times New Roman"/>
        </w:rPr>
        <w:t>(ненужное зачеркнуть)</w:t>
      </w:r>
    </w:p>
    <w:p w:rsidR="00C54983" w:rsidRPr="00C54983" w:rsidRDefault="00C54983" w:rsidP="00C54983">
      <w:pPr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t xml:space="preserve">по адресу:  </w:t>
      </w:r>
    </w:p>
    <w:p w:rsidR="00C54983" w:rsidRPr="00C54983" w:rsidRDefault="00C54983" w:rsidP="00C54983">
      <w:pPr>
        <w:pBdr>
          <w:top w:val="single" w:sz="4" w:space="1" w:color="auto"/>
        </w:pBdr>
        <w:ind w:left="1134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C54983" w:rsidRPr="00C54983" w:rsidTr="000B126E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занимаемых (принадлежащих)</w:t>
            </w:r>
          </w:p>
        </w:tc>
      </w:tr>
      <w:tr w:rsidR="00C54983" w:rsidRPr="00C54983" w:rsidTr="000B126E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jc w:val="center"/>
              <w:rPr>
                <w:rFonts w:ascii="Times New Roman" w:hAnsi="Times New Roman"/>
              </w:rPr>
            </w:pPr>
            <w:r w:rsidRPr="00C54983">
              <w:rPr>
                <w:rFonts w:ascii="Times New Roman" w:hAnsi="Times New Roman"/>
              </w:rPr>
              <w:t>(ненужное зачеркнуть)</w:t>
            </w:r>
          </w:p>
        </w:tc>
      </w:tr>
    </w:tbl>
    <w:p w:rsidR="00C54983" w:rsidRPr="00C54983" w:rsidRDefault="00C54983" w:rsidP="00C54983">
      <w:pPr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t xml:space="preserve">на основании:  </w:t>
      </w:r>
    </w:p>
    <w:p w:rsidR="00C54983" w:rsidRPr="00C54983" w:rsidRDefault="00C54983" w:rsidP="00C54983">
      <w:pPr>
        <w:pBdr>
          <w:top w:val="single" w:sz="4" w:space="1" w:color="auto"/>
        </w:pBdr>
        <w:ind w:left="1560"/>
        <w:jc w:val="center"/>
        <w:rPr>
          <w:rFonts w:ascii="Times New Roman" w:hAnsi="Times New Roman"/>
        </w:rPr>
      </w:pPr>
      <w:r w:rsidRPr="00C54983">
        <w:rPr>
          <w:rFonts w:ascii="Times New Roman" w:hAnsi="Times New Roman"/>
        </w:rPr>
        <w:t>(вид и реквизиты правоустанавливающего документа на переустраиваемое и (или)</w:t>
      </w:r>
    </w:p>
    <w:p w:rsidR="00C54983" w:rsidRPr="00C54983" w:rsidRDefault="00C54983" w:rsidP="00C54983">
      <w:pPr>
        <w:tabs>
          <w:tab w:val="left" w:pos="9837"/>
        </w:tabs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tab/>
        <w:t>,</w:t>
      </w:r>
    </w:p>
    <w:p w:rsidR="00C54983" w:rsidRPr="00C54983" w:rsidRDefault="00C54983" w:rsidP="00C54983">
      <w:pPr>
        <w:pBdr>
          <w:top w:val="single" w:sz="4" w:space="1" w:color="auto"/>
        </w:pBdr>
        <w:ind w:right="113"/>
        <w:jc w:val="center"/>
        <w:rPr>
          <w:rFonts w:ascii="Times New Roman" w:hAnsi="Times New Roman"/>
        </w:rPr>
      </w:pPr>
      <w:r w:rsidRPr="00C54983">
        <w:rPr>
          <w:rFonts w:ascii="Times New Roman" w:hAnsi="Times New Roman"/>
        </w:rPr>
        <w:t>перепланируемое жилое помещение)</w:t>
      </w:r>
    </w:p>
    <w:p w:rsidR="00C54983" w:rsidRPr="00C54983" w:rsidRDefault="00C54983" w:rsidP="00C54983">
      <w:pPr>
        <w:jc w:val="both"/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C54983" w:rsidRPr="00C54983" w:rsidRDefault="00C54983" w:rsidP="00C54983">
      <w:pPr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t xml:space="preserve">1. Дать согласие на  </w:t>
      </w:r>
    </w:p>
    <w:p w:rsidR="00C54983" w:rsidRPr="00C54983" w:rsidRDefault="00C54983" w:rsidP="00C54983">
      <w:pPr>
        <w:pBdr>
          <w:top w:val="single" w:sz="4" w:space="1" w:color="auto"/>
        </w:pBdr>
        <w:ind w:left="2098"/>
        <w:jc w:val="center"/>
        <w:rPr>
          <w:rFonts w:ascii="Times New Roman" w:hAnsi="Times New Roman"/>
        </w:rPr>
      </w:pPr>
      <w:r w:rsidRPr="00C54983">
        <w:rPr>
          <w:rFonts w:ascii="Times New Roman" w:hAnsi="Times New Roman"/>
        </w:rPr>
        <w:t>(переустройство, перепланировку, переустройство и перепланировку – нужное указать)</w:t>
      </w:r>
    </w:p>
    <w:p w:rsidR="00C54983" w:rsidRPr="00C54983" w:rsidRDefault="00C54983" w:rsidP="00C54983">
      <w:pPr>
        <w:jc w:val="both"/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t>жилых помещений в соответствии с представленным проектом (проектной документацией).</w:t>
      </w:r>
    </w:p>
    <w:p w:rsidR="00C54983" w:rsidRPr="00C54983" w:rsidRDefault="00C54983" w:rsidP="00C54983">
      <w:pPr>
        <w:jc w:val="both"/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lastRenderedPageBreak/>
        <w:t xml:space="preserve">2. Установить </w:t>
      </w:r>
      <w:r w:rsidRPr="00C54983">
        <w:rPr>
          <w:rStyle w:val="a7"/>
          <w:rFonts w:ascii="Times New Roman" w:hAnsi="Times New Roman"/>
          <w:sz w:val="24"/>
          <w:szCs w:val="24"/>
          <w:vertAlign w:val="baseline"/>
        </w:rPr>
        <w:footnoteReference w:customMarkFollows="1" w:id="1"/>
        <w:t>*</w:t>
      </w:r>
      <w:r w:rsidRPr="00C54983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54983" w:rsidRPr="00C54983" w:rsidTr="000B126E">
        <w:tblPrEx>
          <w:tblCellMar>
            <w:top w:w="0" w:type="dxa"/>
            <w:bottom w:w="0" w:type="dxa"/>
          </w:tblCellMar>
        </w:tblPrEx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54983" w:rsidRPr="00C54983" w:rsidTr="000B126E">
        <w:tblPrEx>
          <w:tblCellMar>
            <w:top w:w="0" w:type="dxa"/>
            <w:bottom w:w="0" w:type="dxa"/>
          </w:tblCellMar>
        </w:tblPrEx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г.;</w:t>
            </w:r>
          </w:p>
        </w:tc>
      </w:tr>
      <w:tr w:rsidR="00C54983" w:rsidRPr="00C54983" w:rsidTr="000B126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983" w:rsidRPr="00C54983" w:rsidRDefault="00C54983" w:rsidP="00C54983">
      <w:pPr>
        <w:tabs>
          <w:tab w:val="center" w:pos="2127"/>
          <w:tab w:val="left" w:pos="3544"/>
        </w:tabs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t xml:space="preserve">часов в  </w:t>
      </w:r>
      <w:r w:rsidRPr="00C54983">
        <w:rPr>
          <w:rFonts w:ascii="Times New Roman" w:hAnsi="Times New Roman"/>
          <w:sz w:val="24"/>
          <w:szCs w:val="24"/>
        </w:rPr>
        <w:tab/>
      </w:r>
      <w:r w:rsidRPr="00C54983">
        <w:rPr>
          <w:rFonts w:ascii="Times New Roman" w:hAnsi="Times New Roman"/>
          <w:sz w:val="24"/>
          <w:szCs w:val="24"/>
        </w:rPr>
        <w:tab/>
        <w:t>дни.</w:t>
      </w:r>
    </w:p>
    <w:p w:rsidR="00C54983" w:rsidRPr="00C54983" w:rsidRDefault="00C54983" w:rsidP="00C54983">
      <w:pPr>
        <w:pBdr>
          <w:top w:val="single" w:sz="4" w:space="1" w:color="auto"/>
        </w:pBdr>
        <w:ind w:left="851" w:right="6519"/>
        <w:rPr>
          <w:rFonts w:ascii="Times New Roman" w:hAnsi="Times New Roman"/>
          <w:sz w:val="2"/>
          <w:szCs w:val="2"/>
        </w:rPr>
      </w:pPr>
    </w:p>
    <w:p w:rsidR="00C54983" w:rsidRPr="00C54983" w:rsidRDefault="00C54983" w:rsidP="00C54983">
      <w:pPr>
        <w:rPr>
          <w:rFonts w:ascii="Times New Roman" w:hAnsi="Times New Roman"/>
          <w:sz w:val="24"/>
          <w:szCs w:val="24"/>
        </w:rPr>
      </w:pPr>
    </w:p>
    <w:p w:rsidR="00C54983" w:rsidRPr="00C54983" w:rsidRDefault="00C54983" w:rsidP="00C54983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C54983" w:rsidRPr="00C54983" w:rsidRDefault="00C54983" w:rsidP="00C54983">
      <w:pPr>
        <w:rPr>
          <w:rFonts w:ascii="Times New Roman" w:hAnsi="Times New Roman"/>
          <w:sz w:val="24"/>
          <w:szCs w:val="24"/>
        </w:rPr>
      </w:pPr>
    </w:p>
    <w:p w:rsidR="00C54983" w:rsidRPr="00C54983" w:rsidRDefault="00C54983" w:rsidP="00C54983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C54983" w:rsidRPr="00C54983" w:rsidRDefault="00C54983" w:rsidP="00C54983">
      <w:pPr>
        <w:jc w:val="both"/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C54983">
        <w:rPr>
          <w:rFonts w:ascii="Times New Roman" w:hAnsi="Times New Roman"/>
          <w:sz w:val="24"/>
          <w:szCs w:val="24"/>
        </w:rPr>
        <w:br/>
      </w:r>
    </w:p>
    <w:p w:rsidR="00C54983" w:rsidRPr="00C54983" w:rsidRDefault="00C54983" w:rsidP="00C54983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C54983">
        <w:rPr>
          <w:rFonts w:ascii="Times New Roman" w:hAnsi="Times New Roman"/>
        </w:rPr>
        <w:t>(указываются реквизиты нормативного правового акта субъекта</w:t>
      </w:r>
    </w:p>
    <w:p w:rsidR="00C54983" w:rsidRPr="00C54983" w:rsidRDefault="00C54983" w:rsidP="00C54983">
      <w:pPr>
        <w:rPr>
          <w:rFonts w:ascii="Times New Roman" w:hAnsi="Times New Roman"/>
          <w:sz w:val="24"/>
          <w:szCs w:val="24"/>
        </w:rPr>
      </w:pPr>
    </w:p>
    <w:p w:rsidR="00C54983" w:rsidRPr="00C54983" w:rsidRDefault="00C54983" w:rsidP="00C54983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C54983">
        <w:rPr>
          <w:rFonts w:ascii="Times New Roman" w:hAnsi="Times New Roman"/>
        </w:rPr>
        <w:t>Российской Федерации или акта органа местного самоуправления, регламентирующего порядок</w:t>
      </w:r>
    </w:p>
    <w:p w:rsidR="00C54983" w:rsidRPr="00C54983" w:rsidRDefault="00C54983" w:rsidP="00C54983">
      <w:pPr>
        <w:tabs>
          <w:tab w:val="left" w:pos="9837"/>
        </w:tabs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tab/>
        <w:t>.</w:t>
      </w:r>
    </w:p>
    <w:p w:rsidR="00C54983" w:rsidRPr="00C54983" w:rsidRDefault="00C54983" w:rsidP="00C54983">
      <w:pPr>
        <w:pBdr>
          <w:top w:val="single" w:sz="4" w:space="1" w:color="auto"/>
        </w:pBdr>
        <w:ind w:right="113"/>
        <w:jc w:val="center"/>
        <w:rPr>
          <w:rFonts w:ascii="Times New Roman" w:hAnsi="Times New Roman"/>
        </w:rPr>
      </w:pPr>
      <w:r w:rsidRPr="00C54983">
        <w:rPr>
          <w:rFonts w:ascii="Times New Roman" w:hAnsi="Times New Roman"/>
        </w:rPr>
        <w:t>проведения ремонтно-строительных работ по переустройству и (или) перепланировке жилых помещений)</w:t>
      </w:r>
    </w:p>
    <w:p w:rsidR="00C54983" w:rsidRPr="00C54983" w:rsidRDefault="00C54983" w:rsidP="00C54983">
      <w:pPr>
        <w:rPr>
          <w:rFonts w:ascii="Times New Roman" w:hAnsi="Times New Roman"/>
          <w:sz w:val="24"/>
          <w:szCs w:val="24"/>
        </w:rPr>
      </w:pPr>
    </w:p>
    <w:p w:rsidR="00C54983" w:rsidRPr="00C54983" w:rsidRDefault="00C54983" w:rsidP="00C54983">
      <w:pPr>
        <w:pageBreakBefore/>
        <w:jc w:val="both"/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54983" w:rsidRPr="00C54983" w:rsidRDefault="00C54983" w:rsidP="00C54983">
      <w:pPr>
        <w:jc w:val="both"/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54983" w:rsidRPr="00C54983" w:rsidRDefault="00C54983" w:rsidP="00C54983">
      <w:pPr>
        <w:jc w:val="both"/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t xml:space="preserve">6. Контроль за исполнением настоящего решения возложить на  </w:t>
      </w:r>
    </w:p>
    <w:p w:rsidR="00C54983" w:rsidRPr="00C54983" w:rsidRDefault="00C54983" w:rsidP="00C54983">
      <w:pPr>
        <w:pBdr>
          <w:top w:val="single" w:sz="4" w:space="1" w:color="auto"/>
        </w:pBdr>
        <w:ind w:left="6663"/>
        <w:jc w:val="center"/>
        <w:rPr>
          <w:rFonts w:ascii="Times New Roman" w:hAnsi="Times New Roman"/>
          <w:sz w:val="20"/>
          <w:szCs w:val="20"/>
        </w:rPr>
      </w:pPr>
      <w:r w:rsidRPr="00C54983">
        <w:rPr>
          <w:rFonts w:ascii="Times New Roman" w:hAnsi="Times New Roman"/>
          <w:sz w:val="20"/>
          <w:szCs w:val="20"/>
        </w:rPr>
        <w:t>(наименование структурного</w:t>
      </w:r>
    </w:p>
    <w:p w:rsidR="00C54983" w:rsidRPr="00C54983" w:rsidRDefault="00C54983" w:rsidP="00C54983">
      <w:pPr>
        <w:rPr>
          <w:rFonts w:ascii="Times New Roman" w:hAnsi="Times New Roman"/>
          <w:sz w:val="24"/>
          <w:szCs w:val="24"/>
        </w:rPr>
      </w:pPr>
    </w:p>
    <w:p w:rsidR="00C54983" w:rsidRPr="00C54983" w:rsidRDefault="00C54983" w:rsidP="00C54983">
      <w:pPr>
        <w:pBdr>
          <w:top w:val="single" w:sz="4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C54983">
        <w:rPr>
          <w:rFonts w:ascii="Times New Roman" w:hAnsi="Times New Roman"/>
          <w:sz w:val="20"/>
          <w:szCs w:val="20"/>
        </w:rPr>
        <w:t>подразделения и (или) Ф.И.О. должностного лица органа,</w:t>
      </w:r>
    </w:p>
    <w:p w:rsidR="00C54983" w:rsidRPr="00C54983" w:rsidRDefault="00C54983" w:rsidP="00C54983">
      <w:pPr>
        <w:tabs>
          <w:tab w:val="left" w:pos="9837"/>
        </w:tabs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tab/>
        <w:t>.</w:t>
      </w:r>
    </w:p>
    <w:p w:rsidR="00C54983" w:rsidRPr="00C54983" w:rsidRDefault="00C54983" w:rsidP="00C54983">
      <w:pPr>
        <w:pBdr>
          <w:top w:val="single" w:sz="4" w:space="1" w:color="auto"/>
        </w:pBdr>
        <w:ind w:right="113"/>
        <w:jc w:val="center"/>
        <w:rPr>
          <w:rFonts w:ascii="Times New Roman" w:hAnsi="Times New Roman"/>
          <w:sz w:val="20"/>
          <w:szCs w:val="20"/>
        </w:rPr>
      </w:pPr>
      <w:r w:rsidRPr="00C54983">
        <w:rPr>
          <w:rFonts w:ascii="Times New Roman" w:hAnsi="Times New Roman"/>
          <w:sz w:val="20"/>
          <w:szCs w:val="20"/>
        </w:rPr>
        <w:t>осуществляющего согласование)</w:t>
      </w:r>
    </w:p>
    <w:p w:rsidR="00C54983" w:rsidRPr="00C54983" w:rsidRDefault="00C54983" w:rsidP="00C54983">
      <w:pPr>
        <w:spacing w:before="120"/>
        <w:ind w:left="5670"/>
        <w:rPr>
          <w:rFonts w:ascii="Times New Roman" w:hAnsi="Times New Roman"/>
          <w:sz w:val="24"/>
          <w:szCs w:val="24"/>
        </w:rPr>
      </w:pPr>
    </w:p>
    <w:p w:rsidR="00C54983" w:rsidRPr="00C54983" w:rsidRDefault="00C54983" w:rsidP="00C54983">
      <w:pPr>
        <w:pBdr>
          <w:top w:val="single" w:sz="4" w:space="1" w:color="auto"/>
        </w:pBdr>
        <w:ind w:left="5670"/>
        <w:jc w:val="center"/>
        <w:rPr>
          <w:rFonts w:ascii="Times New Roman" w:hAnsi="Times New Roman"/>
          <w:sz w:val="20"/>
          <w:szCs w:val="20"/>
        </w:rPr>
      </w:pPr>
      <w:r w:rsidRPr="00C54983">
        <w:rPr>
          <w:rFonts w:ascii="Times New Roman" w:hAnsi="Times New Roman"/>
          <w:sz w:val="20"/>
          <w:szCs w:val="20"/>
        </w:rPr>
        <w:t>(подпись должностного лица органа, осуществляющего согласование)</w:t>
      </w:r>
    </w:p>
    <w:p w:rsidR="00C54983" w:rsidRPr="00C54983" w:rsidRDefault="00C54983" w:rsidP="00C54983">
      <w:pPr>
        <w:spacing w:before="480" w:after="480"/>
        <w:jc w:val="right"/>
        <w:rPr>
          <w:rFonts w:ascii="Times New Roman" w:hAnsi="Times New Roman"/>
          <w:sz w:val="24"/>
          <w:szCs w:val="24"/>
        </w:rPr>
      </w:pPr>
      <w:r w:rsidRPr="00C54983">
        <w:rPr>
          <w:rFonts w:ascii="Times New Roman" w:hAnsi="Times New Roman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54983" w:rsidRPr="00C54983" w:rsidTr="00C5498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4983" w:rsidRPr="00C54983" w:rsidRDefault="00C54983" w:rsidP="000B126E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C54983">
              <w:rPr>
                <w:rFonts w:ascii="Times New Roman" w:hAnsi="Times New Roman"/>
                <w:sz w:val="20"/>
                <w:szCs w:val="20"/>
              </w:rPr>
              <w:t>(заполняется</w:t>
            </w:r>
            <w:r w:rsidRPr="00C54983">
              <w:rPr>
                <w:rFonts w:ascii="Times New Roman" w:hAnsi="Times New Roman"/>
                <w:sz w:val="20"/>
                <w:szCs w:val="20"/>
              </w:rPr>
              <w:br/>
              <w:t>в случае получения решения лично)</w:t>
            </w:r>
          </w:p>
        </w:tc>
      </w:tr>
      <w:tr w:rsidR="00C54983" w:rsidRPr="00C54983" w:rsidTr="000B12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54983" w:rsidRPr="00C54983" w:rsidRDefault="00C54983" w:rsidP="000B12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983">
              <w:rPr>
                <w:rFonts w:ascii="Times New Roman" w:hAnsi="Times New Roman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4983" w:rsidRPr="00C54983" w:rsidRDefault="00C54983" w:rsidP="00C54983">
      <w:pPr>
        <w:spacing w:after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C54983" w:rsidRPr="00C54983" w:rsidTr="000B126E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5498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54983" w:rsidRPr="00C54983" w:rsidTr="000B126E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0"/>
                <w:szCs w:val="20"/>
              </w:rPr>
            </w:pPr>
            <w:r w:rsidRPr="00C54983">
              <w:rPr>
                <w:rFonts w:ascii="Times New Roman" w:hAnsi="Times New Roman"/>
                <w:sz w:val="20"/>
                <w:szCs w:val="20"/>
              </w:rPr>
              <w:t>(заполняется в случае направления</w:t>
            </w:r>
            <w:r w:rsidRPr="00C54983">
              <w:rPr>
                <w:rFonts w:ascii="Times New Roman" w:hAnsi="Times New Roman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983" w:rsidRPr="00C54983" w:rsidRDefault="00C54983" w:rsidP="000B1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983" w:rsidRPr="00C54983" w:rsidRDefault="00C54983" w:rsidP="00C54983">
      <w:pPr>
        <w:spacing w:before="240"/>
        <w:ind w:left="5670"/>
        <w:rPr>
          <w:rFonts w:ascii="Times New Roman" w:hAnsi="Times New Roman"/>
          <w:sz w:val="24"/>
          <w:szCs w:val="24"/>
        </w:rPr>
      </w:pPr>
    </w:p>
    <w:p w:rsidR="00C54983" w:rsidRPr="00C54983" w:rsidRDefault="00C54983" w:rsidP="00C54983">
      <w:pPr>
        <w:pBdr>
          <w:top w:val="single" w:sz="4" w:space="1" w:color="auto"/>
        </w:pBdr>
        <w:ind w:left="5670"/>
        <w:jc w:val="center"/>
        <w:rPr>
          <w:rFonts w:ascii="Times New Roman" w:hAnsi="Times New Roman"/>
          <w:sz w:val="20"/>
          <w:szCs w:val="20"/>
        </w:rPr>
      </w:pPr>
      <w:r w:rsidRPr="00C54983">
        <w:rPr>
          <w:rFonts w:ascii="Times New Roman" w:hAnsi="Times New Roman"/>
          <w:sz w:val="20"/>
          <w:szCs w:val="20"/>
        </w:rPr>
        <w:t>(подпись должностного лица, направившего решение в адрес заявителя(ей))</w:t>
      </w:r>
    </w:p>
    <w:p w:rsidR="00C54983" w:rsidRPr="00C54983" w:rsidRDefault="00C54983" w:rsidP="00C54983">
      <w:pPr>
        <w:rPr>
          <w:rFonts w:ascii="Times New Roman" w:hAnsi="Times New Roman"/>
          <w:sz w:val="24"/>
          <w:szCs w:val="24"/>
        </w:rPr>
      </w:pPr>
    </w:p>
    <w:p w:rsidR="001B0259" w:rsidRPr="00C54983" w:rsidRDefault="001B0259" w:rsidP="00C5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1B0259" w:rsidRPr="00C5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58" w:rsidRDefault="00E73758" w:rsidP="00C54983">
      <w:pPr>
        <w:spacing w:after="0" w:line="240" w:lineRule="auto"/>
      </w:pPr>
      <w:r>
        <w:separator/>
      </w:r>
    </w:p>
  </w:endnote>
  <w:endnote w:type="continuationSeparator" w:id="0">
    <w:p w:rsidR="00E73758" w:rsidRDefault="00E73758" w:rsidP="00C5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58" w:rsidRDefault="00E73758" w:rsidP="00C54983">
      <w:pPr>
        <w:spacing w:after="0" w:line="240" w:lineRule="auto"/>
      </w:pPr>
      <w:r>
        <w:separator/>
      </w:r>
    </w:p>
  </w:footnote>
  <w:footnote w:type="continuationSeparator" w:id="0">
    <w:p w:rsidR="00E73758" w:rsidRDefault="00E73758" w:rsidP="00C54983">
      <w:pPr>
        <w:spacing w:after="0" w:line="240" w:lineRule="auto"/>
      </w:pPr>
      <w:r>
        <w:continuationSeparator/>
      </w:r>
    </w:p>
  </w:footnote>
  <w:footnote w:id="1">
    <w:p w:rsidR="00000000" w:rsidRDefault="00C54983" w:rsidP="00C54983">
      <w:pPr>
        <w:pStyle w:val="a5"/>
        <w:ind w:firstLine="567"/>
        <w:jc w:val="both"/>
      </w:pPr>
      <w:r>
        <w:rPr>
          <w:rStyle w:val="a7"/>
          <w:vertAlign w:val="baseline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59"/>
    <w:rsid w:val="00006A29"/>
    <w:rsid w:val="000B126E"/>
    <w:rsid w:val="00192316"/>
    <w:rsid w:val="001B0259"/>
    <w:rsid w:val="001C206E"/>
    <w:rsid w:val="001D7499"/>
    <w:rsid w:val="001F2B61"/>
    <w:rsid w:val="002D40FB"/>
    <w:rsid w:val="002E52D6"/>
    <w:rsid w:val="00311AA4"/>
    <w:rsid w:val="0034120F"/>
    <w:rsid w:val="0034402E"/>
    <w:rsid w:val="003814B8"/>
    <w:rsid w:val="00404487"/>
    <w:rsid w:val="004711BB"/>
    <w:rsid w:val="004720A8"/>
    <w:rsid w:val="00493AA2"/>
    <w:rsid w:val="006A195E"/>
    <w:rsid w:val="00700249"/>
    <w:rsid w:val="007D264E"/>
    <w:rsid w:val="00814901"/>
    <w:rsid w:val="0083098D"/>
    <w:rsid w:val="0083180B"/>
    <w:rsid w:val="00856335"/>
    <w:rsid w:val="00902D41"/>
    <w:rsid w:val="009161E9"/>
    <w:rsid w:val="00926042"/>
    <w:rsid w:val="009928B9"/>
    <w:rsid w:val="009B044E"/>
    <w:rsid w:val="009E33DB"/>
    <w:rsid w:val="00A05123"/>
    <w:rsid w:val="00A94F5F"/>
    <w:rsid w:val="00B7554B"/>
    <w:rsid w:val="00C54983"/>
    <w:rsid w:val="00CA488C"/>
    <w:rsid w:val="00D7271D"/>
    <w:rsid w:val="00D7613F"/>
    <w:rsid w:val="00DD02B0"/>
    <w:rsid w:val="00DD0336"/>
    <w:rsid w:val="00E33C83"/>
    <w:rsid w:val="00E73758"/>
    <w:rsid w:val="00F24A0C"/>
    <w:rsid w:val="00F3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BEA7BC-E834-480F-AB30-31915911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5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2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02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rsid w:val="009B044E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"/>
    <w:basedOn w:val="a"/>
    <w:rsid w:val="009B044E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rsid w:val="00C5498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C54983"/>
    <w:rPr>
      <w:rFonts w:cs="Times New Roman"/>
    </w:rPr>
  </w:style>
  <w:style w:type="character" w:styleId="a7">
    <w:name w:val="footnote reference"/>
    <w:basedOn w:val="a0"/>
    <w:uiPriority w:val="99"/>
    <w:rsid w:val="00C5498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ob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radminist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226D-D50C-4CC8-B5CD-219E5DD9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4574</Words>
  <Characters>26074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30587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Admin</dc:creator>
  <cp:keywords/>
  <dc:description/>
  <cp:lastModifiedBy>Яна Сергеевна Лепёхина</cp:lastModifiedBy>
  <cp:revision>2</cp:revision>
  <dcterms:created xsi:type="dcterms:W3CDTF">2025-01-22T10:00:00Z</dcterms:created>
  <dcterms:modified xsi:type="dcterms:W3CDTF">2025-01-22T10:00:00Z</dcterms:modified>
</cp:coreProperties>
</file>