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78" w:rsidRPr="00283978" w:rsidRDefault="00283978" w:rsidP="002839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</w:pPr>
      <w:r w:rsidRPr="00283978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3C43C3C" wp14:editId="1A477748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78" w:rsidRPr="00283978" w:rsidRDefault="00283978" w:rsidP="002839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</w:pPr>
    </w:p>
    <w:p w:rsidR="00283978" w:rsidRPr="00283978" w:rsidRDefault="00283978" w:rsidP="00283978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283978">
        <w:rPr>
          <w:rFonts w:eastAsia="Times New Roman" w:cs="Times New Roman"/>
          <w:lang w:eastAsia="ru-RU"/>
        </w:rPr>
        <w:t>АДМИНИСТРАЦИЯ</w:t>
      </w:r>
    </w:p>
    <w:p w:rsidR="00283978" w:rsidRPr="00283978" w:rsidRDefault="00283978" w:rsidP="00283978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283978">
        <w:rPr>
          <w:rFonts w:eastAsia="Times New Roman" w:cs="Times New Roman"/>
          <w:lang w:eastAsia="ru-RU"/>
        </w:rPr>
        <w:t xml:space="preserve">МУНИЦИПАЛЬНОЕ ОБРАЗОВАНИЕ </w:t>
      </w:r>
    </w:p>
    <w:p w:rsidR="00283978" w:rsidRPr="00283978" w:rsidRDefault="00283978" w:rsidP="002839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978">
        <w:rPr>
          <w:rFonts w:eastAsia="Times New Roman" w:cs="Times New Roman"/>
          <w:lang w:eastAsia="ru-RU"/>
        </w:rPr>
        <w:t>КИРЕЕВСКИЙ РАЙОН</w:t>
      </w:r>
    </w:p>
    <w:p w:rsidR="00283978" w:rsidRPr="00283978" w:rsidRDefault="00283978" w:rsidP="002839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283978" w:rsidRPr="00283978" w:rsidRDefault="00283978" w:rsidP="002839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283978" w:rsidRPr="00283978" w:rsidRDefault="00283978" w:rsidP="00283978">
      <w:pPr>
        <w:spacing w:after="0" w:line="240" w:lineRule="auto"/>
        <w:jc w:val="center"/>
        <w:rPr>
          <w:rFonts w:eastAsia="Times New Roman" w:cs="Times New Roman"/>
          <w:b/>
          <w:noProof/>
          <w:lang w:eastAsia="ru-RU"/>
        </w:rPr>
      </w:pPr>
      <w:r w:rsidRPr="00283978">
        <w:rPr>
          <w:rFonts w:eastAsia="Times New Roman" w:cs="Times New Roman"/>
          <w:b/>
          <w:noProof/>
          <w:lang w:eastAsia="ru-RU"/>
        </w:rPr>
        <w:t>ПОСТАНОВЛЕНИЕ</w:t>
      </w:r>
    </w:p>
    <w:p w:rsidR="00283978" w:rsidRPr="00283978" w:rsidRDefault="00283978" w:rsidP="00283978">
      <w:pPr>
        <w:spacing w:after="0" w:line="240" w:lineRule="auto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</w:p>
    <w:p w:rsidR="00283978" w:rsidRPr="00283978" w:rsidRDefault="00283978" w:rsidP="0028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</w:p>
    <w:p w:rsidR="00283978" w:rsidRPr="00283978" w:rsidRDefault="00283978" w:rsidP="0028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  <w:r w:rsidRPr="00283978">
        <w:rPr>
          <w:rFonts w:ascii="Times New Roman" w:eastAsia="Times New Roman" w:hAnsi="Times New Roman" w:cs="Times New Roman"/>
          <w:b/>
          <w:noProof/>
          <w:szCs w:val="32"/>
          <w:lang w:eastAsia="ru-RU"/>
        </w:rPr>
        <w:t xml:space="preserve"> </w:t>
      </w:r>
    </w:p>
    <w:p w:rsidR="00283978" w:rsidRPr="00283978" w:rsidRDefault="00283978" w:rsidP="0028397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8397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3978">
        <w:rPr>
          <w:rFonts w:eastAsia="Times New Roman" w:cs="Times New Roman"/>
          <w:sz w:val="24"/>
          <w:szCs w:val="24"/>
          <w:lang w:eastAsia="ru-RU"/>
        </w:rPr>
        <w:t>от  _</w:t>
      </w:r>
      <w:proofErr w:type="gramEnd"/>
      <w:r w:rsidRPr="00283978">
        <w:rPr>
          <w:rFonts w:eastAsia="Times New Roman" w:cs="Times New Roman"/>
          <w:sz w:val="24"/>
          <w:szCs w:val="24"/>
          <w:lang w:eastAsia="ru-RU"/>
        </w:rPr>
        <w:t>______________                                                                                 № __________</w:t>
      </w:r>
    </w:p>
    <w:p w:rsidR="00283978" w:rsidRPr="00283978" w:rsidRDefault="00283978" w:rsidP="002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978" w:rsidRPr="00283978" w:rsidRDefault="00283978" w:rsidP="002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978" w:rsidRPr="00D91188" w:rsidRDefault="00283978" w:rsidP="00D91188">
      <w:pPr>
        <w:pStyle w:val="a5"/>
        <w:jc w:val="center"/>
        <w:rPr>
          <w:b/>
        </w:rPr>
      </w:pPr>
      <w:r w:rsidRPr="00D91188">
        <w:rPr>
          <w:b/>
        </w:rPr>
        <w:t>О внесении изменений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имущества»»</w:t>
      </w:r>
    </w:p>
    <w:p w:rsidR="00283978" w:rsidRPr="00283978" w:rsidRDefault="00283978" w:rsidP="00D91188">
      <w:pPr>
        <w:pStyle w:val="a5"/>
        <w:jc w:val="both"/>
        <w:rPr>
          <w:rFonts w:eastAsiaTheme="minorEastAsia" w:cs="Times New Roman"/>
          <w:lang w:eastAsia="ru-RU"/>
        </w:rPr>
      </w:pPr>
    </w:p>
    <w:p w:rsidR="00283978" w:rsidRPr="00283978" w:rsidRDefault="00283978" w:rsidP="00D91188">
      <w:pPr>
        <w:pStyle w:val="a5"/>
        <w:ind w:firstLine="708"/>
        <w:jc w:val="both"/>
        <w:rPr>
          <w:rFonts w:cs="Times New Roman"/>
        </w:rPr>
      </w:pPr>
      <w:r w:rsidRPr="00283978">
        <w:rPr>
          <w:rFonts w:cs="Times New Roman"/>
        </w:rPr>
        <w:t>В соответствии с Федеральным законом от 27.07.2010 N 210-ФЗ «Об организации предоставления государственных и муниципальных услуг», 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283978" w:rsidRPr="00283978" w:rsidRDefault="00283978" w:rsidP="00D91188">
      <w:pPr>
        <w:pStyle w:val="a5"/>
        <w:ind w:firstLine="708"/>
        <w:jc w:val="both"/>
        <w:rPr>
          <w:rFonts w:eastAsiaTheme="minorEastAsia" w:cs="Times New Roman"/>
          <w:bCs/>
          <w:lang w:eastAsia="ru-RU"/>
        </w:rPr>
      </w:pPr>
      <w:r w:rsidRPr="00283978">
        <w:rPr>
          <w:rFonts w:eastAsiaTheme="minorEastAsia" w:cs="Times New Roman"/>
          <w:bCs/>
          <w:lang w:eastAsia="ru-RU"/>
        </w:rPr>
        <w:t xml:space="preserve">1.Внести изменения в постановление администрации муниципального образования Киреевский район </w:t>
      </w:r>
      <w:r w:rsidRPr="00283978">
        <w:t>от 25.06.2012 № 622 «Об утверждении административного регламента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</w:r>
      <w:r w:rsidRPr="00283978">
        <w:rPr>
          <w:rFonts w:eastAsiaTheme="minorEastAsia" w:cs="Times New Roman"/>
          <w:bCs/>
          <w:lang w:eastAsia="ru-RU"/>
        </w:rPr>
        <w:t>:</w:t>
      </w:r>
    </w:p>
    <w:p w:rsidR="00283978" w:rsidRDefault="00283978" w:rsidP="00D91188">
      <w:pPr>
        <w:pStyle w:val="a5"/>
        <w:ind w:firstLine="708"/>
        <w:jc w:val="both"/>
        <w:rPr>
          <w:rFonts w:eastAsiaTheme="minorEastAsia" w:cs="Times New Roman"/>
          <w:bCs/>
          <w:lang w:eastAsia="ru-RU"/>
        </w:rPr>
      </w:pPr>
      <w:r w:rsidRPr="00283978">
        <w:rPr>
          <w:rFonts w:eastAsiaTheme="minorEastAsia" w:cs="Times New Roman"/>
          <w:bCs/>
          <w:lang w:eastAsia="ru-RU"/>
        </w:rPr>
        <w:t xml:space="preserve">1.1. </w:t>
      </w:r>
      <w:r>
        <w:rPr>
          <w:rFonts w:eastAsiaTheme="minorEastAsia" w:cs="Times New Roman"/>
          <w:bCs/>
          <w:lang w:eastAsia="ru-RU"/>
        </w:rPr>
        <w:t xml:space="preserve">П.5 Раздела </w:t>
      </w:r>
      <w:r>
        <w:rPr>
          <w:rFonts w:eastAsiaTheme="minorEastAsia" w:cs="Times New Roman"/>
          <w:bCs/>
          <w:lang w:val="en-US" w:eastAsia="ru-RU"/>
        </w:rPr>
        <w:t>II</w:t>
      </w:r>
      <w:r w:rsidRPr="00283978">
        <w:rPr>
          <w:rFonts w:eastAsiaTheme="minorEastAsia" w:cs="Times New Roman"/>
          <w:bCs/>
          <w:lang w:eastAsia="ru-RU"/>
        </w:rPr>
        <w:t xml:space="preserve"> </w:t>
      </w:r>
      <w:r>
        <w:rPr>
          <w:rFonts w:eastAsiaTheme="minorEastAsia" w:cs="Times New Roman"/>
          <w:bCs/>
          <w:lang w:eastAsia="ru-RU"/>
        </w:rPr>
        <w:t>Административного регламента изложить в новой редакции:</w:t>
      </w:r>
    </w:p>
    <w:p w:rsidR="00283978" w:rsidRPr="00DF4C74" w:rsidRDefault="00283978" w:rsidP="00D91188">
      <w:pPr>
        <w:pStyle w:val="a5"/>
        <w:jc w:val="both"/>
        <w:rPr>
          <w:rFonts w:cs="PT Astra Serif"/>
        </w:rPr>
      </w:pPr>
      <w:r>
        <w:rPr>
          <w:rFonts w:eastAsiaTheme="minorEastAsia" w:cs="Times New Roman"/>
          <w:bCs/>
          <w:lang w:eastAsia="ru-RU"/>
        </w:rPr>
        <w:t xml:space="preserve"> «</w:t>
      </w:r>
      <w:r w:rsidRPr="00D91188">
        <w:rPr>
          <w:rFonts w:cs="PT Astra Serif"/>
          <w:b/>
          <w:bCs/>
        </w:rPr>
        <w:t>5.</w:t>
      </w:r>
      <w:r w:rsidRPr="00DF4C74">
        <w:rPr>
          <w:rFonts w:cs="PT Astra Serif"/>
          <w:bCs/>
        </w:rPr>
        <w:t xml:space="preserve"> </w:t>
      </w:r>
      <w:r w:rsidRPr="00D91188">
        <w:rPr>
          <w:rFonts w:cs="PT Astra Serif"/>
          <w:b/>
          <w:bCs/>
        </w:rPr>
        <w:t>Н</w:t>
      </w:r>
      <w:r w:rsidRPr="00D91188">
        <w:rPr>
          <w:rFonts w:cs="PT Astra Serif"/>
          <w:b/>
        </w:rPr>
        <w:t>аименование органа, предоставляющего муниципальную услугу</w:t>
      </w:r>
    </w:p>
    <w:p w:rsidR="00283978" w:rsidRPr="00DF4C74" w:rsidRDefault="00283978" w:rsidP="00D91188">
      <w:pPr>
        <w:pStyle w:val="a5"/>
        <w:ind w:firstLine="708"/>
        <w:jc w:val="both"/>
        <w:rPr>
          <w:rFonts w:cs="PT Astra Serif"/>
        </w:rPr>
      </w:pPr>
      <w:r w:rsidRPr="00DF4C74">
        <w:rPr>
          <w:rFonts w:cs="PT Astra Serif"/>
        </w:rPr>
        <w:t xml:space="preserve">5.1. Органом, ответственным за предоставление Муниципальной услуги, является Администрация. Заявитель (представитель Заявителя) обращается за получением Муниципальной услуги в </w:t>
      </w:r>
      <w:r w:rsidR="005657FF">
        <w:rPr>
          <w:rFonts w:cs="PT Astra Serif"/>
        </w:rPr>
        <w:t xml:space="preserve">МФЦ, через портал </w:t>
      </w:r>
      <w:proofErr w:type="spellStart"/>
      <w:r w:rsidR="005657FF">
        <w:rPr>
          <w:rFonts w:cs="PT Astra Serif"/>
        </w:rPr>
        <w:t>Госуслуги</w:t>
      </w:r>
      <w:proofErr w:type="spellEnd"/>
      <w:r w:rsidRPr="00DF4C74">
        <w:rPr>
          <w:rFonts w:cs="PT Astra Serif"/>
        </w:rPr>
        <w:t>.</w:t>
      </w:r>
      <w:r w:rsidR="005657FF">
        <w:rPr>
          <w:rFonts w:cs="PT Astra Serif"/>
        </w:rPr>
        <w:t xml:space="preserve"> </w:t>
      </w:r>
      <w:r w:rsidRPr="00DF4C74">
        <w:rPr>
          <w:rFonts w:cs="PT Astra Serif"/>
        </w:rPr>
        <w:t xml:space="preserve"> Непосредственным исполнителем по предоставлению муниципальной услуги является комитет имущественных и земельных отношений администрации муниципального образования Киреевский район.</w:t>
      </w:r>
    </w:p>
    <w:p w:rsidR="00283978" w:rsidRDefault="00283978" w:rsidP="00D91188">
      <w:pPr>
        <w:pStyle w:val="a5"/>
        <w:ind w:firstLine="708"/>
        <w:jc w:val="both"/>
        <w:rPr>
          <w:rFonts w:eastAsiaTheme="minorEastAsia" w:cs="Times New Roman"/>
          <w:lang w:eastAsia="ru-RU"/>
        </w:rPr>
      </w:pPr>
      <w:r w:rsidRPr="00DF4C74">
        <w:rPr>
          <w:rFonts w:cs="PT Astra Serif"/>
        </w:rPr>
        <w:lastRenderedPageBreak/>
        <w:t xml:space="preserve">5.2. </w:t>
      </w:r>
      <w:r w:rsidR="005657FF">
        <w:rPr>
          <w:rFonts w:cs="PT Astra Serif"/>
        </w:rPr>
        <w:t>Специалисты МФЦ, специалисты Администрации</w:t>
      </w:r>
      <w:r w:rsidRPr="00DF4C74">
        <w:rPr>
          <w:rFonts w:cs="PT Astra Serif"/>
        </w:rPr>
        <w:t xml:space="preserve">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  <w:r w:rsidR="005657FF">
        <w:rPr>
          <w:rFonts w:cs="PT Astra Serif"/>
        </w:rPr>
        <w:t>»</w:t>
      </w:r>
      <w:r w:rsidRPr="00283978">
        <w:rPr>
          <w:rFonts w:eastAsiaTheme="minorEastAsia" w:cs="Times New Roman"/>
          <w:lang w:eastAsia="ru-RU"/>
        </w:rPr>
        <w:t>.</w:t>
      </w:r>
    </w:p>
    <w:p w:rsidR="002D5F7D" w:rsidRDefault="005657FF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>
        <w:rPr>
          <w:rFonts w:eastAsiaTheme="minorEastAsia" w:cs="Times New Roman"/>
          <w:lang w:eastAsia="ru-RU"/>
        </w:rPr>
        <w:t xml:space="preserve">1.2. Абзац 2 п.9.1. Раздела </w:t>
      </w:r>
      <w:r>
        <w:rPr>
          <w:rFonts w:eastAsiaTheme="minorEastAsia" w:cs="Times New Roman"/>
          <w:lang w:val="en-US" w:eastAsia="ru-RU"/>
        </w:rPr>
        <w:t>II</w:t>
      </w:r>
      <w:r>
        <w:rPr>
          <w:rFonts w:eastAsiaTheme="minorEastAsia" w:cs="Times New Roman"/>
          <w:lang w:eastAsia="ru-RU"/>
        </w:rPr>
        <w:t xml:space="preserve"> изложить в новой редакции: «</w:t>
      </w:r>
      <w:r w:rsidR="002D5F7D" w:rsidRPr="00DF4C74">
        <w:rPr>
          <w:rFonts w:eastAsia="Times New Roman" w:cs="Courier New"/>
          <w:kern w:val="2"/>
          <w:lang w:eastAsia="zh-CN" w:bidi="hi-IN"/>
        </w:rPr>
        <w:t xml:space="preserve">Запрос (интерактивная форма) </w:t>
      </w:r>
      <w:r w:rsidR="002D5F7D">
        <w:rPr>
          <w:rFonts w:eastAsia="Times New Roman" w:cs="Courier New"/>
          <w:kern w:val="2"/>
          <w:lang w:eastAsia="zh-CN" w:bidi="hi-IN"/>
        </w:rPr>
        <w:t xml:space="preserve">подается </w:t>
      </w:r>
      <w:r w:rsidR="002D5F7D" w:rsidRPr="00DF4C74">
        <w:rPr>
          <w:rFonts w:eastAsia="Times New Roman" w:cs="Courier New"/>
          <w:kern w:val="2"/>
          <w:lang w:eastAsia="zh-CN" w:bidi="hi-IN"/>
        </w:rPr>
        <w:t>посредством информационно-телекоммуникационной сети</w:t>
      </w:r>
      <w:r w:rsidR="002D5F7D">
        <w:rPr>
          <w:rFonts w:eastAsia="Times New Roman" w:cs="Courier New"/>
          <w:kern w:val="2"/>
          <w:lang w:eastAsia="zh-CN" w:bidi="hi-IN"/>
        </w:rPr>
        <w:t xml:space="preserve"> «Интернет» через Единый портал</w:t>
      </w:r>
      <w:r w:rsidR="002D5F7D" w:rsidRPr="00DF4C74">
        <w:rPr>
          <w:rFonts w:eastAsia="Times New Roman" w:cs="Courier New"/>
          <w:kern w:val="2"/>
          <w:lang w:eastAsia="zh-CN" w:bidi="hi-IN"/>
        </w:rPr>
        <w:t xml:space="preserve"> или предоставляется лично</w:t>
      </w:r>
      <w:r w:rsidR="002D5F7D">
        <w:rPr>
          <w:rFonts w:eastAsia="Times New Roman" w:cs="Courier New"/>
          <w:kern w:val="2"/>
          <w:lang w:eastAsia="zh-CN" w:bidi="hi-IN"/>
        </w:rPr>
        <w:t>, или через представителя в отделении МФЦ</w:t>
      </w:r>
      <w:r w:rsidR="002D5F7D" w:rsidRPr="00DF4C74">
        <w:rPr>
          <w:rFonts w:eastAsia="Times New Roman" w:cs="Courier New"/>
          <w:kern w:val="2"/>
          <w:lang w:eastAsia="zh-CN" w:bidi="hi-IN"/>
        </w:rPr>
        <w:t>.</w:t>
      </w:r>
      <w:r w:rsidR="002D5F7D">
        <w:rPr>
          <w:rFonts w:eastAsia="Times New Roman" w:cs="Courier New"/>
          <w:kern w:val="2"/>
          <w:lang w:eastAsia="zh-CN" w:bidi="hi-IN"/>
        </w:rPr>
        <w:t>».</w:t>
      </w:r>
    </w:p>
    <w:p w:rsidR="009706B5" w:rsidRDefault="002D5F7D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>
        <w:rPr>
          <w:rFonts w:eastAsia="Times New Roman" w:cs="Courier New"/>
          <w:kern w:val="2"/>
          <w:lang w:eastAsia="zh-CN" w:bidi="hi-IN"/>
        </w:rPr>
        <w:t xml:space="preserve">1.3. пп.14.1 п.14 Раздела </w:t>
      </w:r>
      <w:r>
        <w:rPr>
          <w:rFonts w:eastAsia="Times New Roman" w:cs="Courier New"/>
          <w:kern w:val="2"/>
          <w:lang w:val="en-US" w:eastAsia="zh-CN" w:bidi="hi-IN"/>
        </w:rPr>
        <w:t>II</w:t>
      </w:r>
      <w:r>
        <w:rPr>
          <w:rFonts w:eastAsia="Times New Roman" w:cs="Courier New"/>
          <w:kern w:val="2"/>
          <w:lang w:eastAsia="zh-CN" w:bidi="hi-IN"/>
        </w:rPr>
        <w:t xml:space="preserve"> Административного регламента изложить в новой редакции: «14.1. </w:t>
      </w:r>
      <w:r w:rsidR="009706B5" w:rsidRPr="00DF4C74">
        <w:rPr>
          <w:rFonts w:eastAsia="Times New Roman" w:cs="Courier New"/>
          <w:kern w:val="2"/>
          <w:lang w:eastAsia="zh-CN" w:bidi="hi-IN"/>
        </w:rPr>
        <w:t xml:space="preserve">Запрос о предоставлении муниципальной услуги </w:t>
      </w:r>
      <w:r w:rsidR="009706B5">
        <w:rPr>
          <w:rFonts w:eastAsia="Times New Roman" w:cs="Courier New"/>
          <w:kern w:val="2"/>
          <w:lang w:eastAsia="zh-CN" w:bidi="hi-IN"/>
        </w:rPr>
        <w:t>подается</w:t>
      </w:r>
      <w:r w:rsidR="009706B5" w:rsidRPr="00DF4C74">
        <w:rPr>
          <w:rFonts w:eastAsia="Times New Roman" w:cs="Courier New"/>
          <w:kern w:val="2"/>
          <w:lang w:eastAsia="zh-CN" w:bidi="hi-IN"/>
        </w:rPr>
        <w:t xml:space="preserve"> посредством информационно-телекоммуникационной сети «Интернет» через Единый портал, многофункциональный центр предоставления государственных и муниципальных услуг) регистрируется специалистом Администрации (его структурного подразделения), лично ответственным за прием и регистрацию входящей корреспонденции, в день поступления запроса.</w:t>
      </w:r>
      <w:r w:rsidR="009706B5">
        <w:rPr>
          <w:rFonts w:eastAsia="Times New Roman" w:cs="Courier New"/>
          <w:kern w:val="2"/>
          <w:lang w:eastAsia="zh-CN" w:bidi="hi-IN"/>
        </w:rPr>
        <w:t>».</w:t>
      </w:r>
    </w:p>
    <w:p w:rsidR="009706B5" w:rsidRPr="00DF4C74" w:rsidRDefault="009706B5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>
        <w:rPr>
          <w:rFonts w:eastAsia="Times New Roman" w:cs="Courier New"/>
          <w:kern w:val="2"/>
          <w:lang w:eastAsia="zh-CN" w:bidi="hi-IN"/>
        </w:rPr>
        <w:t>1.4. пп.19.1 п.19</w:t>
      </w:r>
      <w:r w:rsidRPr="009706B5">
        <w:rPr>
          <w:rFonts w:eastAsia="Times New Roman" w:cs="Courier New"/>
          <w:kern w:val="2"/>
          <w:lang w:eastAsia="zh-CN" w:bidi="hi-IN"/>
        </w:rPr>
        <w:t xml:space="preserve"> </w:t>
      </w:r>
      <w:r>
        <w:rPr>
          <w:rFonts w:eastAsia="Times New Roman" w:cs="Courier New"/>
          <w:kern w:val="2"/>
          <w:lang w:eastAsia="zh-CN" w:bidi="hi-IN"/>
        </w:rPr>
        <w:t xml:space="preserve">Раздела </w:t>
      </w:r>
      <w:r>
        <w:rPr>
          <w:rFonts w:eastAsia="Times New Roman" w:cs="Courier New"/>
          <w:kern w:val="2"/>
          <w:lang w:val="en-US" w:eastAsia="zh-CN" w:bidi="hi-IN"/>
        </w:rPr>
        <w:t>II</w:t>
      </w:r>
      <w:r>
        <w:rPr>
          <w:rFonts w:eastAsia="Times New Roman" w:cs="Courier New"/>
          <w:kern w:val="2"/>
          <w:lang w:eastAsia="zh-CN" w:bidi="hi-IN"/>
        </w:rPr>
        <w:t xml:space="preserve"> Административного регламента</w:t>
      </w:r>
      <w:r w:rsidRPr="009706B5">
        <w:rPr>
          <w:rFonts w:eastAsia="Times New Roman" w:cs="Courier New"/>
          <w:kern w:val="2"/>
          <w:lang w:eastAsia="zh-CN" w:bidi="hi-IN"/>
        </w:rPr>
        <w:t xml:space="preserve"> </w:t>
      </w:r>
      <w:r>
        <w:rPr>
          <w:rFonts w:eastAsia="Times New Roman" w:cs="Courier New"/>
          <w:kern w:val="2"/>
          <w:lang w:eastAsia="zh-CN" w:bidi="hi-IN"/>
        </w:rPr>
        <w:t>изложить в новой редакции: «</w:t>
      </w:r>
      <w:r w:rsidRPr="00DF4C74">
        <w:rPr>
          <w:rFonts w:eastAsia="Times New Roman" w:cs="Courier New"/>
          <w:kern w:val="2"/>
          <w:lang w:eastAsia="zh-CN" w:bidi="hi-IN"/>
        </w:rPr>
        <w:t xml:space="preserve">19.1. Основанием для начала административной процедуры является обращение заявителя в </w:t>
      </w:r>
      <w:r>
        <w:rPr>
          <w:rFonts w:eastAsia="Times New Roman" w:cs="Courier New"/>
          <w:kern w:val="2"/>
          <w:lang w:eastAsia="zh-CN" w:bidi="hi-IN"/>
        </w:rPr>
        <w:t>МФЦ</w:t>
      </w:r>
      <w:r w:rsidRPr="00DF4C74">
        <w:rPr>
          <w:rFonts w:eastAsia="Times New Roman" w:cs="Courier New"/>
          <w:kern w:val="2"/>
          <w:lang w:eastAsia="zh-CN" w:bidi="hi-IN"/>
        </w:rPr>
        <w:t xml:space="preserve"> с заявлением</w:t>
      </w:r>
      <w:r>
        <w:rPr>
          <w:rFonts w:eastAsia="Times New Roman" w:cs="Courier New"/>
          <w:kern w:val="2"/>
          <w:lang w:eastAsia="zh-CN" w:bidi="hi-IN"/>
        </w:rPr>
        <w:t xml:space="preserve"> или подача заявления через Единый портал государственных и муниципальных услуг</w:t>
      </w:r>
      <w:r w:rsidRPr="00DF4C74">
        <w:rPr>
          <w:rFonts w:eastAsia="Times New Roman" w:cs="Courier New"/>
          <w:kern w:val="2"/>
          <w:lang w:eastAsia="zh-CN" w:bidi="hi-IN"/>
        </w:rPr>
        <w:t xml:space="preserve">. К заявлению прилагаются документы, указанные в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Pr="00DF4C74">
          <w:rPr>
            <w:rFonts w:eastAsia="Times New Roman" w:cs="Courier New"/>
            <w:kern w:val="2"/>
            <w:lang w:eastAsia="zh-CN" w:bidi="hi-IN"/>
          </w:rPr>
          <w:t>пункте 9</w:t>
        </w:r>
      </w:hyperlink>
      <w:r w:rsidRPr="00DF4C74">
        <w:rPr>
          <w:rFonts w:eastAsia="Times New Roman" w:cs="Courier New"/>
          <w:kern w:val="2"/>
          <w:lang w:eastAsia="zh-CN" w:bidi="hi-IN"/>
        </w:rPr>
        <w:t xml:space="preserve"> Регламента.</w:t>
      </w:r>
      <w:r>
        <w:rPr>
          <w:rFonts w:eastAsia="Times New Roman" w:cs="Courier New"/>
          <w:kern w:val="2"/>
          <w:lang w:eastAsia="zh-CN" w:bidi="hi-IN"/>
        </w:rPr>
        <w:t>».</w:t>
      </w:r>
    </w:p>
    <w:p w:rsidR="001E6AFC" w:rsidRPr="00DF4C74" w:rsidRDefault="001E6AFC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>
        <w:rPr>
          <w:rFonts w:eastAsia="Times New Roman" w:cs="Courier New"/>
          <w:kern w:val="2"/>
          <w:lang w:eastAsia="zh-CN" w:bidi="hi-IN"/>
        </w:rPr>
        <w:t xml:space="preserve">1.5. пп.19.2 </w:t>
      </w:r>
      <w:r>
        <w:rPr>
          <w:rFonts w:eastAsia="Times New Roman" w:cs="Courier New"/>
          <w:kern w:val="2"/>
          <w:lang w:eastAsia="zh-CN" w:bidi="hi-IN"/>
        </w:rPr>
        <w:t>п.19</w:t>
      </w:r>
      <w:r w:rsidRPr="009706B5">
        <w:rPr>
          <w:rFonts w:eastAsia="Times New Roman" w:cs="Courier New"/>
          <w:kern w:val="2"/>
          <w:lang w:eastAsia="zh-CN" w:bidi="hi-IN"/>
        </w:rPr>
        <w:t xml:space="preserve"> </w:t>
      </w:r>
      <w:r>
        <w:rPr>
          <w:rFonts w:eastAsia="Times New Roman" w:cs="Courier New"/>
          <w:kern w:val="2"/>
          <w:lang w:eastAsia="zh-CN" w:bidi="hi-IN"/>
        </w:rPr>
        <w:t xml:space="preserve">Раздела </w:t>
      </w:r>
      <w:r>
        <w:rPr>
          <w:rFonts w:eastAsia="Times New Roman" w:cs="Courier New"/>
          <w:kern w:val="2"/>
          <w:lang w:val="en-US" w:eastAsia="zh-CN" w:bidi="hi-IN"/>
        </w:rPr>
        <w:t>II</w:t>
      </w:r>
      <w:r>
        <w:rPr>
          <w:rFonts w:eastAsia="Times New Roman" w:cs="Courier New"/>
          <w:kern w:val="2"/>
          <w:lang w:eastAsia="zh-CN" w:bidi="hi-IN"/>
        </w:rPr>
        <w:t xml:space="preserve"> Административного регламента</w:t>
      </w:r>
      <w:r w:rsidRPr="009706B5">
        <w:rPr>
          <w:rFonts w:eastAsia="Times New Roman" w:cs="Courier New"/>
          <w:kern w:val="2"/>
          <w:lang w:eastAsia="zh-CN" w:bidi="hi-IN"/>
        </w:rPr>
        <w:t xml:space="preserve"> </w:t>
      </w:r>
      <w:r>
        <w:rPr>
          <w:rFonts w:eastAsia="Times New Roman" w:cs="Courier New"/>
          <w:kern w:val="2"/>
          <w:lang w:eastAsia="zh-CN" w:bidi="hi-IN"/>
        </w:rPr>
        <w:t>изложить в новой редакции: «</w:t>
      </w:r>
      <w:r w:rsidRPr="00DF4C74">
        <w:rPr>
          <w:rFonts w:eastAsia="Times New Roman" w:cs="Courier New"/>
          <w:kern w:val="2"/>
          <w:lang w:eastAsia="zh-CN" w:bidi="hi-IN"/>
        </w:rPr>
        <w:t>19.</w:t>
      </w:r>
      <w:r>
        <w:rPr>
          <w:rFonts w:eastAsia="Times New Roman" w:cs="Courier New"/>
          <w:kern w:val="2"/>
          <w:lang w:eastAsia="zh-CN" w:bidi="hi-IN"/>
        </w:rPr>
        <w:t>2</w:t>
      </w:r>
      <w:r w:rsidRPr="00DF4C74">
        <w:rPr>
          <w:rFonts w:eastAsia="Times New Roman" w:cs="Courier New"/>
          <w:kern w:val="2"/>
          <w:lang w:eastAsia="zh-CN" w:bidi="hi-IN"/>
        </w:rPr>
        <w:t>.</w:t>
      </w:r>
      <w:r w:rsidRPr="001E6AFC">
        <w:rPr>
          <w:rFonts w:eastAsia="Times New Roman" w:cs="Courier New"/>
          <w:kern w:val="2"/>
          <w:lang w:eastAsia="zh-CN" w:bidi="hi-IN"/>
        </w:rPr>
        <w:t xml:space="preserve"> </w:t>
      </w:r>
      <w:r w:rsidRPr="00DF4C74">
        <w:rPr>
          <w:rFonts w:eastAsia="Times New Roman" w:cs="Courier New"/>
          <w:kern w:val="2"/>
          <w:lang w:eastAsia="zh-CN" w:bidi="hi-IN"/>
        </w:rPr>
        <w:t>Специалист Администрации, ответственный за прием документов:</w:t>
      </w:r>
    </w:p>
    <w:p w:rsidR="001E6AFC" w:rsidRPr="00DF4C74" w:rsidRDefault="001E6AFC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>
        <w:rPr>
          <w:rFonts w:eastAsia="Times New Roman" w:cs="Courier New"/>
          <w:kern w:val="2"/>
          <w:lang w:eastAsia="zh-CN" w:bidi="hi-IN"/>
        </w:rPr>
        <w:t>а</w:t>
      </w:r>
      <w:r w:rsidRPr="00DF4C74">
        <w:rPr>
          <w:rFonts w:eastAsia="Times New Roman" w:cs="Courier New"/>
          <w:kern w:val="2"/>
          <w:lang w:eastAsia="zh-CN" w:bidi="hi-IN"/>
        </w:rPr>
        <w:t>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1E6AFC" w:rsidRPr="00DF4C74" w:rsidRDefault="001E6AFC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 w:rsidRPr="00DF4C74">
        <w:rPr>
          <w:rFonts w:eastAsia="Times New Roman" w:cs="Courier New"/>
          <w:kern w:val="2"/>
          <w:lang w:eastAsia="zh-CN" w:bidi="hi-IN"/>
        </w:rPr>
        <w:t>тексты документов написаны разборчиво, наименования юридических лиц - без сокращения с указанием их мест нахождения;</w:t>
      </w:r>
    </w:p>
    <w:p w:rsidR="001E6AFC" w:rsidRPr="00DF4C74" w:rsidRDefault="001E6AFC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 w:rsidRPr="00DF4C74">
        <w:rPr>
          <w:rFonts w:eastAsia="Times New Roman" w:cs="Courier New"/>
          <w:kern w:val="2"/>
          <w:lang w:eastAsia="zh-CN" w:bidi="hi-IN"/>
        </w:rPr>
        <w:t>фамилия, имя, отчество, местожительство заявителя написаны полностью;</w:t>
      </w:r>
    </w:p>
    <w:p w:rsidR="001E6AFC" w:rsidRPr="00DF4C74" w:rsidRDefault="001E6AFC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 w:rsidRPr="00DF4C74">
        <w:rPr>
          <w:rFonts w:eastAsia="Times New Roman" w:cs="Courier New"/>
          <w:kern w:val="2"/>
          <w:lang w:eastAsia="zh-CN" w:bidi="hi-IN"/>
        </w:rPr>
        <w:t>не истек срок действия представленного документа;</w:t>
      </w:r>
    </w:p>
    <w:p w:rsidR="001E6AFC" w:rsidRPr="00DF4C74" w:rsidRDefault="001E6AFC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>
        <w:rPr>
          <w:rFonts w:eastAsia="Times New Roman" w:cs="Courier New"/>
          <w:kern w:val="2"/>
          <w:lang w:eastAsia="zh-CN" w:bidi="hi-IN"/>
        </w:rPr>
        <w:t>б</w:t>
      </w:r>
      <w:r w:rsidRPr="00DF4C74">
        <w:rPr>
          <w:rFonts w:eastAsia="Times New Roman" w:cs="Courier New"/>
          <w:kern w:val="2"/>
          <w:lang w:eastAsia="zh-CN" w:bidi="hi-IN"/>
        </w:rPr>
        <w:t>) регистрирует заявление в порядке ведения делопроизводства.</w:t>
      </w:r>
    </w:p>
    <w:p w:rsidR="001E6AFC" w:rsidRDefault="001E6AFC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 w:rsidRPr="00DF4C74">
        <w:rPr>
          <w:rFonts w:eastAsia="Times New Roman" w:cs="Courier New"/>
          <w:kern w:val="2"/>
          <w:lang w:eastAsia="zh-CN" w:bidi="hi-IN"/>
        </w:rPr>
        <w:t>Максимальный срок выполнения данного административного действия не должен превышать 40 минут.</w:t>
      </w:r>
      <w:r w:rsidR="00D91188">
        <w:rPr>
          <w:rFonts w:eastAsia="Times New Roman" w:cs="Courier New"/>
          <w:kern w:val="2"/>
          <w:lang w:eastAsia="zh-CN" w:bidi="hi-IN"/>
        </w:rPr>
        <w:t>».</w:t>
      </w:r>
      <w:bookmarkStart w:id="0" w:name="_GoBack"/>
      <w:bookmarkEnd w:id="0"/>
    </w:p>
    <w:p w:rsidR="007C45FD" w:rsidRPr="00DF4C74" w:rsidRDefault="007C45FD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>
        <w:rPr>
          <w:rFonts w:eastAsia="Times New Roman" w:cs="Courier New"/>
          <w:kern w:val="2"/>
          <w:lang w:eastAsia="zh-CN" w:bidi="hi-IN"/>
        </w:rPr>
        <w:t>1.6.</w:t>
      </w:r>
      <w:r w:rsidRPr="007C45FD">
        <w:t xml:space="preserve"> </w:t>
      </w:r>
      <w:r>
        <w:rPr>
          <w:rFonts w:eastAsia="Times New Roman" w:cs="Courier New"/>
          <w:kern w:val="2"/>
          <w:lang w:eastAsia="zh-CN" w:bidi="hi-IN"/>
        </w:rPr>
        <w:t>пп.</w:t>
      </w:r>
      <w:r>
        <w:rPr>
          <w:rFonts w:eastAsia="Times New Roman" w:cs="Courier New"/>
          <w:kern w:val="2"/>
          <w:lang w:eastAsia="zh-CN" w:bidi="hi-IN"/>
        </w:rPr>
        <w:t>22</w:t>
      </w:r>
      <w:r>
        <w:rPr>
          <w:rFonts w:eastAsia="Times New Roman" w:cs="Courier New"/>
          <w:kern w:val="2"/>
          <w:lang w:eastAsia="zh-CN" w:bidi="hi-IN"/>
        </w:rPr>
        <w:t>.</w:t>
      </w:r>
      <w:r>
        <w:rPr>
          <w:rFonts w:eastAsia="Times New Roman" w:cs="Courier New"/>
          <w:kern w:val="2"/>
          <w:lang w:eastAsia="zh-CN" w:bidi="hi-IN"/>
        </w:rPr>
        <w:t>1</w:t>
      </w:r>
      <w:r>
        <w:rPr>
          <w:rFonts w:eastAsia="Times New Roman" w:cs="Courier New"/>
          <w:kern w:val="2"/>
          <w:lang w:eastAsia="zh-CN" w:bidi="hi-IN"/>
        </w:rPr>
        <w:t xml:space="preserve"> п.</w:t>
      </w:r>
      <w:r>
        <w:rPr>
          <w:rFonts w:eastAsia="Times New Roman" w:cs="Courier New"/>
          <w:kern w:val="2"/>
          <w:lang w:eastAsia="zh-CN" w:bidi="hi-IN"/>
        </w:rPr>
        <w:t>22</w:t>
      </w:r>
      <w:r w:rsidRPr="009706B5">
        <w:rPr>
          <w:rFonts w:eastAsia="Times New Roman" w:cs="Courier New"/>
          <w:kern w:val="2"/>
          <w:lang w:eastAsia="zh-CN" w:bidi="hi-IN"/>
        </w:rPr>
        <w:t xml:space="preserve"> </w:t>
      </w:r>
      <w:r>
        <w:rPr>
          <w:rFonts w:eastAsia="Times New Roman" w:cs="Courier New"/>
          <w:kern w:val="2"/>
          <w:lang w:eastAsia="zh-CN" w:bidi="hi-IN"/>
        </w:rPr>
        <w:t xml:space="preserve">Раздела </w:t>
      </w:r>
      <w:r>
        <w:rPr>
          <w:rFonts w:eastAsia="Times New Roman" w:cs="Courier New"/>
          <w:kern w:val="2"/>
          <w:lang w:val="en-US" w:eastAsia="zh-CN" w:bidi="hi-IN"/>
        </w:rPr>
        <w:t>II</w:t>
      </w:r>
      <w:r>
        <w:rPr>
          <w:rFonts w:eastAsia="Times New Roman" w:cs="Courier New"/>
          <w:kern w:val="2"/>
          <w:lang w:val="en-US" w:eastAsia="zh-CN" w:bidi="hi-IN"/>
        </w:rPr>
        <w:t>I</w:t>
      </w:r>
      <w:r>
        <w:rPr>
          <w:rFonts w:eastAsia="Times New Roman" w:cs="Courier New"/>
          <w:kern w:val="2"/>
          <w:lang w:eastAsia="zh-CN" w:bidi="hi-IN"/>
        </w:rPr>
        <w:t xml:space="preserve"> Административного регламента</w:t>
      </w:r>
      <w:r w:rsidRPr="009706B5">
        <w:rPr>
          <w:rFonts w:eastAsia="Times New Roman" w:cs="Courier New"/>
          <w:kern w:val="2"/>
          <w:lang w:eastAsia="zh-CN" w:bidi="hi-IN"/>
        </w:rPr>
        <w:t xml:space="preserve"> </w:t>
      </w:r>
      <w:r>
        <w:rPr>
          <w:rFonts w:eastAsia="Times New Roman" w:cs="Courier New"/>
          <w:kern w:val="2"/>
          <w:lang w:eastAsia="zh-CN" w:bidi="hi-IN"/>
        </w:rPr>
        <w:t>изложить в новой редакции: «</w:t>
      </w:r>
      <w:hyperlink r:id="rId5">
        <w:r w:rsidRPr="00DF4C74">
          <w:rPr>
            <w:rFonts w:eastAsia="Times New Roman" w:cs="Courier New"/>
            <w:kern w:val="2"/>
            <w:lang w:eastAsia="zh-CN" w:bidi="hi-IN"/>
          </w:rPr>
          <w:t>22</w:t>
        </w:r>
      </w:hyperlink>
      <w:r w:rsidRPr="00DF4C74">
        <w:rPr>
          <w:rFonts w:eastAsia="Times New Roman" w:cs="Courier New"/>
          <w:kern w:val="2"/>
          <w:lang w:eastAsia="zh-CN" w:bidi="hi-IN"/>
        </w:rPr>
        <w:t>.1. Основанием для начала административной процедуры является поступление подписанных документов специалисту Администрации, ответственному за обработку исходящей корреспонденции.</w:t>
      </w:r>
    </w:p>
    <w:p w:rsidR="007C45FD" w:rsidRPr="00DF4C74" w:rsidRDefault="007C45FD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 w:rsidRPr="00DF4C74">
        <w:rPr>
          <w:rFonts w:eastAsia="Times New Roman" w:cs="Courier New"/>
          <w:kern w:val="2"/>
          <w:lang w:eastAsia="zh-CN" w:bidi="hi-IN"/>
        </w:rPr>
        <w:t>В течение 1 дня со дня подписания должностным лицом Администрации специалист Администрации, ответственный за обработку исходящей корреспонденции:</w:t>
      </w:r>
    </w:p>
    <w:p w:rsidR="007C45FD" w:rsidRDefault="007C45FD" w:rsidP="00D91188">
      <w:pPr>
        <w:pStyle w:val="a5"/>
        <w:jc w:val="both"/>
        <w:rPr>
          <w:rFonts w:eastAsia="Times New Roman" w:cs="Courier New"/>
          <w:kern w:val="2"/>
          <w:lang w:eastAsia="zh-CN" w:bidi="hi-IN"/>
        </w:rPr>
      </w:pPr>
      <w:r w:rsidRPr="00DF4C74">
        <w:rPr>
          <w:rFonts w:eastAsia="Times New Roman" w:cs="Courier New"/>
          <w:kern w:val="2"/>
          <w:lang w:eastAsia="zh-CN" w:bidi="hi-IN"/>
        </w:rPr>
        <w:lastRenderedPageBreak/>
        <w:t>осуществляет регистрацию сопроводительного письма с приложением выписки из реестра либо мотивированного решения об отказе в предоставлении информации</w:t>
      </w:r>
      <w:r>
        <w:rPr>
          <w:rFonts w:eastAsia="Times New Roman" w:cs="Courier New"/>
          <w:kern w:val="2"/>
          <w:lang w:eastAsia="zh-CN" w:bidi="hi-IN"/>
        </w:rPr>
        <w:t>.</w:t>
      </w:r>
    </w:p>
    <w:p w:rsidR="007C45FD" w:rsidRPr="007C45FD" w:rsidRDefault="007C45FD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>
        <w:rPr>
          <w:rFonts w:eastAsia="Times New Roman" w:cs="Courier New"/>
          <w:kern w:val="2"/>
          <w:lang w:eastAsia="zh-CN" w:bidi="hi-IN"/>
        </w:rPr>
        <w:t xml:space="preserve">В </w:t>
      </w:r>
      <w:r w:rsidRPr="00DF4C74">
        <w:rPr>
          <w:rFonts w:eastAsia="Times New Roman" w:cs="Courier New"/>
          <w:kern w:val="2"/>
          <w:lang w:eastAsia="zh-CN" w:bidi="hi-IN"/>
        </w:rPr>
        <w:t xml:space="preserve">течение </w:t>
      </w:r>
      <w:r>
        <w:rPr>
          <w:rFonts w:eastAsia="Times New Roman" w:cs="Courier New"/>
          <w:kern w:val="2"/>
          <w:lang w:eastAsia="zh-CN" w:bidi="hi-IN"/>
        </w:rPr>
        <w:t>3</w:t>
      </w:r>
      <w:r w:rsidRPr="00DF4C74">
        <w:rPr>
          <w:rFonts w:eastAsia="Times New Roman" w:cs="Courier New"/>
          <w:kern w:val="2"/>
          <w:lang w:eastAsia="zh-CN" w:bidi="hi-IN"/>
        </w:rPr>
        <w:t xml:space="preserve"> дн</w:t>
      </w:r>
      <w:r>
        <w:rPr>
          <w:rFonts w:eastAsia="Times New Roman" w:cs="Courier New"/>
          <w:kern w:val="2"/>
          <w:lang w:eastAsia="zh-CN" w:bidi="hi-IN"/>
        </w:rPr>
        <w:t>ей</w:t>
      </w:r>
      <w:r w:rsidRPr="00DF4C74">
        <w:rPr>
          <w:rFonts w:eastAsia="Times New Roman" w:cs="Courier New"/>
          <w:kern w:val="2"/>
          <w:lang w:eastAsia="zh-CN" w:bidi="hi-IN"/>
        </w:rPr>
        <w:t xml:space="preserve"> со дня </w:t>
      </w:r>
      <w:r>
        <w:rPr>
          <w:rFonts w:eastAsia="Times New Roman" w:cs="Courier New"/>
          <w:kern w:val="2"/>
          <w:lang w:eastAsia="zh-CN" w:bidi="hi-IN"/>
        </w:rPr>
        <w:t>регистрации</w:t>
      </w:r>
      <w:r w:rsidRPr="00DF4C74">
        <w:rPr>
          <w:rFonts w:eastAsia="Times New Roman" w:cs="Courier New"/>
          <w:kern w:val="2"/>
          <w:lang w:eastAsia="zh-CN" w:bidi="hi-IN"/>
        </w:rPr>
        <w:t xml:space="preserve"> должностным лицом Администрации</w:t>
      </w:r>
      <w:r w:rsidR="00D91188">
        <w:rPr>
          <w:rFonts w:eastAsia="Times New Roman" w:cs="Courier New"/>
          <w:kern w:val="2"/>
          <w:lang w:eastAsia="zh-CN" w:bidi="hi-IN"/>
        </w:rPr>
        <w:t xml:space="preserve"> </w:t>
      </w:r>
      <w:r w:rsidRPr="007C45FD">
        <w:rPr>
          <w:rFonts w:eastAsia="Times New Roman" w:cs="Courier New"/>
          <w:kern w:val="2"/>
          <w:lang w:eastAsia="zh-CN" w:bidi="hi-IN"/>
        </w:rPr>
        <w:t>направляет</w:t>
      </w:r>
      <w:r>
        <w:rPr>
          <w:rFonts w:eastAsia="Times New Roman" w:cs="Courier New"/>
          <w:kern w:val="2"/>
          <w:lang w:eastAsia="zh-CN" w:bidi="hi-IN"/>
        </w:rPr>
        <w:t>ся</w:t>
      </w:r>
      <w:r w:rsidRPr="007C45FD">
        <w:rPr>
          <w:rFonts w:eastAsia="Times New Roman" w:cs="Courier New"/>
          <w:kern w:val="2"/>
          <w:lang w:eastAsia="zh-CN" w:bidi="hi-IN"/>
        </w:rPr>
        <w:t xml:space="preserve"> сопроводительное письмо с приложением выписки из реестра либо мотивированное решение об отказе в предоставлении информации </w:t>
      </w:r>
      <w:r w:rsidRPr="007C45FD">
        <w:rPr>
          <w:rFonts w:eastAsia="Times New Roman" w:cs="Courier New"/>
          <w:kern w:val="2"/>
          <w:lang w:eastAsia="zh-CN" w:bidi="hi-IN"/>
        </w:rPr>
        <w:t>в отделение МФЦ, принявшего документы для предоставления муниципальной услуги</w:t>
      </w:r>
      <w:r>
        <w:rPr>
          <w:rFonts w:eastAsia="Times New Roman" w:cs="Courier New"/>
          <w:kern w:val="2"/>
          <w:lang w:eastAsia="zh-CN" w:bidi="hi-IN"/>
        </w:rPr>
        <w:t>, для выдачи заявителю»</w:t>
      </w:r>
      <w:r w:rsidRPr="007C45FD">
        <w:rPr>
          <w:rFonts w:eastAsia="Times New Roman" w:cs="Courier New"/>
          <w:kern w:val="2"/>
          <w:lang w:eastAsia="zh-CN" w:bidi="hi-IN"/>
        </w:rPr>
        <w:t>.</w:t>
      </w:r>
    </w:p>
    <w:p w:rsidR="007C45FD" w:rsidRPr="00DF4C74" w:rsidRDefault="007C45FD" w:rsidP="00D91188">
      <w:pPr>
        <w:pStyle w:val="a5"/>
        <w:ind w:firstLine="708"/>
        <w:jc w:val="both"/>
        <w:rPr>
          <w:rFonts w:eastAsia="Times New Roman" w:cs="Courier New"/>
          <w:kern w:val="2"/>
          <w:lang w:eastAsia="zh-CN" w:bidi="hi-IN"/>
        </w:rPr>
      </w:pPr>
      <w:r w:rsidRPr="00DF4C74">
        <w:rPr>
          <w:rFonts w:eastAsia="Times New Roman" w:cs="Courier New"/>
          <w:kern w:val="2"/>
          <w:lang w:eastAsia="zh-CN" w:bidi="hi-IN"/>
        </w:rPr>
        <w:t>По результату административной процедуры заявителю выдается (направляется) выписка из реестра либо мотивированное решение об отказе в предоставлении информации.</w:t>
      </w:r>
      <w:r>
        <w:rPr>
          <w:rFonts w:eastAsia="Times New Roman" w:cs="Courier New"/>
          <w:kern w:val="2"/>
          <w:lang w:eastAsia="zh-CN" w:bidi="hi-IN"/>
        </w:rPr>
        <w:t>»</w:t>
      </w:r>
    </w:p>
    <w:p w:rsidR="00283978" w:rsidRPr="00283978" w:rsidRDefault="00283978" w:rsidP="002839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283978">
        <w:rPr>
          <w:rFonts w:eastAsia="Times New Roman" w:cs="Times New Roman"/>
          <w:sz w:val="26"/>
          <w:szCs w:val="26"/>
          <w:lang w:eastAsia="ru-RU"/>
        </w:rPr>
        <w:t>2. Обнародовать настоящее постановление путём размещения на официальном сайте муниципального образования Киреевский район (</w:t>
      </w:r>
      <w:r w:rsidRPr="00283978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283978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 w:rsidRPr="00283978">
        <w:rPr>
          <w:rFonts w:eastAsia="Times New Roman" w:cs="Times New Roman"/>
          <w:sz w:val="26"/>
          <w:szCs w:val="26"/>
          <w:lang w:val="en-US"/>
        </w:rPr>
        <w:t>kireevsk</w:t>
      </w:r>
      <w:proofErr w:type="spellEnd"/>
      <w:r w:rsidRPr="00283978">
        <w:rPr>
          <w:rFonts w:eastAsia="Times New Roman" w:cs="Times New Roman"/>
          <w:sz w:val="26"/>
          <w:szCs w:val="26"/>
        </w:rPr>
        <w:t>.</w:t>
      </w:r>
      <w:proofErr w:type="spellStart"/>
      <w:r w:rsidRPr="00283978">
        <w:rPr>
          <w:rFonts w:eastAsia="Times New Roman" w:cs="Times New Roman"/>
          <w:sz w:val="26"/>
          <w:szCs w:val="26"/>
          <w:lang w:val="en-US"/>
        </w:rPr>
        <w:t>tularegion</w:t>
      </w:r>
      <w:proofErr w:type="spellEnd"/>
      <w:r w:rsidRPr="00283978">
        <w:rPr>
          <w:rFonts w:eastAsia="Times New Roman" w:cs="Times New Roman"/>
          <w:sz w:val="26"/>
          <w:szCs w:val="26"/>
        </w:rPr>
        <w:t>.</w:t>
      </w:r>
      <w:proofErr w:type="spellStart"/>
      <w:r w:rsidRPr="00283978">
        <w:rPr>
          <w:rFonts w:eastAsia="Times New Roman" w:cs="Times New Roman"/>
          <w:sz w:val="26"/>
          <w:szCs w:val="26"/>
          <w:lang w:val="en-US"/>
        </w:rPr>
        <w:t>ru</w:t>
      </w:r>
      <w:proofErr w:type="spellEnd"/>
      <w:r w:rsidRPr="00283978">
        <w:rPr>
          <w:rFonts w:eastAsia="Times New Roman" w:cs="Times New Roman"/>
          <w:sz w:val="26"/>
          <w:szCs w:val="26"/>
        </w:rPr>
        <w:t xml:space="preserve">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283978">
        <w:rPr>
          <w:rFonts w:eastAsia="Times New Roman" w:cs="Times New Roman"/>
          <w:sz w:val="26"/>
          <w:szCs w:val="26"/>
        </w:rPr>
        <w:t>Киреевск</w:t>
      </w:r>
      <w:proofErr w:type="spellEnd"/>
      <w:r w:rsidRPr="00283978">
        <w:rPr>
          <w:rFonts w:eastAsia="Times New Roman" w:cs="Times New Roman"/>
          <w:sz w:val="26"/>
          <w:szCs w:val="26"/>
        </w:rPr>
        <w:t>, ул. Титова, д. 4, 2-й этаж.</w:t>
      </w:r>
    </w:p>
    <w:p w:rsidR="00283978" w:rsidRDefault="00283978" w:rsidP="002839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83978">
        <w:rPr>
          <w:rFonts w:eastAsia="Times New Roman" w:cs="Times New Roman"/>
          <w:sz w:val="26"/>
          <w:szCs w:val="26"/>
        </w:rPr>
        <w:t xml:space="preserve">3. </w:t>
      </w:r>
      <w:r w:rsidRPr="00283978">
        <w:rPr>
          <w:rFonts w:eastAsia="Times New Roman" w:cs="Times New Roman"/>
          <w:sz w:val="26"/>
          <w:szCs w:val="26"/>
          <w:lang w:eastAsia="ru-RU"/>
        </w:rPr>
        <w:t>Настоящее постановление вступает в силу со дня обнародования.</w:t>
      </w:r>
    </w:p>
    <w:p w:rsidR="00D91188" w:rsidRDefault="00D91188" w:rsidP="002839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1188" w:rsidRPr="00283978" w:rsidRDefault="00D91188" w:rsidP="0028397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283978" w:rsidRPr="00283978" w:rsidRDefault="00283978" w:rsidP="00283978">
      <w:pPr>
        <w:tabs>
          <w:tab w:val="left" w:pos="4183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rFonts w:eastAsia="Times New Roman" w:cs="Times New Roman"/>
          <w:bCs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094"/>
        <w:gridCol w:w="5719"/>
      </w:tblGrid>
      <w:tr w:rsidR="00283978" w:rsidRPr="00283978" w:rsidTr="00130EA8">
        <w:trPr>
          <w:trHeight w:val="998"/>
        </w:trPr>
        <w:tc>
          <w:tcPr>
            <w:tcW w:w="4094" w:type="dxa"/>
          </w:tcPr>
          <w:p w:rsidR="00283978" w:rsidRPr="00283978" w:rsidRDefault="00283978" w:rsidP="00283978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28397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Глава администрации муниципального образования Киреевский район</w:t>
            </w:r>
          </w:p>
        </w:tc>
        <w:tc>
          <w:tcPr>
            <w:tcW w:w="5719" w:type="dxa"/>
          </w:tcPr>
          <w:p w:rsidR="00283978" w:rsidRPr="00283978" w:rsidRDefault="00283978" w:rsidP="00283978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283978" w:rsidRPr="00283978" w:rsidRDefault="00283978" w:rsidP="00283978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283978" w:rsidRPr="00283978" w:rsidRDefault="00283978" w:rsidP="00283978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28397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И.В. </w:t>
            </w:r>
            <w:proofErr w:type="spellStart"/>
            <w:r w:rsidRPr="00283978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Цховребов</w:t>
            </w:r>
            <w:proofErr w:type="spellEnd"/>
          </w:p>
        </w:tc>
      </w:tr>
    </w:tbl>
    <w:p w:rsidR="00283978" w:rsidRPr="00283978" w:rsidRDefault="00283978" w:rsidP="002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978" w:rsidRPr="00283978" w:rsidRDefault="00283978" w:rsidP="00283978"/>
    <w:p w:rsidR="008166AC" w:rsidRDefault="008166AC"/>
    <w:sectPr w:rsidR="008166AC" w:rsidSect="004C6435">
      <w:headerReference w:type="default" r:id="rId6"/>
      <w:headerReference w:type="first" r:id="rId7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35" w:rsidRPr="004C6435" w:rsidRDefault="00D91188" w:rsidP="004C6435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4B" w:rsidRDefault="00D91188">
    <w:pPr>
      <w:pStyle w:val="a3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78"/>
    <w:rsid w:val="001E6AFC"/>
    <w:rsid w:val="00283978"/>
    <w:rsid w:val="002D5F7D"/>
    <w:rsid w:val="005657FF"/>
    <w:rsid w:val="007C45FD"/>
    <w:rsid w:val="008166AC"/>
    <w:rsid w:val="009706B5"/>
    <w:rsid w:val="00D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41D4"/>
  <w15:chartTrackingRefBased/>
  <w15:docId w15:val="{E4BC693D-B8AF-430F-989C-FD232EA3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978"/>
  </w:style>
  <w:style w:type="paragraph" w:styleId="a5">
    <w:name w:val="No Spacing"/>
    <w:uiPriority w:val="1"/>
    <w:qFormat/>
    <w:rsid w:val="00D91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RLAW067&amp;n=100681&amp;date=15.09.2022&amp;dst=100078&amp;field=13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cp:keywords/>
  <dc:description/>
  <cp:lastModifiedBy>Людмила Александровна Конева</cp:lastModifiedBy>
  <cp:revision>1</cp:revision>
  <dcterms:created xsi:type="dcterms:W3CDTF">2024-01-23T08:13:00Z</dcterms:created>
  <dcterms:modified xsi:type="dcterms:W3CDTF">2024-01-23T09:53:00Z</dcterms:modified>
</cp:coreProperties>
</file>