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58673" w14:textId="77777777" w:rsidR="00D74BFD" w:rsidRDefault="00054661" w:rsidP="00031CBE">
      <w:pPr>
        <w:spacing w:after="0" w:line="240" w:lineRule="auto"/>
        <w:jc w:val="right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Приложение</w:t>
      </w:r>
    </w:p>
    <w:p w14:paraId="3203BF6C" w14:textId="77777777" w:rsidR="000E13E8" w:rsidRDefault="00054661" w:rsidP="00031CBE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</w:t>
      </w:r>
      <w:proofErr w:type="gram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п</w:t>
      </w:r>
      <w:r w:rsidR="000E13E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остановлению администрации </w:t>
      </w:r>
    </w:p>
    <w:p w14:paraId="54D35D50" w14:textId="77777777" w:rsidR="000E13E8" w:rsidRDefault="000E13E8" w:rsidP="00031CBE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муниципального</w:t>
      </w:r>
      <w:proofErr w:type="gram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образования </w:t>
      </w:r>
    </w:p>
    <w:p w14:paraId="4BAFA00D" w14:textId="77777777" w:rsidR="00D74BFD" w:rsidRDefault="000E13E8" w:rsidP="00031CBE">
      <w:pPr>
        <w:spacing w:after="0" w:line="240" w:lineRule="auto"/>
        <w:jc w:val="right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Киреевский район</w:t>
      </w:r>
    </w:p>
    <w:p w14:paraId="2B9BF255" w14:textId="77777777" w:rsidR="00D74BFD" w:rsidRDefault="00054661" w:rsidP="00031CBE">
      <w:pPr>
        <w:spacing w:after="0" w:line="240" w:lineRule="auto"/>
        <w:jc w:val="right"/>
        <w:rPr>
          <w:rFonts w:ascii="PT Astra Serif" w:hAnsi="PT Astra Serif"/>
          <w:color w:val="000000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от</w:t>
      </w:r>
      <w:proofErr w:type="gram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____</w:t>
      </w:r>
      <w:r w:rsidR="000E13E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_____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________ № ______</w:t>
      </w:r>
    </w:p>
    <w:p w14:paraId="18AC7807" w14:textId="77777777" w:rsidR="00D74BFD" w:rsidRDefault="00D74BFD" w:rsidP="00124EE5">
      <w:pPr>
        <w:spacing w:after="0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</w:p>
    <w:p w14:paraId="2B857385" w14:textId="77777777" w:rsidR="00D74BFD" w:rsidRDefault="00D74BFD">
      <w:pPr>
        <w:spacing w:after="0"/>
        <w:jc w:val="center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</w:p>
    <w:p w14:paraId="39AD7A07" w14:textId="77777777" w:rsidR="00D74BFD" w:rsidRDefault="00054661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АДМИНИСТРАТИВНЫЙ РЕГЛАМЕНТ</w:t>
      </w:r>
    </w:p>
    <w:p w14:paraId="4F2F27AC" w14:textId="77777777" w:rsidR="00B7006B" w:rsidRDefault="007A2BC7">
      <w:pPr>
        <w:spacing w:after="0"/>
        <w:jc w:val="center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Предоставления муниципальной услуги </w:t>
      </w:r>
    </w:p>
    <w:p w14:paraId="5F11D61D" w14:textId="77777777" w:rsidR="00B7006B" w:rsidRDefault="00054661">
      <w:pPr>
        <w:spacing w:after="0"/>
        <w:jc w:val="center"/>
        <w:rPr>
          <w:rFonts w:ascii="PT Astra Serif" w:hAnsi="PT Astra Serif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«</w:t>
      </w:r>
      <w:r w:rsidR="007A2BC7">
        <w:rPr>
          <w:rFonts w:ascii="PT Astra Serif" w:hAnsi="PT Astra Serif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Выплата компенсации части родительской платы за присмотр и уход за детьми в муниципальных образовательных учреждениях, </w:t>
      </w:r>
    </w:p>
    <w:p w14:paraId="4A4FEE33" w14:textId="77777777" w:rsidR="00B7006B" w:rsidRDefault="007A2BC7">
      <w:pPr>
        <w:spacing w:after="0"/>
        <w:jc w:val="center"/>
        <w:rPr>
          <w:rFonts w:ascii="PT Astra Serif" w:hAnsi="PT Astra Serif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PT Astra Serif" w:hAnsi="PT Astra Serif"/>
          <w:b/>
          <w:color w:val="000000" w:themeColor="text1"/>
          <w:sz w:val="28"/>
          <w:szCs w:val="28"/>
          <w:shd w:val="clear" w:color="auto" w:fill="FFFFFF"/>
          <w:lang w:eastAsia="ru-RU"/>
        </w:rPr>
        <w:t>реализующих</w:t>
      </w:r>
      <w:proofErr w:type="gramEnd"/>
      <w:r>
        <w:rPr>
          <w:rFonts w:ascii="PT Astra Serif" w:hAnsi="PT Astra Serif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программы дошкольного образования, </w:t>
      </w:r>
    </w:p>
    <w:p w14:paraId="7772084B" w14:textId="77777777" w:rsidR="00D74BFD" w:rsidRDefault="007A2BC7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proofErr w:type="gramStart"/>
      <w:r>
        <w:rPr>
          <w:rFonts w:ascii="PT Astra Serif" w:hAnsi="PT Astra Serif"/>
          <w:b/>
          <w:color w:val="000000" w:themeColor="text1"/>
          <w:sz w:val="28"/>
          <w:szCs w:val="28"/>
          <w:shd w:val="clear" w:color="auto" w:fill="FFFFFF"/>
          <w:lang w:eastAsia="ru-RU"/>
        </w:rPr>
        <w:t>на</w:t>
      </w:r>
      <w:proofErr w:type="gramEnd"/>
      <w:r>
        <w:rPr>
          <w:rFonts w:ascii="PT Astra Serif" w:hAnsi="PT Astra Serif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территории муниципального образования Киреевский район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»</w:t>
      </w:r>
    </w:p>
    <w:p w14:paraId="6CB5296B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7D02D797" w14:textId="77777777" w:rsidR="00D74BFD" w:rsidRDefault="001A67D0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I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Общие положения</w:t>
      </w:r>
    </w:p>
    <w:p w14:paraId="7115C772" w14:textId="77777777" w:rsidR="00D74BFD" w:rsidRDefault="00D74BFD">
      <w:pPr>
        <w:spacing w:after="0"/>
        <w:jc w:val="center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</w:p>
    <w:p w14:paraId="6B914989" w14:textId="77777777" w:rsidR="00D74BFD" w:rsidRDefault="00054661">
      <w:pPr>
        <w:pStyle w:val="af"/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1.1. Предмет регулирования Административного регламента</w:t>
      </w:r>
    </w:p>
    <w:p w14:paraId="3FBF06FA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1E7B888D" w14:textId="6A271A7A" w:rsidR="00D74BFD" w:rsidRPr="00B7006B" w:rsidRDefault="00054661" w:rsidP="00E53966">
      <w:pPr>
        <w:spacing w:after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1. Административный регламен</w:t>
      </w:r>
      <w:r w:rsidR="000E13E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т предоставления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«</w:t>
      </w:r>
      <w:r w:rsidR="00B7006B" w:rsidRPr="00B7006B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  <w:lang w:eastAsia="ru-RU"/>
        </w:rPr>
        <w:t>Выплата компенсации части родительской платы за присмотр и уход за детьми в муниципальных образовательных учреждениях, реализующих программы</w:t>
      </w:r>
      <w:r w:rsidR="007B3249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B7006B" w:rsidRPr="00B7006B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  <w:lang w:eastAsia="ru-RU"/>
        </w:rPr>
        <w:t>дошкольного образования, на территории муниципального образования Киреевский район</w:t>
      </w:r>
      <w:r w:rsidR="00B7006B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  <w:lang w:eastAsia="ru-RU"/>
        </w:rPr>
        <w:t xml:space="preserve">»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(далее - Администрати</w:t>
      </w:r>
      <w:r w:rsidR="000E13E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вный регламент и муниципальная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услуга соответственно) определяет 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стандар</w:t>
      </w:r>
      <w:r w:rsidR="000E13E8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т предоставления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и устанавливает сроки и последовательность административных процедур (действий) </w:t>
      </w:r>
      <w:r w:rsidR="000E13E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муниципальных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образовательных </w:t>
      </w:r>
      <w:r w:rsidR="000E13E8">
        <w:rPr>
          <w:rFonts w:ascii="PT Astra Serif" w:hAnsi="PT Astra Serif"/>
          <w:color w:val="000000"/>
          <w:sz w:val="28"/>
          <w:szCs w:val="28"/>
        </w:rPr>
        <w:t>учреждений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реализующих общеобразовательные программы дошко</w:t>
      </w:r>
      <w:r w:rsidR="000E13E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льного образования, 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пр</w:t>
      </w:r>
      <w:r w:rsidR="000E13E8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и предоставлении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услуги.</w:t>
      </w:r>
    </w:p>
    <w:p w14:paraId="04325A00" w14:textId="77777777" w:rsidR="00D74BFD" w:rsidRDefault="00D74BFD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1AB35E23" w14:textId="77777777" w:rsidR="00D74BFD" w:rsidRDefault="00054661">
      <w:pPr>
        <w:pStyle w:val="af"/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1.2. Круг заявителей</w:t>
      </w:r>
    </w:p>
    <w:p w14:paraId="6E2F17AA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1FABC261" w14:textId="77777777" w:rsidR="00D74BFD" w:rsidRDefault="00054661">
      <w:pPr>
        <w:spacing w:after="0"/>
        <w:ind w:firstLine="708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2. Заявител</w:t>
      </w:r>
      <w:r w:rsidR="000E13E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ями на получение муниципальной</w:t>
      </w:r>
      <w:r w:rsidR="00B7006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является родитель (законный представитель) детей, посещающих образовательные учреждения, реализующие образовательную программу дошкольного образования, внесший родительскую плату (или поручивший ее внести третьему лицу) за присмотр и уход за детьми в соответствующее образовательное учреждение (далее Заявитель).</w:t>
      </w:r>
    </w:p>
    <w:p w14:paraId="1B4CD330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6D4EAB02" w14:textId="77777777" w:rsidR="00D74BFD" w:rsidRDefault="00054661">
      <w:pPr>
        <w:pStyle w:val="af"/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1.3. Требования к порядку информирования о предоставлении</w:t>
      </w:r>
    </w:p>
    <w:p w14:paraId="7E034C02" w14:textId="77777777" w:rsidR="00D74BFD" w:rsidRDefault="000E13E8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proofErr w:type="gramStart"/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муниципальной</w:t>
      </w:r>
      <w:proofErr w:type="gramEnd"/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</w:t>
      </w:r>
    </w:p>
    <w:p w14:paraId="5F87D24D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789BAB43" w14:textId="77777777" w:rsidR="00D74BFD" w:rsidRDefault="00054661">
      <w:pPr>
        <w:pStyle w:val="af"/>
        <w:shd w:val="clear" w:color="auto" w:fill="FFFFFF"/>
        <w:ind w:left="0" w:firstLine="709"/>
        <w:jc w:val="both"/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lastRenderedPageBreak/>
        <w:t>3. Информация о порядк</w:t>
      </w:r>
      <w:r w:rsidR="000E13E8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е предоставления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предоставляется непосредственно в помещении </w:t>
      </w:r>
      <w:r w:rsidR="000E13E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органа местного самоуправления – Комитете по образованию администрации муниципального образования Киреевский район (далее Комитет), образовательных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учреждения</w:t>
      </w:r>
      <w:r w:rsidR="000E13E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х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</w:t>
      </w:r>
      <w:r w:rsidR="000E13E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реализующих основную общеобразовательную программу дошкольного образования (далее Учреждение)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 а также с использованием средств телефонной связи, электронного информирования, посредством размещения в информационно-телекоммуникационных сетях общего пользования, в том числе на официальном сайте</w:t>
      </w:r>
      <w:r w:rsidR="0078412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в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сети «Интернет»</w:t>
      </w:r>
      <w:r w:rsidR="0078412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на официальном сайте администрации муниципального образования Киреевский район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</w:t>
      </w:r>
      <w:r w:rsidR="0078412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Комитета, Учреждений,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на Едином портале государственных и муниципальных услуг (функций) (далее – ЕПГУ), портале государственных и муниципальных услуг (функций) Тульской области (далее – РПГУ).</w:t>
      </w:r>
    </w:p>
    <w:p w14:paraId="103884E8" w14:textId="7E7A157E" w:rsidR="00D74BFD" w:rsidRPr="00E53966" w:rsidRDefault="00784120" w:rsidP="00E53966">
      <w:pPr>
        <w:pStyle w:val="af"/>
        <w:tabs>
          <w:tab w:val="left" w:pos="0"/>
        </w:tabs>
        <w:suppressAutoHyphens w:val="0"/>
        <w:spacing w:after="0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784120">
        <w:rPr>
          <w:rFonts w:ascii="PT Astra Serif" w:hAnsi="PT Astra Serif"/>
          <w:sz w:val="28"/>
          <w:szCs w:val="28"/>
        </w:rPr>
        <w:t xml:space="preserve">Информация о месте нахождения, графике работы и справочных телефонах комитета по образованию администрации муниципального образования Киреевский район, должностных лиц, ответственных за предоставление Муниципальной услуги, о порядке предоставления муниципальной услуги и перечне документов, необходимых для ее получения, об адресе официального сайта комитета по образованию, а также электронной почты и (или) формы обратной связи комитета по образованию размещается на официальном сайте муниципального образования Киреевский район в информационно-телекоммуникационной сети Интернет по адресу: </w:t>
      </w:r>
      <w:hyperlink r:id="rId8" w:history="1">
        <w:r w:rsidRPr="00784120">
          <w:rPr>
            <w:rStyle w:val="afb"/>
            <w:rFonts w:ascii="PT Astra Serif" w:hAnsi="PT Astra Serif"/>
            <w:sz w:val="28"/>
            <w:szCs w:val="28"/>
            <w:lang w:val="en-US"/>
          </w:rPr>
          <w:t>https</w:t>
        </w:r>
        <w:r w:rsidRPr="00784120">
          <w:rPr>
            <w:rStyle w:val="afb"/>
            <w:rFonts w:ascii="PT Astra Serif" w:hAnsi="PT Astra Serif"/>
            <w:sz w:val="28"/>
            <w:szCs w:val="28"/>
          </w:rPr>
          <w:t>://</w:t>
        </w:r>
        <w:proofErr w:type="spellStart"/>
        <w:r w:rsidRPr="00784120">
          <w:rPr>
            <w:rStyle w:val="afb"/>
            <w:rFonts w:ascii="PT Astra Serif" w:hAnsi="PT Astra Serif"/>
            <w:sz w:val="28"/>
            <w:szCs w:val="28"/>
            <w:lang w:val="en-US"/>
          </w:rPr>
          <w:t>kireevsk</w:t>
        </w:r>
        <w:proofErr w:type="spellEnd"/>
        <w:r w:rsidRPr="00784120">
          <w:rPr>
            <w:rStyle w:val="afb"/>
            <w:rFonts w:ascii="PT Astra Serif" w:hAnsi="PT Astra Serif"/>
            <w:sz w:val="28"/>
            <w:szCs w:val="28"/>
          </w:rPr>
          <w:t>.</w:t>
        </w:r>
        <w:proofErr w:type="spellStart"/>
        <w:r w:rsidRPr="00784120">
          <w:rPr>
            <w:rStyle w:val="afb"/>
            <w:rFonts w:ascii="PT Astra Serif" w:hAnsi="PT Astra Serif"/>
            <w:sz w:val="28"/>
            <w:szCs w:val="28"/>
            <w:lang w:val="en-US"/>
          </w:rPr>
          <w:t>tularegion</w:t>
        </w:r>
        <w:proofErr w:type="spellEnd"/>
        <w:r w:rsidRPr="00784120">
          <w:rPr>
            <w:rStyle w:val="afb"/>
            <w:rFonts w:ascii="PT Astra Serif" w:hAnsi="PT Astra Serif"/>
            <w:sz w:val="28"/>
            <w:szCs w:val="28"/>
          </w:rPr>
          <w:t>.</w:t>
        </w:r>
        <w:proofErr w:type="spellStart"/>
        <w:r w:rsidRPr="00784120">
          <w:rPr>
            <w:rStyle w:val="afb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Pr="00784120">
        <w:rPr>
          <w:rFonts w:ascii="PT Astra Serif" w:hAnsi="PT Astra Serif"/>
          <w:sz w:val="28"/>
          <w:szCs w:val="28"/>
        </w:rPr>
        <w:t xml:space="preserve"> , в федеральной информационной системе «Федеральный реестр государственных и муниципальных услуг (функций), на региональном портале государственных и муниципальных </w:t>
      </w:r>
      <w:r>
        <w:rPr>
          <w:rFonts w:ascii="PT Astra Serif" w:hAnsi="PT Astra Serif"/>
          <w:sz w:val="28"/>
          <w:szCs w:val="28"/>
        </w:rPr>
        <w:t>услуг (функций) Тульской област</w:t>
      </w:r>
      <w:r w:rsidRPr="00784120">
        <w:rPr>
          <w:rFonts w:ascii="PT Astra Serif" w:hAnsi="PT Astra Serif"/>
          <w:sz w:val="28"/>
          <w:szCs w:val="28"/>
        </w:rPr>
        <w:t>и.</w:t>
      </w:r>
    </w:p>
    <w:p w14:paraId="634F79C4" w14:textId="79DF8778" w:rsidR="00D74BFD" w:rsidRDefault="00E53966">
      <w:pPr>
        <w:pStyle w:val="af"/>
        <w:shd w:val="clear" w:color="auto" w:fill="FFFFFF"/>
        <w:ind w:left="0" w:firstLine="709"/>
        <w:jc w:val="both"/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4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 Информацию по вопроса</w:t>
      </w:r>
      <w:r w:rsidR="00B80BB9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м предоставления муниципальной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можно получить, обратившись в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B80BB9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Комитет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 или Учреждения, реализующие основную образовательную программу дошкольного образования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:</w:t>
      </w:r>
    </w:p>
    <w:p w14:paraId="7AFF4AF6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по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почте;</w:t>
      </w:r>
    </w:p>
    <w:p w14:paraId="2EEBBBC0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по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электронной почте;</w:t>
      </w:r>
    </w:p>
    <w:p w14:paraId="248E7C4F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посредством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факсимильной связи; </w:t>
      </w:r>
    </w:p>
    <w:p w14:paraId="0943A816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по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телефону;</w:t>
      </w:r>
    </w:p>
    <w:p w14:paraId="03940F1D" w14:textId="77777777" w:rsidR="00D74BFD" w:rsidRDefault="00054661">
      <w:pPr>
        <w:pStyle w:val="af"/>
        <w:shd w:val="clear" w:color="auto" w:fill="FFFFFF"/>
        <w:ind w:left="0" w:firstLine="709"/>
        <w:jc w:val="both"/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при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личном обращении.</w:t>
      </w:r>
    </w:p>
    <w:p w14:paraId="62148B13" w14:textId="7CA44B68" w:rsidR="001D5EA0" w:rsidRDefault="00E53966">
      <w:pPr>
        <w:pStyle w:val="af"/>
        <w:shd w:val="clear" w:color="auto" w:fill="FFFFFF"/>
        <w:ind w:left="0" w:firstLine="709"/>
        <w:jc w:val="both"/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5</w:t>
      </w:r>
      <w:r w:rsid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 Информирование осуществляется по вопросам, касающимся:</w:t>
      </w:r>
    </w:p>
    <w:p w14:paraId="492832F1" w14:textId="77777777" w:rsidR="001D5EA0" w:rsidRDefault="001D5EA0">
      <w:pPr>
        <w:pStyle w:val="af"/>
        <w:shd w:val="clear" w:color="auto" w:fill="FFFFFF"/>
        <w:ind w:left="0" w:firstLine="709"/>
        <w:jc w:val="both"/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способов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подачи заявления о предоставлении муниципальной услуги;</w:t>
      </w:r>
    </w:p>
    <w:p w14:paraId="263715A1" w14:textId="77777777" w:rsidR="00D74BFD" w:rsidRPr="001D5EA0" w:rsidRDefault="001D5EA0" w:rsidP="001D5EA0">
      <w:pPr>
        <w:pStyle w:val="af"/>
        <w:shd w:val="clear" w:color="auto" w:fill="FFFFFF"/>
        <w:ind w:left="0" w:firstLine="709"/>
        <w:jc w:val="both"/>
      </w:pPr>
      <w:proofErr w:type="gramStart"/>
      <w:r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адресов</w:t>
      </w:r>
      <w:proofErr w:type="gramEnd"/>
      <w:r w:rsidR="00054661"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</w:t>
      </w:r>
      <w:r w:rsidR="00B80BB9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муниципальных образовательных учреждений</w:t>
      </w:r>
      <w:r w:rsidR="00054661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, </w:t>
      </w:r>
      <w:r w:rsidR="00B80BB9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предоставляющих муниципальную</w:t>
      </w:r>
      <w:r w:rsidR="00054661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 w:rsidR="00054661"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, номерах телефонов должностных лиц </w:t>
      </w:r>
      <w:r w:rsidR="00B80BB9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муниципальных образовательных учреждений</w:t>
      </w:r>
      <w:r w:rsidR="00054661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, </w:t>
      </w:r>
      <w:r w:rsidR="00B80BB9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предоставляющих муниципальную</w:t>
      </w:r>
      <w:r w:rsidR="00054661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 w:rsidR="00054661"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 ответственных з</w:t>
      </w:r>
      <w:r w:rsidR="00B80BB9"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а предоставление муниципальной</w:t>
      </w:r>
      <w:r w:rsidR="00054661"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</w:t>
      </w:r>
      <w:r w:rsidR="00054661"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lastRenderedPageBreak/>
        <w:t xml:space="preserve">услуги, графике работы </w:t>
      </w:r>
      <w:r w:rsidR="00B80BB9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муниципальных образовательных учреждений</w:t>
      </w:r>
      <w:r w:rsidR="00054661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, </w:t>
      </w:r>
      <w:r w:rsidR="00B80BB9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предоставляющих муниципальную</w:t>
      </w:r>
      <w:r w:rsidR="00054661" w:rsidRPr="001D5E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 w:rsidR="00054661"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;</w:t>
      </w:r>
    </w:p>
    <w:p w14:paraId="2A457F4E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</w:t>
      </w:r>
      <w:proofErr w:type="gramEnd"/>
      <w:r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перечне необходимых для п</w:t>
      </w:r>
      <w:r w:rsidR="002A0BEB"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редоставления муниципальной</w:t>
      </w:r>
      <w:r w:rsidRP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документов, требуемых от заявителей, способах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их получения заявителями, порядке их представления;</w:t>
      </w:r>
    </w:p>
    <w:p w14:paraId="4731A78E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об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административных процедура</w:t>
      </w:r>
      <w:r w:rsidR="002A0BE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х предоставления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услуги;</w:t>
      </w:r>
    </w:p>
    <w:p w14:paraId="56F5D2B8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ход</w:t>
      </w:r>
      <w:r w:rsidR="002A0BE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е предоставления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услуги;</w:t>
      </w:r>
    </w:p>
    <w:p w14:paraId="2FA1B868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нормативных правовых актах, устанавливающих требования </w:t>
      </w:r>
      <w:r w:rsidR="002A0BE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к предоставлению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(наименование, номер, дата принятия);</w:t>
      </w:r>
    </w:p>
    <w:p w14:paraId="6A2C4645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порядке обжалования действий (бездействия) должностного лица </w:t>
      </w:r>
      <w:r w:rsidR="002A0BE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муниципального образовательного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учреждения, </w:t>
      </w:r>
      <w:r w:rsidR="002A0BE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предоставляющего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 а также принимаемого им решения в процесс</w:t>
      </w:r>
      <w:r w:rsidR="002A0BE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е предоставления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услуги;</w:t>
      </w:r>
    </w:p>
    <w:p w14:paraId="3F90B2C3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об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адресах официальных сайтов </w:t>
      </w:r>
      <w:r w:rsidR="002A0BE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муниципальных образовательных учреждений, предоставляющих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 w:rsidR="002A0BE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 или Комитета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 адресе электронной почты</w:t>
      </w:r>
      <w:r w:rsidR="002A0BE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муниципальных образовательных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учреждени</w:t>
      </w:r>
      <w:r w:rsidR="002A0BE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, </w:t>
      </w:r>
      <w:r w:rsidR="002A0BE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предоставляющих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 w:rsidR="002A0BE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 или Комитета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</w:t>
      </w:r>
    </w:p>
    <w:p w14:paraId="2D26B9AF" w14:textId="77777777" w:rsidR="00D74BFD" w:rsidRDefault="00054661">
      <w:pPr>
        <w:pStyle w:val="af"/>
        <w:shd w:val="clear" w:color="auto" w:fill="FFFFFF"/>
        <w:ind w:left="0" w:firstLine="709"/>
        <w:jc w:val="both"/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Указанная информация, а также текст настоящего Административного регламента размещаются:</w:t>
      </w:r>
    </w:p>
    <w:p w14:paraId="41AE360E" w14:textId="655B93B3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на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официальном сайте</w:t>
      </w:r>
      <w:r w:rsidR="002A0BE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муниципальных образовательных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учреждени</w:t>
      </w:r>
      <w:r w:rsidR="002A0BE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;</w:t>
      </w:r>
    </w:p>
    <w:p w14:paraId="535C9BDD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на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официальн</w:t>
      </w:r>
      <w:r w:rsidR="002A0BE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ом сайте Комитета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;</w:t>
      </w:r>
    </w:p>
    <w:p w14:paraId="22D452E4" w14:textId="07B22D19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на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информационных стендах в </w:t>
      </w:r>
      <w:r w:rsidR="002A0BE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муниципальных образовательных учреждениях</w:t>
      </w:r>
      <w:r w:rsidR="00E5396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и</w:t>
      </w:r>
      <w:r w:rsidR="002A0BE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Комитета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</w:t>
      </w:r>
    </w:p>
    <w:p w14:paraId="467CB3FE" w14:textId="77777777" w:rsidR="00D74BFD" w:rsidRDefault="00054661">
      <w:pPr>
        <w:pStyle w:val="af"/>
        <w:shd w:val="clear" w:color="auto" w:fill="FFFFFF"/>
        <w:ind w:left="0" w:firstLine="709"/>
        <w:jc w:val="both"/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Информация по вопроса</w:t>
      </w:r>
      <w:r w:rsidR="002A0BE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м предоставления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предоставляется бесплатно.</w:t>
      </w:r>
    </w:p>
    <w:p w14:paraId="3911F5D5" w14:textId="0CC0E09F" w:rsidR="00D74BFD" w:rsidRPr="005709DB" w:rsidRDefault="00E53966">
      <w:pPr>
        <w:pStyle w:val="af"/>
        <w:shd w:val="clear" w:color="auto" w:fill="FFFFFF"/>
        <w:ind w:left="0" w:firstLine="709"/>
        <w:jc w:val="both"/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6</w:t>
      </w:r>
      <w:r w:rsidR="00054661" w:rsidRPr="005709D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. Основными требованиями к порядку информирования </w:t>
      </w:r>
      <w:r w:rsidR="005709DB" w:rsidRPr="005709D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 предоставлении муниципальной</w:t>
      </w:r>
      <w:r w:rsidR="00054661" w:rsidRPr="005709D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являются:</w:t>
      </w:r>
    </w:p>
    <w:p w14:paraId="0110CF10" w14:textId="77777777" w:rsidR="00D74BFD" w:rsidRPr="005709DB" w:rsidRDefault="00054661">
      <w:pPr>
        <w:pStyle w:val="af"/>
        <w:shd w:val="clear" w:color="auto" w:fill="FFFFFF"/>
        <w:ind w:left="0" w:firstLine="709"/>
        <w:jc w:val="both"/>
      </w:pPr>
      <w:proofErr w:type="gramStart"/>
      <w:r w:rsidRPr="005709D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достоверность</w:t>
      </w:r>
      <w:proofErr w:type="gramEnd"/>
      <w:r w:rsidRPr="005709D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предоставляемой информации;</w:t>
      </w:r>
    </w:p>
    <w:p w14:paraId="7CE454C0" w14:textId="77777777" w:rsidR="00D74BFD" w:rsidRPr="005709DB" w:rsidRDefault="00054661">
      <w:pPr>
        <w:pStyle w:val="af"/>
        <w:shd w:val="clear" w:color="auto" w:fill="FFFFFF"/>
        <w:ind w:left="0" w:firstLine="709"/>
        <w:jc w:val="both"/>
      </w:pPr>
      <w:proofErr w:type="gramStart"/>
      <w:r w:rsidRPr="005709D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четкость</w:t>
      </w:r>
      <w:proofErr w:type="gramEnd"/>
      <w:r w:rsidRPr="005709D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в изложении информации;</w:t>
      </w:r>
    </w:p>
    <w:p w14:paraId="5E9455F1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 w:rsidRPr="005709D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полнота</w:t>
      </w:r>
      <w:proofErr w:type="gramEnd"/>
      <w:r w:rsidRPr="005709DB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информирования.</w:t>
      </w:r>
    </w:p>
    <w:p w14:paraId="7BB1DE3B" w14:textId="6C969C6F" w:rsidR="00D74BFD" w:rsidRDefault="00E53966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7</w:t>
      </w:r>
      <w:r w:rsidR="00054661" w:rsidRPr="00494FAA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 При ответах на обращения специалисты</w:t>
      </w:r>
      <w:r w:rsidR="00494FAA" w:rsidRPr="00494FA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Комитета или</w:t>
      </w:r>
      <w:r w:rsidR="00054661" w:rsidRPr="00494FA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494FAA" w:rsidRPr="00494FA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Учреждения,</w:t>
      </w:r>
      <w:r w:rsidR="00054661" w:rsidRPr="00494FAA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подробно и в вежливой форме информируют обратившихся по интересующим их вопросам. При этом ответ на телефонный звонок должен содержать информацию о наименовании </w:t>
      </w:r>
      <w:r w:rsidR="00494FAA" w:rsidRPr="00494FA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органа или учреждения, </w:t>
      </w:r>
      <w:r w:rsidR="00054661" w:rsidRPr="00494FAA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в который позвонил заявитель, фамилии, имени, отчестве (при наличии) и должности специалиста, принявшего телефонный звонок. При невозможности специалиста, принявшего звонок, самостоятельно ответить на поставленные вопросы </w:t>
      </w:r>
      <w:r w:rsidR="00054661" w:rsidRPr="00494FAA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lastRenderedPageBreak/>
        <w:t>телефонный звонок должен быть переадресован (переведен) на другого специалиста или же обратившемуся должен быть сообщен телефонный номер, по которому можно получить необходимую информацию.</w:t>
      </w:r>
    </w:p>
    <w:p w14:paraId="71A77BE9" w14:textId="2E8C0EC3" w:rsidR="00D74BFD" w:rsidRDefault="00E53966">
      <w:pPr>
        <w:pStyle w:val="af"/>
        <w:shd w:val="clear" w:color="auto" w:fill="FFFFFF"/>
        <w:ind w:left="0" w:firstLine="709"/>
        <w:jc w:val="both"/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8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 Консультацию при устном обращении специалист</w:t>
      </w:r>
      <w:r w:rsidR="00494FA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Комитета или Учреждения, </w:t>
      </w:r>
      <w:r w:rsidR="001D5EA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осуществляет не более 10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минут.</w:t>
      </w:r>
    </w:p>
    <w:p w14:paraId="41498ADD" w14:textId="1AA52131" w:rsidR="00D74BFD" w:rsidRDefault="00E53966" w:rsidP="00091F77">
      <w:pPr>
        <w:pStyle w:val="af"/>
        <w:shd w:val="clear" w:color="auto" w:fill="FFFFFF"/>
        <w:ind w:left="0" w:firstLine="709"/>
        <w:jc w:val="both"/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9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 Специалист, осуществляющий устную консультацию, может предложить заявителю обратиться за необходимой информацией в письменном виде либо назначить другое удобное время в случае, если:</w:t>
      </w:r>
    </w:p>
    <w:p w14:paraId="3D610572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для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ответа требуется более продолжительное время;</w:t>
      </w:r>
    </w:p>
    <w:p w14:paraId="4E1AB2FE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заявитель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обратился за консультацией во время приема документов от другого заявителя, и специалист</w:t>
      </w:r>
      <w:r w:rsidR="00494FA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органа местного самоуправления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не имеет возможности оказать консультацию в полном объеме. В данной ситуации необходимо в вежливой (корректной) форме сообщить об этом заявителю.</w:t>
      </w:r>
    </w:p>
    <w:p w14:paraId="7151862C" w14:textId="1ED13DFA" w:rsidR="00D74BFD" w:rsidRDefault="00E53966">
      <w:pPr>
        <w:pStyle w:val="af"/>
        <w:shd w:val="clear" w:color="auto" w:fill="FFFFFF"/>
        <w:ind w:left="0" w:firstLine="709"/>
        <w:jc w:val="both"/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10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 Время ожидания в очереди для получения от специалиста</w:t>
      </w:r>
      <w:r w:rsidR="003C136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3C136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Комитета  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информации</w:t>
      </w:r>
      <w:proofErr w:type="gramEnd"/>
      <w:r w:rsidR="003C1367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по вопроса</w:t>
      </w:r>
      <w:r w:rsidR="0058344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м предоставления муниципальной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не должно превышать 15 минут.</w:t>
      </w:r>
    </w:p>
    <w:p w14:paraId="5F954643" w14:textId="7FA15DC7" w:rsidR="00D74BFD" w:rsidRDefault="00E53966">
      <w:pPr>
        <w:pStyle w:val="af"/>
        <w:shd w:val="clear" w:color="auto" w:fill="FFFFFF"/>
        <w:ind w:left="0" w:firstLine="709"/>
        <w:jc w:val="both"/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11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 Ответы на письменные обращения по вопрос</w:t>
      </w:r>
      <w:r w:rsidR="00583440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ам предоставления муниципальной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даются в срок, не превышающий 30 календарных дней со дня поступления письменного обращения.</w:t>
      </w:r>
    </w:p>
    <w:p w14:paraId="7CB550FA" w14:textId="6D514992" w:rsidR="00D74BFD" w:rsidRDefault="00E53966">
      <w:pPr>
        <w:pStyle w:val="af"/>
        <w:shd w:val="clear" w:color="auto" w:fill="FFFFFF"/>
        <w:ind w:left="0" w:firstLine="709"/>
        <w:jc w:val="both"/>
      </w:pPr>
      <w:r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12</w:t>
      </w:r>
      <w:r w:rsidR="00054661"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 Информация о порядк</w:t>
      </w:r>
      <w:r w:rsidR="00583440"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е предоставления муниципальной</w:t>
      </w:r>
      <w:r w:rsidR="00054661"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размещается на информационных стендах в письменном виде в помещениях</w:t>
      </w:r>
      <w:r w:rsidR="00185B6C" w:rsidRPr="00E5396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Комитета</w:t>
      </w:r>
      <w:r w:rsidR="00054661" w:rsidRPr="00E5396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, </w:t>
      </w:r>
      <w:r w:rsidRPr="00E5396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непосредственно </w:t>
      </w:r>
      <w:r w:rsidR="00583440" w:rsidRPr="00E5396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предоставляющего муниципальную</w:t>
      </w:r>
      <w:r w:rsidR="00054661" w:rsidRPr="00E5396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 w:rsidR="00583440"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</w:t>
      </w:r>
      <w:r w:rsidR="00054661"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</w:t>
      </w:r>
      <w:r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п</w:t>
      </w:r>
      <w:r w:rsidR="00054661"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осредством телефонной и факсимильной связи, электронной почты, а также посредством размещения в информационно-телекоммуникационных сетях общего пользования, в том числе в информационно-телекоммуникационной сети «Интернет», на официальном сайте</w:t>
      </w:r>
      <w:r w:rsidR="00054661" w:rsidRPr="00E5396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583440"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Комитета</w:t>
      </w:r>
      <w:r w:rsidR="00054661"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, </w:t>
      </w:r>
      <w:r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а также </w:t>
      </w:r>
      <w:r w:rsidR="00054661" w:rsidRPr="00E53966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на ЕПГУ, РПГУ.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</w:t>
      </w:r>
    </w:p>
    <w:p w14:paraId="52F08274" w14:textId="77777777" w:rsidR="00D74BFD" w:rsidRDefault="00054661">
      <w:pPr>
        <w:pStyle w:val="af"/>
        <w:shd w:val="clear" w:color="auto" w:fill="FFFFFF"/>
        <w:ind w:left="0" w:firstLine="709"/>
        <w:jc w:val="both"/>
      </w:pPr>
      <w:r w:rsidRPr="006E239D">
        <w:rPr>
          <w:rFonts w:ascii="PT Astra Serif" w:hAnsi="PT Astra Serif" w:cs="Tahoma"/>
          <w:sz w:val="28"/>
          <w:szCs w:val="28"/>
          <w:shd w:val="clear" w:color="auto" w:fill="FFFFFF"/>
        </w:rPr>
        <w:t xml:space="preserve">С момента 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приема </w:t>
      </w:r>
      <w:r w:rsidR="006E239D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У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чреждением,</w:t>
      </w:r>
      <w:r w:rsidR="006E23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предоставляющим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, заявления </w:t>
      </w:r>
      <w:r w:rsidR="006E239D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 предоставлении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заявитель имеет право на получение информации о ход</w:t>
      </w:r>
      <w:r w:rsidR="006E239D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е предоставления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 на ЕПГУ, РПГУ. </w:t>
      </w:r>
    </w:p>
    <w:p w14:paraId="6FC96AE3" w14:textId="4BFD9A74" w:rsidR="00D74BFD" w:rsidRDefault="00E53966">
      <w:pPr>
        <w:pStyle w:val="af"/>
        <w:shd w:val="clear" w:color="auto" w:fill="FFFFFF"/>
        <w:ind w:left="0" w:firstLine="709"/>
        <w:jc w:val="both"/>
      </w:pP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13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 На инфо</w:t>
      </w:r>
      <w:r w:rsidR="00185B6C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рмационных стендах в помещениях Комитета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, </w:t>
      </w:r>
      <w:r w:rsidR="006E23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предоставляющего муниципальную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 w:rsidR="00054661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, содержится следующая информация:</w:t>
      </w:r>
    </w:p>
    <w:p w14:paraId="1D168300" w14:textId="1B6B0726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место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расположения, график (режим) работы, график приема, номера телефонов, адрес официал</w:t>
      </w:r>
      <w:r w:rsidR="006E239D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ьного сайта и электронной почты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185B6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Комитета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, предоставляющего </w:t>
      </w:r>
      <w:r w:rsidR="006E23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;</w:t>
      </w:r>
    </w:p>
    <w:p w14:paraId="03AC4649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текст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настоящего Административного регламента;</w:t>
      </w:r>
    </w:p>
    <w:p w14:paraId="0311033D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извлечения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из нормативных правовых актов, содержащих нормы, регулирующие деятельность п</w:t>
      </w:r>
      <w:r w:rsidR="006E239D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 предоставлению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услуги;</w:t>
      </w:r>
    </w:p>
    <w:p w14:paraId="3EB5EEC9" w14:textId="77777777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lastRenderedPageBreak/>
        <w:t>образцы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документов, необх</w:t>
      </w:r>
      <w:r w:rsidR="006E239D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одимых для предоставления муниципальной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услуги;</w:t>
      </w:r>
    </w:p>
    <w:p w14:paraId="649674A1" w14:textId="5E954692" w:rsidR="00D74BFD" w:rsidRDefault="00054661">
      <w:pPr>
        <w:pStyle w:val="af"/>
        <w:shd w:val="clear" w:color="auto" w:fill="FFFFFF"/>
        <w:ind w:left="0" w:firstLine="709"/>
        <w:jc w:val="both"/>
      </w:pPr>
      <w:proofErr w:type="gramStart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порядок</w:t>
      </w:r>
      <w:proofErr w:type="gramEnd"/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 xml:space="preserve"> обжалования решений, действий </w:t>
      </w:r>
      <w:r w:rsidR="00185B6C"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или бездействия должностных лиц</w:t>
      </w:r>
      <w:r w:rsidR="006E23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Комитета,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6E23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предоставляющего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</w:t>
      </w:r>
      <w:r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  <w:t>.</w:t>
      </w:r>
    </w:p>
    <w:p w14:paraId="7B052CA3" w14:textId="77777777" w:rsidR="00D74BFD" w:rsidRDefault="00D74BFD">
      <w:pPr>
        <w:spacing w:after="0"/>
        <w:ind w:firstLine="708"/>
        <w:jc w:val="both"/>
        <w:rPr>
          <w:rFonts w:ascii="PT Astra Serif" w:hAnsi="PT Astra Serif"/>
          <w:strike/>
          <w:color w:val="000000"/>
          <w:sz w:val="28"/>
          <w:szCs w:val="28"/>
          <w:shd w:val="clear" w:color="auto" w:fill="FFFFFF"/>
        </w:rPr>
      </w:pPr>
    </w:p>
    <w:p w14:paraId="108E557D" w14:textId="77777777" w:rsidR="00D74BFD" w:rsidRDefault="001A67D0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II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. Стандарт предостав</w:t>
      </w:r>
      <w:r w:rsidR="002F4F5B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ления муниципальной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</w:t>
      </w:r>
    </w:p>
    <w:p w14:paraId="3F726205" w14:textId="77777777" w:rsidR="00D74BFD" w:rsidRDefault="00D74BFD">
      <w:pPr>
        <w:spacing w:after="0"/>
        <w:jc w:val="center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</w:p>
    <w:p w14:paraId="222729D8" w14:textId="77777777" w:rsidR="00D74BFD" w:rsidRDefault="002F4F5B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1. Наименование муниципальной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</w:t>
      </w:r>
    </w:p>
    <w:p w14:paraId="537CF6A5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7C0EF41A" w14:textId="3B63F781" w:rsidR="00D74BFD" w:rsidRDefault="00E53966">
      <w:pPr>
        <w:spacing w:after="0"/>
        <w:ind w:firstLine="708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14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 В соответствии с настоящим Административным регламентом</w:t>
      </w:r>
      <w:r w:rsidR="006E23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предоставляется муниципальная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услуга </w:t>
      </w:r>
      <w:r w:rsidR="00CD4B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«</w:t>
      </w:r>
      <w:r w:rsidR="00CD4BA0" w:rsidRPr="00B7006B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  <w:lang w:eastAsia="ru-RU"/>
        </w:rPr>
        <w:t>Выплата компенсации части родительской платы за присмотр и уход за детьми в муниципальных образовательных учреждениях, реализующих программы дошкольного образования, на территории муниципального образования Киреевский район</w:t>
      </w:r>
      <w:r w:rsidR="00CD4BA0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</w:t>
      </w:r>
    </w:p>
    <w:p w14:paraId="64B77351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6CCFDD97" w14:textId="77777777" w:rsidR="00D74BFD" w:rsidRDefault="001A67D0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2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. Наименование органа, </w:t>
      </w:r>
      <w:r w:rsidR="006E239D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предоставляющего муниципальную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услугу</w:t>
      </w:r>
    </w:p>
    <w:p w14:paraId="7D74CAA9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048FA950" w14:textId="747050F7" w:rsidR="00D74BFD" w:rsidRDefault="00E53966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15</w:t>
      </w:r>
      <w:r w:rsidR="006E23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 Муниципальную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</w:t>
      </w:r>
      <w:r w:rsidR="00185B6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у предоставляе</w:t>
      </w:r>
      <w:r w:rsidR="006E23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т – орган местного самоуправления – Комитет</w:t>
      </w:r>
      <w:r w:rsidR="00185B6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по образованию администрации муниципального образования Киреевский район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</w:t>
      </w:r>
    </w:p>
    <w:p w14:paraId="165F158B" w14:textId="6E8E3AD8" w:rsidR="00CD4BA0" w:rsidRDefault="00E53966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16</w:t>
      </w:r>
      <w:r w:rsidR="00CD4BA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</w:t>
      </w:r>
      <w:r w:rsidR="001803E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При предоставлении муниципально</w:t>
      </w:r>
      <w:r w:rsidR="00185B6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й услуги Комитет </w:t>
      </w:r>
      <w:r w:rsidR="001803E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взаимодействуют с:</w:t>
      </w:r>
    </w:p>
    <w:p w14:paraId="58CA20CE" w14:textId="77777777" w:rsidR="001803EF" w:rsidRDefault="001803EF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Федеральной налоговой службой в части получения сведений о рождении;</w:t>
      </w:r>
    </w:p>
    <w:p w14:paraId="5D595839" w14:textId="77777777" w:rsidR="001803EF" w:rsidRDefault="001803EF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Пенсионным Фондом Российской Федерации в части получения сведений о лишении родительских прав;</w:t>
      </w:r>
    </w:p>
    <w:p w14:paraId="479A774C" w14:textId="77777777" w:rsidR="001803EF" w:rsidRDefault="001803EF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Пенсионным Фондом Российской Федерации в части получения сведений об ограничении родительских прав;</w:t>
      </w:r>
    </w:p>
    <w:p w14:paraId="0BDF6A5E" w14:textId="77777777" w:rsidR="001803EF" w:rsidRDefault="001803EF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Пенсионным Фондом Российской Федерации в части получения сведений об отобрании ребенка при непосредственной угрозе его жизни или здоровью;</w:t>
      </w:r>
    </w:p>
    <w:p w14:paraId="15003DC4" w14:textId="77777777" w:rsidR="001803EF" w:rsidRDefault="001803EF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Пенсионным Фондом Российской Федерации в части получения сведений об установлении опеки и попечительства над ребенком;</w:t>
      </w:r>
    </w:p>
    <w:p w14:paraId="454E42B9" w14:textId="77777777" w:rsidR="001803EF" w:rsidRDefault="001803EF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Федеральной налоговой службой в части получения сведений о заключении (расторжении) брака;</w:t>
      </w:r>
    </w:p>
    <w:p w14:paraId="666287B9" w14:textId="77777777" w:rsidR="001803EF" w:rsidRDefault="001803EF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Федеральной налоговой службой в части получения сведений об установлении отцовства;</w:t>
      </w:r>
    </w:p>
    <w:p w14:paraId="6CFDC036" w14:textId="77777777" w:rsidR="001803EF" w:rsidRDefault="001803EF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Федеральной налоговой службой в части получения сведений об изменении фамилии, имени или отчества для лиц, изменивших фамилию, имя или отчество.</w:t>
      </w:r>
    </w:p>
    <w:p w14:paraId="5DC3C90F" w14:textId="48FF803B" w:rsidR="001803EF" w:rsidRPr="00731CD2" w:rsidRDefault="00E53966" w:rsidP="00731CD2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17</w:t>
      </w:r>
      <w:r w:rsidR="007146CE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 При предоставлении муниципальной</w:t>
      </w:r>
      <w:r w:rsidR="00185B6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Комитету </w:t>
      </w:r>
      <w:r w:rsidR="007146CE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</w:t>
      </w:r>
      <w:r w:rsidR="00731CD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услуг, которые являются необходимыми и обязательными для предоставления муниципальной услуги.</w:t>
      </w:r>
    </w:p>
    <w:p w14:paraId="3B051E97" w14:textId="77777777" w:rsidR="00D74BFD" w:rsidRDefault="00D74BFD">
      <w:pPr>
        <w:spacing w:after="0"/>
        <w:ind w:firstLine="708"/>
        <w:jc w:val="both"/>
        <w:rPr>
          <w:rFonts w:ascii="PT Astra Serif" w:hAnsi="PT Astra Serif"/>
          <w:strike/>
          <w:color w:val="000000"/>
          <w:sz w:val="28"/>
          <w:szCs w:val="28"/>
          <w:shd w:val="clear" w:color="auto" w:fill="FFFFFF"/>
        </w:rPr>
      </w:pPr>
    </w:p>
    <w:p w14:paraId="4E734E09" w14:textId="77777777" w:rsidR="00D74BFD" w:rsidRDefault="00F4260C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3. Р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езультат</w:t>
      </w:r>
      <w:r w:rsidR="006E239D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предоставления муниципальной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</w:t>
      </w:r>
    </w:p>
    <w:p w14:paraId="38859E8A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791FE3DA" w14:textId="1DA4AD3B" w:rsidR="00D74BFD" w:rsidRDefault="00E53966">
      <w:pPr>
        <w:spacing w:after="0"/>
        <w:ind w:firstLine="708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18</w:t>
      </w:r>
      <w:r w:rsidR="00054661" w:rsidRPr="00731CD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 Результато</w:t>
      </w:r>
      <w:r w:rsidR="006E239D" w:rsidRPr="00731CD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</w:t>
      </w:r>
      <w:r w:rsidR="006E23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предоставления муниципальной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является:</w:t>
      </w:r>
    </w:p>
    <w:p w14:paraId="57752C96" w14:textId="099F12E6" w:rsidR="00731CD2" w:rsidRDefault="00054661" w:rsidP="00731CD2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- </w:t>
      </w:r>
      <w:r w:rsidR="00731CD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решение о предоставлении муниципальной услуги п</w:t>
      </w:r>
      <w:r w:rsidR="00614B4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 форме, согласно Приложению № 1</w:t>
      </w:r>
      <w:r w:rsidR="00731CD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к настоящему Административному регламенту;</w:t>
      </w:r>
    </w:p>
    <w:p w14:paraId="453C6337" w14:textId="6ADB21E2" w:rsidR="00731CD2" w:rsidRDefault="00731CD2" w:rsidP="00731CD2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- решение об отказе в предоставлении муниципальной услуги п</w:t>
      </w:r>
      <w:r w:rsidR="00614B4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 форме, согласно Приложению № 2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к настоящему Административному регламенту.</w:t>
      </w:r>
    </w:p>
    <w:p w14:paraId="38B6FDF6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5F399D0F" w14:textId="77777777" w:rsidR="00D74BFD" w:rsidRDefault="00054661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4. Сро</w:t>
      </w:r>
      <w:r w:rsidR="006E239D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к предоставления муниципальной</w:t>
      </w: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  </w:t>
      </w:r>
    </w:p>
    <w:p w14:paraId="404B285C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1E581815" w14:textId="6118090C" w:rsidR="00D74BFD" w:rsidRDefault="00E53966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19</w:t>
      </w:r>
      <w:r w:rsidR="006D0D61" w:rsidRPr="006D0D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</w:t>
      </w:r>
      <w:r w:rsidR="00185B6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Комитет, </w:t>
      </w:r>
      <w:r w:rsidR="002E32D4" w:rsidRPr="002E32D4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течение 6</w:t>
      </w:r>
      <w:r w:rsidR="006D0D61" w:rsidRPr="002E32D4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рабочих дней</w:t>
      </w:r>
      <w:r w:rsidR="006D0D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со дня регистрации заявления и документов, необходимых для предоставления муниципальной услуги, направляет Заявителю способом указанном в заявлении один из ре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зультатов, указанных в пункте 18</w:t>
      </w:r>
      <w:r w:rsidR="006D0D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Административного регламента.</w:t>
      </w:r>
    </w:p>
    <w:p w14:paraId="34A09C1F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10921779" w14:textId="77777777" w:rsidR="00D74BFD" w:rsidRDefault="002F4F5B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5. Правовые основания для</w:t>
      </w:r>
      <w:r w:rsidR="004F37D6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предоставление муниципальной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</w:t>
      </w:r>
    </w:p>
    <w:p w14:paraId="4F9B3800" w14:textId="5226804E" w:rsidR="00D74BFD" w:rsidRDefault="00E53966" w:rsidP="006D0D61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20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</w:t>
      </w:r>
      <w:r w:rsidR="0047602E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Перечень нормативных правовых актов, регулирующих предоставление муниципальной услуги размещается в федеральной государственной информационной системе «Федеральный реестр государственных и муниципальных услуг (функций)», в соответствующих разделах на ЕПГУ, РПГУ, официальном сайте комитета по образованию администрации муниципального образования Киреевский район:</w:t>
      </w:r>
    </w:p>
    <w:p w14:paraId="10C036F0" w14:textId="77777777" w:rsidR="0047602E" w:rsidRDefault="0047602E" w:rsidP="006D0D61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Федеральный закон от 29 декабря 2012 № 273-ФЗ «Об образовании в Российской Федерации»;</w:t>
      </w:r>
    </w:p>
    <w:p w14:paraId="39084DFC" w14:textId="77777777" w:rsidR="0047602E" w:rsidRDefault="00C5547C" w:rsidP="006D0D61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Федеральный закон от 27.07.2010 № 210-ФЗ «Об организации предоставления государственных и муниципальных услуг»;</w:t>
      </w:r>
    </w:p>
    <w:p w14:paraId="0EA48A40" w14:textId="77777777" w:rsidR="00C5547C" w:rsidRDefault="00C5547C" w:rsidP="006D0D61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14:paraId="59587A96" w14:textId="77777777" w:rsidR="00C5547C" w:rsidRDefault="00C5547C" w:rsidP="006D0D61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Постановление Правительства Российской Федерации от 26.03.2016 № 326 «Требования к предоставлению в электронной форме государственных и муниципальных услуг»;</w:t>
      </w:r>
    </w:p>
    <w:p w14:paraId="3263B551" w14:textId="77777777" w:rsidR="00C5547C" w:rsidRDefault="00C5547C" w:rsidP="00825600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b w:val="0"/>
          <w:color w:val="000000"/>
          <w:sz w:val="28"/>
          <w:szCs w:val="28"/>
          <w:shd w:val="clear" w:color="auto" w:fill="FFFFFF"/>
        </w:rPr>
      </w:pPr>
      <w:r w:rsidRPr="00C5547C">
        <w:rPr>
          <w:rFonts w:ascii="PT Astra Serif" w:hAnsi="PT Astra Serif"/>
          <w:b w:val="0"/>
          <w:color w:val="000000"/>
          <w:sz w:val="28"/>
          <w:szCs w:val="28"/>
          <w:shd w:val="clear" w:color="auto" w:fill="FFFFFF"/>
        </w:rPr>
        <w:t xml:space="preserve">Постановление </w:t>
      </w:r>
      <w:r w:rsidR="00825600">
        <w:rPr>
          <w:rFonts w:ascii="PT Astra Serif" w:hAnsi="PT Astra Serif"/>
          <w:b w:val="0"/>
          <w:color w:val="000000"/>
          <w:sz w:val="28"/>
          <w:szCs w:val="28"/>
          <w:shd w:val="clear" w:color="auto" w:fill="FFFFFF"/>
        </w:rPr>
        <w:t>П</w:t>
      </w:r>
      <w:r w:rsidRPr="00C5547C">
        <w:rPr>
          <w:rFonts w:ascii="PT Astra Serif" w:hAnsi="PT Astra Serif"/>
          <w:b w:val="0"/>
          <w:color w:val="000000"/>
          <w:sz w:val="28"/>
          <w:szCs w:val="28"/>
          <w:shd w:val="clear" w:color="auto" w:fill="FFFFFF"/>
        </w:rPr>
        <w:t xml:space="preserve">равительства Тульской области от 16.10.2013 № 550 </w:t>
      </w:r>
      <w:r>
        <w:rPr>
          <w:rFonts w:ascii="PT Astra Serif" w:hAnsi="PT Astra Serif"/>
          <w:b w:val="0"/>
          <w:color w:val="000000"/>
          <w:sz w:val="28"/>
          <w:szCs w:val="28"/>
          <w:shd w:val="clear" w:color="auto" w:fill="FFFFFF"/>
        </w:rPr>
        <w:t>«Об утверждении Порядка обращения за получением компенсации платы, взимаемой</w:t>
      </w:r>
      <w:r w:rsidR="00825600">
        <w:rPr>
          <w:rFonts w:ascii="PT Astra Serif" w:hAnsi="PT Astra Serif"/>
          <w:b w:val="0"/>
          <w:color w:val="000000"/>
          <w:sz w:val="28"/>
          <w:szCs w:val="28"/>
          <w:shd w:val="clear" w:color="auto" w:fill="FFFFFF"/>
        </w:rPr>
        <w:t xml:space="preserve"> с родителей (законных представителей) за присмотр и уход за детьми, посещающими образовательные организации, реализующие образовательную программу дошкольного образования и расположенные на территории Тульской области, и порядка ее выплаты и Положения об определении среднего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государственных образовательных организациях, находящихся в ведении Тульской области, и муниципальных образовательных организациях, расположенных на территории Тульской области»;</w:t>
      </w:r>
    </w:p>
    <w:p w14:paraId="362FC2B0" w14:textId="77777777" w:rsidR="00825600" w:rsidRPr="00825600" w:rsidRDefault="00825600" w:rsidP="00825600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b w:val="0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b w:val="0"/>
          <w:sz w:val="28"/>
          <w:szCs w:val="28"/>
        </w:rPr>
        <w:t>Постановление</w:t>
      </w:r>
      <w:r w:rsidRPr="00825600">
        <w:rPr>
          <w:rFonts w:ascii="PT Astra Serif" w:hAnsi="PT Astra Serif"/>
          <w:b w:val="0"/>
          <w:sz w:val="28"/>
          <w:szCs w:val="28"/>
        </w:rPr>
        <w:t xml:space="preserve"> правительства Тульской области от 11.12.2015 № 559 «О максимальном размере родительской платы за присмотр и уход за детьми </w:t>
      </w:r>
      <w:r>
        <w:rPr>
          <w:rFonts w:ascii="PT Astra Serif" w:hAnsi="PT Astra Serif"/>
          <w:b w:val="0"/>
          <w:sz w:val="28"/>
          <w:szCs w:val="28"/>
        </w:rPr>
        <w:t>в образовательных организациях»;</w:t>
      </w:r>
    </w:p>
    <w:p w14:paraId="614CA0BE" w14:textId="77777777" w:rsidR="00825600" w:rsidRPr="00C5547C" w:rsidRDefault="00825600" w:rsidP="0066681D">
      <w:pPr>
        <w:pStyle w:val="2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rFonts w:ascii="PT Astra Serif" w:hAnsi="PT Astra Serif"/>
          <w:b w:val="0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b w:val="0"/>
          <w:color w:val="000000"/>
          <w:sz w:val="28"/>
          <w:szCs w:val="28"/>
          <w:shd w:val="clear" w:color="auto" w:fill="FFFFFF"/>
        </w:rPr>
        <w:t>Постановление администрации муниципального образования Киреевский район от 29.03.2016 № 142 «Об утверждении порядка взимания</w:t>
      </w:r>
      <w:r w:rsidR="0066681D" w:rsidRPr="0066681D">
        <w:rPr>
          <w:rFonts w:ascii="PT Astra Serif" w:hAnsi="PT Astra Serif"/>
          <w:szCs w:val="28"/>
        </w:rPr>
        <w:t xml:space="preserve"> </w:t>
      </w:r>
      <w:r w:rsidR="0066681D" w:rsidRPr="0066681D">
        <w:rPr>
          <w:rFonts w:ascii="PT Astra Serif" w:hAnsi="PT Astra Serif"/>
          <w:b w:val="0"/>
          <w:sz w:val="28"/>
          <w:szCs w:val="28"/>
        </w:rPr>
        <w:t>платы за присмотр и уход за детьми в муниципальных образовательных организациях, реализующих основную общеобразовательную программу дошкольного образования</w:t>
      </w:r>
      <w:r w:rsidR="0066681D">
        <w:rPr>
          <w:rFonts w:ascii="PT Astra Serif" w:hAnsi="PT Astra Serif"/>
          <w:b w:val="0"/>
          <w:sz w:val="28"/>
          <w:szCs w:val="28"/>
        </w:rPr>
        <w:t>.</w:t>
      </w:r>
    </w:p>
    <w:p w14:paraId="53BF8BD0" w14:textId="77777777" w:rsidR="00D74BFD" w:rsidRDefault="00054661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6. Исчерпывающий перечень документов, необходимых</w:t>
      </w:r>
    </w:p>
    <w:p w14:paraId="76638EE3" w14:textId="77777777" w:rsidR="00D74BFD" w:rsidRDefault="00054661" w:rsidP="002F4F5B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proofErr w:type="gramStart"/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соответствии с </w:t>
      </w:r>
      <w:r w:rsidR="002F4F5B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законодательными или иными нормативными правовыми </w:t>
      </w: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актами</w:t>
      </w:r>
      <w:r w:rsidR="002F4F5B">
        <w:rPr>
          <w:rFonts w:ascii="PT Astra Serif" w:hAnsi="PT Astra Serif"/>
          <w:color w:val="000000"/>
          <w:shd w:val="clear" w:color="auto" w:fill="FFFFFF"/>
        </w:rPr>
        <w:t xml:space="preserve"> </w:t>
      </w: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дл</w:t>
      </w:r>
      <w:r w:rsidR="00D86875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я предоставления муниципальной</w:t>
      </w:r>
      <w:r w:rsidR="002F4F5B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 с разделением на документы и информацию</w:t>
      </w: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,</w:t>
      </w:r>
    </w:p>
    <w:p w14:paraId="646DA2FB" w14:textId="77777777" w:rsidR="00D74BFD" w:rsidRDefault="00054661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proofErr w:type="gramStart"/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которые</w:t>
      </w:r>
      <w:proofErr w:type="gramEnd"/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</w:t>
      </w:r>
      <w:r w:rsidR="002F4F5B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5D127596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2835E5BE" w14:textId="0484AE67" w:rsidR="00D74BFD" w:rsidRDefault="002F4F5B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</w:t>
      </w:r>
      <w:r w:rsidR="00E5396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 Дл</w:t>
      </w:r>
      <w:r w:rsidR="00E82DD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 получения</w:t>
      </w:r>
      <w:r w:rsidR="00D8687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муниципальной</w:t>
      </w:r>
      <w:r w:rsidR="00E82DD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Заявитель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E82DD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представляет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:</w:t>
      </w:r>
    </w:p>
    <w:p w14:paraId="36BB733B" w14:textId="362FA3C3" w:rsidR="00A9194B" w:rsidRDefault="00A9194B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1) Заявление о предоставлении муниципальной услуги п</w:t>
      </w:r>
      <w:r w:rsidR="00F94AB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 форме, согласно </w:t>
      </w:r>
      <w:r w:rsidR="00F94AB5" w:rsidRPr="003C1367">
        <w:rPr>
          <w:rFonts w:ascii="PT Astra Serif" w:hAnsi="PT Astra Serif"/>
          <w:color w:val="FF0000"/>
          <w:sz w:val="28"/>
          <w:szCs w:val="28"/>
          <w:shd w:val="clear" w:color="auto" w:fill="FFFFFF"/>
        </w:rPr>
        <w:t>Приложению № 3</w:t>
      </w:r>
      <w:r w:rsidRPr="003C1367">
        <w:rPr>
          <w:rFonts w:ascii="PT Astra Serif" w:hAnsi="PT Astra Serif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к настоящему Административному регламенту.</w:t>
      </w:r>
    </w:p>
    <w:p w14:paraId="504063AB" w14:textId="77777777" w:rsidR="00A9194B" w:rsidRDefault="00A9194B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513C6AAA" w14:textId="77777777" w:rsidR="005C4796" w:rsidRDefault="005C4796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14:paraId="15D4E9E8" w14:textId="77777777" w:rsidR="005C4796" w:rsidRDefault="005C4796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формате электронного документа в личном кабинете на ЕПГУ;</w:t>
      </w:r>
    </w:p>
    <w:p w14:paraId="241E1D35" w14:textId="005AB2A0" w:rsidR="005C4796" w:rsidRDefault="005C4796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дополнительно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на бумажном носителе в виде распечатанного экземпляра электронного доку</w:t>
      </w:r>
      <w:r w:rsidR="00185B6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мента в Комитете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</w:t>
      </w:r>
    </w:p>
    <w:p w14:paraId="32534F60" w14:textId="77777777" w:rsidR="005C4796" w:rsidRDefault="005C4796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2) Документ, удостоверяющий личность Заявителя.</w:t>
      </w:r>
    </w:p>
    <w:p w14:paraId="4118D68A" w14:textId="77777777" w:rsidR="005C4796" w:rsidRDefault="005C4796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случае направления заявления посредством ЕПГУ сведения из документа, удостоверяющего личность Заявителя формируются при подтверждении учетной записи в Единой</w:t>
      </w:r>
      <w:r w:rsidR="00D740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межведомственного электронного взаимодействия.</w:t>
      </w:r>
    </w:p>
    <w:p w14:paraId="70EB3C9A" w14:textId="77777777" w:rsidR="00D74070" w:rsidRDefault="00D74070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</w:t>
      </w:r>
    </w:p>
    <w:p w14:paraId="0B80E34C" w14:textId="200CA69B" w:rsidR="00D74070" w:rsidRDefault="00D74070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3) Документ, удостоверяющий личность членов семьи Заявителя (для детей в возрасте до 14 лет – свидетельство о рождени</w:t>
      </w:r>
      <w:r w:rsidR="00500914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и, для детей в возрасте от 14 до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23 лет – свидетельство о рождении и паспорт);</w:t>
      </w:r>
    </w:p>
    <w:p w14:paraId="6A9C9E1E" w14:textId="77777777" w:rsidR="00D74070" w:rsidRDefault="00D74070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4) Справка об обучении по очной форме в общеобразовательных учреждениях, профессиональных образовательных организациях или образовательных учреждениях высшего образования ребенка (детей) старше 18 лет, проживающих в семье родителя (законного представителя</w:t>
      </w:r>
      <w:r w:rsidR="00DA2EA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);</w:t>
      </w:r>
    </w:p>
    <w:p w14:paraId="156AD7FE" w14:textId="77777777" w:rsidR="00DA2EAC" w:rsidRDefault="00DA2EAC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5) Документ о рождении ребенка, выданное компетентными органами иностранного государства (в случае рождения ребенка за пределами РФ);</w:t>
      </w:r>
    </w:p>
    <w:p w14:paraId="3EECDEC0" w14:textId="77777777" w:rsidR="00DA2EAC" w:rsidRDefault="00DA2EAC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6) Документ, подтверждающий установление опеки (попечительства) над ребенком, в случае если Заявитель является опекуном (попечителем) (при необходимости);</w:t>
      </w:r>
    </w:p>
    <w:p w14:paraId="202A3D6D" w14:textId="499EF008" w:rsidR="00D74BFD" w:rsidRDefault="00614B45" w:rsidP="005171C9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22</w:t>
      </w:r>
      <w:r w:rsidR="00DA2EA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 Заявление и прилагаемые документы</w:t>
      </w:r>
      <w:r w:rsidR="003C136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указанные в пункте 21</w:t>
      </w:r>
      <w:r w:rsidR="005171C9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Административного регламента, направляются (подаются) в Комитет в электронной форме путем заполнения формы запроса через личный кабинет на ЕПГУ.</w:t>
      </w:r>
    </w:p>
    <w:p w14:paraId="6B553B2C" w14:textId="77777777" w:rsidR="00614B45" w:rsidRPr="005171C9" w:rsidRDefault="00614B45" w:rsidP="005171C9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0F8331A1" w14:textId="77777777" w:rsidR="00D74BFD" w:rsidRPr="002F4F5B" w:rsidRDefault="00054661">
      <w:pPr>
        <w:spacing w:after="0"/>
        <w:ind w:firstLine="708"/>
        <w:jc w:val="center"/>
        <w:rPr>
          <w:rFonts w:ascii="PT Astra Serif" w:hAnsi="PT Astra Serif"/>
          <w:color w:val="000000"/>
          <w:shd w:val="clear" w:color="auto" w:fill="FFFFFF"/>
        </w:rPr>
      </w:pPr>
      <w:r w:rsidRPr="002F4F5B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Исчерпывающий перечень документов, необходимых в соответствии с нормативными правовыми актами дл</w:t>
      </w:r>
      <w:r w:rsidR="0080525D" w:rsidRPr="002F4F5B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я предоставления муниципальной</w:t>
      </w:r>
      <w:r w:rsidRPr="002F4F5B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услуги, которые находятся в распо</w:t>
      </w:r>
      <w:r w:rsidR="00041B66" w:rsidRPr="002F4F5B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ряжении</w:t>
      </w:r>
      <w:r w:rsidRPr="002F4F5B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органов местного самоуправления и иных органов, участвующих в пре</w:t>
      </w:r>
      <w:r w:rsidR="000F0693" w:rsidRPr="002F4F5B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доставлении </w:t>
      </w:r>
      <w:r w:rsidRPr="002F4F5B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14:paraId="3713955A" w14:textId="77777777" w:rsidR="00D74BFD" w:rsidRDefault="00D74BFD">
      <w:pPr>
        <w:spacing w:after="0"/>
        <w:ind w:firstLine="708"/>
        <w:jc w:val="center"/>
        <w:rPr>
          <w:rFonts w:ascii="PT Astra Serif" w:hAnsi="PT Astra Serif"/>
          <w:color w:val="000000"/>
          <w:shd w:val="clear" w:color="auto" w:fill="FFFFFF"/>
        </w:rPr>
      </w:pPr>
    </w:p>
    <w:p w14:paraId="05556974" w14:textId="78B57D74" w:rsidR="00A63247" w:rsidRDefault="00614B45">
      <w:pPr>
        <w:tabs>
          <w:tab w:val="left" w:pos="851"/>
        </w:tabs>
        <w:spacing w:after="0"/>
        <w:ind w:firstLine="73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23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71C9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</w:t>
      </w:r>
      <w:r w:rsidR="001E419E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органов местного самоуправления и иных органов, участвующи</w:t>
      </w:r>
      <w:r w:rsidR="00A63247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х в предоставлении муниципальных услуг в случае обращения:</w:t>
      </w:r>
    </w:p>
    <w:p w14:paraId="38BB2CC1" w14:textId="77777777" w:rsidR="00A63247" w:rsidRDefault="00A63247">
      <w:pPr>
        <w:tabs>
          <w:tab w:val="left" w:pos="851"/>
        </w:tabs>
        <w:spacing w:after="0"/>
        <w:ind w:firstLine="73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1) Сведения о рождении;</w:t>
      </w:r>
    </w:p>
    <w:p w14:paraId="7FB0C8FE" w14:textId="77777777" w:rsidR="00A63247" w:rsidRDefault="00A63247">
      <w:pPr>
        <w:tabs>
          <w:tab w:val="left" w:pos="851"/>
        </w:tabs>
        <w:spacing w:after="0"/>
        <w:ind w:firstLine="73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2) Сведения об установлении опеки над ребенком из решения органа опеки и попечительства;</w:t>
      </w:r>
    </w:p>
    <w:p w14:paraId="3C1BB328" w14:textId="77777777" w:rsidR="00A63247" w:rsidRDefault="00A63247">
      <w:pPr>
        <w:tabs>
          <w:tab w:val="left" w:pos="851"/>
        </w:tabs>
        <w:spacing w:after="0"/>
        <w:ind w:firstLine="73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3) Сведения о лишении родительских прав;</w:t>
      </w:r>
    </w:p>
    <w:p w14:paraId="0DB4DB2D" w14:textId="77777777" w:rsidR="00A63247" w:rsidRDefault="00A63247">
      <w:pPr>
        <w:tabs>
          <w:tab w:val="left" w:pos="851"/>
        </w:tabs>
        <w:spacing w:after="0"/>
        <w:ind w:firstLine="73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4) Сведения об ограничении родительских прав;</w:t>
      </w:r>
    </w:p>
    <w:p w14:paraId="6E49186C" w14:textId="77777777" w:rsidR="00A63247" w:rsidRDefault="00A63247">
      <w:pPr>
        <w:tabs>
          <w:tab w:val="left" w:pos="851"/>
        </w:tabs>
        <w:spacing w:after="0"/>
        <w:ind w:firstLine="73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5) Сведения об отобрании ребенка при непосредственной угрозе его жизни и здоровью;</w:t>
      </w:r>
    </w:p>
    <w:p w14:paraId="053AE797" w14:textId="77777777" w:rsidR="00A63247" w:rsidRDefault="00A63247">
      <w:pPr>
        <w:tabs>
          <w:tab w:val="left" w:pos="851"/>
        </w:tabs>
        <w:spacing w:after="0"/>
        <w:ind w:firstLine="73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6) Сведения о заключении (расторжении) брака;</w:t>
      </w:r>
    </w:p>
    <w:p w14:paraId="3FD3452D" w14:textId="77777777" w:rsidR="00A63247" w:rsidRDefault="00A63247">
      <w:pPr>
        <w:tabs>
          <w:tab w:val="left" w:pos="851"/>
        </w:tabs>
        <w:spacing w:after="0"/>
        <w:ind w:firstLine="73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7) Сведения об установлении отцовства;</w:t>
      </w:r>
    </w:p>
    <w:p w14:paraId="2711A777" w14:textId="77777777" w:rsidR="00A63247" w:rsidRDefault="00A63247">
      <w:pPr>
        <w:tabs>
          <w:tab w:val="left" w:pos="851"/>
        </w:tabs>
        <w:spacing w:after="0"/>
        <w:ind w:firstLine="73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80 Сведения об изменении фамилии, имени или отчества для лиц, изменивших фамилию, имя и отчество.</w:t>
      </w:r>
    </w:p>
    <w:p w14:paraId="6B524B15" w14:textId="7A7E2E7E" w:rsidR="00D74BFD" w:rsidRPr="00A63247" w:rsidRDefault="00A63247" w:rsidP="00A63247">
      <w:pPr>
        <w:tabs>
          <w:tab w:val="left" w:pos="851"/>
        </w:tabs>
        <w:spacing w:after="0"/>
        <w:ind w:firstLine="73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614B4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При предоставлении муниципальной услуги запрещается требовать от Заявителя:</w:t>
      </w:r>
    </w:p>
    <w:p w14:paraId="4F175013" w14:textId="77777777" w:rsidR="00D74BFD" w:rsidRDefault="00054661" w:rsidP="00A63247">
      <w:pPr>
        <w:tabs>
          <w:tab w:val="left" w:pos="851"/>
        </w:tabs>
        <w:spacing w:after="0"/>
        <w:ind w:firstLine="709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представления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</w:t>
      </w:r>
      <w:r w:rsidR="000F0693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предоставлением муни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услуги;</w:t>
      </w:r>
    </w:p>
    <w:p w14:paraId="4C67D506" w14:textId="77777777" w:rsidR="00D74BFD" w:rsidRDefault="00054661">
      <w:pPr>
        <w:spacing w:after="0"/>
        <w:ind w:firstLine="737"/>
        <w:jc w:val="both"/>
      </w:pPr>
      <w:r w:rsidRPr="00835DA1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>пре</w:t>
      </w:r>
      <w:r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>дставления документов и информации, в том числе подтверждающих внесение заявителем платы з</w:t>
      </w:r>
      <w:r w:rsidR="00835DA1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>а предоставление муниципальной</w:t>
      </w:r>
      <w:r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 xml:space="preserve"> услуги, которые находятся в распоряжении </w:t>
      </w:r>
      <w:r w:rsidR="00835DA1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>подведомственных</w:t>
      </w:r>
      <w:r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 xml:space="preserve"> органам местного самоуправления организаций,</w:t>
      </w:r>
      <w:r w:rsidR="00835DA1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 xml:space="preserve"> предоставляющих муниципальные</w:t>
      </w:r>
      <w:r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 xml:space="preserve"> услуги, участвующих в предоставлении предусмотренных </w:t>
      </w:r>
      <w:hyperlink r:id="rId9">
        <w:r>
          <w:rPr>
            <w:rFonts w:ascii="PT Astra Serif" w:hAnsi="PT Astra Serif"/>
            <w:color w:val="000000" w:themeColor="text1"/>
            <w:sz w:val="28"/>
            <w:szCs w:val="28"/>
            <w:shd w:val="clear" w:color="auto" w:fill="FFFFFF"/>
          </w:rPr>
          <w:t>частью 1 статьи 1</w:t>
        </w:r>
      </w:hyperlink>
      <w:r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 xml:space="preserve"> Федерального закона от 27 июля 2010 года № 210-ФЗ «Об организации предоставления государственных и муниципальных услуг», в соответствии с нормативными правовыми актами Российской Федерации, нормативными правовыми актами Тульской области, муниципальными правовыми актами, за исключением документов, включенных в определенный </w:t>
      </w:r>
      <w:hyperlink r:id="rId10">
        <w:r>
          <w:rPr>
            <w:rFonts w:ascii="PT Astra Serif" w:hAnsi="PT Astra Serif"/>
            <w:color w:val="000000" w:themeColor="text1"/>
            <w:sz w:val="28"/>
            <w:szCs w:val="28"/>
            <w:shd w:val="clear" w:color="auto" w:fill="FFFFFF"/>
          </w:rPr>
          <w:t>частью 6 статьи 7</w:t>
        </w:r>
      </w:hyperlink>
      <w:r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 xml:space="preserve">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</w:t>
      </w:r>
      <w:r w:rsidR="00835DA1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>анные документы и информацию в муниципальное образовательное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учреждение,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предоставляющее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услугу,</w:t>
      </w:r>
      <w:r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 xml:space="preserve"> по собственной инициативе;</w:t>
      </w:r>
    </w:p>
    <w:p w14:paraId="46642524" w14:textId="77777777" w:rsidR="00D74BFD" w:rsidRDefault="00054661">
      <w:pPr>
        <w:spacing w:after="0"/>
        <w:ind w:firstLine="737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осуществления действий, в том числе согласований, необходим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ых для получения муниципальных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 и связанных с обращением в иные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 xml:space="preserve">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>
        <w:r>
          <w:rPr>
            <w:rFonts w:ascii="PT Astra Serif" w:hAnsi="PT Astra Serif"/>
            <w:color w:val="000000"/>
            <w:sz w:val="28"/>
            <w:szCs w:val="28"/>
            <w:shd w:val="clear" w:color="auto" w:fill="FFFFFF"/>
          </w:rPr>
          <w:t>части 1 статьи 9</w:t>
        </w:r>
      </w:hyperlink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Федерального закона от 27 июля 2010 года № 210-ФЗ «Об организации предоставления государственных и муниципальных услуг»;</w:t>
      </w:r>
    </w:p>
    <w:p w14:paraId="0AF1A761" w14:textId="77777777" w:rsidR="00D74BFD" w:rsidRDefault="00054661">
      <w:pPr>
        <w:spacing w:after="0"/>
        <w:ind w:firstLine="737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представления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документов и информации, отсутствие и (или) недостоверность которых не указывались при первоначальном отказе в приеме документов, необходимых дл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 предоставления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услуги, либо 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предоставлении муниципальной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услуги, за исключением следующих случаев:</w:t>
      </w:r>
    </w:p>
    <w:p w14:paraId="73AEEAC9" w14:textId="77777777" w:rsidR="00D74BFD" w:rsidRDefault="00054661">
      <w:pPr>
        <w:spacing w:after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1) изменение требований нормативных правовых актов, касающихс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 предоставления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услуги, после первоначальной подачи заявления 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 предоставлении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услуги;</w:t>
      </w:r>
    </w:p>
    <w:p w14:paraId="187203DA" w14:textId="77777777" w:rsidR="00D74BFD" w:rsidRDefault="00054661">
      <w:pPr>
        <w:spacing w:after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2) наличие ошибок в заявлении о предоставл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ении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и документах, поданных заявителем после первоначального отказа в приеме документов, необходимых дл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 предоставления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услуги, либо 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предоставлении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и не включенных в представленный ранее комплект документов;</w:t>
      </w:r>
    </w:p>
    <w:p w14:paraId="690A8C26" w14:textId="77777777" w:rsidR="00D74BFD" w:rsidRDefault="00054661">
      <w:pPr>
        <w:spacing w:after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3) истечение срока действия документов или изменение информации после первоначального отказа в приеме документов, необходимых дл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 предоставления муниципальной услуги, или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предоставлении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услуги;</w:t>
      </w:r>
    </w:p>
    <w:p w14:paraId="54AF725C" w14:textId="18FD5D5E" w:rsidR="00D74BFD" w:rsidRDefault="00054661">
      <w:pPr>
        <w:spacing w:after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4)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185B6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или специалиста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835D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предоставляющего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услугу, при первоначальном отказе в приеме документов, необходимых для</w:t>
      </w:r>
      <w:r w:rsidR="004C6EB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предоставления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услуги, либо </w:t>
      </w:r>
      <w:r w:rsidR="004C6EB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предоставлении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услуги, о чем в письменном виде за по</w:t>
      </w:r>
      <w:r w:rsidR="004C6EB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дписью руководителя Комитета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(лица, его замещающего) при первоначальном отказе в приеме документов, необходимых дл</w:t>
      </w:r>
      <w:r w:rsidR="004C6EB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 предоставления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услуги, уведомляется заявитель, а также приносятся извинения за доставленные неудобства;</w:t>
      </w:r>
    </w:p>
    <w:p w14:paraId="69C3041E" w14:textId="77777777" w:rsidR="00D74BFD" w:rsidRDefault="00054661">
      <w:pPr>
        <w:tabs>
          <w:tab w:val="left" w:pos="851"/>
        </w:tabs>
        <w:spacing w:after="0"/>
        <w:ind w:firstLine="737"/>
        <w:jc w:val="both"/>
      </w:pPr>
      <w:r>
        <w:rPr>
          <w:rFonts w:ascii="PT Astra Serif" w:eastAsia="Times New Roman" w:hAnsi="PT Astra Serif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>
        <w:r>
          <w:rPr>
            <w:rFonts w:ascii="PT Astra Serif" w:eastAsia="Times New Roman" w:hAnsi="PT Astra Serif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пунктом 7.2 части 1 статьи 16</w:t>
        </w:r>
      </w:hyperlink>
      <w:r>
        <w:rPr>
          <w:rFonts w:ascii="PT Astra Serif" w:eastAsia="Times New Roman" w:hAnsi="PT Astra Serif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</w:t>
      </w:r>
      <w:r>
        <w:rPr>
          <w:rFonts w:ascii="PT Astra Serif" w:eastAsia="Times New Roman" w:hAnsi="PT Astra Serif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изъятие является необходимы</w:t>
      </w:r>
      <w:r w:rsidR="004C6EB1">
        <w:rPr>
          <w:rFonts w:ascii="PT Astra Serif" w:eastAsia="Times New Roman" w:hAnsi="PT Astra Serif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 условием предоставления </w:t>
      </w:r>
      <w:r>
        <w:rPr>
          <w:rFonts w:ascii="PT Astra Serif" w:eastAsia="Times New Roman" w:hAnsi="PT Astra Serif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муниципальной услуги, и иных случаев, установленных федеральными законами.</w:t>
      </w:r>
    </w:p>
    <w:p w14:paraId="7981E4C9" w14:textId="77777777" w:rsidR="00D74BFD" w:rsidRDefault="00D74BFD">
      <w:pPr>
        <w:tabs>
          <w:tab w:val="left" w:pos="851"/>
        </w:tabs>
        <w:spacing w:after="0"/>
        <w:ind w:firstLine="567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732F6D2" w14:textId="77777777" w:rsidR="00D74BFD" w:rsidRDefault="003537A7">
      <w:pPr>
        <w:tabs>
          <w:tab w:val="left" w:pos="851"/>
        </w:tabs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7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. Исчерпывающий перечень оснований для отказа в приеме документов, необходимых дл</w:t>
      </w:r>
      <w:r w:rsidR="004C6EB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я предоставления муниципальной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услуги</w:t>
      </w:r>
    </w:p>
    <w:p w14:paraId="49339D3F" w14:textId="77777777" w:rsidR="00D74BFD" w:rsidRDefault="00D74BFD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5C245440" w14:textId="5957766E" w:rsidR="00D74BFD" w:rsidRDefault="00385873">
      <w:pPr>
        <w:spacing w:after="0"/>
        <w:ind w:firstLine="708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</w:t>
      </w:r>
      <w:r w:rsidR="00614B4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5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 Основанием для отказа в приеме документов, необходимых дл</w:t>
      </w:r>
      <w:r w:rsidR="004C6EB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 предоставления муниципальной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услуги, является:</w:t>
      </w:r>
    </w:p>
    <w:p w14:paraId="78C0F755" w14:textId="77777777" w:rsidR="00385873" w:rsidRDefault="00054661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) </w:t>
      </w:r>
      <w:r w:rsidR="00385873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1DDD8126" w14:textId="77777777" w:rsidR="00D74BFD" w:rsidRDefault="00054661" w:rsidP="00385873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б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</w:t>
      </w:r>
      <w:r w:rsidR="00385873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предоставленные Заявителем документы содержат подчистки исправления текста, не заверенные в порядке, установленном законодательством РФ;</w:t>
      </w:r>
    </w:p>
    <w:p w14:paraId="55B05FA7" w14:textId="77777777" w:rsidR="00385873" w:rsidRDefault="00385873" w:rsidP="00385873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6A526321" w14:textId="77777777" w:rsidR="00385873" w:rsidRDefault="00385873" w:rsidP="00385873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некорректное заполнение обязательных полей в форме запроса</w:t>
      </w:r>
      <w:r w:rsidR="00C33784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в том числе в интерактивной форме запроса на ЕПГУ (недостоверное, неполное, либо неправильное заполнение);</w:t>
      </w:r>
    </w:p>
    <w:p w14:paraId="75B1E48B" w14:textId="77777777" w:rsidR="00C33784" w:rsidRDefault="00C33784" w:rsidP="00385873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предоставленные документы или сведения утратили силу на момент обращения за услугой;</w:t>
      </w:r>
    </w:p>
    <w:p w14:paraId="4499967E" w14:textId="77777777" w:rsidR="00C33784" w:rsidRDefault="00C33784" w:rsidP="00385873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е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представление неполного комплекта документов, необходимых для предоставления услуги;</w:t>
      </w:r>
    </w:p>
    <w:p w14:paraId="532F2C20" w14:textId="77777777" w:rsidR="00C33784" w:rsidRDefault="00C33784" w:rsidP="00385873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ё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заявление о предоставлении услуги подано в организации и учреждения, в полномочия которых не входит предоставление услуги.</w:t>
      </w:r>
    </w:p>
    <w:p w14:paraId="53BCA4FC" w14:textId="77777777" w:rsidR="00385873" w:rsidRDefault="00385873" w:rsidP="00385873">
      <w:pPr>
        <w:spacing w:after="0"/>
        <w:jc w:val="both"/>
      </w:pPr>
    </w:p>
    <w:p w14:paraId="07123DD4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61DA9F2B" w14:textId="77777777" w:rsidR="00D74BFD" w:rsidRDefault="003537A7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8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. Исчерпывающий перечень оснований для прио</w:t>
      </w:r>
      <w:r w:rsidR="001D5028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становления предоставления муниципальной</w:t>
      </w: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 или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отказа</w:t>
      </w:r>
    </w:p>
    <w:p w14:paraId="1B191475" w14:textId="77777777" w:rsidR="00D74BFD" w:rsidRDefault="001D5028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proofErr w:type="gramStart"/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предоставлении муниципальной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 </w:t>
      </w:r>
    </w:p>
    <w:p w14:paraId="2C328C32" w14:textId="77777777" w:rsidR="00D74BFD" w:rsidRDefault="00D74BFD">
      <w:pPr>
        <w:spacing w:after="0"/>
        <w:jc w:val="center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</w:p>
    <w:p w14:paraId="2A391CC7" w14:textId="120727F7" w:rsidR="00C33784" w:rsidRDefault="00C33784" w:rsidP="00C33784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</w:t>
      </w:r>
      <w:r w:rsidR="00614B4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6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Оснований для приостановления предоставления муниципальной услуги законодательством РФ не предусмотрено.</w:t>
      </w:r>
    </w:p>
    <w:p w14:paraId="6C11C420" w14:textId="67CAA500" w:rsidR="00D74BFD" w:rsidRDefault="00C33784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</w:t>
      </w:r>
      <w:r w:rsidR="00614B4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7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Основания для отказа 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предоставлении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услуги:</w:t>
      </w:r>
    </w:p>
    <w:p w14:paraId="009DE48F" w14:textId="77777777" w:rsidR="00C33784" w:rsidRDefault="00C33784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Заявитель не соответствует категории лиц, имеющих право на предоставление услуги</w:t>
      </w:r>
      <w:r w:rsidR="00623A3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;</w:t>
      </w:r>
    </w:p>
    <w:p w14:paraId="4455E8D6" w14:textId="77777777" w:rsidR="00623A37" w:rsidRDefault="00623A37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б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Предоставленные заявителем сведения в запросе о предоставлении услуги не соответствуют сведениям, полученным в порядке межведомственного взаимодействия;</w:t>
      </w:r>
    </w:p>
    <w:p w14:paraId="2ED23E00" w14:textId="77777777" w:rsidR="00623A37" w:rsidRDefault="00623A37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Наличие сведений о лишении родительских прав;</w:t>
      </w:r>
    </w:p>
    <w:p w14:paraId="52A1464A" w14:textId="1E997E9E" w:rsidR="00623A37" w:rsidRDefault="00623A37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Наличие сведений об ог</w:t>
      </w:r>
      <w:r w:rsidR="002E32D4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раничении в родительских правах;</w:t>
      </w:r>
    </w:p>
    <w:p w14:paraId="101258E1" w14:textId="3B82A175" w:rsidR="00623A37" w:rsidRDefault="008D4929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) </w:t>
      </w:r>
      <w:r w:rsidR="00623A3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Наличие сведений об отобрании ребенка (детей) при непосредственной угрозе его жизни и здоровью.</w:t>
      </w:r>
    </w:p>
    <w:p w14:paraId="2AE87AF8" w14:textId="77777777" w:rsidR="00623A37" w:rsidRDefault="00623A37">
      <w:pPr>
        <w:spacing w:after="0"/>
        <w:ind w:firstLine="708"/>
        <w:jc w:val="both"/>
        <w:rPr>
          <w:shd w:val="clear" w:color="auto" w:fill="FFFFFF"/>
        </w:rPr>
      </w:pPr>
    </w:p>
    <w:p w14:paraId="33C23DA8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3DC42D66" w14:textId="77777777" w:rsidR="00D74BFD" w:rsidRPr="003537A7" w:rsidRDefault="00054661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Перечень услуг, которые являются необходимыми</w:t>
      </w:r>
    </w:p>
    <w:p w14:paraId="2A0E73F4" w14:textId="77777777" w:rsidR="00D74BFD" w:rsidRPr="003537A7" w:rsidRDefault="00054661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proofErr w:type="gramStart"/>
      <w:r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</w:t>
      </w:r>
      <w:proofErr w:type="gramEnd"/>
      <w:r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обязательными дл</w:t>
      </w:r>
      <w:r w:rsidR="001D5028"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 предоставления муниципальной</w:t>
      </w:r>
      <w:r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услуги,</w:t>
      </w:r>
    </w:p>
    <w:p w14:paraId="07831F93" w14:textId="77777777" w:rsidR="00D74BFD" w:rsidRPr="003537A7" w:rsidRDefault="00054661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proofErr w:type="gramStart"/>
      <w:r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</w:t>
      </w:r>
      <w:proofErr w:type="gramEnd"/>
      <w:r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том числе сведения о документе (документах), выдаваемом</w:t>
      </w:r>
    </w:p>
    <w:p w14:paraId="4C5F0C44" w14:textId="77777777" w:rsidR="00D74BFD" w:rsidRPr="003537A7" w:rsidRDefault="00054661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(</w:t>
      </w:r>
      <w:proofErr w:type="gramStart"/>
      <w:r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выдаваемых</w:t>
      </w:r>
      <w:proofErr w:type="gramEnd"/>
      <w:r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организациями, участвующими в предоставлении</w:t>
      </w:r>
    </w:p>
    <w:p w14:paraId="75665994" w14:textId="77777777" w:rsidR="00D74BFD" w:rsidRPr="003537A7" w:rsidRDefault="001D5028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proofErr w:type="gramStart"/>
      <w:r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муниципальной</w:t>
      </w:r>
      <w:proofErr w:type="gramEnd"/>
      <w:r w:rsidR="00054661" w:rsidRP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</w:t>
      </w:r>
    </w:p>
    <w:p w14:paraId="72876A8A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500F2000" w14:textId="0CA40427" w:rsidR="00D74BFD" w:rsidRDefault="00623A37">
      <w:pPr>
        <w:spacing w:after="0"/>
        <w:ind w:firstLine="708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</w:t>
      </w:r>
      <w:r w:rsidR="00614B4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8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 Услуги, которые являются необходимыми и обязательными дл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 предоставления муниципальной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услуги, отсутствуют.</w:t>
      </w:r>
    </w:p>
    <w:p w14:paraId="6F4B812E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3EA7B21B" w14:textId="77777777" w:rsidR="003537A7" w:rsidRPr="00A23502" w:rsidRDefault="003537A7" w:rsidP="003537A7">
      <w:pPr>
        <w:shd w:val="clear" w:color="FFFFFF" w:fill="FFFFFF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9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PT Astra Serif" w:hAnsi="PT Astra Serif"/>
          <w:b/>
          <w:sz w:val="28"/>
          <w:szCs w:val="28"/>
        </w:rPr>
        <w:t>Р</w:t>
      </w:r>
      <w:r w:rsidRPr="00EC159A">
        <w:rPr>
          <w:rFonts w:ascii="PT Astra Serif" w:hAnsi="PT Astra Serif"/>
          <w:b/>
          <w:sz w:val="28"/>
          <w:szCs w:val="28"/>
        </w:rPr>
        <w:t>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42687AF8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3D4248AC" w14:textId="2F3CA5C4" w:rsidR="00D74BFD" w:rsidRDefault="00614B45">
      <w:pPr>
        <w:spacing w:after="0"/>
        <w:ind w:firstLine="708"/>
        <w:jc w:val="both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29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 Муниципальная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услуга предоставляется бесплатно.</w:t>
      </w:r>
    </w:p>
    <w:p w14:paraId="32EABA63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71FD41E0" w14:textId="77777777" w:rsidR="00D74BFD" w:rsidRDefault="003537A7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10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. Максимальный срок ожидания в очереди при подаче запроса</w:t>
      </w:r>
    </w:p>
    <w:p w14:paraId="1BD52D62" w14:textId="77777777" w:rsidR="00D74BFD" w:rsidRDefault="001D5028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proofErr w:type="gramStart"/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предоставлении муниципальной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 и при получении</w:t>
      </w: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результата предоставления муниципальной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</w:t>
      </w:r>
    </w:p>
    <w:p w14:paraId="5C3AB795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53A1A4B2" w14:textId="30C90D87" w:rsidR="00D74BFD" w:rsidRDefault="00F92C45">
      <w:pPr>
        <w:spacing w:after="0"/>
        <w:ind w:firstLine="708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3</w:t>
      </w:r>
      <w:r w:rsidR="00614B4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0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Максимальный срок ожидания в очереди при подаче запроса 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 предоставлении муниципальной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и при получении результат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 предоставления муниципальной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не должен превышать 15 минут.</w:t>
      </w:r>
    </w:p>
    <w:p w14:paraId="7B382B22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34DBBBD3" w14:textId="77777777" w:rsidR="003537A7" w:rsidRDefault="003537A7">
      <w:pPr>
        <w:spacing w:after="0"/>
        <w:jc w:val="center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11. Срок 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регистрации запроса заявителя </w:t>
      </w:r>
      <w:r w:rsidR="001D5028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о предоставлении </w:t>
      </w:r>
    </w:p>
    <w:p w14:paraId="6CC16CE2" w14:textId="77777777" w:rsidR="00D74BFD" w:rsidRDefault="001D5028">
      <w:pPr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proofErr w:type="gramStart"/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муниципальной</w:t>
      </w:r>
      <w:proofErr w:type="gramEnd"/>
      <w:r w:rsidR="003537A7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услуги</w:t>
      </w:r>
    </w:p>
    <w:p w14:paraId="537B1522" w14:textId="77777777" w:rsidR="00D74BFD" w:rsidRDefault="00D74BFD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33E69D15" w14:textId="4EFE0481" w:rsidR="00D74BFD" w:rsidRDefault="00F92C45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3</w:t>
      </w:r>
      <w:r w:rsidR="00614B4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1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</w:t>
      </w:r>
      <w:r w:rsidR="0006569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Срок регистрации заявления о предоставлении муниципальной услуги, в течение 1 рабочего дня со дня получения заявления и документов, необходимых для предоставления муниципальной услуги.</w:t>
      </w:r>
    </w:p>
    <w:p w14:paraId="3124FF67" w14:textId="228566BE" w:rsidR="00065698" w:rsidRPr="00065698" w:rsidRDefault="00065698">
      <w:pPr>
        <w:spacing w:after="0"/>
        <w:ind w:firstLine="708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</w:t>
      </w:r>
      <w:r w:rsidR="00614B45">
        <w:rPr>
          <w:rFonts w:ascii="PT Astra Serif" w:hAnsi="PT Astra Serif"/>
          <w:sz w:val="28"/>
          <w:szCs w:val="28"/>
          <w:shd w:val="clear" w:color="auto" w:fill="FFFFFF"/>
        </w:rPr>
        <w:t>27</w:t>
      </w:r>
      <w:r w:rsidRPr="00091F77">
        <w:rPr>
          <w:rFonts w:ascii="PT Astra Serif" w:hAnsi="PT Astra Serif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Административного рег</w:t>
      </w:r>
      <w:r w:rsidR="00185B6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ламента, Комитет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решение об отказе в приеме документов, необходимых для предоставления муниципальной</w:t>
      </w:r>
      <w:r w:rsidR="003C136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по форме, приложение № 2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к Административному регламенту.</w:t>
      </w:r>
    </w:p>
    <w:p w14:paraId="7366E4E9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4D68BE52" w14:textId="77777777" w:rsidR="00D74BFD" w:rsidRPr="003537A7" w:rsidRDefault="003537A7" w:rsidP="003537A7">
      <w:pPr>
        <w:shd w:val="clear" w:color="FFFFFF" w:fill="FFFFFF"/>
        <w:jc w:val="center"/>
        <w:rPr>
          <w:rFonts w:ascii="PT Astra Serif" w:hAnsi="PT Astra Serif"/>
          <w:sz w:val="28"/>
          <w:szCs w:val="28"/>
        </w:rPr>
      </w:pPr>
      <w:r w:rsidRPr="007A63A1">
        <w:rPr>
          <w:rFonts w:ascii="PT Astra Serif" w:eastAsia="Times New Roman" w:hAnsi="PT Astra Serif" w:cs="Times New Roman"/>
          <w:b/>
          <w:sz w:val="28"/>
          <w:szCs w:val="28"/>
          <w:shd w:val="clear" w:color="auto" w:fill="FFFFFF"/>
          <w:lang w:eastAsia="ru-RU"/>
        </w:rPr>
        <w:t>12</w:t>
      </w:r>
      <w:r w:rsidR="00054661" w:rsidRPr="007A63A1">
        <w:rPr>
          <w:rFonts w:ascii="PT Astra Serif" w:eastAsia="Times New Roman" w:hAnsi="PT Astra Serif" w:cs="Times New Roman"/>
          <w:b/>
          <w:sz w:val="28"/>
          <w:szCs w:val="28"/>
          <w:shd w:val="clear" w:color="auto" w:fill="FFFFFF"/>
          <w:lang w:eastAsia="ru-RU"/>
        </w:rPr>
        <w:t xml:space="preserve">. </w:t>
      </w:r>
      <w:r w:rsidRPr="007A63A1">
        <w:rPr>
          <w:rFonts w:ascii="PT Astra Serif" w:hAnsi="PT Astra Serif"/>
          <w:b/>
          <w:sz w:val="28"/>
          <w:szCs w:val="28"/>
        </w:rPr>
        <w:t xml:space="preserve">Требования </w:t>
      </w:r>
      <w:r w:rsidRPr="00D226D5">
        <w:rPr>
          <w:rFonts w:ascii="PT Astra Serif" w:hAnsi="PT Astra Serif"/>
          <w:b/>
          <w:sz w:val="28"/>
          <w:szCs w:val="28"/>
        </w:rPr>
        <w:t>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465A3D69" w14:textId="0E4F3E26" w:rsidR="00D74BFD" w:rsidRDefault="007A63A1">
      <w:pPr>
        <w:tabs>
          <w:tab w:val="left" w:pos="851"/>
        </w:tabs>
        <w:spacing w:after="0"/>
        <w:ind w:firstLine="567"/>
        <w:jc w:val="both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614B4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Здание, в кот</w:t>
      </w:r>
      <w:r w:rsidR="001D5028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ором размещается муниципальное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учреждение,</w:t>
      </w:r>
      <w:r w:rsidR="001D5028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предоставляющее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должно быть оборудовано информационной табличкой (вывеской), содержа</w:t>
      </w:r>
      <w:r w:rsidR="001D5028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щей информацию о муниципальном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</w:t>
      </w:r>
      <w:r w:rsidR="001D5028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чреждении, предоставляющем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услугу. Информационная табличка должна размещаться рядом с входом или </w:t>
      </w:r>
      <w:r w:rsidR="001D5028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на двери входа в муниципальное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учреждение,</w:t>
      </w:r>
      <w:r w:rsidR="001D5028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предоставляющее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так, чтобы ее хорошо видели посетители. Освещение должно соответствовать установленным санитарно-эпидемиологическим требованиям и нормативам. Помещение должно соответствовать установленным санитарно-эпидемиологическим требованиям и нормативам, быть удобным и иметь достаточно места.</w:t>
      </w:r>
    </w:p>
    <w:p w14:paraId="0EF2B505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Вход и выход из помещения оборудуются соответствующими указателями. В места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х предоставления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на видном месте размещаются схемы расположения средств пожаротушения и путей эвакуации посетителей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и специалистов муниципального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учреждения, 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предоставляющего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услугу.</w:t>
      </w:r>
    </w:p>
    <w:p w14:paraId="10174C6C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местах предоставле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ния муниципальной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услуги предусматривается оборудование мест общественного пользования (туалетов).</w:t>
      </w:r>
    </w:p>
    <w:p w14:paraId="68DB8946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Для людей с ограниченными возможностями должны быть предусмотрены:</w:t>
      </w:r>
    </w:p>
    <w:p w14:paraId="492E2B8E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возможность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беспрепятственного входа в помещения и выхода из них;</w:t>
      </w:r>
    </w:p>
    <w:p w14:paraId="0B49BA5C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содействие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со стороны 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должностных лиц муниципального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учреждения, 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предоставляющего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услугу, при необходимости инвалиду при входе в объект и выходе из него;</w:t>
      </w:r>
    </w:p>
    <w:p w14:paraId="267F11BF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оборудование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на прилегающих к зданию территориях мест для парковки автотранспортных средств инвалидов;</w:t>
      </w:r>
    </w:p>
    <w:p w14:paraId="73D89A4F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возможность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посадки в транспортное средство и высадки из нег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 перед входом в муниципальное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учреждение,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предоставляющее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услугу, в том числе с использованием кресла-коляски и при необходимости с помо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щью сотрудников муниципального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учреждения, </w:t>
      </w:r>
      <w:r w:rsidR="001D502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предоставляющего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услугу;</w:t>
      </w:r>
    </w:p>
    <w:p w14:paraId="57A4C54E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возможность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самостоятельного передвижения по объекту в целях доступа к месту предоставления услуги, а также с помощью должностных лиц, п</w:t>
      </w:r>
      <w:r w:rsidR="003537A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редоставляющих услуги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;</w:t>
      </w:r>
    </w:p>
    <w:p w14:paraId="67321DDF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сопровождение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инвалидов, имеющих стойкие расстройства функции зрения и самостоятельного передвижения</w:t>
      </w:r>
      <w:r w:rsidR="003B2F1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по территории муниципального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учреждения, </w:t>
      </w:r>
      <w:r w:rsidR="003B2F1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предоставляющего муниципальную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услугу;</w:t>
      </w:r>
    </w:p>
    <w:p w14:paraId="08B0DA5E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обеспечение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допуска на объект собаки-проводника при наличии документа, подтверждающего ее специальное обучения,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03B60046" w14:textId="77777777" w:rsidR="00D74BFD" w:rsidRDefault="00054661">
      <w:pPr>
        <w:tabs>
          <w:tab w:val="left" w:pos="851"/>
        </w:tabs>
        <w:spacing w:after="0"/>
        <w:ind w:firstLine="709"/>
        <w:jc w:val="both"/>
      </w:pPr>
      <w:proofErr w:type="gramStart"/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оказание</w:t>
      </w:r>
      <w:proofErr w:type="gramEnd"/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долж</w:t>
      </w:r>
      <w:r w:rsidR="003B2F1D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ностными лицами муниципального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учреждения, </w:t>
      </w:r>
      <w:r w:rsidR="003B2F1D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предоставляющего муниципальную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иной необходимой инвалидам и маломобильным группам населения помощи в преодолении барьеров, мешающих получению ими услуг наравне с другими лицами.</w:t>
      </w:r>
    </w:p>
    <w:p w14:paraId="783532C7" w14:textId="2DF815D8" w:rsidR="00D74BFD" w:rsidRDefault="007A63A1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614B4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Мест</w:t>
      </w:r>
      <w:r w:rsidR="003B2F1D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а предоставления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 оборудуются противопожарной системой и средствами пожаротушения, системой оповещения о возникновении чрезвычайной ситуации.</w:t>
      </w:r>
    </w:p>
    <w:p w14:paraId="2BE9E2B9" w14:textId="77777777" w:rsidR="00D74BFD" w:rsidRDefault="003B2F1D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Приемная муниципального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ения, предоставляющего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должна быть оборудована информационными табличками с указанием фамилии, имени, отчества </w:t>
      </w:r>
      <w:r w:rsidR="00054661">
        <w:rPr>
          <w:rFonts w:ascii="PT Astra Serif" w:eastAsia="Times New Roman" w:hAnsi="PT Astra Serif" w:cs="Times New Roman"/>
          <w:color w:val="000000" w:themeColor="text1"/>
          <w:sz w:val="28"/>
          <w:szCs w:val="28"/>
          <w:shd w:val="clear" w:color="auto" w:fill="FFFFFF"/>
          <w:lang w:eastAsia="ru-RU"/>
        </w:rPr>
        <w:t>(при наличии)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должностных лиц.</w:t>
      </w:r>
    </w:p>
    <w:p w14:paraId="46AB925F" w14:textId="16E6AE00" w:rsidR="00D74BFD" w:rsidRDefault="007A63A1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614B4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Рабочие места специалистов должны быть оснащены персональными компьютерами с возможностью доступа к необходимым информационным базам данных, средствами вычислительной и электронной техники, 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печатающими устройствами, ксероксами, позволяющи</w:t>
      </w:r>
      <w:r w:rsidR="003B2F1D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ми предоставлять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 в полном объеме. Рабочие места должны быть оборудованы столами для возможности работы с документами, стульями, креслами, информационными табличками с указанием номера кабинета, фамилии, имени, отчества (при налич</w:t>
      </w:r>
      <w:r w:rsidR="003B2F1D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ии) специалиста муниципального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учреждения, </w:t>
      </w:r>
      <w:r w:rsidR="003B2F1D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предоставляющего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услугу.</w:t>
      </w:r>
    </w:p>
    <w:p w14:paraId="3F1B2512" w14:textId="77777777" w:rsidR="00D74BFD" w:rsidRDefault="00D74BFD">
      <w:pPr>
        <w:tabs>
          <w:tab w:val="left" w:pos="851"/>
        </w:tabs>
        <w:spacing w:after="0"/>
        <w:ind w:firstLine="56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F6A0639" w14:textId="77777777" w:rsidR="00D74BFD" w:rsidRDefault="003537A7" w:rsidP="003537A7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13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. Показатели дост</w:t>
      </w:r>
      <w:r w:rsidR="003B2F1D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упности и качества муниципальной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услуги</w:t>
      </w:r>
    </w:p>
    <w:p w14:paraId="717D74A6" w14:textId="77777777" w:rsidR="00D74BFD" w:rsidRDefault="00D74BFD">
      <w:pPr>
        <w:tabs>
          <w:tab w:val="left" w:pos="851"/>
        </w:tabs>
        <w:spacing w:after="0"/>
        <w:ind w:firstLine="56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4F0EA21" w14:textId="6F1065E6" w:rsidR="00D74BFD" w:rsidRDefault="00E6596A" w:rsidP="00E659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614B4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Основными показателями доступности предоставления муниципальной услуги являются:</w:t>
      </w:r>
    </w:p>
    <w:p w14:paraId="5952EE7F" w14:textId="77777777" w:rsidR="00E6596A" w:rsidRDefault="00E6596A" w:rsidP="00E659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14:paraId="5D945760" w14:textId="77777777" w:rsidR="00E6596A" w:rsidRDefault="00E6596A" w:rsidP="00E659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Возможность получения Заявителем уведомлений о предоставлении муниципальной услуги с помощью ЕПГУ;</w:t>
      </w:r>
    </w:p>
    <w:p w14:paraId="1EE8E487" w14:textId="77777777" w:rsidR="00E6596A" w:rsidRDefault="00E6596A" w:rsidP="00E659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6793E309" w14:textId="315CE265" w:rsidR="00E6596A" w:rsidRDefault="00E6596A" w:rsidP="00E659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614B4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Основными показателями качества предоставления муниципальной услуги являются:</w:t>
      </w:r>
    </w:p>
    <w:p w14:paraId="2F79C1DD" w14:textId="77777777" w:rsidR="00E6596A" w:rsidRDefault="00E908D8" w:rsidP="00E659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E6596A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воевременность</w:t>
      </w:r>
      <w:proofErr w:type="gramEnd"/>
      <w:r w:rsidR="00E6596A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14:paraId="6D0EFCD8" w14:textId="77777777" w:rsidR="00E6596A" w:rsidRDefault="00E908D8" w:rsidP="00E659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E6596A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инимально</w:t>
      </w:r>
      <w:proofErr w:type="gramEnd"/>
      <w:r w:rsidR="00E6596A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7306E832" w14:textId="77777777" w:rsidR="00E6596A" w:rsidRDefault="00E908D8" w:rsidP="00E659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отсутствие</w:t>
      </w:r>
      <w:proofErr w:type="gramEnd"/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обоснованных жалоб на действия (бездействие) сотрудников и их некорректное (невнимательное) отношение к Заявителям;</w:t>
      </w:r>
    </w:p>
    <w:p w14:paraId="6B06BE92" w14:textId="77777777" w:rsidR="00E908D8" w:rsidRDefault="00E908D8" w:rsidP="00E659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отсутствие</w:t>
      </w:r>
      <w:proofErr w:type="gramEnd"/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нарушений установленных сроков в процессе предоставления муниципальной услуги;</w:t>
      </w:r>
    </w:p>
    <w:p w14:paraId="7CC9E357" w14:textId="78289A4F" w:rsidR="00D74BFD" w:rsidRDefault="00E908D8" w:rsidP="00F84AA4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отсутствие</w:t>
      </w:r>
      <w:proofErr w:type="gramEnd"/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заявлений об оспаривании решений, дейст</w:t>
      </w:r>
      <w:r w:rsidR="003F2B56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вий (бездействия) </w:t>
      </w:r>
      <w:r w:rsidR="00F84AA4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должностных лиц</w:t>
      </w:r>
      <w:r w:rsidR="003F2B56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Комитета</w:t>
      </w:r>
      <w:r w:rsidR="00F84AA4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68238DFE" w14:textId="77777777" w:rsidR="00F84AA4" w:rsidRPr="00F84AA4" w:rsidRDefault="00F84AA4" w:rsidP="00F84AA4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370B402F" w14:textId="77777777" w:rsidR="003537A7" w:rsidRPr="00A23502" w:rsidRDefault="003537A7" w:rsidP="003537A7">
      <w:pPr>
        <w:pStyle w:val="af"/>
        <w:shd w:val="clear" w:color="FFFFFF" w:fill="FFFFFF"/>
        <w:ind w:left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lastRenderedPageBreak/>
        <w:t>14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. </w:t>
      </w:r>
      <w:r w:rsidRPr="00A23502">
        <w:rPr>
          <w:rFonts w:ascii="PT Astra Serif" w:hAnsi="PT Astra Serif"/>
          <w:b/>
          <w:sz w:val="28"/>
          <w:szCs w:val="28"/>
        </w:rPr>
        <w:t xml:space="preserve">Иные </w:t>
      </w:r>
      <w:r w:rsidRPr="00D226D5">
        <w:rPr>
          <w:rFonts w:ascii="PT Astra Serif" w:hAnsi="PT Astra Serif"/>
          <w:b/>
          <w:sz w:val="28"/>
          <w:szCs w:val="28"/>
        </w:rPr>
        <w:t>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14:paraId="28B0562F" w14:textId="0E83D0B2" w:rsidR="00E5376F" w:rsidRPr="003F2B56" w:rsidRDefault="00E5376F" w:rsidP="00E537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614B45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</w:t>
      </w:r>
      <w:r w:rsidRPr="00E5376F">
        <w:rPr>
          <w:rFonts w:ascii="PT Astra Serif" w:hAnsi="PT Astra Serif"/>
          <w:sz w:val="28"/>
          <w:szCs w:val="28"/>
        </w:rPr>
        <w:t xml:space="preserve">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</w:t>
      </w:r>
      <w:r w:rsidRPr="003F2B56">
        <w:rPr>
          <w:rFonts w:ascii="PT Astra Serif" w:hAnsi="PT Astra Serif"/>
          <w:sz w:val="28"/>
          <w:szCs w:val="28"/>
        </w:rPr>
        <w:t>и п</w:t>
      </w:r>
      <w:r w:rsidR="003F2B56" w:rsidRPr="003F2B56">
        <w:rPr>
          <w:rFonts w:ascii="PT Astra Serif" w:hAnsi="PT Astra Serif"/>
          <w:sz w:val="28"/>
          <w:szCs w:val="28"/>
        </w:rPr>
        <w:t>олучения результата муниципальной услуги посредством ЕПГУ</w:t>
      </w:r>
      <w:r w:rsidRPr="003F2B56">
        <w:rPr>
          <w:rFonts w:ascii="PT Astra Serif" w:hAnsi="PT Astra Serif"/>
          <w:sz w:val="28"/>
          <w:szCs w:val="28"/>
        </w:rPr>
        <w:t xml:space="preserve">. </w:t>
      </w:r>
    </w:p>
    <w:p w14:paraId="0FE70ED6" w14:textId="34C2DCDE" w:rsidR="00E5376F" w:rsidRPr="00E5376F" w:rsidRDefault="00E5376F" w:rsidP="00E537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614B45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 xml:space="preserve">. </w:t>
      </w:r>
      <w:r w:rsidRPr="00E5376F">
        <w:rPr>
          <w:rFonts w:ascii="PT Astra Serif" w:hAnsi="PT Astra Serif"/>
          <w:sz w:val="28"/>
          <w:szCs w:val="28"/>
        </w:rPr>
        <w:t xml:space="preserve">Заявителям обеспечивается возможность представления заявления и прилагаемых документов в форме электронных документов посредством ЕПГУ. </w:t>
      </w:r>
    </w:p>
    <w:p w14:paraId="2E30DF57" w14:textId="1436B421" w:rsidR="00E5376F" w:rsidRPr="00E5376F" w:rsidRDefault="00E5376F" w:rsidP="00E5376F">
      <w:pPr>
        <w:spacing w:after="0" w:line="240" w:lineRule="auto"/>
        <w:ind w:firstLine="851"/>
        <w:jc w:val="both"/>
        <w:rPr>
          <w:rFonts w:ascii="PT Astra Serif" w:hAnsi="PT Astra Serif"/>
          <w:sz w:val="28"/>
          <w:szCs w:val="28"/>
        </w:rPr>
      </w:pPr>
      <w:r w:rsidRPr="00E5376F">
        <w:rPr>
          <w:rFonts w:ascii="PT Astra Serif" w:hAnsi="PT Astra Serif"/>
          <w:sz w:val="28"/>
          <w:szCs w:val="28"/>
        </w:rPr>
        <w:t xml:space="preserve">В этом случае Заявитель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</w:t>
      </w:r>
    </w:p>
    <w:p w14:paraId="23F4DDE8" w14:textId="75DF0CBB" w:rsidR="00E5376F" w:rsidRPr="00E5376F" w:rsidRDefault="00E5376F" w:rsidP="00E537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376F">
        <w:rPr>
          <w:rFonts w:ascii="PT Astra Serif" w:hAnsi="PT Astra Serif"/>
          <w:sz w:val="28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 w:rsidR="003F2B56">
        <w:rPr>
          <w:rFonts w:ascii="PT Astra Serif" w:hAnsi="PT Astra Serif"/>
          <w:sz w:val="28"/>
          <w:szCs w:val="28"/>
        </w:rPr>
        <w:t>Комитет</w:t>
      </w:r>
      <w:r w:rsidRPr="00E5376F">
        <w:rPr>
          <w:rFonts w:ascii="PT Astra Serif" w:hAnsi="PT Astra Serif"/>
          <w:sz w:val="28"/>
          <w:szCs w:val="28"/>
        </w:rPr>
        <w:t xml:space="preserve">. При авторизации в ЕСИА заявление о предоставлении муниципальной услуги считается подписанным простой электронной подписью Заявителя. </w:t>
      </w:r>
    </w:p>
    <w:p w14:paraId="03F1C3D5" w14:textId="5EF9675A" w:rsidR="00E5376F" w:rsidRPr="00E5376F" w:rsidRDefault="00E5376F" w:rsidP="00E537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376F">
        <w:rPr>
          <w:rFonts w:ascii="PT Astra Serif" w:hAnsi="PT Astra Serif"/>
          <w:sz w:val="28"/>
          <w:szCs w:val="28"/>
        </w:rPr>
        <w:t>Результаты предоставления</w:t>
      </w:r>
      <w:r w:rsidR="003C7B1E">
        <w:rPr>
          <w:rFonts w:ascii="PT Astra Serif" w:hAnsi="PT Astra Serif"/>
          <w:sz w:val="28"/>
          <w:szCs w:val="28"/>
        </w:rPr>
        <w:t xml:space="preserve"> </w:t>
      </w:r>
      <w:r w:rsidRPr="00E5376F">
        <w:rPr>
          <w:rFonts w:ascii="PT Astra Serif" w:hAnsi="PT Astra Serif"/>
          <w:sz w:val="28"/>
          <w:szCs w:val="28"/>
        </w:rPr>
        <w:t xml:space="preserve">муниципальной услуги, указанные в </w:t>
      </w:r>
      <w:r w:rsidRPr="003C7B1E">
        <w:rPr>
          <w:rFonts w:ascii="PT Astra Serif" w:hAnsi="PT Astra Serif"/>
          <w:sz w:val="28"/>
          <w:szCs w:val="28"/>
        </w:rPr>
        <w:t>пункте</w:t>
      </w:r>
      <w:r w:rsidR="003C7B1E">
        <w:rPr>
          <w:rFonts w:ascii="PT Astra Serif" w:hAnsi="PT Astra Serif"/>
          <w:sz w:val="28"/>
          <w:szCs w:val="28"/>
        </w:rPr>
        <w:t xml:space="preserve"> </w:t>
      </w:r>
      <w:r w:rsidR="00614B45" w:rsidRPr="00614B45">
        <w:rPr>
          <w:rFonts w:ascii="PT Astra Serif" w:hAnsi="PT Astra Serif"/>
          <w:sz w:val="28"/>
          <w:szCs w:val="28"/>
        </w:rPr>
        <w:t>18</w:t>
      </w:r>
      <w:r w:rsidR="00614B45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E5376F">
        <w:rPr>
          <w:rFonts w:ascii="PT Astra Serif" w:hAnsi="PT Astra Serif"/>
          <w:sz w:val="28"/>
          <w:szCs w:val="28"/>
        </w:rPr>
        <w:t xml:space="preserve">настоящего Административного регламента, направляются Заявителю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3F2B56">
        <w:rPr>
          <w:rFonts w:ascii="PT Astra Serif" w:hAnsi="PT Astra Serif"/>
          <w:sz w:val="28"/>
          <w:szCs w:val="28"/>
        </w:rPr>
        <w:t>Комитета,</w:t>
      </w:r>
      <w:r w:rsidRPr="00E5376F">
        <w:rPr>
          <w:rFonts w:ascii="PT Astra Serif" w:hAnsi="PT Astra Serif"/>
          <w:sz w:val="28"/>
          <w:szCs w:val="28"/>
        </w:rPr>
        <w:t xml:space="preserve"> в случае направления заявления посредством ЕПГУ. </w:t>
      </w:r>
    </w:p>
    <w:p w14:paraId="2DF914B6" w14:textId="5922F978" w:rsidR="00E5376F" w:rsidRPr="00E5376F" w:rsidRDefault="00614B45" w:rsidP="003C7B1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39</w:t>
      </w:r>
      <w:r w:rsidR="00E5376F" w:rsidRPr="00E5376F">
        <w:rPr>
          <w:rFonts w:ascii="PT Astra Serif" w:hAnsi="PT Astra Serif"/>
          <w:sz w:val="28"/>
          <w:szCs w:val="28"/>
        </w:rPr>
        <w:t xml:space="preserve">. Электронные документы представляются в следующих форматах: </w:t>
      </w:r>
    </w:p>
    <w:p w14:paraId="479C67DA" w14:textId="77777777" w:rsidR="00E5376F" w:rsidRPr="00E5376F" w:rsidRDefault="00E5376F" w:rsidP="00614B4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376F">
        <w:rPr>
          <w:rFonts w:ascii="PT Astra Serif" w:hAnsi="PT Astra Serif"/>
          <w:sz w:val="28"/>
          <w:szCs w:val="28"/>
        </w:rPr>
        <w:t>а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E5376F">
        <w:rPr>
          <w:rFonts w:ascii="PT Astra Serif" w:hAnsi="PT Astra Serif"/>
          <w:sz w:val="28"/>
          <w:szCs w:val="28"/>
        </w:rPr>
        <w:t>xml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 - для формализованных документов; </w:t>
      </w:r>
    </w:p>
    <w:p w14:paraId="5648F8F3" w14:textId="77777777" w:rsidR="00E5376F" w:rsidRPr="00E5376F" w:rsidRDefault="00E5376F" w:rsidP="00614B4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376F">
        <w:rPr>
          <w:rFonts w:ascii="PT Astra Serif" w:hAnsi="PT Astra Serif"/>
          <w:sz w:val="28"/>
          <w:szCs w:val="28"/>
        </w:rPr>
        <w:t>б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E5376F">
        <w:rPr>
          <w:rFonts w:ascii="PT Astra Serif" w:hAnsi="PT Astra Serif"/>
          <w:sz w:val="28"/>
          <w:szCs w:val="28"/>
        </w:rPr>
        <w:t>doc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E5376F">
        <w:rPr>
          <w:rFonts w:ascii="PT Astra Serif" w:hAnsi="PT Astra Serif"/>
          <w:sz w:val="28"/>
          <w:szCs w:val="28"/>
        </w:rPr>
        <w:t>docx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E5376F">
        <w:rPr>
          <w:rFonts w:ascii="PT Astra Serif" w:hAnsi="PT Astra Serif"/>
          <w:sz w:val="28"/>
          <w:szCs w:val="28"/>
        </w:rPr>
        <w:t>odt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 </w:t>
      </w:r>
    </w:p>
    <w:p w14:paraId="48836B8D" w14:textId="77777777" w:rsidR="00E5376F" w:rsidRPr="00E5376F" w:rsidRDefault="00E5376F" w:rsidP="00614B4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376F">
        <w:rPr>
          <w:rFonts w:ascii="PT Astra Serif" w:hAnsi="PT Astra Serif"/>
          <w:sz w:val="28"/>
          <w:szCs w:val="28"/>
        </w:rPr>
        <w:t>в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E5376F">
        <w:rPr>
          <w:rFonts w:ascii="PT Astra Serif" w:hAnsi="PT Astra Serif"/>
          <w:sz w:val="28"/>
          <w:szCs w:val="28"/>
        </w:rPr>
        <w:t>xls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E5376F">
        <w:rPr>
          <w:rFonts w:ascii="PT Astra Serif" w:hAnsi="PT Astra Serif"/>
          <w:sz w:val="28"/>
          <w:szCs w:val="28"/>
        </w:rPr>
        <w:t>xlsx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E5376F">
        <w:rPr>
          <w:rFonts w:ascii="PT Astra Serif" w:hAnsi="PT Astra Serif"/>
          <w:sz w:val="28"/>
          <w:szCs w:val="28"/>
        </w:rPr>
        <w:t>ods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 - для документов, содержащих расчеты; </w:t>
      </w:r>
    </w:p>
    <w:p w14:paraId="74C1E1ED" w14:textId="77777777" w:rsidR="00E5376F" w:rsidRPr="00E5376F" w:rsidRDefault="00E5376F" w:rsidP="00614B4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376F">
        <w:rPr>
          <w:rFonts w:ascii="PT Astra Serif" w:hAnsi="PT Astra Serif"/>
          <w:sz w:val="28"/>
          <w:szCs w:val="28"/>
        </w:rPr>
        <w:t>г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E5376F">
        <w:rPr>
          <w:rFonts w:ascii="PT Astra Serif" w:hAnsi="PT Astra Serif"/>
          <w:sz w:val="28"/>
          <w:szCs w:val="28"/>
        </w:rPr>
        <w:t>pdf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E5376F">
        <w:rPr>
          <w:rFonts w:ascii="PT Astra Serif" w:hAnsi="PT Astra Serif"/>
          <w:sz w:val="28"/>
          <w:szCs w:val="28"/>
        </w:rPr>
        <w:t>jpg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E5376F">
        <w:rPr>
          <w:rFonts w:ascii="PT Astra Serif" w:hAnsi="PT Astra Serif"/>
          <w:sz w:val="28"/>
          <w:szCs w:val="28"/>
        </w:rPr>
        <w:t>jpeg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 </w:t>
      </w:r>
    </w:p>
    <w:p w14:paraId="4D053BE8" w14:textId="77777777" w:rsidR="00E5376F" w:rsidRPr="00E5376F" w:rsidRDefault="00E5376F" w:rsidP="00614B4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376F">
        <w:rPr>
          <w:rFonts w:ascii="PT Astra Serif" w:hAnsi="PT Astra Serif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E5376F">
        <w:rPr>
          <w:rFonts w:ascii="PT Astra Serif" w:hAnsi="PT Astra Serif"/>
          <w:sz w:val="28"/>
          <w:szCs w:val="28"/>
        </w:rPr>
        <w:t>dpi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 (масштаб 1:1) с использованием следующих режимов: </w:t>
      </w:r>
    </w:p>
    <w:p w14:paraId="5CD80208" w14:textId="77777777" w:rsidR="00E5376F" w:rsidRPr="00E5376F" w:rsidRDefault="00E5376F" w:rsidP="00E5376F">
      <w:pPr>
        <w:numPr>
          <w:ilvl w:val="0"/>
          <w:numId w:val="4"/>
        </w:numPr>
        <w:suppressAutoHyphens w:val="0"/>
        <w:spacing w:after="0" w:line="240" w:lineRule="auto"/>
        <w:ind w:left="0" w:firstLine="698"/>
        <w:jc w:val="both"/>
        <w:rPr>
          <w:rFonts w:ascii="PT Astra Serif" w:hAnsi="PT Astra Serif"/>
          <w:sz w:val="28"/>
          <w:szCs w:val="28"/>
        </w:rPr>
      </w:pPr>
      <w:r w:rsidRPr="00E5376F">
        <w:rPr>
          <w:rFonts w:ascii="PT Astra Serif" w:hAnsi="PT Astra Serif"/>
          <w:sz w:val="28"/>
          <w:szCs w:val="28"/>
        </w:rPr>
        <w:t>«</w:t>
      </w:r>
      <w:proofErr w:type="gramStart"/>
      <w:r w:rsidRPr="00E5376F">
        <w:rPr>
          <w:rFonts w:ascii="PT Astra Serif" w:hAnsi="PT Astra Serif"/>
          <w:sz w:val="28"/>
          <w:szCs w:val="28"/>
        </w:rPr>
        <w:t>черно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-белый» (при отсутствии в документе графических изображений и (или) цветного текста); </w:t>
      </w:r>
    </w:p>
    <w:p w14:paraId="65D2C312" w14:textId="77777777" w:rsidR="00E5376F" w:rsidRPr="00E5376F" w:rsidRDefault="00E5376F" w:rsidP="00E5376F">
      <w:pPr>
        <w:numPr>
          <w:ilvl w:val="0"/>
          <w:numId w:val="4"/>
        </w:numPr>
        <w:suppressAutoHyphens w:val="0"/>
        <w:spacing w:after="0" w:line="240" w:lineRule="auto"/>
        <w:ind w:left="0" w:firstLine="698"/>
        <w:jc w:val="both"/>
        <w:rPr>
          <w:rFonts w:ascii="PT Astra Serif" w:hAnsi="PT Astra Serif"/>
          <w:sz w:val="28"/>
          <w:szCs w:val="28"/>
        </w:rPr>
      </w:pPr>
      <w:r w:rsidRPr="00E5376F">
        <w:rPr>
          <w:rFonts w:ascii="PT Astra Serif" w:hAnsi="PT Astra Serif"/>
          <w:sz w:val="28"/>
          <w:szCs w:val="28"/>
        </w:rPr>
        <w:lastRenderedPageBreak/>
        <w:t>«</w:t>
      </w:r>
      <w:proofErr w:type="gramStart"/>
      <w:r w:rsidRPr="00E5376F">
        <w:rPr>
          <w:rFonts w:ascii="PT Astra Serif" w:hAnsi="PT Astra Serif"/>
          <w:sz w:val="28"/>
          <w:szCs w:val="28"/>
        </w:rPr>
        <w:t>оттенки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 серого» (при наличии в документе графических изображений, отличных от цветного графического изображения); </w:t>
      </w:r>
    </w:p>
    <w:p w14:paraId="61928565" w14:textId="77777777" w:rsidR="00E5376F" w:rsidRPr="00E5376F" w:rsidRDefault="00E5376F" w:rsidP="00E5376F">
      <w:pPr>
        <w:numPr>
          <w:ilvl w:val="0"/>
          <w:numId w:val="4"/>
        </w:numPr>
        <w:suppressAutoHyphens w:val="0"/>
        <w:spacing w:after="0" w:line="240" w:lineRule="auto"/>
        <w:ind w:left="0" w:firstLine="698"/>
        <w:jc w:val="both"/>
        <w:rPr>
          <w:rFonts w:ascii="PT Astra Serif" w:hAnsi="PT Astra Serif"/>
          <w:sz w:val="28"/>
          <w:szCs w:val="28"/>
        </w:rPr>
      </w:pPr>
      <w:r w:rsidRPr="00E5376F">
        <w:rPr>
          <w:rFonts w:ascii="PT Astra Serif" w:hAnsi="PT Astra Serif"/>
          <w:sz w:val="28"/>
          <w:szCs w:val="28"/>
        </w:rPr>
        <w:t>«</w:t>
      </w:r>
      <w:proofErr w:type="gramStart"/>
      <w:r w:rsidRPr="00E5376F">
        <w:rPr>
          <w:rFonts w:ascii="PT Astra Serif" w:hAnsi="PT Astra Serif"/>
          <w:sz w:val="28"/>
          <w:szCs w:val="28"/>
        </w:rPr>
        <w:t>цветной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» или «режим полной цветопередачи» (при наличии в документе цветных графических изображений либо цветного текста); </w:t>
      </w:r>
    </w:p>
    <w:p w14:paraId="4D145732" w14:textId="77777777" w:rsidR="00E5376F" w:rsidRPr="00E5376F" w:rsidRDefault="00E5376F" w:rsidP="00E5376F">
      <w:pPr>
        <w:numPr>
          <w:ilvl w:val="0"/>
          <w:numId w:val="4"/>
        </w:numPr>
        <w:suppressAutoHyphens w:val="0"/>
        <w:spacing w:after="0" w:line="240" w:lineRule="auto"/>
        <w:ind w:left="0" w:firstLine="698"/>
        <w:jc w:val="both"/>
        <w:rPr>
          <w:rFonts w:ascii="PT Astra Serif" w:hAnsi="PT Astra Serif"/>
          <w:sz w:val="28"/>
          <w:szCs w:val="28"/>
        </w:rPr>
      </w:pPr>
      <w:proofErr w:type="gramStart"/>
      <w:r w:rsidRPr="00E5376F">
        <w:rPr>
          <w:rFonts w:ascii="PT Astra Serif" w:hAnsi="PT Astra Serif"/>
          <w:sz w:val="28"/>
          <w:szCs w:val="28"/>
        </w:rPr>
        <w:t>сохранением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 всех аутентичных признаков подлинности, а именно: графической подписи лица, печати, углового штампа бланка; </w:t>
      </w:r>
    </w:p>
    <w:p w14:paraId="2061FB66" w14:textId="77777777" w:rsidR="00E5376F" w:rsidRPr="00E5376F" w:rsidRDefault="00E5376F" w:rsidP="00E5376F">
      <w:pPr>
        <w:numPr>
          <w:ilvl w:val="0"/>
          <w:numId w:val="4"/>
        </w:numPr>
        <w:suppressAutoHyphens w:val="0"/>
        <w:spacing w:after="0" w:line="240" w:lineRule="auto"/>
        <w:ind w:left="0" w:firstLine="698"/>
        <w:jc w:val="both"/>
        <w:rPr>
          <w:rFonts w:ascii="PT Astra Serif" w:hAnsi="PT Astra Serif"/>
          <w:sz w:val="28"/>
          <w:szCs w:val="28"/>
        </w:rPr>
      </w:pPr>
      <w:proofErr w:type="gramStart"/>
      <w:r w:rsidRPr="00E5376F">
        <w:rPr>
          <w:rFonts w:ascii="PT Astra Serif" w:hAnsi="PT Astra Serif"/>
          <w:sz w:val="28"/>
          <w:szCs w:val="28"/>
        </w:rPr>
        <w:t>количество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 файлов должно соответствовать количеству документов, каждый из которых содержит текстовую и (или) графическую информацию. </w:t>
      </w:r>
    </w:p>
    <w:p w14:paraId="69F6308C" w14:textId="77777777" w:rsidR="00E5376F" w:rsidRPr="00E5376F" w:rsidRDefault="00E5376F" w:rsidP="00E5376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5376F">
        <w:rPr>
          <w:rFonts w:ascii="PT Astra Serif" w:hAnsi="PT Astra Serif"/>
          <w:sz w:val="28"/>
          <w:szCs w:val="28"/>
        </w:rPr>
        <w:t xml:space="preserve">Электронные документы должны обеспечивать: </w:t>
      </w:r>
    </w:p>
    <w:p w14:paraId="24B1696A" w14:textId="77777777" w:rsidR="00E5376F" w:rsidRPr="00E5376F" w:rsidRDefault="00E5376F" w:rsidP="00E5376F">
      <w:pPr>
        <w:numPr>
          <w:ilvl w:val="0"/>
          <w:numId w:val="4"/>
        </w:numPr>
        <w:suppressAutoHyphens w:val="0"/>
        <w:spacing w:after="0" w:line="240" w:lineRule="auto"/>
        <w:ind w:left="0" w:firstLine="698"/>
        <w:jc w:val="both"/>
        <w:rPr>
          <w:rFonts w:ascii="PT Astra Serif" w:hAnsi="PT Astra Serif"/>
          <w:sz w:val="28"/>
          <w:szCs w:val="28"/>
        </w:rPr>
      </w:pPr>
      <w:proofErr w:type="gramStart"/>
      <w:r w:rsidRPr="00E5376F">
        <w:rPr>
          <w:rFonts w:ascii="PT Astra Serif" w:hAnsi="PT Astra Serif"/>
          <w:sz w:val="28"/>
          <w:szCs w:val="28"/>
        </w:rPr>
        <w:t>возможность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 идентифицировать документ и количество листов в документе; </w:t>
      </w:r>
    </w:p>
    <w:p w14:paraId="4525D954" w14:textId="77777777" w:rsidR="00E5376F" w:rsidRPr="00E5376F" w:rsidRDefault="00E5376F" w:rsidP="00E5376F">
      <w:pPr>
        <w:numPr>
          <w:ilvl w:val="0"/>
          <w:numId w:val="4"/>
        </w:numPr>
        <w:suppressAutoHyphens w:val="0"/>
        <w:spacing w:after="0" w:line="240" w:lineRule="auto"/>
        <w:ind w:left="0" w:firstLine="698"/>
        <w:jc w:val="both"/>
        <w:rPr>
          <w:rFonts w:ascii="PT Astra Serif" w:hAnsi="PT Astra Serif"/>
          <w:sz w:val="28"/>
          <w:szCs w:val="28"/>
        </w:rPr>
      </w:pPr>
      <w:proofErr w:type="gramStart"/>
      <w:r w:rsidRPr="00E5376F">
        <w:rPr>
          <w:rFonts w:ascii="PT Astra Serif" w:hAnsi="PT Astra Serif"/>
          <w:sz w:val="28"/>
          <w:szCs w:val="28"/>
        </w:rPr>
        <w:t>для</w:t>
      </w:r>
      <w:proofErr w:type="gramEnd"/>
      <w:r w:rsidRPr="00E5376F">
        <w:rPr>
          <w:rFonts w:ascii="PT Astra Serif" w:hAnsi="PT Astra Serif"/>
          <w:sz w:val="28"/>
          <w:szCs w:val="28"/>
        </w:rPr>
        <w:t xml:space="preserve">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14:paraId="580F52D7" w14:textId="77777777" w:rsidR="00E5376F" w:rsidRPr="00E5376F" w:rsidRDefault="00E5376F" w:rsidP="00E5376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5376F">
        <w:rPr>
          <w:rFonts w:ascii="PT Astra Serif" w:hAnsi="PT Astra Serif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E5376F">
        <w:rPr>
          <w:rFonts w:ascii="PT Astra Serif" w:hAnsi="PT Astra Serif"/>
          <w:sz w:val="28"/>
          <w:szCs w:val="28"/>
        </w:rPr>
        <w:t>xls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E5376F">
        <w:rPr>
          <w:rFonts w:ascii="PT Astra Serif" w:hAnsi="PT Astra Serif"/>
          <w:sz w:val="28"/>
          <w:szCs w:val="28"/>
        </w:rPr>
        <w:t>xlsx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 или </w:t>
      </w:r>
      <w:proofErr w:type="spellStart"/>
      <w:r w:rsidRPr="00E5376F">
        <w:rPr>
          <w:rFonts w:ascii="PT Astra Serif" w:hAnsi="PT Astra Serif"/>
          <w:sz w:val="28"/>
          <w:szCs w:val="28"/>
        </w:rPr>
        <w:t>ods</w:t>
      </w:r>
      <w:proofErr w:type="spellEnd"/>
      <w:r w:rsidRPr="00E5376F">
        <w:rPr>
          <w:rFonts w:ascii="PT Astra Serif" w:hAnsi="PT Astra Serif"/>
          <w:sz w:val="28"/>
          <w:szCs w:val="28"/>
        </w:rPr>
        <w:t xml:space="preserve">, формируются в виде отдельного электронного документа. </w:t>
      </w:r>
    </w:p>
    <w:p w14:paraId="6F7E8FFD" w14:textId="77777777" w:rsidR="00D74BFD" w:rsidRDefault="00D74BFD">
      <w:pPr>
        <w:spacing w:after="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6566D9D0" w14:textId="77777777" w:rsidR="000B5C4B" w:rsidRPr="00A23502" w:rsidRDefault="001A67D0" w:rsidP="000B5C4B">
      <w:pPr>
        <w:pStyle w:val="af"/>
        <w:shd w:val="clear" w:color="FFFFFF" w:fill="FFFFFF"/>
        <w:ind w:lef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III</w:t>
      </w:r>
      <w:r w:rsidR="000B5C4B" w:rsidRPr="00A23502">
        <w:rPr>
          <w:rFonts w:ascii="PT Astra Serif" w:hAnsi="PT Astra Serif"/>
          <w:b/>
          <w:bCs/>
          <w:sz w:val="28"/>
          <w:szCs w:val="28"/>
        </w:rPr>
        <w:t xml:space="preserve">. </w:t>
      </w:r>
      <w:r w:rsidR="000B5C4B" w:rsidRPr="00A23502">
        <w:rPr>
          <w:rFonts w:ascii="PT Astra Serif" w:hAnsi="PT Astra Serif"/>
          <w:b/>
          <w:sz w:val="28"/>
          <w:szCs w:val="28"/>
        </w:rPr>
        <w:t xml:space="preserve">Состав, последовательность и сроки выполнения административных процедур, </w:t>
      </w:r>
      <w:r w:rsidR="000B5C4B" w:rsidRPr="00D226D5">
        <w:rPr>
          <w:rFonts w:ascii="PT Astra Serif" w:hAnsi="PT Astra Serif"/>
          <w:b/>
          <w:sz w:val="28"/>
          <w:szCs w:val="28"/>
        </w:rPr>
        <w:t>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35BEF8F9" w14:textId="77777777" w:rsidR="00D74BFD" w:rsidRDefault="00054661">
      <w:pPr>
        <w:tabs>
          <w:tab w:val="left" w:pos="851"/>
        </w:tabs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3.1. Перечень административных процедур</w:t>
      </w:r>
    </w:p>
    <w:p w14:paraId="7A623E52" w14:textId="77777777" w:rsidR="00D74BFD" w:rsidRDefault="00D74BFD">
      <w:pPr>
        <w:tabs>
          <w:tab w:val="left" w:pos="851"/>
        </w:tabs>
        <w:spacing w:after="0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25FDD623" w14:textId="4DB4A97F" w:rsidR="00D74BFD" w:rsidRDefault="00605A82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614B4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0</w:t>
      </w:r>
      <w:r w:rsidR="00F02EE8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Предоставление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 включает в себя последовательность следующих административных процедур:</w:t>
      </w:r>
    </w:p>
    <w:p w14:paraId="431519FE" w14:textId="5A8865B0" w:rsidR="00605A82" w:rsidRPr="00605A82" w:rsidRDefault="00605A82" w:rsidP="00605A8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-</w:t>
      </w:r>
      <w:r w:rsidRPr="00605A82">
        <w:rPr>
          <w:rFonts w:ascii="PT Astra Serif" w:hAnsi="PT Astra Serif"/>
          <w:sz w:val="28"/>
          <w:szCs w:val="28"/>
        </w:rPr>
        <w:t xml:space="preserve"> проверка документов и регистрация заявления; </w:t>
      </w:r>
    </w:p>
    <w:p w14:paraId="6E65F269" w14:textId="13832A23" w:rsidR="00605A82" w:rsidRDefault="00605A82" w:rsidP="00605A8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605A82">
        <w:rPr>
          <w:rFonts w:ascii="PT Astra Serif" w:hAnsi="PT Astra Serif"/>
          <w:sz w:val="28"/>
          <w:szCs w:val="28"/>
        </w:rPr>
        <w:t xml:space="preserve">получение сведений </w:t>
      </w:r>
      <w:r w:rsidRPr="00605A82">
        <w:rPr>
          <w:rFonts w:ascii="PT Astra Serif" w:hAnsi="PT Astra Serif"/>
          <w:sz w:val="28"/>
          <w:szCs w:val="28"/>
        </w:rPr>
        <w:tab/>
        <w:t>посредством</w:t>
      </w:r>
      <w:r>
        <w:rPr>
          <w:rFonts w:ascii="PT Astra Serif" w:hAnsi="PT Astra Serif"/>
          <w:sz w:val="28"/>
          <w:szCs w:val="28"/>
        </w:rPr>
        <w:t xml:space="preserve"> </w:t>
      </w:r>
      <w:r w:rsidRPr="00605A82">
        <w:rPr>
          <w:rFonts w:ascii="PT Astra Serif" w:hAnsi="PT Astra Serif"/>
          <w:sz w:val="28"/>
          <w:szCs w:val="28"/>
        </w:rPr>
        <w:t>Федеральной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605A82">
        <w:rPr>
          <w:rFonts w:ascii="PT Astra Serif" w:hAnsi="PT Astra Serif"/>
          <w:sz w:val="28"/>
          <w:szCs w:val="28"/>
        </w:rPr>
        <w:t xml:space="preserve">государственной информационной системы «Единая система межведомственного электронного взаимодействия» (далее – СМЭВ); </w:t>
      </w:r>
    </w:p>
    <w:p w14:paraId="03A69113" w14:textId="5E7FC367" w:rsidR="00605A82" w:rsidRDefault="00605A82" w:rsidP="00605A8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605A82">
        <w:rPr>
          <w:rFonts w:ascii="PT Astra Serif" w:hAnsi="PT Astra Serif"/>
          <w:sz w:val="28"/>
          <w:szCs w:val="28"/>
        </w:rPr>
        <w:t xml:space="preserve">рассмотрение документов и сведений; </w:t>
      </w:r>
    </w:p>
    <w:p w14:paraId="11239019" w14:textId="7E1E38E3" w:rsidR="00605A82" w:rsidRDefault="00605A82" w:rsidP="00605A8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605A82">
        <w:rPr>
          <w:rFonts w:ascii="PT Astra Serif" w:hAnsi="PT Astra Serif"/>
          <w:sz w:val="28"/>
          <w:szCs w:val="28"/>
        </w:rPr>
        <w:t xml:space="preserve">принятие решения; </w:t>
      </w:r>
    </w:p>
    <w:p w14:paraId="1B92F9B8" w14:textId="5F63F806" w:rsidR="00605A82" w:rsidRPr="00605A82" w:rsidRDefault="00605A82" w:rsidP="00605A8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605A82">
        <w:rPr>
          <w:rFonts w:ascii="PT Astra Serif" w:hAnsi="PT Astra Serif"/>
          <w:sz w:val="28"/>
          <w:szCs w:val="28"/>
        </w:rPr>
        <w:t xml:space="preserve">выдача результата; </w:t>
      </w:r>
    </w:p>
    <w:p w14:paraId="666C7B83" w14:textId="65649638" w:rsidR="00605A82" w:rsidRPr="00605A82" w:rsidRDefault="00605A82" w:rsidP="00605A8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605A82">
        <w:rPr>
          <w:rFonts w:ascii="PT Astra Serif" w:hAnsi="PT Astra Serif"/>
          <w:sz w:val="28"/>
          <w:szCs w:val="28"/>
        </w:rPr>
        <w:t xml:space="preserve">внесение результата муниципальной услуги в реестр юридически значимых записей.  </w:t>
      </w:r>
    </w:p>
    <w:p w14:paraId="34CB9B87" w14:textId="77777777" w:rsidR="00D74BFD" w:rsidRDefault="00D74BFD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69C879F" w14:textId="22F4C40B" w:rsidR="00D74BFD" w:rsidRPr="003F2B56" w:rsidRDefault="00054661" w:rsidP="003F2B56">
      <w:pPr>
        <w:pStyle w:val="af"/>
        <w:shd w:val="clear" w:color="auto" w:fill="FFFFFF"/>
        <w:ind w:left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3.2. </w:t>
      </w:r>
      <w:r>
        <w:rPr>
          <w:rFonts w:ascii="PT Astra Serif" w:hAnsi="PT Astra Serif" w:cs="Tahoma"/>
          <w:b/>
          <w:color w:val="000000"/>
          <w:sz w:val="28"/>
          <w:szCs w:val="28"/>
          <w:shd w:val="clear" w:color="auto" w:fill="FFFFFF"/>
        </w:rPr>
        <w:t>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(функций), портала государственных услуг (функций) Тульской области</w:t>
      </w:r>
    </w:p>
    <w:p w14:paraId="3AA70AFF" w14:textId="2A384899" w:rsidR="00091F77" w:rsidRPr="00091F77" w:rsidRDefault="00091F77" w:rsidP="00091F77">
      <w:pPr>
        <w:spacing w:after="0" w:line="240" w:lineRule="auto"/>
        <w:ind w:right="133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4</w:t>
      </w:r>
      <w:r w:rsidR="00614B4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091F77">
        <w:rPr>
          <w:rFonts w:ascii="PT Astra Serif" w:hAnsi="PT Astra Serif"/>
          <w:sz w:val="28"/>
          <w:szCs w:val="28"/>
        </w:rPr>
        <w:t xml:space="preserve">При предоставлении муниципальной услуги в электронной форме Заявителю обеспечиваются: </w:t>
      </w:r>
    </w:p>
    <w:p w14:paraId="02E47DE3" w14:textId="77777777" w:rsidR="00091F77" w:rsidRDefault="00091F77" w:rsidP="00091F77">
      <w:pPr>
        <w:spacing w:after="0" w:line="240" w:lineRule="auto"/>
        <w:ind w:right="133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091F77">
        <w:rPr>
          <w:rFonts w:ascii="PT Astra Serif" w:hAnsi="PT Astra Serif"/>
          <w:sz w:val="28"/>
          <w:szCs w:val="28"/>
        </w:rPr>
        <w:t xml:space="preserve">получение информации о порядке и сроках предоставления муниципальной услуги; </w:t>
      </w:r>
    </w:p>
    <w:p w14:paraId="636468B8" w14:textId="20F1A706" w:rsidR="00091F77" w:rsidRPr="00091F77" w:rsidRDefault="00091F77" w:rsidP="00091F77">
      <w:pPr>
        <w:spacing w:after="0" w:line="240" w:lineRule="auto"/>
        <w:ind w:right="133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091F77">
        <w:rPr>
          <w:rFonts w:ascii="PT Astra Serif" w:hAnsi="PT Astra Serif"/>
          <w:sz w:val="28"/>
          <w:szCs w:val="28"/>
        </w:rPr>
        <w:t xml:space="preserve">формирование заявления; </w:t>
      </w:r>
    </w:p>
    <w:p w14:paraId="2BF9CF29" w14:textId="391CDA70" w:rsidR="009E451E" w:rsidRDefault="009E451E" w:rsidP="00091F77">
      <w:pPr>
        <w:spacing w:after="0" w:line="240" w:lineRule="auto"/>
        <w:ind w:right="133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91F77" w:rsidRPr="00091F77">
        <w:rPr>
          <w:rFonts w:ascii="PT Astra Serif" w:hAnsi="PT Astra Serif"/>
          <w:sz w:val="28"/>
          <w:szCs w:val="28"/>
        </w:rPr>
        <w:t>прием и регистрация</w:t>
      </w:r>
      <w:r w:rsidR="003F2B56">
        <w:rPr>
          <w:rFonts w:ascii="PT Astra Serif" w:hAnsi="PT Astra Serif"/>
          <w:sz w:val="28"/>
          <w:szCs w:val="28"/>
        </w:rPr>
        <w:t xml:space="preserve"> Комитетом</w:t>
      </w:r>
      <w:r w:rsidR="00091F77" w:rsidRPr="00091F77">
        <w:rPr>
          <w:rFonts w:ascii="PT Astra Serif" w:hAnsi="PT Astra Serif"/>
          <w:sz w:val="28"/>
          <w:szCs w:val="28"/>
        </w:rPr>
        <w:t xml:space="preserve"> заявления и иных документов, необходимых для предоставления</w:t>
      </w:r>
      <w:r>
        <w:rPr>
          <w:rFonts w:ascii="PT Astra Serif" w:hAnsi="PT Astra Serif"/>
          <w:sz w:val="28"/>
          <w:szCs w:val="28"/>
        </w:rPr>
        <w:t xml:space="preserve"> </w:t>
      </w:r>
      <w:r w:rsidR="00091F77" w:rsidRPr="00091F77">
        <w:rPr>
          <w:rFonts w:ascii="PT Astra Serif" w:hAnsi="PT Astra Serif"/>
          <w:sz w:val="28"/>
          <w:szCs w:val="28"/>
        </w:rPr>
        <w:t xml:space="preserve">муниципальной услуги; </w:t>
      </w:r>
    </w:p>
    <w:p w14:paraId="44D9BB1B" w14:textId="77777777" w:rsidR="009E451E" w:rsidRDefault="009E451E" w:rsidP="009E451E">
      <w:pPr>
        <w:spacing w:after="0" w:line="240" w:lineRule="auto"/>
        <w:ind w:right="133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91F77" w:rsidRPr="00091F77">
        <w:rPr>
          <w:rFonts w:ascii="PT Astra Serif" w:hAnsi="PT Astra Serif"/>
          <w:sz w:val="28"/>
          <w:szCs w:val="28"/>
        </w:rPr>
        <w:t>получение результата предоставления муниципальной</w:t>
      </w:r>
      <w:r>
        <w:rPr>
          <w:rFonts w:ascii="PT Astra Serif" w:hAnsi="PT Astra Serif"/>
          <w:sz w:val="28"/>
          <w:szCs w:val="28"/>
        </w:rPr>
        <w:t xml:space="preserve"> </w:t>
      </w:r>
      <w:r w:rsidR="00091F77" w:rsidRPr="00091F77">
        <w:rPr>
          <w:rFonts w:ascii="PT Astra Serif" w:hAnsi="PT Astra Serif"/>
          <w:sz w:val="28"/>
          <w:szCs w:val="28"/>
        </w:rPr>
        <w:t xml:space="preserve">услуги;  </w:t>
      </w:r>
    </w:p>
    <w:p w14:paraId="3E560E66" w14:textId="4A79FC88" w:rsidR="00091F77" w:rsidRPr="00091F77" w:rsidRDefault="009E451E" w:rsidP="009E451E">
      <w:pPr>
        <w:spacing w:after="0" w:line="240" w:lineRule="auto"/>
        <w:ind w:right="133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91F77" w:rsidRPr="00091F77">
        <w:rPr>
          <w:rFonts w:ascii="PT Astra Serif" w:hAnsi="PT Astra Serif"/>
          <w:sz w:val="28"/>
          <w:szCs w:val="28"/>
        </w:rPr>
        <w:t xml:space="preserve">получение сведений о ходе рассмотрения заявления; </w:t>
      </w:r>
    </w:p>
    <w:p w14:paraId="06732D82" w14:textId="43855676" w:rsidR="00091F77" w:rsidRPr="00091F77" w:rsidRDefault="009E451E" w:rsidP="00091F77">
      <w:pPr>
        <w:spacing w:after="0" w:line="240" w:lineRule="auto"/>
        <w:ind w:right="133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91F77" w:rsidRPr="00091F77">
        <w:rPr>
          <w:rFonts w:ascii="PT Astra Serif" w:hAnsi="PT Astra Serif"/>
          <w:sz w:val="28"/>
          <w:szCs w:val="28"/>
        </w:rPr>
        <w:t xml:space="preserve">осуществление </w:t>
      </w:r>
      <w:r w:rsidR="00091F77" w:rsidRPr="00091F77">
        <w:rPr>
          <w:rFonts w:ascii="PT Astra Serif" w:hAnsi="PT Astra Serif"/>
          <w:sz w:val="28"/>
          <w:szCs w:val="28"/>
        </w:rPr>
        <w:tab/>
        <w:t>оценки качества</w:t>
      </w:r>
      <w:r>
        <w:rPr>
          <w:rFonts w:ascii="PT Astra Serif" w:hAnsi="PT Astra Serif"/>
          <w:sz w:val="28"/>
          <w:szCs w:val="28"/>
        </w:rPr>
        <w:t xml:space="preserve"> </w:t>
      </w:r>
      <w:r w:rsidR="00091F77" w:rsidRPr="00091F77">
        <w:rPr>
          <w:rFonts w:ascii="PT Astra Serif" w:hAnsi="PT Astra Serif"/>
          <w:sz w:val="28"/>
          <w:szCs w:val="28"/>
        </w:rPr>
        <w:t>предоставления</w:t>
      </w:r>
      <w:r>
        <w:rPr>
          <w:rFonts w:ascii="PT Astra Serif" w:hAnsi="PT Astra Serif"/>
          <w:sz w:val="28"/>
          <w:szCs w:val="28"/>
        </w:rPr>
        <w:t xml:space="preserve"> </w:t>
      </w:r>
      <w:r w:rsidR="00091F77" w:rsidRPr="00091F77">
        <w:rPr>
          <w:rFonts w:ascii="PT Astra Serif" w:hAnsi="PT Astra Serif"/>
          <w:sz w:val="28"/>
          <w:szCs w:val="28"/>
        </w:rPr>
        <w:t xml:space="preserve">муниципальной услуги; </w:t>
      </w:r>
    </w:p>
    <w:p w14:paraId="4D05D0DA" w14:textId="34067E0B" w:rsidR="00D74BFD" w:rsidRPr="00D24237" w:rsidRDefault="009E451E" w:rsidP="00D24237">
      <w:pPr>
        <w:spacing w:after="0" w:line="240" w:lineRule="auto"/>
        <w:ind w:right="133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91F77" w:rsidRPr="00091F77">
        <w:rPr>
          <w:rFonts w:ascii="PT Astra Serif" w:hAnsi="PT Astra Serif"/>
          <w:sz w:val="28"/>
          <w:szCs w:val="28"/>
        </w:rPr>
        <w:t>досудебное (внесудебное) обжалование решений и действий (бездействия)</w:t>
      </w:r>
      <w:r w:rsidR="003F2B56">
        <w:rPr>
          <w:rFonts w:ascii="PT Astra Serif" w:hAnsi="PT Astra Serif"/>
          <w:sz w:val="28"/>
          <w:szCs w:val="28"/>
        </w:rPr>
        <w:t xml:space="preserve"> </w:t>
      </w:r>
      <w:r w:rsidR="00091F77" w:rsidRPr="00091F77">
        <w:rPr>
          <w:rFonts w:ascii="PT Astra Serif" w:hAnsi="PT Astra Serif"/>
          <w:sz w:val="28"/>
          <w:szCs w:val="28"/>
        </w:rPr>
        <w:t xml:space="preserve">должностных лиц </w:t>
      </w:r>
      <w:r>
        <w:rPr>
          <w:rFonts w:ascii="PT Astra Serif" w:hAnsi="PT Astra Serif"/>
          <w:sz w:val="28"/>
          <w:szCs w:val="28"/>
        </w:rPr>
        <w:t>Комитета</w:t>
      </w:r>
      <w:r w:rsidR="00091F77" w:rsidRPr="00091F77">
        <w:rPr>
          <w:rFonts w:ascii="PT Astra Serif" w:hAnsi="PT Astra Serif"/>
          <w:sz w:val="28"/>
          <w:szCs w:val="28"/>
        </w:rPr>
        <w:t xml:space="preserve">, предоставляющего муниципальную услугу, либо муниципального служащего. </w:t>
      </w:r>
    </w:p>
    <w:p w14:paraId="732A1807" w14:textId="77777777" w:rsidR="00D74BFD" w:rsidRDefault="00D74BFD">
      <w:pPr>
        <w:tabs>
          <w:tab w:val="left" w:pos="851"/>
        </w:tabs>
        <w:spacing w:after="0"/>
        <w:ind w:firstLine="567"/>
        <w:jc w:val="center"/>
        <w:rPr>
          <w:rFonts w:ascii="PT Astra Serif" w:hAnsi="PT Astra Serif"/>
          <w:color w:val="000000"/>
          <w:shd w:val="clear" w:color="auto" w:fill="FFFFFF"/>
        </w:rPr>
      </w:pPr>
    </w:p>
    <w:p w14:paraId="30E8C6C5" w14:textId="77777777" w:rsidR="00D74BFD" w:rsidRDefault="00054661">
      <w:pPr>
        <w:tabs>
          <w:tab w:val="left" w:pos="851"/>
        </w:tabs>
        <w:spacing w:after="0"/>
        <w:ind w:firstLine="567"/>
        <w:jc w:val="center"/>
        <w:rPr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3.3. Прием заявления и прилагаемых к нему докуме</w:t>
      </w:r>
      <w:r w:rsidR="00F02EE8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нтов на оказание муниципальной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услуги</w:t>
      </w:r>
    </w:p>
    <w:p w14:paraId="6D1E41B7" w14:textId="77777777" w:rsidR="00D74BFD" w:rsidRDefault="00D74BFD">
      <w:pPr>
        <w:tabs>
          <w:tab w:val="left" w:pos="851"/>
        </w:tabs>
        <w:spacing w:after="0"/>
        <w:ind w:firstLine="567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14:paraId="46AFEAFF" w14:textId="32271219" w:rsidR="0009282D" w:rsidRPr="0009282D" w:rsidRDefault="00614B45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42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09282D" w:rsidRPr="0009282D">
        <w:rPr>
          <w:rFonts w:ascii="PT Astra Serif" w:hAnsi="PT Astra Serif"/>
          <w:sz w:val="28"/>
          <w:szCs w:val="28"/>
        </w:rPr>
        <w:t xml:space="preserve">Формирование заявления. </w:t>
      </w:r>
    </w:p>
    <w:p w14:paraId="65D722BC" w14:textId="77777777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09282D">
        <w:rPr>
          <w:rFonts w:ascii="PT Astra Serif" w:hAnsi="PT Astra Serif"/>
          <w:sz w:val="28"/>
          <w:szCs w:val="28"/>
        </w:rPr>
        <w:t xml:space="preserve">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14:paraId="095C67EF" w14:textId="77777777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09282D">
        <w:rPr>
          <w:rFonts w:ascii="PT Astra Serif" w:hAnsi="PT Astra Serif"/>
          <w:sz w:val="28"/>
          <w:szCs w:val="28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14:paraId="390BE2F0" w14:textId="77777777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09282D">
        <w:rPr>
          <w:rFonts w:ascii="PT Astra Serif" w:hAnsi="PT Astra Serif"/>
          <w:sz w:val="28"/>
          <w:szCs w:val="28"/>
        </w:rPr>
        <w:t xml:space="preserve">При формировании заявления Заявителю обеспечивается: </w:t>
      </w:r>
    </w:p>
    <w:p w14:paraId="180DE3FC" w14:textId="77777777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а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) возможность копирования и сохранения заявления и иных документов, </w:t>
      </w:r>
    </w:p>
    <w:p w14:paraId="67F0095F" w14:textId="6E227CF3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указанных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 в пунктах </w:t>
      </w:r>
      <w:r w:rsidR="003C1367" w:rsidRPr="003C1367">
        <w:rPr>
          <w:rFonts w:ascii="PT Astra Serif" w:hAnsi="PT Astra Serif"/>
          <w:sz w:val="28"/>
          <w:szCs w:val="28"/>
        </w:rPr>
        <w:t>21-23</w:t>
      </w:r>
      <w:r w:rsidRPr="003C1367">
        <w:rPr>
          <w:rFonts w:ascii="PT Astra Serif" w:hAnsi="PT Astra Serif"/>
          <w:sz w:val="28"/>
          <w:szCs w:val="28"/>
        </w:rPr>
        <w:t xml:space="preserve"> </w:t>
      </w:r>
      <w:r w:rsidRPr="0009282D">
        <w:rPr>
          <w:rFonts w:ascii="PT Astra Serif" w:hAnsi="PT Astra Serif"/>
          <w:sz w:val="28"/>
          <w:szCs w:val="28"/>
        </w:rPr>
        <w:t xml:space="preserve">настоящего Административного регламента, необходимых для предоставления муниципальной услуги; </w:t>
      </w:r>
    </w:p>
    <w:p w14:paraId="02CFD7AE" w14:textId="511A9643" w:rsidR="0009282D" w:rsidRPr="0009282D" w:rsidRDefault="0009282D" w:rsidP="00213CA8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б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) возможность печати на бумажном носителе копии электронной формы заявления; </w:t>
      </w:r>
    </w:p>
    <w:p w14:paraId="4B12DD06" w14:textId="04036E2C" w:rsidR="0009282D" w:rsidRPr="0009282D" w:rsidRDefault="0009282D" w:rsidP="00213CA8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в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14:paraId="3B6817C8" w14:textId="12A63BB2" w:rsidR="0009282D" w:rsidRPr="0009282D" w:rsidRDefault="0009282D" w:rsidP="00213CA8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г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14:paraId="23652FE5" w14:textId="77777777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д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) возможность вернуться на любой из этапов заполнения электронной </w:t>
      </w:r>
    </w:p>
    <w:p w14:paraId="7BEB2EAB" w14:textId="77777777" w:rsidR="0009282D" w:rsidRPr="0009282D" w:rsidRDefault="0009282D" w:rsidP="00213CA8">
      <w:pPr>
        <w:spacing w:after="0" w:line="240" w:lineRule="auto"/>
        <w:ind w:right="-2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формы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 заявления без потери ранее введенной информации; </w:t>
      </w:r>
    </w:p>
    <w:p w14:paraId="086A4518" w14:textId="77777777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lastRenderedPageBreak/>
        <w:t>е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14:paraId="6FE95DA4" w14:textId="53F01ABE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09282D">
        <w:rPr>
          <w:rFonts w:ascii="PT Astra Serif" w:hAnsi="PT Astra Serif"/>
          <w:sz w:val="28"/>
          <w:szCs w:val="28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</w:t>
      </w:r>
      <w:r w:rsidR="00213CA8">
        <w:rPr>
          <w:rFonts w:ascii="PT Astra Serif" w:hAnsi="PT Astra Serif"/>
          <w:sz w:val="28"/>
          <w:szCs w:val="28"/>
        </w:rPr>
        <w:t>Коми</w:t>
      </w:r>
      <w:r w:rsidR="003F2B56">
        <w:rPr>
          <w:rFonts w:ascii="PT Astra Serif" w:hAnsi="PT Astra Serif"/>
          <w:sz w:val="28"/>
          <w:szCs w:val="28"/>
        </w:rPr>
        <w:t>тет,</w:t>
      </w:r>
      <w:r w:rsidRPr="0009282D">
        <w:rPr>
          <w:rFonts w:ascii="PT Astra Serif" w:hAnsi="PT Astra Serif"/>
          <w:sz w:val="28"/>
          <w:szCs w:val="28"/>
        </w:rPr>
        <w:t xml:space="preserve"> посредством ЕПГУ. </w:t>
      </w:r>
    </w:p>
    <w:p w14:paraId="66BA580F" w14:textId="0AC7AB8D" w:rsidR="0009282D" w:rsidRPr="0009282D" w:rsidRDefault="00614B45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43</w:t>
      </w:r>
      <w:r w:rsidR="003F2B56">
        <w:rPr>
          <w:rFonts w:ascii="PT Astra Serif" w:hAnsi="PT Astra Serif"/>
          <w:sz w:val="28"/>
          <w:szCs w:val="28"/>
        </w:rPr>
        <w:t>. Комитет,</w:t>
      </w:r>
      <w:r w:rsidR="0009282D" w:rsidRPr="0009282D">
        <w:rPr>
          <w:rFonts w:ascii="PT Astra Serif" w:hAnsi="PT Astra Serif"/>
          <w:sz w:val="28"/>
          <w:szCs w:val="28"/>
        </w:rPr>
        <w:t xml:space="preserve"> </w:t>
      </w:r>
      <w:r w:rsidR="003F2B56">
        <w:rPr>
          <w:rFonts w:ascii="PT Astra Serif" w:hAnsi="PT Astra Serif"/>
          <w:sz w:val="28"/>
          <w:szCs w:val="28"/>
        </w:rPr>
        <w:t>обеспечивает в срок не позднее 3 рабочих дней</w:t>
      </w:r>
      <w:r w:rsidR="0009282D" w:rsidRPr="0009282D">
        <w:rPr>
          <w:rFonts w:ascii="PT Astra Serif" w:hAnsi="PT Astra Serif"/>
          <w:sz w:val="28"/>
          <w:szCs w:val="28"/>
        </w:rPr>
        <w:t xml:space="preserve"> с момента подачи заявления на ЕПГУ, а в случае его поступления в нерабочий или праздничный день, – в следующий за ним первый рабочий день: </w:t>
      </w:r>
    </w:p>
    <w:p w14:paraId="15D11E7B" w14:textId="6D2F3F2F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а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) прием документов, необходимых для предоставления муниципальной услуги, и направление Заявителю электронного сообщения о поступлении заявления; </w:t>
      </w:r>
    </w:p>
    <w:p w14:paraId="795D8EBB" w14:textId="58448C28" w:rsidR="0009282D" w:rsidRPr="0009282D" w:rsidRDefault="0009282D" w:rsidP="00213CA8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б</w:t>
      </w:r>
      <w:proofErr w:type="gramEnd"/>
      <w:r w:rsidRPr="0009282D">
        <w:rPr>
          <w:rFonts w:ascii="PT Astra Serif" w:hAnsi="PT Astra Serif"/>
          <w:sz w:val="28"/>
          <w:szCs w:val="28"/>
        </w:rPr>
        <w:t>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</w:t>
      </w:r>
      <w:r w:rsidR="00213CA8">
        <w:rPr>
          <w:rFonts w:ascii="PT Astra Serif" w:hAnsi="PT Astra Serif"/>
          <w:sz w:val="28"/>
          <w:szCs w:val="28"/>
        </w:rPr>
        <w:t>й</w:t>
      </w:r>
      <w:r w:rsidRPr="0009282D">
        <w:rPr>
          <w:rFonts w:ascii="PT Astra Serif" w:hAnsi="PT Astra Serif"/>
          <w:sz w:val="28"/>
          <w:szCs w:val="28"/>
        </w:rPr>
        <w:t xml:space="preserve"> услуги.  </w:t>
      </w:r>
    </w:p>
    <w:p w14:paraId="153985BC" w14:textId="72ED94AD" w:rsidR="0009282D" w:rsidRPr="0009282D" w:rsidRDefault="00614B45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44</w:t>
      </w:r>
      <w:r w:rsidR="00213CA8">
        <w:rPr>
          <w:rFonts w:ascii="PT Astra Serif" w:hAnsi="PT Astra Serif"/>
          <w:sz w:val="28"/>
          <w:szCs w:val="28"/>
        </w:rPr>
        <w:t>.</w:t>
      </w:r>
      <w:r w:rsidR="0009282D" w:rsidRPr="0009282D">
        <w:rPr>
          <w:rFonts w:ascii="PT Astra Serif" w:hAnsi="PT Astra Serif"/>
          <w:sz w:val="28"/>
          <w:szCs w:val="28"/>
        </w:rPr>
        <w:t xml:space="preserve"> Электронное заявление становится доступным для должностного лица </w:t>
      </w:r>
      <w:r w:rsidR="003F2B56">
        <w:rPr>
          <w:rFonts w:ascii="PT Astra Serif" w:hAnsi="PT Astra Serif"/>
          <w:sz w:val="28"/>
          <w:szCs w:val="28"/>
        </w:rPr>
        <w:t>Комитета,</w:t>
      </w:r>
      <w:r w:rsidR="0009282D" w:rsidRPr="0009282D">
        <w:rPr>
          <w:rFonts w:ascii="PT Astra Serif" w:hAnsi="PT Astra Serif"/>
          <w:sz w:val="28"/>
          <w:szCs w:val="28"/>
        </w:rPr>
        <w:t xml:space="preserve"> ответственного за прием и регистрацию заявления (далее – ответственное должностное лицо), в государственной информационной системе, используемой</w:t>
      </w:r>
      <w:r w:rsidR="003F2B56">
        <w:rPr>
          <w:rFonts w:ascii="PT Astra Serif" w:hAnsi="PT Astra Serif"/>
          <w:sz w:val="28"/>
          <w:szCs w:val="28"/>
        </w:rPr>
        <w:t xml:space="preserve"> Комитетом,</w:t>
      </w:r>
      <w:r w:rsidR="0009282D" w:rsidRPr="0009282D">
        <w:rPr>
          <w:rFonts w:ascii="PT Astra Serif" w:hAnsi="PT Astra Serif"/>
          <w:sz w:val="28"/>
          <w:szCs w:val="28"/>
        </w:rPr>
        <w:t xml:space="preserve"> для предоставления муниципальной услуги (далее – ГИС). </w:t>
      </w:r>
    </w:p>
    <w:p w14:paraId="5ACC430E" w14:textId="77777777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09282D">
        <w:rPr>
          <w:rFonts w:ascii="PT Astra Serif" w:hAnsi="PT Astra Serif"/>
          <w:sz w:val="28"/>
          <w:szCs w:val="28"/>
        </w:rPr>
        <w:t xml:space="preserve">Ответственное должностное лицо: </w:t>
      </w:r>
    </w:p>
    <w:p w14:paraId="454C36DD" w14:textId="77777777" w:rsidR="007C5B11" w:rsidRDefault="007C5B11" w:rsidP="007C5B11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9282D" w:rsidRPr="0009282D">
        <w:rPr>
          <w:rFonts w:ascii="PT Astra Serif" w:hAnsi="PT Astra Serif"/>
          <w:sz w:val="28"/>
          <w:szCs w:val="28"/>
        </w:rPr>
        <w:t xml:space="preserve">проверяет наличие электронных заявлений, поступивших с ЕПГУ, с периодом не реже 2 раз в день; </w:t>
      </w:r>
    </w:p>
    <w:p w14:paraId="3F8636F2" w14:textId="77777777" w:rsidR="007C5B11" w:rsidRDefault="007C5B11" w:rsidP="007C5B11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9282D" w:rsidRPr="0009282D">
        <w:rPr>
          <w:rFonts w:ascii="PT Astra Serif" w:hAnsi="PT Astra Serif"/>
          <w:sz w:val="28"/>
          <w:szCs w:val="28"/>
        </w:rPr>
        <w:t>рассматривает поступившие заявления и приложенные образы документов;</w:t>
      </w:r>
    </w:p>
    <w:p w14:paraId="423350F1" w14:textId="722B49D5" w:rsidR="0009282D" w:rsidRPr="0009282D" w:rsidRDefault="007C5B11" w:rsidP="007C5B11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9282D" w:rsidRPr="0009282D">
        <w:rPr>
          <w:rFonts w:ascii="PT Astra Serif" w:hAnsi="PT Astra Serif"/>
          <w:sz w:val="28"/>
          <w:szCs w:val="28"/>
        </w:rPr>
        <w:t xml:space="preserve">производит действия в соответствии с пунктом </w:t>
      </w:r>
      <w:r w:rsidR="00614B45">
        <w:rPr>
          <w:rFonts w:ascii="PT Astra Serif" w:hAnsi="PT Astra Serif"/>
          <w:sz w:val="28"/>
          <w:szCs w:val="28"/>
        </w:rPr>
        <w:t>43</w:t>
      </w:r>
      <w:r w:rsidR="0009282D" w:rsidRPr="0009282D">
        <w:rPr>
          <w:rFonts w:ascii="PT Astra Serif" w:hAnsi="PT Astra Serif"/>
          <w:sz w:val="28"/>
          <w:szCs w:val="28"/>
        </w:rPr>
        <w:t xml:space="preserve"> настоящего Административного регламента. </w:t>
      </w:r>
    </w:p>
    <w:p w14:paraId="45B51062" w14:textId="4D6A9A43" w:rsidR="0009282D" w:rsidRPr="0009282D" w:rsidRDefault="00614B45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45</w:t>
      </w:r>
      <w:r w:rsidR="0009282D" w:rsidRPr="0009282D">
        <w:rPr>
          <w:rFonts w:ascii="PT Astra Serif" w:hAnsi="PT Astra Serif"/>
          <w:sz w:val="28"/>
          <w:szCs w:val="28"/>
        </w:rPr>
        <w:t>. Заявителю в качестве результата предоставления муниципальной</w:t>
      </w:r>
      <w:r w:rsidR="007C5B11">
        <w:rPr>
          <w:rFonts w:ascii="PT Astra Serif" w:hAnsi="PT Astra Serif"/>
          <w:sz w:val="28"/>
          <w:szCs w:val="28"/>
        </w:rPr>
        <w:t xml:space="preserve"> </w:t>
      </w:r>
      <w:r w:rsidR="0009282D" w:rsidRPr="0009282D">
        <w:rPr>
          <w:rFonts w:ascii="PT Astra Serif" w:hAnsi="PT Astra Serif"/>
          <w:sz w:val="28"/>
          <w:szCs w:val="28"/>
        </w:rPr>
        <w:t xml:space="preserve">услуги обеспечивается возможность получения документа:  </w:t>
      </w:r>
    </w:p>
    <w:p w14:paraId="30D2F075" w14:textId="0634BFC3" w:rsidR="007C5B11" w:rsidRDefault="007C5B11" w:rsidP="007C5B11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9282D" w:rsidRPr="0009282D">
        <w:rPr>
          <w:rFonts w:ascii="PT Astra Serif" w:hAnsi="PT Astra Serif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>
        <w:rPr>
          <w:rFonts w:ascii="PT Astra Serif" w:hAnsi="PT Astra Serif"/>
          <w:sz w:val="28"/>
          <w:szCs w:val="28"/>
        </w:rPr>
        <w:t>Комитета, или Учреждения</w:t>
      </w:r>
      <w:r w:rsidR="0009282D" w:rsidRPr="0009282D">
        <w:rPr>
          <w:rFonts w:ascii="PT Astra Serif" w:hAnsi="PT Astra Serif"/>
          <w:sz w:val="28"/>
          <w:szCs w:val="28"/>
        </w:rPr>
        <w:t>, направленного Заяв</w:t>
      </w:r>
      <w:r w:rsidR="003F2B56">
        <w:rPr>
          <w:rFonts w:ascii="PT Astra Serif" w:hAnsi="PT Astra Serif"/>
          <w:sz w:val="28"/>
          <w:szCs w:val="28"/>
        </w:rPr>
        <w:t>ителю в личный кабинет на ЕПГУ.</w:t>
      </w:r>
    </w:p>
    <w:p w14:paraId="73AE18E2" w14:textId="3D5BF4F5" w:rsidR="0009282D" w:rsidRPr="0009282D" w:rsidRDefault="00614B45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46</w:t>
      </w:r>
      <w:r w:rsidR="0009282D" w:rsidRPr="0009282D">
        <w:rPr>
          <w:rFonts w:ascii="PT Astra Serif" w:hAnsi="PT Astra Serif"/>
          <w:sz w:val="28"/>
          <w:szCs w:val="28"/>
        </w:rPr>
        <w:t xml:space="preserve">.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14:paraId="78FD879D" w14:textId="3FA029F1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09282D">
        <w:rPr>
          <w:rFonts w:ascii="PT Astra Serif" w:hAnsi="PT Astra Serif"/>
          <w:sz w:val="28"/>
          <w:szCs w:val="28"/>
        </w:rPr>
        <w:t xml:space="preserve">При предоставлении муниципальной услуги в электронной форме Заявителю направляется: </w:t>
      </w:r>
    </w:p>
    <w:p w14:paraId="4932F37E" w14:textId="77F18D8C" w:rsidR="0009282D" w:rsidRPr="0009282D" w:rsidRDefault="0009282D" w:rsidP="007C5B11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а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</w:t>
      </w:r>
      <w:r w:rsidRPr="0009282D">
        <w:rPr>
          <w:rFonts w:ascii="PT Astra Serif" w:hAnsi="PT Astra Serif"/>
          <w:sz w:val="28"/>
          <w:szCs w:val="28"/>
        </w:rPr>
        <w:lastRenderedPageBreak/>
        <w:t xml:space="preserve">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14:paraId="42B3FD25" w14:textId="31D1CFEC" w:rsidR="0009282D" w:rsidRPr="0009282D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9282D">
        <w:rPr>
          <w:rFonts w:ascii="PT Astra Serif" w:hAnsi="PT Astra Serif"/>
          <w:sz w:val="28"/>
          <w:szCs w:val="28"/>
        </w:rPr>
        <w:t>б</w:t>
      </w:r>
      <w:proofErr w:type="gramEnd"/>
      <w:r w:rsidRPr="0009282D">
        <w:rPr>
          <w:rFonts w:ascii="PT Astra Serif" w:hAnsi="PT Astra Serif"/>
          <w:sz w:val="28"/>
          <w:szCs w:val="28"/>
        </w:rPr>
        <w:t xml:space="preserve">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14:paraId="0E033C27" w14:textId="733B7BC5" w:rsidR="0009282D" w:rsidRPr="003F2B56" w:rsidRDefault="00614B45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47</w:t>
      </w:r>
      <w:r w:rsidR="0009282D" w:rsidRPr="003F2B56">
        <w:rPr>
          <w:rFonts w:ascii="PT Astra Serif" w:hAnsi="PT Astra Serif"/>
          <w:sz w:val="28"/>
          <w:szCs w:val="28"/>
        </w:rPr>
        <w:t xml:space="preserve">. Оценка качества предоставления муниципальной услуги. </w:t>
      </w:r>
    </w:p>
    <w:p w14:paraId="2D275120" w14:textId="5A1B2A42" w:rsidR="0009282D" w:rsidRPr="003F2B56" w:rsidRDefault="0009282D" w:rsidP="0009282D">
      <w:pPr>
        <w:spacing w:after="0" w:line="240" w:lineRule="auto"/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3F2B56">
        <w:rPr>
          <w:rFonts w:ascii="PT Astra Serif" w:hAnsi="PT Astra Serif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3">
        <w:r w:rsidRPr="003F2B56">
          <w:rPr>
            <w:rFonts w:ascii="PT Astra Serif" w:hAnsi="PT Astra Serif"/>
            <w:sz w:val="28"/>
            <w:szCs w:val="28"/>
          </w:rPr>
          <w:t>Правилами</w:t>
        </w:r>
      </w:hyperlink>
      <w:hyperlink r:id="rId14">
        <w:r w:rsidRPr="003F2B56">
          <w:rPr>
            <w:rFonts w:ascii="PT Astra Serif" w:hAnsi="PT Astra Serif"/>
            <w:sz w:val="28"/>
            <w:szCs w:val="28"/>
          </w:rPr>
          <w:t xml:space="preserve"> </w:t>
        </w:r>
      </w:hyperlink>
      <w:r w:rsidRPr="003F2B56">
        <w:rPr>
          <w:rFonts w:ascii="PT Astra Serif" w:hAnsi="PT Astra Serif"/>
          <w:sz w:val="28"/>
          <w:szCs w:val="28"/>
        </w:rPr>
        <w:t xml:space="preserve">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 </w:t>
      </w:r>
    </w:p>
    <w:p w14:paraId="777494BC" w14:textId="6DFD8801" w:rsidR="00D74BFD" w:rsidRDefault="008200BB" w:rsidP="003F2B56">
      <w:pPr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F2B56">
        <w:rPr>
          <w:rFonts w:ascii="PT Astra Serif" w:hAnsi="PT Astra Serif"/>
          <w:sz w:val="28"/>
          <w:szCs w:val="28"/>
        </w:rPr>
        <w:t>4</w:t>
      </w:r>
      <w:r w:rsidR="00614B45">
        <w:rPr>
          <w:rFonts w:ascii="PT Astra Serif" w:hAnsi="PT Astra Serif"/>
          <w:sz w:val="28"/>
          <w:szCs w:val="28"/>
        </w:rPr>
        <w:t>8</w:t>
      </w:r>
      <w:r w:rsidR="0009282D" w:rsidRPr="003F2B56">
        <w:rPr>
          <w:rFonts w:ascii="PT Astra Serif" w:hAnsi="PT Astra Serif"/>
          <w:sz w:val="28"/>
          <w:szCs w:val="28"/>
        </w:rPr>
        <w:t xml:space="preserve">. Заявителю обеспечивается возможность направления жалобы на решения, действия или бездействие </w:t>
      </w:r>
      <w:r w:rsidRPr="003F2B56">
        <w:rPr>
          <w:rFonts w:ascii="PT Astra Serif" w:hAnsi="PT Astra Serif"/>
          <w:sz w:val="28"/>
          <w:szCs w:val="28"/>
        </w:rPr>
        <w:t>Комитета</w:t>
      </w:r>
      <w:r w:rsidR="0009282D" w:rsidRPr="003F2B56">
        <w:rPr>
          <w:rFonts w:ascii="PT Astra Serif" w:hAnsi="PT Astra Serif"/>
          <w:sz w:val="28"/>
          <w:szCs w:val="28"/>
        </w:rPr>
        <w:t xml:space="preserve">, должностного лица 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 </w:t>
      </w:r>
    </w:p>
    <w:p w14:paraId="50B43E2F" w14:textId="77777777" w:rsidR="00D74BFD" w:rsidRDefault="00D74BFD">
      <w:pPr>
        <w:tabs>
          <w:tab w:val="left" w:pos="851"/>
        </w:tabs>
        <w:spacing w:after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2DC26239" w14:textId="309A206E" w:rsidR="00D74BFD" w:rsidRDefault="00054661">
      <w:pPr>
        <w:tabs>
          <w:tab w:val="left" w:pos="851"/>
        </w:tabs>
        <w:spacing w:after="0"/>
        <w:ind w:firstLine="567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3.</w:t>
      </w:r>
      <w:r w:rsidR="00F714B8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 Порядок исправления допущенных опечаток и ошибок в выданных в результат</w:t>
      </w:r>
      <w:r w:rsidR="00925F3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е предоставления муниципальной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услуги документах</w:t>
      </w:r>
    </w:p>
    <w:p w14:paraId="153EF3AF" w14:textId="77777777" w:rsidR="00D74BFD" w:rsidRDefault="00D74BFD">
      <w:pPr>
        <w:tabs>
          <w:tab w:val="left" w:pos="851"/>
        </w:tabs>
        <w:spacing w:after="0"/>
        <w:ind w:firstLine="56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3E3DECB" w14:textId="0E8F26C4" w:rsidR="00F714B8" w:rsidRPr="00F714B8" w:rsidRDefault="00614B45" w:rsidP="00F714B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49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F714B8" w:rsidRPr="00F714B8">
        <w:rPr>
          <w:rFonts w:ascii="PT Astra Serif" w:hAnsi="PT Astra Serif"/>
          <w:sz w:val="28"/>
          <w:szCs w:val="28"/>
        </w:rPr>
        <w:t xml:space="preserve">В случае выявления опечаток и ошибок Заявитель вправе обратиться в </w:t>
      </w:r>
      <w:r w:rsidR="00F714B8">
        <w:rPr>
          <w:rFonts w:ascii="PT Astra Serif" w:hAnsi="PT Astra Serif"/>
          <w:sz w:val="28"/>
          <w:szCs w:val="28"/>
        </w:rPr>
        <w:t>Комитет, или Учреждение,</w:t>
      </w:r>
      <w:r w:rsidR="00F714B8" w:rsidRPr="00F714B8">
        <w:rPr>
          <w:rFonts w:ascii="PT Astra Serif" w:hAnsi="PT Astra Serif"/>
          <w:sz w:val="28"/>
          <w:szCs w:val="28"/>
        </w:rPr>
        <w:t xml:space="preserve"> с заявлением с приложением документов, указанных в пункте </w:t>
      </w:r>
      <w:r w:rsidR="00F714B8" w:rsidRPr="00614B45">
        <w:rPr>
          <w:rFonts w:ascii="PT Astra Serif" w:hAnsi="PT Astra Serif"/>
          <w:sz w:val="28"/>
          <w:szCs w:val="28"/>
        </w:rPr>
        <w:t>2</w:t>
      </w:r>
      <w:r w:rsidRPr="00614B45">
        <w:rPr>
          <w:rFonts w:ascii="PT Astra Serif" w:hAnsi="PT Astra Serif"/>
          <w:sz w:val="28"/>
          <w:szCs w:val="28"/>
        </w:rPr>
        <w:t>1</w:t>
      </w:r>
      <w:r w:rsidR="00F714B8" w:rsidRPr="00F714B8">
        <w:rPr>
          <w:rFonts w:ascii="PT Astra Serif" w:hAnsi="PT Astra Serif"/>
          <w:sz w:val="28"/>
          <w:szCs w:val="28"/>
        </w:rPr>
        <w:t xml:space="preserve"> настоящего Административного регламента. </w:t>
      </w:r>
    </w:p>
    <w:p w14:paraId="07E714E0" w14:textId="2F1B4A0F" w:rsidR="00F714B8" w:rsidRPr="00F714B8" w:rsidRDefault="00614B45" w:rsidP="00F714B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50</w:t>
      </w:r>
      <w:r w:rsidR="00F714B8" w:rsidRPr="00F714B8">
        <w:rPr>
          <w:rFonts w:ascii="PT Astra Serif" w:hAnsi="PT Astra Serif"/>
          <w:sz w:val="28"/>
          <w:szCs w:val="28"/>
        </w:rPr>
        <w:t xml:space="preserve">. Основания отказа в приеме заявления об исправлении опечаток и ошибок указаны в пункте </w:t>
      </w:r>
      <w:r w:rsidRPr="00614B45">
        <w:rPr>
          <w:rFonts w:ascii="PT Astra Serif" w:hAnsi="PT Astra Serif"/>
          <w:sz w:val="28"/>
          <w:szCs w:val="28"/>
        </w:rPr>
        <w:t>25</w:t>
      </w:r>
      <w:r w:rsidR="00F714B8" w:rsidRPr="00F714B8">
        <w:rPr>
          <w:rFonts w:ascii="PT Astra Serif" w:hAnsi="PT Astra Serif"/>
          <w:sz w:val="28"/>
          <w:szCs w:val="28"/>
        </w:rPr>
        <w:t xml:space="preserve"> настоящего Административного регламента. </w:t>
      </w:r>
    </w:p>
    <w:p w14:paraId="4718840E" w14:textId="69B07124" w:rsidR="00F714B8" w:rsidRPr="00F714B8" w:rsidRDefault="00F714B8" w:rsidP="00F714B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14B45">
        <w:rPr>
          <w:rFonts w:ascii="PT Astra Serif" w:hAnsi="PT Astra Serif"/>
          <w:sz w:val="28"/>
          <w:szCs w:val="28"/>
        </w:rPr>
        <w:t>1</w:t>
      </w:r>
      <w:r w:rsidRPr="00F714B8">
        <w:rPr>
          <w:rFonts w:ascii="PT Astra Serif" w:hAnsi="PT Astra Serif"/>
          <w:sz w:val="28"/>
          <w:szCs w:val="28"/>
        </w:rPr>
        <w:t>. Исправление допущенных опечаток и ошибок в выданных в результате предоставления муниципальной услуги документах</w:t>
      </w:r>
      <w:r>
        <w:rPr>
          <w:rFonts w:ascii="PT Astra Serif" w:hAnsi="PT Astra Serif"/>
          <w:sz w:val="28"/>
          <w:szCs w:val="28"/>
        </w:rPr>
        <w:t xml:space="preserve"> </w:t>
      </w:r>
      <w:r w:rsidRPr="00F714B8">
        <w:rPr>
          <w:rFonts w:ascii="PT Astra Serif" w:hAnsi="PT Astra Serif"/>
          <w:sz w:val="28"/>
          <w:szCs w:val="28"/>
        </w:rPr>
        <w:t xml:space="preserve">осуществляется в следующем порядке: </w:t>
      </w:r>
    </w:p>
    <w:p w14:paraId="128EED26" w14:textId="39CB450E" w:rsidR="00F714B8" w:rsidRPr="00F714B8" w:rsidRDefault="00F714B8" w:rsidP="00F714B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14B45">
        <w:rPr>
          <w:rFonts w:ascii="PT Astra Serif" w:hAnsi="PT Astra Serif"/>
          <w:sz w:val="28"/>
          <w:szCs w:val="28"/>
        </w:rPr>
        <w:t>1</w:t>
      </w:r>
      <w:r w:rsidRPr="00F714B8">
        <w:rPr>
          <w:rFonts w:ascii="PT Astra Serif" w:hAnsi="PT Astra Serif"/>
          <w:sz w:val="28"/>
          <w:szCs w:val="28"/>
        </w:rPr>
        <w:t xml:space="preserve">.1. Заявитель при обнаружении опечаток и ошибок в документах, выданных в результате предоставления муниципальной услуги, обращается лично в </w:t>
      </w:r>
      <w:r w:rsidR="0005701A">
        <w:rPr>
          <w:rFonts w:ascii="PT Astra Serif" w:hAnsi="PT Astra Serif"/>
          <w:sz w:val="28"/>
          <w:szCs w:val="28"/>
        </w:rPr>
        <w:t>Комитет, или Учреждение,</w:t>
      </w:r>
      <w:r w:rsidRPr="00F714B8">
        <w:rPr>
          <w:rFonts w:ascii="PT Astra Serif" w:hAnsi="PT Astra Serif"/>
          <w:sz w:val="28"/>
          <w:szCs w:val="28"/>
        </w:rPr>
        <w:t xml:space="preserve"> с заявлением о необходимости исправления опечаток и ошибок, в котором содержится указание на их описание. </w:t>
      </w:r>
    </w:p>
    <w:p w14:paraId="102C790A" w14:textId="581959E5" w:rsidR="00F714B8" w:rsidRPr="00F714B8" w:rsidRDefault="0005701A" w:rsidP="00F714B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14B45">
        <w:rPr>
          <w:rFonts w:ascii="PT Astra Serif" w:hAnsi="PT Astra Serif"/>
          <w:sz w:val="28"/>
          <w:szCs w:val="28"/>
        </w:rPr>
        <w:t>1</w:t>
      </w:r>
      <w:r w:rsidR="00F714B8" w:rsidRPr="00F714B8">
        <w:rPr>
          <w:rFonts w:ascii="PT Astra Serif" w:hAnsi="PT Astra Serif"/>
          <w:sz w:val="28"/>
          <w:szCs w:val="28"/>
        </w:rPr>
        <w:t xml:space="preserve">.2. </w:t>
      </w:r>
      <w:r>
        <w:rPr>
          <w:rFonts w:ascii="PT Astra Serif" w:hAnsi="PT Astra Serif"/>
          <w:sz w:val="28"/>
          <w:szCs w:val="28"/>
        </w:rPr>
        <w:t>Комитет, или Учреждение,</w:t>
      </w:r>
      <w:r w:rsidR="00F714B8" w:rsidRPr="00F714B8">
        <w:rPr>
          <w:rFonts w:ascii="PT Astra Serif" w:hAnsi="PT Astra Serif"/>
          <w:sz w:val="28"/>
          <w:szCs w:val="28"/>
        </w:rPr>
        <w:t xml:space="preserve"> при получении заявления, указанного в подпункте </w:t>
      </w:r>
      <w:r>
        <w:rPr>
          <w:rFonts w:ascii="PT Astra Serif" w:hAnsi="PT Astra Serif"/>
          <w:sz w:val="28"/>
          <w:szCs w:val="28"/>
        </w:rPr>
        <w:t>5</w:t>
      </w:r>
      <w:r w:rsidR="00614B45">
        <w:rPr>
          <w:rFonts w:ascii="PT Astra Serif" w:hAnsi="PT Astra Serif"/>
          <w:sz w:val="28"/>
          <w:szCs w:val="28"/>
        </w:rPr>
        <w:t>1</w:t>
      </w:r>
      <w:r w:rsidR="00F714B8" w:rsidRPr="00F714B8">
        <w:rPr>
          <w:rFonts w:ascii="PT Astra Serif" w:hAnsi="PT Astra Serif"/>
          <w:sz w:val="28"/>
          <w:szCs w:val="28"/>
        </w:rPr>
        <w:t xml:space="preserve">.1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 </w:t>
      </w:r>
    </w:p>
    <w:p w14:paraId="152C2AE2" w14:textId="2425331A" w:rsidR="00F714B8" w:rsidRPr="00F714B8" w:rsidRDefault="0005701A" w:rsidP="00F714B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14B45">
        <w:rPr>
          <w:rFonts w:ascii="PT Astra Serif" w:hAnsi="PT Astra Serif"/>
          <w:sz w:val="28"/>
          <w:szCs w:val="28"/>
        </w:rPr>
        <w:t>1</w:t>
      </w:r>
      <w:r w:rsidR="00F714B8" w:rsidRPr="00F714B8">
        <w:rPr>
          <w:rFonts w:ascii="PT Astra Serif" w:hAnsi="PT Astra Serif"/>
          <w:sz w:val="28"/>
          <w:szCs w:val="28"/>
        </w:rPr>
        <w:t xml:space="preserve">.3. </w:t>
      </w:r>
      <w:r>
        <w:rPr>
          <w:rFonts w:ascii="PT Astra Serif" w:hAnsi="PT Astra Serif"/>
          <w:sz w:val="28"/>
          <w:szCs w:val="28"/>
        </w:rPr>
        <w:t xml:space="preserve">Комитет, или Учреждение, </w:t>
      </w:r>
      <w:r w:rsidR="00F714B8" w:rsidRPr="00F714B8">
        <w:rPr>
          <w:rFonts w:ascii="PT Astra Serif" w:hAnsi="PT Astra Serif"/>
          <w:sz w:val="28"/>
          <w:szCs w:val="28"/>
        </w:rPr>
        <w:t xml:space="preserve">обеспечивает устранение опечаток и ошибок в документах, являющихся результатом предоставления муниципальной услуги. </w:t>
      </w:r>
    </w:p>
    <w:p w14:paraId="5A75E70F" w14:textId="4872FEF2" w:rsidR="00F714B8" w:rsidRPr="00F714B8" w:rsidRDefault="0005701A" w:rsidP="00F714B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14B45">
        <w:rPr>
          <w:rFonts w:ascii="PT Astra Serif" w:hAnsi="PT Astra Serif"/>
          <w:sz w:val="28"/>
          <w:szCs w:val="28"/>
        </w:rPr>
        <w:t>1</w:t>
      </w:r>
      <w:r w:rsidR="00F714B8" w:rsidRPr="00F714B8">
        <w:rPr>
          <w:rFonts w:ascii="PT Astra Serif" w:hAnsi="PT Astra Serif"/>
          <w:sz w:val="28"/>
          <w:szCs w:val="28"/>
        </w:rPr>
        <w:t xml:space="preserve">.4. Срок устранения опечаток и ошибок не должен превышать 3 (трех) рабочих дней с даты регистрации заявления, указанного в подпункте </w:t>
      </w:r>
      <w:r>
        <w:rPr>
          <w:rFonts w:ascii="PT Astra Serif" w:hAnsi="PT Astra Serif"/>
          <w:sz w:val="28"/>
          <w:szCs w:val="28"/>
        </w:rPr>
        <w:t>5</w:t>
      </w:r>
      <w:r w:rsidR="00614B45">
        <w:rPr>
          <w:rFonts w:ascii="PT Astra Serif" w:hAnsi="PT Astra Serif"/>
          <w:sz w:val="28"/>
          <w:szCs w:val="28"/>
        </w:rPr>
        <w:t>1</w:t>
      </w:r>
      <w:r w:rsidR="00F714B8" w:rsidRPr="00F714B8">
        <w:rPr>
          <w:rFonts w:ascii="PT Astra Serif" w:hAnsi="PT Astra Serif"/>
          <w:sz w:val="28"/>
          <w:szCs w:val="28"/>
        </w:rPr>
        <w:t xml:space="preserve">.1 настоящего подраздела. </w:t>
      </w:r>
    </w:p>
    <w:p w14:paraId="72EFB22E" w14:textId="782E04CF" w:rsidR="00D74BFD" w:rsidRDefault="00D74BFD" w:rsidP="00F714B8">
      <w:pPr>
        <w:tabs>
          <w:tab w:val="left" w:pos="851"/>
        </w:tabs>
        <w:spacing w:after="0"/>
        <w:ind w:firstLine="709"/>
        <w:jc w:val="both"/>
      </w:pPr>
    </w:p>
    <w:p w14:paraId="709372E3" w14:textId="77777777" w:rsidR="00D74BFD" w:rsidRDefault="00D74BFD">
      <w:pPr>
        <w:pStyle w:val="af"/>
        <w:shd w:val="clear" w:color="auto" w:fill="FFFFFF"/>
        <w:ind w:left="0" w:firstLine="709"/>
        <w:jc w:val="both"/>
        <w:rPr>
          <w:rFonts w:ascii="PT Astra Serif" w:hAnsi="PT Astra Serif" w:cs="Tahoma"/>
          <w:color w:val="000000"/>
          <w:sz w:val="28"/>
          <w:szCs w:val="28"/>
          <w:shd w:val="clear" w:color="auto" w:fill="FFFFFF"/>
        </w:rPr>
      </w:pPr>
    </w:p>
    <w:p w14:paraId="63AB691F" w14:textId="77777777" w:rsidR="00D74BFD" w:rsidRDefault="001A67D0">
      <w:pPr>
        <w:tabs>
          <w:tab w:val="left" w:pos="851"/>
        </w:tabs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IV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. Формы контроля за исполнением Административного регламента</w:t>
      </w:r>
    </w:p>
    <w:p w14:paraId="41ECB170" w14:textId="77777777" w:rsidR="00D74BFD" w:rsidRDefault="00D74BFD">
      <w:pPr>
        <w:tabs>
          <w:tab w:val="left" w:pos="851"/>
        </w:tabs>
        <w:spacing w:after="0"/>
        <w:ind w:firstLine="56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305FF419" w14:textId="77777777" w:rsidR="00D74BFD" w:rsidRDefault="00054661">
      <w:pPr>
        <w:tabs>
          <w:tab w:val="left" w:pos="851"/>
        </w:tabs>
        <w:spacing w:after="0"/>
        <w:ind w:left="36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</w:t>
      </w:r>
      <w:r w:rsidR="00925F33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к предоставлению муниципальной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услуги, а также принятием ими решений</w:t>
      </w:r>
    </w:p>
    <w:p w14:paraId="6C2437D3" w14:textId="77777777" w:rsidR="00D74BFD" w:rsidRDefault="00D74BFD">
      <w:pPr>
        <w:tabs>
          <w:tab w:val="left" w:pos="851"/>
        </w:tabs>
        <w:spacing w:after="0"/>
        <w:ind w:firstLine="56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47E8433" w14:textId="6E1CACAF" w:rsidR="00D74BFD" w:rsidRDefault="00614B45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52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к предоставлению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услуги, а также принятием решений ответ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ственными лицами муниципальных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учреждений,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предоставляющих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осуществляет руководитель и 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должностные лица муниципальных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учреждений,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предоставляющих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ответственные за организацию работы п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о предоставлению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услуги.</w:t>
      </w:r>
    </w:p>
    <w:p w14:paraId="44A27DC1" w14:textId="39F897BC" w:rsidR="00D74BFD" w:rsidRDefault="00614B45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53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Текущий контроль осуществляется путем проведения проверок соблюдения и исполнения специалистами положений настоящего Административного регламента и иных нормативных правовых актов, устанавливающих требования 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к предоставлению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услуги.</w:t>
      </w:r>
    </w:p>
    <w:p w14:paraId="28BF3E2A" w14:textId="77777777" w:rsidR="00D74BFD" w:rsidRDefault="00D74BFD">
      <w:pPr>
        <w:tabs>
          <w:tab w:val="left" w:pos="851"/>
        </w:tabs>
        <w:spacing w:after="0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4BC09E0F" w14:textId="77777777" w:rsidR="00D74BFD" w:rsidRDefault="00054661">
      <w:pPr>
        <w:tabs>
          <w:tab w:val="left" w:pos="851"/>
        </w:tabs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4.2. Порядок и периодичность осуществления плановых и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  <w:t>внеплановых проверок полноты и качества</w:t>
      </w:r>
      <w:r w:rsidR="00925F33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25F33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  <w:t>предоставления муниципальной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услуги, в том числе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  <w:t>порядок и формы контроля за полнотой и качество</w:t>
      </w:r>
      <w:r w:rsidR="00925F33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м</w:t>
      </w:r>
      <w:r w:rsidR="00925F33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  <w:t>предоставления муниципальной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услуги</w:t>
      </w:r>
    </w:p>
    <w:p w14:paraId="377C8642" w14:textId="77777777" w:rsidR="00D74BFD" w:rsidRDefault="00D74BFD">
      <w:pPr>
        <w:tabs>
          <w:tab w:val="left" w:pos="851"/>
        </w:tabs>
        <w:spacing w:after="0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3F375F87" w14:textId="4621DAE5" w:rsidR="00D74BFD" w:rsidRDefault="00614B45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54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Контроль полноты и качеств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а предоставления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 осуществляется путем проведения руководителем и дол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жностными лицами муниципальных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учреждений,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предоставляющих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проверок соблюдения и исполнен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ия специалистами муниципальных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учреждений,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предоставляющих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положений настоящего Административного регламента, а также требований к заполнению, ведению и хранению документ</w:t>
      </w:r>
      <w:r w:rsidR="00925F33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ации получателей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услуги.</w:t>
      </w:r>
    </w:p>
    <w:p w14:paraId="4A5897CF" w14:textId="2DF3C648" w:rsidR="00D74BFD" w:rsidRDefault="00614B45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55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Периодичность осуществления контроля за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предоставлением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 устанавливаетс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</w:t>
      </w:r>
      <w:r w:rsidR="001F5AF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Комитетом, а также 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руководителем муниципального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учреждения, предоставляю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щего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услугу. При этом контроль должен осуществляться не реже 1 раза в календарный год.</w:t>
      </w:r>
    </w:p>
    <w:p w14:paraId="43C4AAE7" w14:textId="39B87607" w:rsidR="00D74BFD" w:rsidRDefault="00614B45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56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Контроль за полнотой и качество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м предоставления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 включает в себя проведение проверок, выявление и устранение нарушений прав по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лучателей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услуги, рассмотрение, принятие решений и подготовку ответов на обращ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ения получателей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услуги, содержащие жалобы на решения, действия (бездействи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е) специалистов муниципальных 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учрежде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ний</w:t>
      </w:r>
      <w:r w:rsidR="001F5AF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Комитета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, предоставляющих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услугу.</w:t>
      </w:r>
    </w:p>
    <w:p w14:paraId="6ADD3D6D" w14:textId="0B35EA28" w:rsidR="00D74BFD" w:rsidRDefault="00614B45">
      <w:pPr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57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Проверки полноты и качеств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а предоставления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 осуществляются на основании приказо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1F5AF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Комитета и 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руководителя муниципального 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учреждения, 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предоставляющего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услугу.</w:t>
      </w:r>
    </w:p>
    <w:p w14:paraId="448A72D0" w14:textId="77777777" w:rsidR="00D74BFD" w:rsidRDefault="00054661">
      <w:pPr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Периодичность проведения проверок может носить плановый характер (осуществляться на основании годовых планов работы) и внеплановый характер (по конкретному обра</w:t>
      </w:r>
      <w:r w:rsidR="003C0B65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щению получателя муниципальной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услуги).</w:t>
      </w:r>
    </w:p>
    <w:p w14:paraId="0E6364EA" w14:textId="77777777" w:rsidR="00D74BFD" w:rsidRDefault="00D74BFD">
      <w:pPr>
        <w:tabs>
          <w:tab w:val="left" w:pos="851"/>
        </w:tabs>
        <w:spacing w:after="0"/>
        <w:ind w:firstLine="56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16232633" w14:textId="77777777" w:rsidR="00D74BFD" w:rsidRDefault="00054661">
      <w:pPr>
        <w:tabs>
          <w:tab w:val="left" w:pos="851"/>
        </w:tabs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4.3. Ответственность должностных лиц органа, </w:t>
      </w:r>
      <w:r w:rsidR="003C0B65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предоставляющего муниципальную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услугу, за решения и действия (бездействие),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принимаемые (осуществляемые) ими в ход</w:t>
      </w:r>
      <w:r w:rsidR="003C0B65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е предоставления муниципальной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услуги</w:t>
      </w:r>
    </w:p>
    <w:p w14:paraId="5D7D270D" w14:textId="77777777" w:rsidR="00D74BFD" w:rsidRDefault="00D74BFD">
      <w:pPr>
        <w:tabs>
          <w:tab w:val="left" w:pos="851"/>
        </w:tabs>
        <w:spacing w:after="0"/>
        <w:ind w:firstLine="56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2550043A" w14:textId="66EA92F3" w:rsidR="00D74BFD" w:rsidRDefault="00614B45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58</w:t>
      </w:r>
      <w:r w:rsidR="002A3209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Муниципальные служащие Комитета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 решение и действия (бездействия), принимаемые (осуществляемые) в ход</w:t>
      </w:r>
      <w:r w:rsidR="002A3209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е предоставления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услуги, несут ответственность, установленную законодательством Российской Федерации и законодательством Ту</w:t>
      </w:r>
      <w:r w:rsidR="002A3209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льской области о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гражданской службе. </w:t>
      </w:r>
    </w:p>
    <w:p w14:paraId="09BEEB22" w14:textId="3A4435B0" w:rsidR="00D74BFD" w:rsidRDefault="00614B45">
      <w:pPr>
        <w:tabs>
          <w:tab w:val="left" w:pos="851"/>
        </w:tabs>
        <w:spacing w:after="0"/>
        <w:ind w:firstLine="709"/>
        <w:jc w:val="both"/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59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Ин</w:t>
      </w:r>
      <w:r w:rsidR="002A3209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ые должностные лица Комитета, или сотрудники муниципальных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учреждений, предоставляю</w:t>
      </w:r>
      <w:r w:rsidR="002A3209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щих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за решения и действия (бездействие), принимаемые (осуществляемые) в ход</w:t>
      </w:r>
      <w:r w:rsidR="002A3209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е предоставления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услуги, несут ответственность, установленную трудовым законодательством Российской Федерации.</w:t>
      </w:r>
    </w:p>
    <w:p w14:paraId="7C4F2474" w14:textId="77777777" w:rsidR="00D74BFD" w:rsidRDefault="00D74BFD">
      <w:pPr>
        <w:tabs>
          <w:tab w:val="left" w:pos="851"/>
        </w:tabs>
        <w:spacing w:after="0"/>
        <w:ind w:firstLine="56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33683AF" w14:textId="77777777" w:rsidR="00D74BFD" w:rsidRDefault="00054661">
      <w:pPr>
        <w:tabs>
          <w:tab w:val="left" w:pos="851"/>
        </w:tabs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4.4. Положения, характеризующие требования к порядку и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  <w:t>формам контроля за</w:t>
      </w:r>
      <w:r w:rsidR="002A3209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предоставлением муниципальной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услуги,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  <w:t>в том числе со стороны граждан, их объединений и организаций</w:t>
      </w:r>
    </w:p>
    <w:p w14:paraId="5D6688B2" w14:textId="77777777" w:rsidR="00D74BFD" w:rsidRDefault="00D74BFD">
      <w:pPr>
        <w:tabs>
          <w:tab w:val="left" w:pos="851"/>
        </w:tabs>
        <w:spacing w:after="0"/>
        <w:ind w:firstLine="56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196F061" w14:textId="6D029ED4" w:rsidR="00D74BFD" w:rsidRDefault="00614B45">
      <w:pPr>
        <w:tabs>
          <w:tab w:val="left" w:pos="851"/>
        </w:tabs>
        <w:spacing w:after="0"/>
        <w:ind w:firstLine="567"/>
        <w:jc w:val="both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60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 Граждане, их объединения и организации имеют право на любые предусмотренные действующим законодательством формы контро</w:t>
      </w:r>
      <w:r w:rsidR="002A3209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ля за деятельностью Комитета, муниципальных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учреждений,</w:t>
      </w:r>
      <w:r w:rsidR="002A3209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предоставляющих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пр</w:t>
      </w:r>
      <w:r w:rsidR="002A3209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и предоставлении муниципальной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услуги.</w:t>
      </w:r>
    </w:p>
    <w:p w14:paraId="5690904E" w14:textId="77777777" w:rsidR="00D74BFD" w:rsidRDefault="00D74BFD">
      <w:pPr>
        <w:tabs>
          <w:tab w:val="left" w:pos="851"/>
        </w:tabs>
        <w:spacing w:after="0"/>
        <w:ind w:firstLine="567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2FCDCBA" w14:textId="77777777" w:rsidR="00D74BFD" w:rsidRDefault="001A67D0">
      <w:pPr>
        <w:tabs>
          <w:tab w:val="left" w:pos="851"/>
        </w:tabs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V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. Досудебный (внесудебный) порядок обжалования решений и действий (бездействия) органа, предо</w:t>
      </w:r>
      <w:r w:rsidR="002A3209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ставляющего муниципальную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услугу, многофункционального центра, а также 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организаций, осуществляющих функции п</w:t>
      </w:r>
      <w:r w:rsidR="002A3209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о предоставлению муниципальных</w:t>
      </w:r>
      <w:r w:rsidR="0005466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услуг,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их </w:t>
      </w:r>
      <w:r w:rsidR="002A3209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должностных лиц, муниципальных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служащих, работников</w:t>
      </w:r>
    </w:p>
    <w:p w14:paraId="39AC7DA0" w14:textId="77777777" w:rsidR="00D74BFD" w:rsidRDefault="00D74BFD">
      <w:pPr>
        <w:widowControl w:val="0"/>
        <w:spacing w:after="0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295C237E" w14:textId="77777777" w:rsidR="00D74BFD" w:rsidRDefault="00054661">
      <w:pPr>
        <w:widowControl w:val="0"/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5.1. Информация для заинтересованных лиц об их праве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  <w:t xml:space="preserve">на досудебное (внесудебное) обжалование действий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  <w:t xml:space="preserve">(бездействия) и (или) решений, принятых (осуществленных)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  <w:t>в ход</w:t>
      </w:r>
      <w:r w:rsidR="002A3209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е предоставления муниципальной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услуги</w:t>
      </w:r>
    </w:p>
    <w:p w14:paraId="4ECA6460" w14:textId="77777777" w:rsidR="00D74BFD" w:rsidRDefault="00D74BFD">
      <w:pPr>
        <w:widowControl w:val="0"/>
        <w:spacing w:after="0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5799B47" w14:textId="06E9197E" w:rsidR="00D74BFD" w:rsidRDefault="00614B45">
      <w:pPr>
        <w:spacing w:after="0"/>
        <w:ind w:firstLine="709"/>
        <w:jc w:val="both"/>
      </w:pPr>
      <w:r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>61</w:t>
      </w:r>
      <w:r w:rsidR="00054661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>. Пр</w:t>
      </w:r>
      <w:r w:rsidR="002A3209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>и предоставлении муниципальной</w:t>
      </w:r>
      <w:r w:rsidR="00054661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 xml:space="preserve"> услуги заявитель и иные заинтересованные лица имеют право подать жалобу на действие (бездействие) </w:t>
      </w:r>
      <w:r w:rsidR="002A3209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>и (или) решение муниципального</w:t>
      </w:r>
      <w:r w:rsidR="00054661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 xml:space="preserve"> учреждения, </w:t>
      </w:r>
      <w:r w:rsidR="002A3209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>предоставляющего муниципальную</w:t>
      </w:r>
      <w:r w:rsidR="00054661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 xml:space="preserve"> услугу, и (ил</w:t>
      </w:r>
      <w:r w:rsidR="002A3209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 xml:space="preserve">и) сотрудников муниципального </w:t>
      </w:r>
      <w:r w:rsidR="00054661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 xml:space="preserve">учреждения, </w:t>
      </w:r>
      <w:r w:rsidR="002A3209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lastRenderedPageBreak/>
        <w:t>предоставляющего муниципальную</w:t>
      </w:r>
      <w:r w:rsidR="00054661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 xml:space="preserve"> услугу, осуществляемое или принятое в ходе пре</w:t>
      </w:r>
      <w:r w:rsidR="002A3209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>доставления муниципальной</w:t>
      </w:r>
      <w:r w:rsidR="00054661"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  <w:t xml:space="preserve"> услуги (далее - жалоба).</w:t>
      </w:r>
    </w:p>
    <w:p w14:paraId="6546DBEA" w14:textId="77777777" w:rsidR="00D74BFD" w:rsidRDefault="00D74BFD">
      <w:pPr>
        <w:spacing w:after="0"/>
        <w:jc w:val="center"/>
        <w:rPr>
          <w:rFonts w:ascii="PT Astra Serif" w:eastAsia="Times New Roman" w:hAnsi="PT Astra Serif" w:cs="PT Astra Serif"/>
          <w:color w:val="000000"/>
          <w:sz w:val="28"/>
          <w:szCs w:val="28"/>
          <w:shd w:val="clear" w:color="auto" w:fill="FFFFFF"/>
          <w:lang w:eastAsia="ru-RU"/>
        </w:rPr>
      </w:pPr>
    </w:p>
    <w:p w14:paraId="6A6F9A23" w14:textId="77777777" w:rsidR="00D74BFD" w:rsidRDefault="002A3209">
      <w:pPr>
        <w:widowControl w:val="0"/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5.2. Органы местного самоуправления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, организации и уполномоченные</w:t>
      </w:r>
      <w:r w:rsidR="00054661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  <w:t>на рассмотрение жалобы лица, которым может быть направлена жалоба заявителя в досудебном (внесудебном) порядке</w:t>
      </w:r>
    </w:p>
    <w:p w14:paraId="567933C3" w14:textId="77777777" w:rsidR="00D74BFD" w:rsidRDefault="00D74BFD">
      <w:pPr>
        <w:widowControl w:val="0"/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</w:p>
    <w:p w14:paraId="02C3B422" w14:textId="502196B1" w:rsidR="00D74BFD" w:rsidRDefault="00614B45">
      <w:pPr>
        <w:spacing w:after="0"/>
        <w:ind w:firstLine="709"/>
        <w:jc w:val="both"/>
      </w:pPr>
      <w:r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>62</w:t>
      </w:r>
      <w:r w:rsidR="00DF3B0E"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>. Органом местного самоуправления</w:t>
      </w:r>
      <w:r w:rsidR="00054661"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>, в который может быть направле</w:t>
      </w:r>
      <w:r w:rsidR="00DF3B0E"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>на жалоба, является администрация муниципального образования Киреевский район</w:t>
      </w:r>
      <w:r w:rsidR="00054661"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>.</w:t>
      </w:r>
    </w:p>
    <w:p w14:paraId="28E22C3C" w14:textId="77777777" w:rsidR="00D74BFD" w:rsidRDefault="00054661">
      <w:pPr>
        <w:spacing w:after="0"/>
        <w:ind w:firstLine="709"/>
        <w:jc w:val="both"/>
      </w:pPr>
      <w:r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 xml:space="preserve">Организацией, в которую может быть направлена </w:t>
      </w:r>
      <w:r w:rsidR="00DF3B0E"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>жалоба, является муниципальное</w:t>
      </w:r>
      <w:r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 xml:space="preserve"> учреждение,</w:t>
      </w:r>
      <w:r w:rsidR="00DF3B0E"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 xml:space="preserve"> предоставляющее муниципальную</w:t>
      </w:r>
      <w:r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 xml:space="preserve"> услугу. </w:t>
      </w:r>
    </w:p>
    <w:p w14:paraId="07C7AFE7" w14:textId="6F610C65" w:rsidR="00D74BFD" w:rsidRDefault="00614B45">
      <w:pPr>
        <w:spacing w:after="0"/>
        <w:ind w:firstLine="709"/>
        <w:jc w:val="both"/>
      </w:pPr>
      <w:r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>63</w:t>
      </w:r>
      <w:r w:rsidR="00054661"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 xml:space="preserve">. 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Жалоба на решение и действие (бездействие) р</w:t>
      </w:r>
      <w:r w:rsidR="00DF3B0E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уководителя муниципального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учреждения, </w:t>
      </w:r>
      <w:r w:rsidR="00DF3B0E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предоставляющего муниципальную услугу, подается главе администрации муниципального образования Киреевский район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</w:t>
      </w:r>
    </w:p>
    <w:p w14:paraId="12B3DA95" w14:textId="77777777" w:rsidR="00D74BFD" w:rsidRDefault="00D74BFD">
      <w:p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18D5394F" w14:textId="77777777" w:rsidR="00D74BFD" w:rsidRDefault="00054661">
      <w:pPr>
        <w:widowControl w:val="0"/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5.3. Способы информирования заявителей о порядке подачи и рассмотрения жалобы, в том чис</w:t>
      </w:r>
      <w:r w:rsidR="00124EE5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ле с использованием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Единого портала государственных и муниципальных услуг (функ</w:t>
      </w:r>
      <w:r w:rsidR="00124EE5"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ций), Портала государственных и муниципальных услуг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>(функций) Тульской области</w:t>
      </w:r>
    </w:p>
    <w:p w14:paraId="4704417F" w14:textId="77777777" w:rsidR="00D74BFD" w:rsidRDefault="00D74BFD">
      <w:pPr>
        <w:widowControl w:val="0"/>
        <w:spacing w:after="0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9518F04" w14:textId="2E6DC9C5" w:rsidR="00D74BFD" w:rsidRDefault="00614B45">
      <w:pPr>
        <w:spacing w:after="0"/>
        <w:ind w:firstLine="709"/>
        <w:jc w:val="both"/>
      </w:pPr>
      <w:r>
        <w:rPr>
          <w:rFonts w:ascii="PT Astra Serif" w:eastAsia="Times New Roman" w:hAnsi="PT Astra Serif" w:cs="PT Astra Serif"/>
          <w:bCs/>
          <w:color w:val="000000"/>
          <w:sz w:val="28"/>
          <w:szCs w:val="28"/>
          <w:shd w:val="clear" w:color="auto" w:fill="FFFFFF"/>
          <w:lang w:eastAsia="ru-RU"/>
        </w:rPr>
        <w:t>64</w:t>
      </w:r>
      <w:r w:rsidR="00054661">
        <w:rPr>
          <w:rFonts w:ascii="PT Astra Serif" w:eastAsia="Times New Roman" w:hAnsi="PT Astra Serif" w:cs="PT Astra Serif"/>
          <w:bCs/>
          <w:color w:val="000000"/>
          <w:sz w:val="28"/>
          <w:szCs w:val="28"/>
          <w:shd w:val="clear" w:color="auto" w:fill="FFFFFF"/>
          <w:lang w:eastAsia="ru-RU"/>
        </w:rPr>
        <w:t xml:space="preserve">. Информация о порядке подачи и рассмотрения жалобы размещается 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на оф</w:t>
      </w:r>
      <w:r w:rsidR="00DF3B0E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ициальном сайте муниципального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учреждения, предоставляющег</w:t>
      </w:r>
      <w:r w:rsidR="00DF3B0E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о муниципальную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в информационно-телекоммуникационной сети «Интернет»</w:t>
      </w:r>
      <w:r w:rsidR="00054661">
        <w:rPr>
          <w:rFonts w:ascii="PT Astra Serif" w:eastAsia="Times New Roman" w:hAnsi="PT Astra Serif" w:cs="PT Astra Serif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05466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ЕПГУ</w:t>
      </w:r>
      <w:r w:rsidR="00054661">
        <w:rPr>
          <w:rFonts w:ascii="PT Astra Serif" w:eastAsia="Times New Roman" w:hAnsi="PT Astra Serif" w:cs="PT Astra Serif"/>
          <w:bCs/>
          <w:color w:val="000000"/>
          <w:sz w:val="28"/>
          <w:szCs w:val="28"/>
          <w:shd w:val="clear" w:color="auto" w:fill="FFFFFF"/>
          <w:lang w:eastAsia="ru-RU"/>
        </w:rPr>
        <w:t>, РПГУ, а также представляется непосредственно долж</w:t>
      </w:r>
      <w:r w:rsidR="00DF3B0E">
        <w:rPr>
          <w:rFonts w:ascii="PT Astra Serif" w:eastAsia="Times New Roman" w:hAnsi="PT Astra Serif" w:cs="PT Astra Serif"/>
          <w:bCs/>
          <w:color w:val="000000"/>
          <w:sz w:val="28"/>
          <w:szCs w:val="28"/>
          <w:shd w:val="clear" w:color="auto" w:fill="FFFFFF"/>
          <w:lang w:eastAsia="ru-RU"/>
        </w:rPr>
        <w:t>ностными лицами муниципального</w:t>
      </w:r>
      <w:r w:rsidR="00054661">
        <w:rPr>
          <w:rFonts w:ascii="PT Astra Serif" w:eastAsia="Times New Roman" w:hAnsi="PT Astra Serif" w:cs="PT Astra Serif"/>
          <w:bCs/>
          <w:color w:val="000000"/>
          <w:sz w:val="28"/>
          <w:szCs w:val="28"/>
          <w:shd w:val="clear" w:color="auto" w:fill="FFFFFF"/>
          <w:lang w:eastAsia="ru-RU"/>
        </w:rPr>
        <w:t xml:space="preserve"> учреждения, </w:t>
      </w:r>
      <w:r w:rsidR="00DF3B0E">
        <w:rPr>
          <w:rFonts w:ascii="PT Astra Serif" w:eastAsia="Times New Roman" w:hAnsi="PT Astra Serif" w:cs="PT Astra Serif"/>
          <w:bCs/>
          <w:color w:val="000000"/>
          <w:sz w:val="28"/>
          <w:szCs w:val="28"/>
          <w:shd w:val="clear" w:color="auto" w:fill="FFFFFF"/>
          <w:lang w:eastAsia="ru-RU"/>
        </w:rPr>
        <w:t>предоставляющего муниципальную</w:t>
      </w:r>
      <w:r w:rsidR="00054661">
        <w:rPr>
          <w:rFonts w:ascii="PT Astra Serif" w:eastAsia="Times New Roman" w:hAnsi="PT Astra Serif" w:cs="PT Astra Serif"/>
          <w:bCs/>
          <w:color w:val="000000"/>
          <w:sz w:val="28"/>
          <w:szCs w:val="28"/>
          <w:shd w:val="clear" w:color="auto" w:fill="FFFFFF"/>
          <w:lang w:eastAsia="ru-RU"/>
        </w:rPr>
        <w:t xml:space="preserve"> услугу, по телефонам для справок, а также электронным сообщением по адресу, указанному заявителем.</w:t>
      </w:r>
    </w:p>
    <w:p w14:paraId="18E832D2" w14:textId="77777777" w:rsidR="00D74BFD" w:rsidRDefault="00D74BFD">
      <w:pPr>
        <w:spacing w:after="0"/>
        <w:ind w:firstLine="709"/>
        <w:jc w:val="both"/>
        <w:rPr>
          <w:rFonts w:ascii="PT Astra Serif" w:eastAsia="Times New Roman" w:hAnsi="PT Astra Serif" w:cs="PT Astra Serif"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1EF255C4" w14:textId="77777777" w:rsidR="00D74BFD" w:rsidRDefault="00054661">
      <w:pPr>
        <w:widowControl w:val="0"/>
        <w:spacing w:after="0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5.4. Перечень нормативных правовых актов, регулирующих порядок досудебного (внесудебного) обжалования решений и действий (бездействия) </w:t>
      </w: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организаций, осуществляющих функ</w:t>
      </w:r>
      <w:r w:rsidR="00DF3B0E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ции по предоставлению муниципальных</w:t>
      </w: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услуг, а также их сотрудников</w:t>
      </w:r>
    </w:p>
    <w:p w14:paraId="51D111E0" w14:textId="77777777" w:rsidR="00D74BFD" w:rsidRDefault="00D74BFD">
      <w:pPr>
        <w:widowControl w:val="0"/>
        <w:spacing w:after="0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CA797C3" w14:textId="3AB74C86" w:rsidR="00D74BFD" w:rsidRDefault="00614B45">
      <w:pPr>
        <w:spacing w:after="0"/>
        <w:ind w:firstLine="709"/>
        <w:jc w:val="both"/>
      </w:pPr>
      <w:r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>65</w:t>
      </w:r>
      <w:r w:rsidR="00054661"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 xml:space="preserve">. Порядок досудебного (внесудебного) обжалования решений и действий (бездействия) 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организаций, осуществляющих функции </w:t>
      </w:r>
      <w:r w:rsidR="00DF3B0E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 предоставлению муниципальных</w:t>
      </w:r>
      <w:r w:rsidR="0005466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услуг,</w:t>
      </w:r>
      <w:r w:rsidR="00054661">
        <w:rPr>
          <w:rFonts w:ascii="PT Astra Serif" w:hAnsi="PT Astra Serif" w:cs="Tahoma"/>
          <w:color w:val="000000" w:themeColor="text1"/>
          <w:sz w:val="28"/>
          <w:szCs w:val="28"/>
          <w:shd w:val="clear" w:color="auto" w:fill="FFFFFF"/>
        </w:rPr>
        <w:t xml:space="preserve"> а также </w:t>
      </w:r>
      <w:r w:rsidR="00054661"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>их сотрудников регулируется следующими нормативными правовыми актами:</w:t>
      </w:r>
    </w:p>
    <w:p w14:paraId="2476086E" w14:textId="77777777" w:rsidR="00D74BFD" w:rsidRDefault="00054661">
      <w:pPr>
        <w:spacing w:after="0"/>
        <w:ind w:firstLine="709"/>
        <w:jc w:val="both"/>
      </w:pPr>
      <w:r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lastRenderedPageBreak/>
        <w:t xml:space="preserve">Федеральным </w:t>
      </w:r>
      <w:hyperlink r:id="rId15">
        <w:r>
          <w:rPr>
            <w:rFonts w:ascii="PT Astra Serif" w:hAnsi="PT Astra Serif" w:cs="PT Astra Serif"/>
            <w:bCs/>
            <w:color w:val="000000"/>
            <w:sz w:val="28"/>
            <w:szCs w:val="28"/>
            <w:shd w:val="clear" w:color="auto" w:fill="FFFFFF"/>
          </w:rPr>
          <w:t>законом</w:t>
        </w:r>
      </w:hyperlink>
      <w:r>
        <w:rPr>
          <w:rFonts w:ascii="PT Astra Serif" w:hAnsi="PT Astra Serif" w:cs="PT Astra Serif"/>
          <w:bCs/>
          <w:color w:val="000000"/>
          <w:sz w:val="28"/>
          <w:szCs w:val="28"/>
          <w:shd w:val="clear" w:color="auto" w:fill="FFFFFF"/>
        </w:rPr>
        <w:t xml:space="preserve"> от 27 июля 2010 года № 210-ФЗ «Об организации предоставления государственных и муниципальных услуг»;</w:t>
      </w:r>
    </w:p>
    <w:p w14:paraId="5F2E2FB6" w14:textId="77777777" w:rsidR="00D74BFD" w:rsidRDefault="00054661">
      <w:pPr>
        <w:spacing w:after="0"/>
        <w:ind w:firstLine="709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постановлением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правительства Тульской области от 31.10.2012 № 621 «О Порядке подачи и рассмотрения жалоб на решения и действия (бездействие) органов исполнительной власти Тульской области и их должностных лиц, государственных гражданских служащих органов исполнительной власти Тульской области, а также на решения и действия (бездействие) многофункциональных центров предоставления государственных и муниципальных услуг, работников многофункциональных центров».</w:t>
      </w:r>
    </w:p>
    <w:p w14:paraId="09E94B76" w14:textId="7DBBD3A0" w:rsidR="00D74BFD" w:rsidRDefault="00054661">
      <w:p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Информация, предусмотренная в настоящем разделе, подлежит обязательному размещению на ЕПГУ, РПГУ.</w:t>
      </w:r>
    </w:p>
    <w:p w14:paraId="29B28BC0" w14:textId="41A80A82" w:rsidR="006B714E" w:rsidRDefault="006B714E">
      <w:p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5600A863" w14:textId="77777777" w:rsidR="00D74BFD" w:rsidRDefault="00054661">
      <w:pPr>
        <w:spacing w:after="0"/>
        <w:ind w:firstLine="709"/>
        <w:jc w:val="center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___________________________</w:t>
      </w:r>
    </w:p>
    <w:p w14:paraId="70EDC1A4" w14:textId="6DA2EAB0" w:rsidR="00D74BFD" w:rsidRPr="00A10CFC" w:rsidRDefault="00054661" w:rsidP="00A10CFC">
      <w:pPr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br w:type="page"/>
      </w:r>
    </w:p>
    <w:p w14:paraId="6C2AB2BA" w14:textId="41A7F846" w:rsidR="00D74BFD" w:rsidRDefault="00A10CFC">
      <w:pPr>
        <w:spacing w:after="0" w:line="240" w:lineRule="auto"/>
        <w:jc w:val="right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lastRenderedPageBreak/>
        <w:t>Приложение № 1</w:t>
      </w:r>
    </w:p>
    <w:p w14:paraId="3D17770B" w14:textId="77777777" w:rsidR="00D74BFD" w:rsidRDefault="00054661">
      <w:pPr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proofErr w:type="gramEnd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Административному регламенту </w:t>
      </w:r>
    </w:p>
    <w:p w14:paraId="483EA302" w14:textId="77777777" w:rsidR="00D74BFD" w:rsidRDefault="00DF3B0E">
      <w:pPr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предоставления</w:t>
      </w:r>
      <w:proofErr w:type="gramEnd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муниципальной</w:t>
      </w:r>
      <w:r w:rsidR="00054661"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054661"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услуги </w:t>
      </w:r>
    </w:p>
    <w:p w14:paraId="6C01A2AC" w14:textId="77777777" w:rsidR="0062392E" w:rsidRDefault="00054661" w:rsidP="0062392E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  <w:t>«</w:t>
      </w:r>
      <w:r w:rsidR="0062392E"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Выплата компенсации </w:t>
      </w:r>
    </w:p>
    <w:p w14:paraId="15CA9A2C" w14:textId="77777777" w:rsidR="0062392E" w:rsidRDefault="0062392E" w:rsidP="0062392E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части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родительской платы за присмотр и уход</w:t>
      </w:r>
    </w:p>
    <w:p w14:paraId="18893CDD" w14:textId="77777777" w:rsidR="0062392E" w:rsidRPr="006B714E" w:rsidRDefault="0062392E" w:rsidP="0062392E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за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детьми в муниципальных образовательных учреждениях, </w:t>
      </w:r>
    </w:p>
    <w:p w14:paraId="63F0AA92" w14:textId="77777777" w:rsidR="0062392E" w:rsidRPr="006B714E" w:rsidRDefault="0062392E" w:rsidP="0062392E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реализующих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программы дошкольного образования, </w:t>
      </w:r>
    </w:p>
    <w:p w14:paraId="72AB6A37" w14:textId="1EF0CC4E" w:rsidR="00D74BFD" w:rsidRDefault="0062392E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на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территории муниципального образования Киреевский район</w:t>
      </w:r>
      <w:r w:rsidR="00054661"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  <w:t>»</w:t>
      </w:r>
    </w:p>
    <w:p w14:paraId="16DA7C4B" w14:textId="77777777" w:rsidR="00004246" w:rsidRDefault="00004246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14:paraId="649BCB19" w14:textId="47CB5958" w:rsidR="00004246" w:rsidRDefault="00004246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14:paraId="38B3AD18" w14:textId="615542CE" w:rsidR="00004246" w:rsidRPr="00C5537C" w:rsidRDefault="00004246" w:rsidP="00004246">
      <w:pPr>
        <w:spacing w:after="2" w:line="259" w:lineRule="auto"/>
        <w:ind w:left="510" w:hanging="10"/>
        <w:jc w:val="center"/>
      </w:pPr>
      <w:r w:rsidRPr="00C5537C">
        <w:t>__</w:t>
      </w:r>
      <w:r>
        <w:t>_____________</w:t>
      </w:r>
      <w:r w:rsidRPr="00C5537C">
        <w:t xml:space="preserve">______________________________________________ </w:t>
      </w:r>
    </w:p>
    <w:p w14:paraId="6004470F" w14:textId="77777777" w:rsidR="00004246" w:rsidRPr="00004246" w:rsidRDefault="00004246" w:rsidP="00004246">
      <w:pPr>
        <w:spacing w:after="0" w:line="259" w:lineRule="auto"/>
        <w:ind w:left="1072" w:right="568" w:hanging="10"/>
        <w:jc w:val="center"/>
        <w:rPr>
          <w:rFonts w:ascii="PT Astra Serif" w:hAnsi="PT Astra Serif"/>
          <w:sz w:val="24"/>
          <w:szCs w:val="24"/>
        </w:rPr>
      </w:pPr>
      <w:r w:rsidRPr="00004246">
        <w:rPr>
          <w:rFonts w:ascii="PT Astra Serif" w:hAnsi="PT Astra Serif"/>
          <w:i/>
          <w:sz w:val="24"/>
          <w:szCs w:val="24"/>
        </w:rPr>
        <w:t>(</w:t>
      </w:r>
      <w:proofErr w:type="gramStart"/>
      <w:r w:rsidRPr="00004246">
        <w:rPr>
          <w:rFonts w:ascii="PT Astra Serif" w:hAnsi="PT Astra Serif"/>
          <w:i/>
          <w:sz w:val="24"/>
          <w:szCs w:val="24"/>
        </w:rPr>
        <w:t>наименование</w:t>
      </w:r>
      <w:proofErr w:type="gramEnd"/>
      <w:r w:rsidRPr="00004246">
        <w:rPr>
          <w:rFonts w:ascii="PT Astra Serif" w:hAnsi="PT Astra Serif"/>
          <w:i/>
          <w:sz w:val="24"/>
          <w:szCs w:val="24"/>
        </w:rPr>
        <w:t xml:space="preserve"> уполномоченного органа, предоставляющего услугу)</w:t>
      </w:r>
      <w:r w:rsidRPr="00004246">
        <w:rPr>
          <w:rFonts w:ascii="PT Astra Serif" w:hAnsi="PT Astra Serif"/>
          <w:sz w:val="24"/>
          <w:szCs w:val="24"/>
        </w:rPr>
        <w:t xml:space="preserve"> </w:t>
      </w:r>
    </w:p>
    <w:p w14:paraId="5F2F67F3" w14:textId="77777777" w:rsidR="00004246" w:rsidRDefault="00004246" w:rsidP="00004246">
      <w:pPr>
        <w:spacing w:after="0" w:line="240" w:lineRule="auto"/>
        <w:jc w:val="center"/>
        <w:rPr>
          <w:rFonts w:ascii="PT Astra Serif" w:hAnsi="PT Astra Serif"/>
          <w:color w:val="000000"/>
          <w:shd w:val="clear" w:color="auto" w:fill="FFFFFF"/>
        </w:rPr>
      </w:pPr>
    </w:p>
    <w:p w14:paraId="3516B89E" w14:textId="77777777" w:rsidR="00D74BFD" w:rsidRDefault="00D74BFD">
      <w:pPr>
        <w:spacing w:after="0" w:line="240" w:lineRule="auto"/>
        <w:jc w:val="right"/>
        <w:rPr>
          <w:rFonts w:ascii="PT Astra Serif" w:hAnsi="PT Astra Serif"/>
          <w:color w:val="000000"/>
          <w:shd w:val="clear" w:color="auto" w:fill="FFFFFF"/>
        </w:rPr>
      </w:pPr>
    </w:p>
    <w:p w14:paraId="06F809EA" w14:textId="14AF809A" w:rsidR="0062392E" w:rsidRPr="0062392E" w:rsidRDefault="0062392E" w:rsidP="0062392E">
      <w:pPr>
        <w:tabs>
          <w:tab w:val="center" w:pos="0"/>
          <w:tab w:val="center" w:pos="8396"/>
        </w:tabs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62392E">
        <w:rPr>
          <w:rFonts w:ascii="PT Astra Serif" w:hAnsi="PT Astra Serif"/>
          <w:sz w:val="24"/>
          <w:szCs w:val="24"/>
        </w:rPr>
        <w:t>Кому: _____</w:t>
      </w:r>
      <w:r>
        <w:rPr>
          <w:rFonts w:ascii="PT Astra Serif" w:hAnsi="PT Astra Serif"/>
          <w:sz w:val="24"/>
          <w:szCs w:val="24"/>
        </w:rPr>
        <w:t>_______</w:t>
      </w:r>
      <w:r w:rsidRPr="0062392E">
        <w:rPr>
          <w:rFonts w:ascii="PT Astra Serif" w:hAnsi="PT Astra Serif"/>
          <w:sz w:val="24"/>
          <w:szCs w:val="24"/>
        </w:rPr>
        <w:t xml:space="preserve">___________________ </w:t>
      </w:r>
    </w:p>
    <w:p w14:paraId="74A10895" w14:textId="77777777" w:rsidR="0062392E" w:rsidRPr="0062392E" w:rsidRDefault="0062392E" w:rsidP="0062392E">
      <w:pPr>
        <w:tabs>
          <w:tab w:val="center" w:pos="0"/>
        </w:tabs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62392E">
        <w:rPr>
          <w:rFonts w:ascii="PT Astra Serif" w:hAnsi="PT Astra Serif"/>
          <w:sz w:val="24"/>
          <w:szCs w:val="24"/>
        </w:rPr>
        <w:t xml:space="preserve">(ФИО заявителя(представителя) </w:t>
      </w:r>
    </w:p>
    <w:p w14:paraId="60D32D45" w14:textId="77777777" w:rsidR="0062392E" w:rsidRPr="0062392E" w:rsidRDefault="0062392E" w:rsidP="0062392E">
      <w:pPr>
        <w:tabs>
          <w:tab w:val="center" w:pos="0"/>
        </w:tabs>
        <w:spacing w:after="0" w:line="259" w:lineRule="auto"/>
        <w:ind w:right="722"/>
        <w:jc w:val="right"/>
        <w:rPr>
          <w:rFonts w:ascii="PT Astra Serif" w:hAnsi="PT Astra Serif"/>
          <w:sz w:val="28"/>
          <w:szCs w:val="28"/>
        </w:rPr>
      </w:pPr>
      <w:r w:rsidRPr="0062392E">
        <w:rPr>
          <w:rFonts w:ascii="PT Astra Serif" w:hAnsi="PT Astra Serif"/>
          <w:sz w:val="28"/>
          <w:szCs w:val="28"/>
        </w:rPr>
        <w:t xml:space="preserve"> </w:t>
      </w:r>
    </w:p>
    <w:p w14:paraId="207C94B3" w14:textId="77777777" w:rsidR="0062392E" w:rsidRPr="0062392E" w:rsidRDefault="0062392E" w:rsidP="0062392E">
      <w:pPr>
        <w:tabs>
          <w:tab w:val="center" w:pos="0"/>
        </w:tabs>
        <w:spacing w:after="13"/>
        <w:ind w:left="697" w:right="188" w:hanging="10"/>
        <w:jc w:val="center"/>
        <w:rPr>
          <w:rFonts w:ascii="PT Astra Serif" w:hAnsi="PT Astra Serif"/>
          <w:sz w:val="28"/>
          <w:szCs w:val="28"/>
        </w:rPr>
      </w:pPr>
      <w:r w:rsidRPr="0062392E">
        <w:rPr>
          <w:rFonts w:ascii="PT Astra Serif" w:hAnsi="PT Astra Serif"/>
          <w:b/>
          <w:sz w:val="28"/>
          <w:szCs w:val="28"/>
        </w:rPr>
        <w:t xml:space="preserve">РЕШЕНИЕ </w:t>
      </w:r>
    </w:p>
    <w:p w14:paraId="66614854" w14:textId="785D9592" w:rsidR="0062392E" w:rsidRPr="0062392E" w:rsidRDefault="0062392E" w:rsidP="0062392E">
      <w:pPr>
        <w:tabs>
          <w:tab w:val="center" w:pos="0"/>
        </w:tabs>
        <w:spacing w:after="13"/>
        <w:ind w:left="697" w:right="190" w:hanging="10"/>
        <w:jc w:val="center"/>
        <w:rPr>
          <w:rFonts w:ascii="PT Astra Serif" w:hAnsi="PT Astra Serif"/>
          <w:sz w:val="28"/>
          <w:szCs w:val="28"/>
        </w:rPr>
      </w:pPr>
      <w:proofErr w:type="gramStart"/>
      <w:r w:rsidRPr="0062392E">
        <w:rPr>
          <w:rFonts w:ascii="PT Astra Serif" w:hAnsi="PT Astra Serif"/>
          <w:b/>
          <w:sz w:val="28"/>
          <w:szCs w:val="28"/>
        </w:rPr>
        <w:t>о</w:t>
      </w:r>
      <w:proofErr w:type="gramEnd"/>
      <w:r w:rsidRPr="0062392E">
        <w:rPr>
          <w:rFonts w:ascii="PT Astra Serif" w:hAnsi="PT Astra Serif"/>
          <w:b/>
          <w:sz w:val="28"/>
          <w:szCs w:val="28"/>
        </w:rPr>
        <w:t xml:space="preserve"> предоставлении</w:t>
      </w:r>
      <w:r w:rsidRPr="0062392E">
        <w:rPr>
          <w:rFonts w:ascii="PT Astra Serif" w:hAnsi="PT Astra Serif"/>
          <w:sz w:val="28"/>
          <w:szCs w:val="28"/>
        </w:rPr>
        <w:t xml:space="preserve"> </w:t>
      </w:r>
      <w:r w:rsidR="00073DD4" w:rsidRPr="00073DD4">
        <w:rPr>
          <w:rFonts w:ascii="PT Astra Serif" w:hAnsi="PT Astra Serif"/>
          <w:b/>
          <w:sz w:val="28"/>
          <w:szCs w:val="28"/>
        </w:rPr>
        <w:t xml:space="preserve">муниципальной </w:t>
      </w:r>
      <w:r w:rsidRPr="0062392E">
        <w:rPr>
          <w:rFonts w:ascii="PT Astra Serif" w:hAnsi="PT Astra Serif"/>
          <w:b/>
          <w:sz w:val="28"/>
          <w:szCs w:val="28"/>
        </w:rPr>
        <w:t xml:space="preserve">услуги </w:t>
      </w:r>
      <w:r w:rsidRPr="0062392E">
        <w:rPr>
          <w:rFonts w:ascii="PT Astra Serif" w:hAnsi="PT Astra Serif"/>
          <w:sz w:val="28"/>
          <w:szCs w:val="28"/>
        </w:rPr>
        <w:t xml:space="preserve"> </w:t>
      </w:r>
    </w:p>
    <w:p w14:paraId="3D20AC49" w14:textId="77777777" w:rsidR="0062392E" w:rsidRPr="0062392E" w:rsidRDefault="0062392E" w:rsidP="0062392E">
      <w:pPr>
        <w:tabs>
          <w:tab w:val="center" w:pos="0"/>
        </w:tabs>
        <w:spacing w:after="75" w:line="259" w:lineRule="auto"/>
        <w:ind w:left="638"/>
        <w:rPr>
          <w:rFonts w:ascii="PT Astra Serif" w:hAnsi="PT Astra Serif"/>
          <w:sz w:val="28"/>
          <w:szCs w:val="28"/>
        </w:rPr>
      </w:pPr>
      <w:r w:rsidRPr="0062392E">
        <w:rPr>
          <w:rFonts w:ascii="PT Astra Serif" w:hAnsi="PT Astra Serif"/>
          <w:i/>
          <w:sz w:val="28"/>
          <w:szCs w:val="28"/>
        </w:rPr>
        <w:t xml:space="preserve"> </w:t>
      </w:r>
      <w:r w:rsidRPr="0062392E">
        <w:rPr>
          <w:rFonts w:ascii="PT Astra Serif" w:hAnsi="PT Astra Serif"/>
          <w:i/>
          <w:sz w:val="28"/>
          <w:szCs w:val="28"/>
        </w:rPr>
        <w:tab/>
      </w:r>
      <w:r w:rsidRPr="0062392E">
        <w:rPr>
          <w:rFonts w:ascii="PT Astra Serif" w:hAnsi="PT Astra Serif"/>
          <w:sz w:val="28"/>
          <w:szCs w:val="28"/>
        </w:rPr>
        <w:t xml:space="preserve"> </w:t>
      </w:r>
    </w:p>
    <w:p w14:paraId="297E4A55" w14:textId="77777777" w:rsidR="0062392E" w:rsidRPr="0062392E" w:rsidRDefault="0062392E" w:rsidP="0062392E">
      <w:pPr>
        <w:tabs>
          <w:tab w:val="center" w:pos="0"/>
        </w:tabs>
        <w:spacing w:after="2" w:line="259" w:lineRule="auto"/>
        <w:ind w:left="510" w:right="2" w:hanging="10"/>
        <w:jc w:val="center"/>
        <w:rPr>
          <w:rFonts w:ascii="PT Astra Serif" w:hAnsi="PT Astra Serif"/>
          <w:sz w:val="28"/>
          <w:szCs w:val="28"/>
        </w:rPr>
      </w:pPr>
      <w:r w:rsidRPr="0062392E">
        <w:rPr>
          <w:rFonts w:ascii="PT Astra Serif" w:hAnsi="PT Astra Serif"/>
          <w:sz w:val="28"/>
          <w:szCs w:val="28"/>
        </w:rPr>
        <w:t xml:space="preserve">___________________________ </w:t>
      </w:r>
    </w:p>
    <w:p w14:paraId="6CF6623D" w14:textId="77777777" w:rsidR="0062392E" w:rsidRPr="0062392E" w:rsidRDefault="0062392E" w:rsidP="0062392E">
      <w:pPr>
        <w:tabs>
          <w:tab w:val="center" w:pos="0"/>
        </w:tabs>
        <w:spacing w:after="74" w:line="259" w:lineRule="auto"/>
        <w:ind w:left="504" w:hanging="10"/>
        <w:jc w:val="center"/>
        <w:rPr>
          <w:rFonts w:ascii="PT Astra Serif" w:hAnsi="PT Astra Serif"/>
          <w:sz w:val="28"/>
          <w:szCs w:val="28"/>
        </w:rPr>
      </w:pPr>
      <w:r w:rsidRPr="0062392E">
        <w:rPr>
          <w:rFonts w:ascii="PT Astra Serif" w:hAnsi="PT Astra Serif"/>
          <w:sz w:val="28"/>
          <w:szCs w:val="28"/>
        </w:rPr>
        <w:t>(</w:t>
      </w:r>
      <w:proofErr w:type="gramStart"/>
      <w:r w:rsidRPr="0062392E">
        <w:rPr>
          <w:rFonts w:ascii="PT Astra Serif" w:hAnsi="PT Astra Serif"/>
          <w:sz w:val="28"/>
          <w:szCs w:val="28"/>
        </w:rPr>
        <w:t>номер</w:t>
      </w:r>
      <w:proofErr w:type="gramEnd"/>
      <w:r w:rsidRPr="0062392E">
        <w:rPr>
          <w:rFonts w:ascii="PT Astra Serif" w:hAnsi="PT Astra Serif"/>
          <w:sz w:val="28"/>
          <w:szCs w:val="28"/>
        </w:rPr>
        <w:t xml:space="preserve"> и дата решения о предоставлении услуги) </w:t>
      </w:r>
    </w:p>
    <w:p w14:paraId="4323A350" w14:textId="77777777" w:rsidR="0062392E" w:rsidRPr="0062392E" w:rsidRDefault="0062392E" w:rsidP="0062392E">
      <w:pPr>
        <w:tabs>
          <w:tab w:val="center" w:pos="0"/>
        </w:tabs>
        <w:spacing w:after="0" w:line="259" w:lineRule="auto"/>
        <w:ind w:left="566"/>
        <w:jc w:val="center"/>
        <w:rPr>
          <w:rFonts w:ascii="PT Astra Serif" w:hAnsi="PT Astra Serif"/>
          <w:sz w:val="28"/>
          <w:szCs w:val="28"/>
        </w:rPr>
      </w:pPr>
      <w:r w:rsidRPr="0062392E">
        <w:rPr>
          <w:rFonts w:ascii="PT Astra Serif" w:hAnsi="PT Astra Serif"/>
          <w:sz w:val="28"/>
          <w:szCs w:val="28"/>
        </w:rPr>
        <w:t xml:space="preserve"> </w:t>
      </w:r>
    </w:p>
    <w:p w14:paraId="493D164B" w14:textId="77777777" w:rsidR="0062392E" w:rsidRPr="0062392E" w:rsidRDefault="0062392E" w:rsidP="0062392E">
      <w:pPr>
        <w:tabs>
          <w:tab w:val="center" w:pos="0"/>
        </w:tabs>
        <w:spacing w:after="0" w:line="259" w:lineRule="auto"/>
        <w:ind w:left="1205"/>
        <w:rPr>
          <w:rFonts w:ascii="PT Astra Serif" w:hAnsi="PT Astra Serif"/>
          <w:sz w:val="28"/>
          <w:szCs w:val="28"/>
        </w:rPr>
      </w:pPr>
      <w:r w:rsidRPr="0062392E">
        <w:rPr>
          <w:rFonts w:ascii="PT Astra Serif" w:hAnsi="PT Astra Serif"/>
          <w:sz w:val="28"/>
          <w:szCs w:val="28"/>
        </w:rPr>
        <w:t xml:space="preserve"> </w:t>
      </w:r>
    </w:p>
    <w:p w14:paraId="0B2F5601" w14:textId="1C6E1DA5" w:rsidR="0062392E" w:rsidRPr="00004246" w:rsidRDefault="0062392E" w:rsidP="00004246">
      <w:pPr>
        <w:tabs>
          <w:tab w:val="center" w:pos="0"/>
        </w:tabs>
        <w:spacing w:after="0" w:line="240" w:lineRule="auto"/>
        <w:ind w:left="624" w:firstLine="567"/>
        <w:jc w:val="both"/>
        <w:rPr>
          <w:rFonts w:ascii="PT Astra Serif" w:hAnsi="PT Astra Serif"/>
          <w:sz w:val="28"/>
          <w:szCs w:val="28"/>
        </w:rPr>
      </w:pPr>
      <w:r w:rsidRPr="00004246">
        <w:rPr>
          <w:rFonts w:ascii="PT Astra Serif" w:hAnsi="PT Astra Serif"/>
          <w:sz w:val="28"/>
          <w:szCs w:val="28"/>
        </w:rPr>
        <w:t>Рассмотрев Ваше заявление от _________ № _________ и прилагаемые к нему документы принято решение о предоставлении компенсации платы, взимаемой с родителя (законного представителя) за присмотр и уход за ребенком (детьми), посещающим(и) образовательную(</w:t>
      </w:r>
      <w:proofErr w:type="spellStart"/>
      <w:r w:rsidRPr="00004246">
        <w:rPr>
          <w:rFonts w:ascii="PT Astra Serif" w:hAnsi="PT Astra Serif"/>
          <w:sz w:val="28"/>
          <w:szCs w:val="28"/>
        </w:rPr>
        <w:t>ые</w:t>
      </w:r>
      <w:proofErr w:type="spellEnd"/>
      <w:r w:rsidRPr="00004246">
        <w:rPr>
          <w:rFonts w:ascii="PT Astra Serif" w:hAnsi="PT Astra Serif"/>
          <w:sz w:val="28"/>
          <w:szCs w:val="28"/>
        </w:rPr>
        <w:t>) организацию(и), реализующую(</w:t>
      </w:r>
      <w:proofErr w:type="spellStart"/>
      <w:r w:rsidRPr="00004246">
        <w:rPr>
          <w:rFonts w:ascii="PT Astra Serif" w:hAnsi="PT Astra Serif"/>
          <w:sz w:val="28"/>
          <w:szCs w:val="28"/>
        </w:rPr>
        <w:t>ие</w:t>
      </w:r>
      <w:proofErr w:type="spellEnd"/>
      <w:r w:rsidRPr="00004246">
        <w:rPr>
          <w:rFonts w:ascii="PT Astra Serif" w:hAnsi="PT Astra Serif"/>
          <w:sz w:val="28"/>
          <w:szCs w:val="28"/>
        </w:rPr>
        <w:t xml:space="preserve">) программу дошкольного образования на ребенка(детей)  </w:t>
      </w:r>
    </w:p>
    <w:p w14:paraId="1EC502DD" w14:textId="77777777" w:rsidR="00004246" w:rsidRPr="00004246" w:rsidRDefault="0062392E" w:rsidP="00004246">
      <w:pPr>
        <w:tabs>
          <w:tab w:val="center" w:pos="0"/>
        </w:tabs>
        <w:spacing w:after="0" w:line="240" w:lineRule="auto"/>
        <w:ind w:left="624"/>
        <w:jc w:val="both"/>
        <w:rPr>
          <w:rFonts w:ascii="PT Astra Serif" w:hAnsi="PT Astra Serif"/>
          <w:sz w:val="28"/>
          <w:szCs w:val="28"/>
        </w:rPr>
      </w:pPr>
      <w:r w:rsidRPr="00004246">
        <w:rPr>
          <w:rFonts w:ascii="PT Astra Serif" w:hAnsi="PT Astra Serif"/>
          <w:sz w:val="28"/>
          <w:szCs w:val="28"/>
        </w:rPr>
        <w:t>_____________________________________________________________</w:t>
      </w:r>
    </w:p>
    <w:p w14:paraId="65CED985" w14:textId="05812887" w:rsidR="0062392E" w:rsidRPr="00004246" w:rsidRDefault="00004246" w:rsidP="00004246">
      <w:pPr>
        <w:tabs>
          <w:tab w:val="center" w:pos="0"/>
        </w:tabs>
        <w:spacing w:after="0" w:line="240" w:lineRule="auto"/>
        <w:ind w:left="624"/>
        <w:jc w:val="both"/>
        <w:rPr>
          <w:rFonts w:ascii="PT Astra Serif" w:hAnsi="PT Astra Serif"/>
          <w:sz w:val="28"/>
          <w:szCs w:val="28"/>
        </w:rPr>
      </w:pPr>
      <w:r w:rsidRPr="00004246">
        <w:rPr>
          <w:rFonts w:ascii="PT Astra Serif" w:hAnsi="PT Astra Serif"/>
          <w:sz w:val="28"/>
          <w:szCs w:val="28"/>
        </w:rPr>
        <w:t>_____________________________________________________________</w:t>
      </w:r>
      <w:r w:rsidR="0062392E" w:rsidRPr="00004246">
        <w:rPr>
          <w:rFonts w:ascii="PT Astra Serif" w:hAnsi="PT Astra Serif"/>
          <w:sz w:val="28"/>
          <w:szCs w:val="28"/>
        </w:rPr>
        <w:t xml:space="preserve">                                                                         </w:t>
      </w:r>
      <w:proofErr w:type="gramStart"/>
      <w:r w:rsidR="0062392E" w:rsidRPr="00004246">
        <w:rPr>
          <w:rFonts w:ascii="PT Astra Serif" w:hAnsi="PT Astra Serif"/>
          <w:sz w:val="28"/>
          <w:szCs w:val="28"/>
        </w:rPr>
        <w:t xml:space="preserve">   </w:t>
      </w:r>
      <w:r w:rsidRPr="00004246">
        <w:rPr>
          <w:rFonts w:ascii="PT Astra Serif" w:hAnsi="PT Astra Serif"/>
          <w:sz w:val="28"/>
          <w:szCs w:val="28"/>
        </w:rPr>
        <w:t>(</w:t>
      </w:r>
      <w:proofErr w:type="gramEnd"/>
      <w:r w:rsidR="0062392E" w:rsidRPr="00004246">
        <w:rPr>
          <w:rFonts w:ascii="PT Astra Serif" w:hAnsi="PT Astra Serif"/>
          <w:sz w:val="28"/>
          <w:szCs w:val="28"/>
        </w:rPr>
        <w:t xml:space="preserve">ФИО ребенка (детей) </w:t>
      </w:r>
    </w:p>
    <w:p w14:paraId="3A82D29E" w14:textId="3A2DB382" w:rsidR="0062392E" w:rsidRPr="00004246" w:rsidRDefault="0062392E" w:rsidP="00004246">
      <w:pPr>
        <w:tabs>
          <w:tab w:val="center" w:pos="0"/>
        </w:tabs>
        <w:spacing w:after="0" w:line="240" w:lineRule="auto"/>
        <w:ind w:left="624"/>
        <w:jc w:val="both"/>
        <w:rPr>
          <w:rFonts w:ascii="PT Astra Serif" w:hAnsi="PT Astra Serif"/>
          <w:sz w:val="28"/>
          <w:szCs w:val="28"/>
        </w:rPr>
      </w:pPr>
      <w:proofErr w:type="gramStart"/>
      <w:r w:rsidRPr="00004246">
        <w:rPr>
          <w:rFonts w:ascii="PT Astra Serif" w:hAnsi="PT Astra Serif"/>
          <w:sz w:val="28"/>
          <w:szCs w:val="28"/>
        </w:rPr>
        <w:t>в</w:t>
      </w:r>
      <w:proofErr w:type="gramEnd"/>
      <w:r w:rsidRPr="00004246">
        <w:rPr>
          <w:rFonts w:ascii="PT Astra Serif" w:hAnsi="PT Astra Serif"/>
          <w:sz w:val="28"/>
          <w:szCs w:val="28"/>
        </w:rPr>
        <w:t xml:space="preserve"> размере ______________________________________________ рублей.  </w:t>
      </w:r>
    </w:p>
    <w:p w14:paraId="47D6BD62" w14:textId="77777777" w:rsidR="0062392E" w:rsidRPr="0062392E" w:rsidRDefault="0062392E" w:rsidP="0062392E">
      <w:pPr>
        <w:tabs>
          <w:tab w:val="center" w:pos="0"/>
        </w:tabs>
        <w:spacing w:after="0" w:line="259" w:lineRule="auto"/>
        <w:ind w:left="1205"/>
        <w:rPr>
          <w:rFonts w:ascii="PT Astra Serif" w:hAnsi="PT Astra Serif"/>
          <w:sz w:val="28"/>
          <w:szCs w:val="28"/>
        </w:rPr>
      </w:pPr>
      <w:r w:rsidRPr="0062392E">
        <w:rPr>
          <w:rFonts w:ascii="PT Astra Serif" w:hAnsi="PT Astra Serif"/>
          <w:i/>
          <w:sz w:val="28"/>
          <w:szCs w:val="28"/>
        </w:rPr>
        <w:t xml:space="preserve">   </w:t>
      </w:r>
    </w:p>
    <w:p w14:paraId="142C251B" w14:textId="77777777" w:rsidR="0062392E" w:rsidRPr="0062392E" w:rsidRDefault="0062392E" w:rsidP="0062392E">
      <w:pPr>
        <w:tabs>
          <w:tab w:val="center" w:pos="0"/>
        </w:tabs>
        <w:spacing w:after="0" w:line="259" w:lineRule="auto"/>
        <w:ind w:left="1205"/>
        <w:rPr>
          <w:rFonts w:ascii="PT Astra Serif" w:hAnsi="PT Astra Serif"/>
          <w:sz w:val="28"/>
          <w:szCs w:val="28"/>
        </w:rPr>
      </w:pPr>
      <w:r w:rsidRPr="0062392E">
        <w:rPr>
          <w:rFonts w:ascii="PT Astra Serif" w:hAnsi="PT Astra Serif"/>
          <w:sz w:val="28"/>
          <w:szCs w:val="28"/>
        </w:rPr>
        <w:t xml:space="preserve"> </w:t>
      </w:r>
    </w:p>
    <w:p w14:paraId="7C9841BD" w14:textId="77777777" w:rsidR="0062392E" w:rsidRPr="0062392E" w:rsidRDefault="0062392E" w:rsidP="0062392E">
      <w:pPr>
        <w:tabs>
          <w:tab w:val="center" w:pos="0"/>
        </w:tabs>
        <w:spacing w:after="21" w:line="259" w:lineRule="auto"/>
        <w:ind w:left="638"/>
        <w:rPr>
          <w:rFonts w:ascii="PT Astra Serif" w:hAnsi="PT Astra Serif"/>
          <w:sz w:val="28"/>
          <w:szCs w:val="28"/>
        </w:rPr>
      </w:pPr>
      <w:r w:rsidRPr="0062392E">
        <w:rPr>
          <w:rFonts w:ascii="PT Astra Serif" w:hAnsi="PT Astra Serif"/>
          <w:sz w:val="28"/>
          <w:szCs w:val="28"/>
        </w:rPr>
        <w:t xml:space="preserve"> </w:t>
      </w:r>
    </w:p>
    <w:tbl>
      <w:tblPr>
        <w:tblpPr w:vertAnchor="text" w:tblpX="5629" w:tblpY="-62"/>
        <w:tblOverlap w:val="never"/>
        <w:tblW w:w="3645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45"/>
      </w:tblGrid>
      <w:tr w:rsidR="0062392E" w:rsidRPr="0062392E" w14:paraId="5685BBCA" w14:textId="77777777" w:rsidTr="00004246">
        <w:trPr>
          <w:trHeight w:val="788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EF40E" w14:textId="77777777" w:rsidR="0062392E" w:rsidRPr="00384C96" w:rsidRDefault="0062392E" w:rsidP="0062392E">
            <w:pPr>
              <w:tabs>
                <w:tab w:val="center" w:pos="0"/>
              </w:tabs>
              <w:spacing w:after="0" w:line="259" w:lineRule="auto"/>
              <w:ind w:left="862" w:right="80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84C96">
              <w:rPr>
                <w:rFonts w:ascii="PT Astra Serif" w:hAnsi="PT Astra Serif"/>
                <w:sz w:val="20"/>
                <w:szCs w:val="20"/>
              </w:rPr>
              <w:t xml:space="preserve">Сведения об электронной подписи </w:t>
            </w:r>
          </w:p>
        </w:tc>
      </w:tr>
    </w:tbl>
    <w:p w14:paraId="63821437" w14:textId="77777777" w:rsidR="0062392E" w:rsidRDefault="0062392E" w:rsidP="0062392E">
      <w:pPr>
        <w:spacing w:after="53"/>
        <w:ind w:left="633" w:right="685" w:hanging="10"/>
      </w:pPr>
      <w:r>
        <w:rPr>
          <w:i/>
        </w:rPr>
        <w:t xml:space="preserve">______________________________ </w:t>
      </w:r>
    </w:p>
    <w:p w14:paraId="104E6809" w14:textId="77777777" w:rsidR="0062392E" w:rsidRPr="00004246" w:rsidRDefault="0062392E" w:rsidP="0062392E">
      <w:pPr>
        <w:spacing w:after="38" w:line="265" w:lineRule="auto"/>
        <w:ind w:left="633" w:right="685" w:hanging="10"/>
        <w:rPr>
          <w:rFonts w:ascii="PT Astra Serif" w:hAnsi="PT Astra Serif"/>
          <w:sz w:val="18"/>
          <w:szCs w:val="18"/>
        </w:rPr>
      </w:pPr>
      <w:r w:rsidRPr="00004246">
        <w:rPr>
          <w:rFonts w:ascii="PT Astra Serif" w:hAnsi="PT Astra Serif"/>
          <w:i/>
          <w:sz w:val="18"/>
          <w:szCs w:val="18"/>
        </w:rPr>
        <w:t xml:space="preserve">Должность и ФИО сотрудника, принявшего решение </w:t>
      </w:r>
    </w:p>
    <w:p w14:paraId="4FF1E3D2" w14:textId="77777777" w:rsidR="00D74BFD" w:rsidRDefault="00D74BFD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shd w:val="clear" w:color="auto" w:fill="FFFFFF"/>
        </w:rPr>
      </w:pPr>
    </w:p>
    <w:p w14:paraId="441D6F9F" w14:textId="77777777" w:rsidR="00124EE5" w:rsidRDefault="00124EE5" w:rsidP="00124EE5">
      <w:pPr>
        <w:pStyle w:val="af"/>
        <w:shd w:val="clear" w:color="auto" w:fill="FFFFFF"/>
        <w:ind w:left="0" w:firstLine="709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43EBBA48" w14:textId="77777777" w:rsidR="00004246" w:rsidRDefault="00004246" w:rsidP="00124EE5">
      <w:pPr>
        <w:pStyle w:val="af"/>
        <w:shd w:val="clear" w:color="auto" w:fill="FFFFFF"/>
        <w:spacing w:after="0" w:line="240" w:lineRule="auto"/>
        <w:ind w:left="0" w:firstLine="709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16F7EE19" w14:textId="77777777" w:rsidR="00004246" w:rsidRDefault="00004246" w:rsidP="00124EE5">
      <w:pPr>
        <w:pStyle w:val="af"/>
        <w:shd w:val="clear" w:color="auto" w:fill="FFFFFF"/>
        <w:spacing w:after="0" w:line="240" w:lineRule="auto"/>
        <w:ind w:left="0" w:firstLine="709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4ECCFFEF" w14:textId="56DF0650" w:rsidR="00004246" w:rsidRDefault="00004246" w:rsidP="00124EE5">
      <w:pPr>
        <w:pStyle w:val="af"/>
        <w:shd w:val="clear" w:color="auto" w:fill="FFFFFF"/>
        <w:spacing w:after="0" w:line="240" w:lineRule="auto"/>
        <w:ind w:left="0" w:firstLine="709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45020653" w14:textId="77777777" w:rsidR="00004246" w:rsidRDefault="00004246" w:rsidP="00124EE5">
      <w:pPr>
        <w:pStyle w:val="af"/>
        <w:shd w:val="clear" w:color="auto" w:fill="FFFFFF"/>
        <w:spacing w:after="0" w:line="240" w:lineRule="auto"/>
        <w:ind w:left="0" w:firstLine="709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2F91AA0C" w14:textId="77777777" w:rsidR="00004246" w:rsidRDefault="00004246" w:rsidP="00124EE5">
      <w:pPr>
        <w:pStyle w:val="af"/>
        <w:shd w:val="clear" w:color="auto" w:fill="FFFFFF"/>
        <w:spacing w:after="0" w:line="240" w:lineRule="auto"/>
        <w:ind w:left="0" w:firstLine="709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56587949" w14:textId="77777777" w:rsidR="00004246" w:rsidRDefault="00004246" w:rsidP="00124EE5">
      <w:pPr>
        <w:pStyle w:val="af"/>
        <w:shd w:val="clear" w:color="auto" w:fill="FFFFFF"/>
        <w:spacing w:after="0" w:line="240" w:lineRule="auto"/>
        <w:ind w:left="0" w:firstLine="709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384FF151" w14:textId="7D703E86" w:rsidR="00D74BFD" w:rsidRDefault="00A10CFC" w:rsidP="00124EE5">
      <w:pPr>
        <w:pStyle w:val="af"/>
        <w:shd w:val="clear" w:color="auto" w:fill="FFFFFF"/>
        <w:spacing w:after="0" w:line="240" w:lineRule="auto"/>
        <w:ind w:left="0" w:firstLine="709"/>
        <w:jc w:val="right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Приложение № 2</w:t>
      </w:r>
    </w:p>
    <w:p w14:paraId="6DE97FFF" w14:textId="77777777" w:rsidR="00D74BFD" w:rsidRDefault="00054661" w:rsidP="00124EE5">
      <w:pPr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proofErr w:type="gramEnd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Административному регламенту </w:t>
      </w:r>
    </w:p>
    <w:p w14:paraId="31E05618" w14:textId="77777777" w:rsidR="00D74BFD" w:rsidRDefault="004576D3" w:rsidP="00124EE5">
      <w:pPr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предоставления</w:t>
      </w:r>
      <w:proofErr w:type="gramEnd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муниципальной</w:t>
      </w:r>
      <w:r w:rsidR="00054661"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054661"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услуги </w:t>
      </w:r>
    </w:p>
    <w:p w14:paraId="11CD5EB5" w14:textId="77777777" w:rsidR="00004246" w:rsidRDefault="00054661" w:rsidP="00004246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  <w:t>«</w:t>
      </w:r>
      <w:r w:rsidR="00004246"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Выплата компенсации </w:t>
      </w:r>
    </w:p>
    <w:p w14:paraId="0EB70539" w14:textId="77777777" w:rsidR="00004246" w:rsidRDefault="00004246" w:rsidP="00004246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части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родительской платы за присмотр и уход</w:t>
      </w:r>
    </w:p>
    <w:p w14:paraId="1E50096A" w14:textId="77777777" w:rsidR="00004246" w:rsidRPr="006B714E" w:rsidRDefault="00004246" w:rsidP="00004246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за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детьми в муниципальных образовательных учреждениях, </w:t>
      </w:r>
    </w:p>
    <w:p w14:paraId="7F85F9B3" w14:textId="77777777" w:rsidR="00004246" w:rsidRPr="006B714E" w:rsidRDefault="00004246" w:rsidP="00004246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реализующих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программы дошкольного образования, </w:t>
      </w:r>
    </w:p>
    <w:p w14:paraId="22E567FB" w14:textId="44FE24EF" w:rsidR="00D74BFD" w:rsidRPr="00E03FAE" w:rsidRDefault="00004246" w:rsidP="00E03FAE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на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территории муниципального образования Киреевский район</w:t>
      </w:r>
      <w:r w:rsidR="00054661"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  <w:t>»</w:t>
      </w:r>
    </w:p>
    <w:p w14:paraId="55D2CB3E" w14:textId="4962F916" w:rsidR="00D74BFD" w:rsidRDefault="00D74BFD">
      <w:pPr>
        <w:spacing w:after="0" w:line="288" w:lineRule="atLeast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4E26A2A3" w14:textId="0641CE4C" w:rsidR="00E03FAE" w:rsidRPr="00E03FAE" w:rsidRDefault="00E03FAE" w:rsidP="00E03FAE">
      <w:pPr>
        <w:spacing w:after="0" w:line="240" w:lineRule="auto"/>
        <w:ind w:left="510" w:right="6" w:hanging="10"/>
        <w:jc w:val="center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________________________________________________________ </w:t>
      </w:r>
    </w:p>
    <w:p w14:paraId="3B3A14C4" w14:textId="15425D54" w:rsidR="00E03FAE" w:rsidRDefault="00E03FAE" w:rsidP="00E03FAE">
      <w:pPr>
        <w:spacing w:after="0" w:line="240" w:lineRule="auto"/>
        <w:ind w:left="1072" w:right="568" w:hanging="10"/>
        <w:jc w:val="center"/>
        <w:rPr>
          <w:rFonts w:ascii="PT Astra Serif" w:hAnsi="PT Astra Serif"/>
          <w:sz w:val="24"/>
          <w:szCs w:val="24"/>
        </w:rPr>
      </w:pPr>
      <w:r w:rsidRPr="00E03FAE">
        <w:rPr>
          <w:rFonts w:ascii="PT Astra Serif" w:hAnsi="PT Astra Serif"/>
          <w:i/>
          <w:sz w:val="24"/>
          <w:szCs w:val="24"/>
        </w:rPr>
        <w:t>(</w:t>
      </w:r>
      <w:proofErr w:type="gramStart"/>
      <w:r w:rsidRPr="00E03FAE">
        <w:rPr>
          <w:rFonts w:ascii="PT Astra Serif" w:hAnsi="PT Astra Serif"/>
          <w:i/>
          <w:sz w:val="24"/>
          <w:szCs w:val="24"/>
        </w:rPr>
        <w:t>наименование</w:t>
      </w:r>
      <w:proofErr w:type="gramEnd"/>
      <w:r w:rsidRPr="00E03FAE">
        <w:rPr>
          <w:rFonts w:ascii="PT Astra Serif" w:hAnsi="PT Astra Serif"/>
          <w:i/>
          <w:sz w:val="24"/>
          <w:szCs w:val="24"/>
        </w:rPr>
        <w:t xml:space="preserve"> уполномоченного органа, предоставляющего услугу)</w:t>
      </w:r>
      <w:r w:rsidRPr="00E03FAE">
        <w:rPr>
          <w:rFonts w:ascii="PT Astra Serif" w:hAnsi="PT Astra Serif"/>
          <w:sz w:val="24"/>
          <w:szCs w:val="24"/>
        </w:rPr>
        <w:t xml:space="preserve"> </w:t>
      </w:r>
    </w:p>
    <w:p w14:paraId="2E031E15" w14:textId="48A5D8CE" w:rsidR="00E03FAE" w:rsidRDefault="00E03FAE" w:rsidP="00E03FAE">
      <w:pPr>
        <w:spacing w:after="0" w:line="240" w:lineRule="auto"/>
        <w:ind w:left="1072" w:right="568" w:hanging="10"/>
        <w:jc w:val="center"/>
        <w:rPr>
          <w:rFonts w:ascii="PT Astra Serif" w:hAnsi="PT Astra Serif"/>
          <w:sz w:val="24"/>
          <w:szCs w:val="24"/>
        </w:rPr>
      </w:pPr>
    </w:p>
    <w:p w14:paraId="1A8B6893" w14:textId="77777777" w:rsidR="00E03FAE" w:rsidRPr="0062392E" w:rsidRDefault="00E03FAE" w:rsidP="00E03FAE">
      <w:pPr>
        <w:tabs>
          <w:tab w:val="center" w:pos="0"/>
          <w:tab w:val="center" w:pos="8396"/>
        </w:tabs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62392E">
        <w:rPr>
          <w:rFonts w:ascii="PT Astra Serif" w:hAnsi="PT Astra Serif"/>
          <w:sz w:val="24"/>
          <w:szCs w:val="24"/>
        </w:rPr>
        <w:t>Кому: _____</w:t>
      </w:r>
      <w:r>
        <w:rPr>
          <w:rFonts w:ascii="PT Astra Serif" w:hAnsi="PT Astra Serif"/>
          <w:sz w:val="24"/>
          <w:szCs w:val="24"/>
        </w:rPr>
        <w:t>_______</w:t>
      </w:r>
      <w:r w:rsidRPr="0062392E">
        <w:rPr>
          <w:rFonts w:ascii="PT Astra Serif" w:hAnsi="PT Astra Serif"/>
          <w:sz w:val="24"/>
          <w:szCs w:val="24"/>
        </w:rPr>
        <w:t xml:space="preserve">___________________ </w:t>
      </w:r>
    </w:p>
    <w:p w14:paraId="713784AC" w14:textId="77777777" w:rsidR="00E03FAE" w:rsidRPr="0062392E" w:rsidRDefault="00E03FAE" w:rsidP="00E03FAE">
      <w:pPr>
        <w:tabs>
          <w:tab w:val="center" w:pos="0"/>
        </w:tabs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62392E">
        <w:rPr>
          <w:rFonts w:ascii="PT Astra Serif" w:hAnsi="PT Astra Serif"/>
          <w:sz w:val="24"/>
          <w:szCs w:val="24"/>
        </w:rPr>
        <w:t xml:space="preserve">(ФИО заявителя(представителя) </w:t>
      </w:r>
    </w:p>
    <w:p w14:paraId="0B3600CD" w14:textId="39FAA2DE" w:rsidR="00E03FAE" w:rsidRPr="00E03FAE" w:rsidRDefault="00E03FAE" w:rsidP="00E03FAE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 </w:t>
      </w:r>
    </w:p>
    <w:p w14:paraId="31C96F9F" w14:textId="77777777" w:rsidR="00E03FAE" w:rsidRPr="00E03FAE" w:rsidRDefault="00E03FAE" w:rsidP="00E03FAE">
      <w:pPr>
        <w:spacing w:after="0" w:line="240" w:lineRule="auto"/>
        <w:ind w:left="638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 </w:t>
      </w:r>
    </w:p>
    <w:p w14:paraId="17CBF49D" w14:textId="77777777" w:rsidR="00E03FAE" w:rsidRPr="00E03FAE" w:rsidRDefault="00E03FAE" w:rsidP="00E03FAE">
      <w:pPr>
        <w:spacing w:after="0" w:line="240" w:lineRule="auto"/>
        <w:ind w:left="697" w:right="188" w:hanging="10"/>
        <w:jc w:val="center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b/>
          <w:sz w:val="28"/>
          <w:szCs w:val="28"/>
        </w:rPr>
        <w:t xml:space="preserve">РЕШЕНИЕ </w:t>
      </w:r>
    </w:p>
    <w:p w14:paraId="0673FA50" w14:textId="393FEE76" w:rsidR="00E03FAE" w:rsidRPr="00E03FAE" w:rsidRDefault="00E03FAE" w:rsidP="00E03FAE">
      <w:pPr>
        <w:spacing w:after="0" w:line="240" w:lineRule="auto"/>
        <w:ind w:left="697" w:right="188" w:hanging="10"/>
        <w:jc w:val="center"/>
        <w:rPr>
          <w:rFonts w:ascii="PT Astra Serif" w:hAnsi="PT Astra Serif"/>
          <w:sz w:val="28"/>
          <w:szCs w:val="28"/>
        </w:rPr>
      </w:pPr>
      <w:proofErr w:type="gramStart"/>
      <w:r w:rsidRPr="00E03FAE">
        <w:rPr>
          <w:rFonts w:ascii="PT Astra Serif" w:hAnsi="PT Astra Serif"/>
          <w:b/>
          <w:sz w:val="28"/>
          <w:szCs w:val="28"/>
        </w:rPr>
        <w:t>об</w:t>
      </w:r>
      <w:proofErr w:type="gramEnd"/>
      <w:r w:rsidRPr="00E03FAE">
        <w:rPr>
          <w:rFonts w:ascii="PT Astra Serif" w:hAnsi="PT Astra Serif"/>
          <w:b/>
          <w:sz w:val="28"/>
          <w:szCs w:val="28"/>
        </w:rPr>
        <w:t xml:space="preserve"> отказе в предоставлении</w:t>
      </w:r>
      <w:r w:rsidRPr="00E03FAE">
        <w:rPr>
          <w:rFonts w:ascii="PT Astra Serif" w:hAnsi="PT Astra Serif"/>
          <w:sz w:val="28"/>
          <w:szCs w:val="28"/>
        </w:rPr>
        <w:t xml:space="preserve"> </w:t>
      </w:r>
      <w:r w:rsidR="00073DD4" w:rsidRPr="00073DD4">
        <w:rPr>
          <w:rFonts w:ascii="PT Astra Serif" w:hAnsi="PT Astra Serif"/>
          <w:b/>
          <w:sz w:val="28"/>
          <w:szCs w:val="28"/>
        </w:rPr>
        <w:t>муниципальной</w:t>
      </w:r>
      <w:r w:rsidR="00073DD4">
        <w:rPr>
          <w:rFonts w:ascii="PT Astra Serif" w:hAnsi="PT Astra Serif"/>
          <w:sz w:val="28"/>
          <w:szCs w:val="28"/>
        </w:rPr>
        <w:t xml:space="preserve"> </w:t>
      </w:r>
      <w:r w:rsidRPr="00E03FAE">
        <w:rPr>
          <w:rFonts w:ascii="PT Astra Serif" w:hAnsi="PT Astra Serif"/>
          <w:b/>
          <w:sz w:val="28"/>
          <w:szCs w:val="28"/>
        </w:rPr>
        <w:t xml:space="preserve">услуги  </w:t>
      </w:r>
    </w:p>
    <w:p w14:paraId="2A568949" w14:textId="77777777" w:rsidR="00E03FAE" w:rsidRPr="00E03FAE" w:rsidRDefault="00E03FAE" w:rsidP="00E03FAE">
      <w:pPr>
        <w:spacing w:after="0" w:line="240" w:lineRule="auto"/>
        <w:ind w:left="510" w:right="4" w:hanging="10"/>
        <w:jc w:val="center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№ _____________ от ____________ </w:t>
      </w:r>
    </w:p>
    <w:p w14:paraId="54DD6E2A" w14:textId="77777777" w:rsidR="00E03FAE" w:rsidRPr="00E03FAE" w:rsidRDefault="00E03FAE" w:rsidP="00E03FAE">
      <w:pPr>
        <w:spacing w:after="0" w:line="240" w:lineRule="auto"/>
        <w:ind w:left="638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                              </w:t>
      </w:r>
      <w:r w:rsidRPr="00E03FAE">
        <w:rPr>
          <w:rFonts w:ascii="PT Astra Serif" w:hAnsi="PT Astra Serif"/>
          <w:sz w:val="28"/>
          <w:szCs w:val="28"/>
        </w:rPr>
        <w:tab/>
        <w:t xml:space="preserve"> </w:t>
      </w:r>
    </w:p>
    <w:p w14:paraId="4DD82762" w14:textId="77777777" w:rsidR="00E03FAE" w:rsidRPr="00E03FAE" w:rsidRDefault="00E03FAE" w:rsidP="00E03FAE">
      <w:pPr>
        <w:spacing w:after="0" w:line="240" w:lineRule="auto"/>
        <w:ind w:left="638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 </w:t>
      </w:r>
    </w:p>
    <w:p w14:paraId="786BCA8B" w14:textId="77777777" w:rsidR="00E03FAE" w:rsidRPr="00E03FAE" w:rsidRDefault="00E03FAE" w:rsidP="00E03FAE">
      <w:pPr>
        <w:spacing w:after="0" w:line="240" w:lineRule="auto"/>
        <w:ind w:right="-2" w:firstLine="709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Рассмотрев Ваше заявление от __________ № _______ и прилагаемые к нему документы принято решение об отказе в предоставлении услуги по следующим основаниям: </w:t>
      </w:r>
    </w:p>
    <w:p w14:paraId="5A461E92" w14:textId="77777777" w:rsidR="00E03FAE" w:rsidRPr="00E03FAE" w:rsidRDefault="00E03FAE" w:rsidP="00E03FAE">
      <w:pPr>
        <w:numPr>
          <w:ilvl w:val="0"/>
          <w:numId w:val="5"/>
        </w:numPr>
        <w:suppressAutoHyphens w:val="0"/>
        <w:spacing w:after="0" w:line="240" w:lineRule="auto"/>
        <w:ind w:left="0" w:right="-2" w:firstLine="709"/>
        <w:jc w:val="both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Заявитель не соответствует категории лиц, имеющих право на предоставление услуги. </w:t>
      </w:r>
    </w:p>
    <w:p w14:paraId="4F0FAC6B" w14:textId="77777777" w:rsidR="00E03FAE" w:rsidRPr="00E03FAE" w:rsidRDefault="00E03FAE" w:rsidP="00E03FAE">
      <w:pPr>
        <w:numPr>
          <w:ilvl w:val="0"/>
          <w:numId w:val="5"/>
        </w:numPr>
        <w:suppressAutoHyphens w:val="0"/>
        <w:spacing w:after="0" w:line="240" w:lineRule="auto"/>
        <w:ind w:left="0" w:right="-2" w:firstLine="709"/>
        <w:jc w:val="both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Представленные Заявителем сведения в запросе о предоставлении услуги не соответствуют сведениям, полученным в порядке межведомственного взаимодействия. </w:t>
      </w:r>
    </w:p>
    <w:p w14:paraId="2756557F" w14:textId="77777777" w:rsidR="00E03FAE" w:rsidRPr="00E03FAE" w:rsidRDefault="00E03FAE" w:rsidP="00E03FAE">
      <w:pPr>
        <w:numPr>
          <w:ilvl w:val="0"/>
          <w:numId w:val="5"/>
        </w:numPr>
        <w:suppressAutoHyphens w:val="0"/>
        <w:spacing w:after="0" w:line="240" w:lineRule="auto"/>
        <w:ind w:left="0" w:right="-2" w:firstLine="709"/>
        <w:jc w:val="both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Наличие сведений о лишении родительских прав. </w:t>
      </w:r>
    </w:p>
    <w:p w14:paraId="361AADB2" w14:textId="77777777" w:rsidR="00E03FAE" w:rsidRPr="00E03FAE" w:rsidRDefault="00E03FAE" w:rsidP="00E03FAE">
      <w:pPr>
        <w:numPr>
          <w:ilvl w:val="0"/>
          <w:numId w:val="5"/>
        </w:numPr>
        <w:suppressAutoHyphens w:val="0"/>
        <w:spacing w:after="0" w:line="240" w:lineRule="auto"/>
        <w:ind w:left="0" w:right="-2" w:firstLine="709"/>
        <w:jc w:val="both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Наличие сведений об ограничении в родительских правах. </w:t>
      </w:r>
    </w:p>
    <w:p w14:paraId="38866739" w14:textId="77777777" w:rsidR="00E03FAE" w:rsidRPr="00E03FAE" w:rsidRDefault="00E03FAE" w:rsidP="00E03FAE">
      <w:pPr>
        <w:numPr>
          <w:ilvl w:val="0"/>
          <w:numId w:val="5"/>
        </w:numPr>
        <w:suppressAutoHyphens w:val="0"/>
        <w:spacing w:after="0" w:line="240" w:lineRule="auto"/>
        <w:ind w:left="0" w:right="-2" w:firstLine="709"/>
        <w:jc w:val="both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Наличие сведений об отобрании ребенка (детей) при непосредственной угрозе его жизни или здоровью. </w:t>
      </w:r>
    </w:p>
    <w:p w14:paraId="1732BC38" w14:textId="77777777" w:rsidR="00E03FAE" w:rsidRPr="00E03FAE" w:rsidRDefault="00E03FAE" w:rsidP="00E03FAE">
      <w:pPr>
        <w:spacing w:after="0" w:line="240" w:lineRule="auto"/>
        <w:ind w:left="638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 </w:t>
      </w:r>
    </w:p>
    <w:p w14:paraId="106B60E7" w14:textId="375EC75F" w:rsidR="00E03FAE" w:rsidRPr="00E03FAE" w:rsidRDefault="00E03FAE" w:rsidP="00E03FAE">
      <w:pPr>
        <w:spacing w:after="0" w:line="240" w:lineRule="auto"/>
        <w:ind w:right="133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>Дополнительная информация: ____________________________</w:t>
      </w:r>
      <w:r>
        <w:rPr>
          <w:rFonts w:ascii="PT Astra Serif" w:hAnsi="PT Astra Serif"/>
          <w:sz w:val="28"/>
          <w:szCs w:val="28"/>
        </w:rPr>
        <w:t>___________________________________________________________________________________________</w:t>
      </w:r>
      <w:r w:rsidRPr="00E03FAE">
        <w:rPr>
          <w:rFonts w:ascii="PT Astra Serif" w:hAnsi="PT Astra Serif"/>
          <w:sz w:val="28"/>
          <w:szCs w:val="28"/>
        </w:rPr>
        <w:t xml:space="preserve">___________. </w:t>
      </w:r>
    </w:p>
    <w:p w14:paraId="02712602" w14:textId="77777777" w:rsidR="00E03FAE" w:rsidRPr="00E03FAE" w:rsidRDefault="00E03FAE" w:rsidP="00E03FAE">
      <w:pPr>
        <w:spacing w:after="0" w:line="240" w:lineRule="auto"/>
        <w:ind w:left="638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 </w:t>
      </w:r>
    </w:p>
    <w:p w14:paraId="14AFDD5E" w14:textId="1CA8F3E8" w:rsidR="00E03FAE" w:rsidRDefault="00E03FAE" w:rsidP="00384C96">
      <w:pPr>
        <w:spacing w:after="0" w:line="240" w:lineRule="auto"/>
        <w:ind w:right="133" w:firstLine="709"/>
        <w:jc w:val="both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14:paraId="18A1C414" w14:textId="77777777" w:rsidR="00384C96" w:rsidRPr="00E03FAE" w:rsidRDefault="00384C96" w:rsidP="00384C96">
      <w:pPr>
        <w:spacing w:after="0" w:line="240" w:lineRule="auto"/>
        <w:ind w:right="133"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pPr w:vertAnchor="text" w:horzAnchor="margin" w:tblpXSpec="right" w:tblpY="329"/>
        <w:tblOverlap w:val="never"/>
        <w:tblW w:w="3300" w:type="dxa"/>
        <w:tblCellMar>
          <w:top w:w="5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00"/>
      </w:tblGrid>
      <w:tr w:rsidR="00E03FAE" w:rsidRPr="00384C96" w14:paraId="66AE01E1" w14:textId="77777777" w:rsidTr="00384C96">
        <w:trPr>
          <w:trHeight w:val="248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C1E2A" w14:textId="77777777" w:rsidR="00E03FAE" w:rsidRPr="00384C96" w:rsidRDefault="00E03FAE" w:rsidP="00384C96">
            <w:pPr>
              <w:spacing w:after="0" w:line="240" w:lineRule="auto"/>
              <w:ind w:left="967" w:right="915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384C96">
              <w:rPr>
                <w:rFonts w:ascii="PT Astra Serif" w:hAnsi="PT Astra Serif"/>
                <w:sz w:val="18"/>
                <w:szCs w:val="18"/>
              </w:rPr>
              <w:t>Сведения об электронной подписи</w:t>
            </w:r>
            <w:r w:rsidRPr="00384C96">
              <w:rPr>
                <w:rFonts w:ascii="PT Astra Serif" w:eastAsia="Calibri" w:hAnsi="PT Astra Serif" w:cs="Calibri"/>
                <w:sz w:val="18"/>
                <w:szCs w:val="18"/>
              </w:rPr>
              <w:t xml:space="preserve"> </w:t>
            </w:r>
          </w:p>
        </w:tc>
      </w:tr>
    </w:tbl>
    <w:p w14:paraId="42C41774" w14:textId="77777777" w:rsidR="00384C96" w:rsidRDefault="00384C96" w:rsidP="00E03FAE">
      <w:pPr>
        <w:spacing w:after="0" w:line="240" w:lineRule="auto"/>
        <w:ind w:left="638" w:right="685"/>
        <w:rPr>
          <w:rFonts w:ascii="PT Astra Serif" w:eastAsia="Calibri" w:hAnsi="PT Astra Serif" w:cs="Calibri"/>
          <w:i/>
          <w:sz w:val="18"/>
          <w:szCs w:val="18"/>
        </w:rPr>
      </w:pPr>
    </w:p>
    <w:p w14:paraId="3C8AFFA9" w14:textId="5CBFBD0A" w:rsidR="00E03FAE" w:rsidRPr="00384C96" w:rsidRDefault="00E03FAE" w:rsidP="00E03FAE">
      <w:pPr>
        <w:spacing w:after="0" w:line="240" w:lineRule="auto"/>
        <w:ind w:left="638" w:right="685"/>
        <w:rPr>
          <w:rFonts w:ascii="PT Astra Serif" w:hAnsi="PT Astra Serif"/>
          <w:sz w:val="18"/>
          <w:szCs w:val="18"/>
        </w:rPr>
      </w:pPr>
      <w:r w:rsidRPr="00384C96">
        <w:rPr>
          <w:rFonts w:ascii="PT Astra Serif" w:eastAsia="Calibri" w:hAnsi="PT Astra Serif" w:cs="Calibri"/>
          <w:i/>
          <w:sz w:val="18"/>
          <w:szCs w:val="18"/>
        </w:rPr>
        <w:t xml:space="preserve">__________________________________________ </w:t>
      </w:r>
    </w:p>
    <w:p w14:paraId="3B7ED7F4" w14:textId="77777777" w:rsidR="00E03FAE" w:rsidRPr="00384C96" w:rsidRDefault="00E03FAE" w:rsidP="00E03FAE">
      <w:pPr>
        <w:spacing w:after="0" w:line="240" w:lineRule="auto"/>
        <w:ind w:left="1018" w:right="685" w:hanging="10"/>
        <w:rPr>
          <w:rFonts w:ascii="PT Astra Serif" w:hAnsi="PT Astra Serif"/>
          <w:sz w:val="18"/>
          <w:szCs w:val="18"/>
        </w:rPr>
      </w:pPr>
      <w:r w:rsidRPr="00384C96">
        <w:rPr>
          <w:rFonts w:ascii="PT Astra Serif" w:hAnsi="PT Astra Serif"/>
          <w:i/>
          <w:sz w:val="18"/>
          <w:szCs w:val="18"/>
        </w:rPr>
        <w:t>Должность и ФИО сотрудника, принявшего решение</w:t>
      </w:r>
      <w:r w:rsidRPr="00384C96">
        <w:rPr>
          <w:rFonts w:ascii="PT Astra Serif" w:hAnsi="PT Astra Serif"/>
          <w:sz w:val="18"/>
          <w:szCs w:val="18"/>
        </w:rPr>
        <w:t xml:space="preserve"> </w:t>
      </w:r>
    </w:p>
    <w:p w14:paraId="0C2F7227" w14:textId="77777777" w:rsidR="00E03FAE" w:rsidRPr="00E03FAE" w:rsidRDefault="00E03FAE" w:rsidP="00E03FAE">
      <w:pPr>
        <w:spacing w:after="0" w:line="240" w:lineRule="auto"/>
        <w:ind w:right="70"/>
        <w:jc w:val="right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 </w:t>
      </w:r>
    </w:p>
    <w:p w14:paraId="41FB7EEE" w14:textId="77C4896A" w:rsidR="00D74BFD" w:rsidRDefault="00D74BFD" w:rsidP="00384C96">
      <w:pPr>
        <w:pStyle w:val="af"/>
        <w:shd w:val="clear" w:color="auto" w:fill="FFFFFF"/>
        <w:ind w:left="0" w:firstLine="709"/>
        <w:rPr>
          <w:rFonts w:ascii="PT Astra Serif" w:hAnsi="PT Astra Serif"/>
          <w:color w:val="000000"/>
          <w:shd w:val="clear" w:color="auto" w:fill="FFFFFF"/>
        </w:rPr>
      </w:pPr>
    </w:p>
    <w:p w14:paraId="5F3EAD91" w14:textId="77777777" w:rsidR="00073DD4" w:rsidRDefault="00073DD4" w:rsidP="00073DD4">
      <w:pPr>
        <w:pStyle w:val="af"/>
        <w:shd w:val="clear" w:color="auto" w:fill="FFFFFF"/>
        <w:spacing w:after="0" w:line="240" w:lineRule="auto"/>
        <w:ind w:left="0" w:firstLine="709"/>
        <w:jc w:val="right"/>
        <w:rPr>
          <w:rFonts w:ascii="PT Astra Serif" w:hAnsi="PT Astra Serif"/>
          <w:color w:val="000000"/>
          <w:shd w:val="clear" w:color="auto" w:fill="FFFFFF"/>
        </w:rPr>
      </w:pPr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Приложение № 2</w:t>
      </w:r>
    </w:p>
    <w:p w14:paraId="02957D1B" w14:textId="77777777" w:rsidR="00073DD4" w:rsidRDefault="00073DD4" w:rsidP="00073DD4">
      <w:pPr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proofErr w:type="gramEnd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Административному регламенту </w:t>
      </w:r>
    </w:p>
    <w:p w14:paraId="3BED17BA" w14:textId="77777777" w:rsidR="00073DD4" w:rsidRDefault="00073DD4" w:rsidP="00073DD4">
      <w:pPr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предоставления</w:t>
      </w:r>
      <w:proofErr w:type="gramEnd"/>
      <w:r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муниципальной </w:t>
      </w:r>
      <w:r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услуги </w:t>
      </w:r>
    </w:p>
    <w:p w14:paraId="11B406C7" w14:textId="77777777" w:rsidR="00073DD4" w:rsidRDefault="00073DD4" w:rsidP="00073DD4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  <w:t>«</w:t>
      </w:r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Выплата компенсации </w:t>
      </w:r>
    </w:p>
    <w:p w14:paraId="4274C05B" w14:textId="77777777" w:rsidR="00073DD4" w:rsidRDefault="00073DD4" w:rsidP="00073DD4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части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родительской платы за присмотр и уход</w:t>
      </w:r>
    </w:p>
    <w:p w14:paraId="14044884" w14:textId="77777777" w:rsidR="00073DD4" w:rsidRPr="006B714E" w:rsidRDefault="00073DD4" w:rsidP="00073DD4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за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детьми в муниципальных образовательных учреждениях, </w:t>
      </w:r>
    </w:p>
    <w:p w14:paraId="035EA12F" w14:textId="77777777" w:rsidR="00073DD4" w:rsidRPr="006B714E" w:rsidRDefault="00073DD4" w:rsidP="00073DD4">
      <w:pPr>
        <w:spacing w:after="0" w:line="240" w:lineRule="auto"/>
        <w:jc w:val="right"/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реализующих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программы дошкольного образования, </w:t>
      </w:r>
    </w:p>
    <w:p w14:paraId="605A4883" w14:textId="77777777" w:rsidR="00073DD4" w:rsidRPr="00E03FAE" w:rsidRDefault="00073DD4" w:rsidP="00073DD4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proofErr w:type="gramStart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>на</w:t>
      </w:r>
      <w:proofErr w:type="gramEnd"/>
      <w:r w:rsidRPr="006B714E">
        <w:rPr>
          <w:rFonts w:ascii="PT Astra Serif" w:hAnsi="PT Astra Serif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территории муниципального образования Киреевский район</w:t>
      </w:r>
      <w:r>
        <w:rPr>
          <w:rFonts w:ascii="PT Astra Serif" w:eastAsia="Times New Roman" w:hAnsi="PT Astra Serif" w:cs="Times New Roman"/>
          <w:color w:val="000000" w:themeColor="text1"/>
          <w:sz w:val="24"/>
          <w:szCs w:val="24"/>
          <w:shd w:val="clear" w:color="auto" w:fill="FFFFFF"/>
          <w:lang w:eastAsia="ru-RU"/>
        </w:rPr>
        <w:t>»</w:t>
      </w:r>
    </w:p>
    <w:p w14:paraId="029CAB86" w14:textId="77777777" w:rsidR="00073DD4" w:rsidRDefault="00073DD4" w:rsidP="00073DD4">
      <w:pPr>
        <w:spacing w:after="0" w:line="288" w:lineRule="atLeast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4F6CF6AA" w14:textId="77777777" w:rsidR="00073DD4" w:rsidRPr="00E03FAE" w:rsidRDefault="00073DD4" w:rsidP="00073DD4">
      <w:pPr>
        <w:spacing w:after="0" w:line="240" w:lineRule="auto"/>
        <w:ind w:left="510" w:right="6" w:hanging="10"/>
        <w:jc w:val="center"/>
        <w:rPr>
          <w:rFonts w:ascii="PT Astra Serif" w:hAnsi="PT Astra Serif"/>
          <w:sz w:val="28"/>
          <w:szCs w:val="28"/>
        </w:rPr>
      </w:pPr>
      <w:r w:rsidRPr="00E03FAE">
        <w:rPr>
          <w:rFonts w:ascii="PT Astra Serif" w:hAnsi="PT Astra Serif"/>
          <w:sz w:val="28"/>
          <w:szCs w:val="28"/>
        </w:rPr>
        <w:t xml:space="preserve">________________________________________________________ </w:t>
      </w:r>
    </w:p>
    <w:p w14:paraId="223FC070" w14:textId="77777777" w:rsidR="00073DD4" w:rsidRDefault="00073DD4" w:rsidP="00073DD4">
      <w:pPr>
        <w:spacing w:after="0" w:line="240" w:lineRule="auto"/>
        <w:ind w:left="1072" w:right="568" w:hanging="10"/>
        <w:jc w:val="center"/>
        <w:rPr>
          <w:rFonts w:ascii="PT Astra Serif" w:hAnsi="PT Astra Serif"/>
          <w:sz w:val="24"/>
          <w:szCs w:val="24"/>
        </w:rPr>
      </w:pPr>
      <w:r w:rsidRPr="00E03FAE">
        <w:rPr>
          <w:rFonts w:ascii="PT Astra Serif" w:hAnsi="PT Astra Serif"/>
          <w:i/>
          <w:sz w:val="24"/>
          <w:szCs w:val="24"/>
        </w:rPr>
        <w:t>(</w:t>
      </w:r>
      <w:proofErr w:type="gramStart"/>
      <w:r w:rsidRPr="00E03FAE">
        <w:rPr>
          <w:rFonts w:ascii="PT Astra Serif" w:hAnsi="PT Astra Serif"/>
          <w:i/>
          <w:sz w:val="24"/>
          <w:szCs w:val="24"/>
        </w:rPr>
        <w:t>наименование</w:t>
      </w:r>
      <w:proofErr w:type="gramEnd"/>
      <w:r w:rsidRPr="00E03FAE">
        <w:rPr>
          <w:rFonts w:ascii="PT Astra Serif" w:hAnsi="PT Astra Serif"/>
          <w:i/>
          <w:sz w:val="24"/>
          <w:szCs w:val="24"/>
        </w:rPr>
        <w:t xml:space="preserve"> уполномоченного органа, предоставляющего услугу)</w:t>
      </w:r>
      <w:r w:rsidRPr="00E03FAE">
        <w:rPr>
          <w:rFonts w:ascii="PT Astra Serif" w:hAnsi="PT Astra Serif"/>
          <w:sz w:val="24"/>
          <w:szCs w:val="24"/>
        </w:rPr>
        <w:t xml:space="preserve"> </w:t>
      </w:r>
    </w:p>
    <w:p w14:paraId="02C649A8" w14:textId="77777777" w:rsidR="00073DD4" w:rsidRDefault="00073DD4" w:rsidP="00073DD4">
      <w:pPr>
        <w:spacing w:after="0" w:line="240" w:lineRule="auto"/>
        <w:ind w:left="1072" w:right="568" w:hanging="10"/>
        <w:jc w:val="center"/>
        <w:rPr>
          <w:rFonts w:ascii="PT Astra Serif" w:hAnsi="PT Astra Serif"/>
          <w:sz w:val="24"/>
          <w:szCs w:val="24"/>
        </w:rPr>
      </w:pPr>
    </w:p>
    <w:p w14:paraId="0C0451A8" w14:textId="77777777" w:rsidR="00073DD4" w:rsidRPr="0062392E" w:rsidRDefault="00073DD4" w:rsidP="00073DD4">
      <w:pPr>
        <w:tabs>
          <w:tab w:val="center" w:pos="0"/>
          <w:tab w:val="center" w:pos="8396"/>
        </w:tabs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62392E">
        <w:rPr>
          <w:rFonts w:ascii="PT Astra Serif" w:hAnsi="PT Astra Serif"/>
          <w:sz w:val="24"/>
          <w:szCs w:val="24"/>
        </w:rPr>
        <w:t>Кому: _____</w:t>
      </w:r>
      <w:r>
        <w:rPr>
          <w:rFonts w:ascii="PT Astra Serif" w:hAnsi="PT Astra Serif"/>
          <w:sz w:val="24"/>
          <w:szCs w:val="24"/>
        </w:rPr>
        <w:t>_______</w:t>
      </w:r>
      <w:r w:rsidRPr="0062392E">
        <w:rPr>
          <w:rFonts w:ascii="PT Astra Serif" w:hAnsi="PT Astra Serif"/>
          <w:sz w:val="24"/>
          <w:szCs w:val="24"/>
        </w:rPr>
        <w:t xml:space="preserve">___________________ </w:t>
      </w:r>
    </w:p>
    <w:p w14:paraId="1CBD402D" w14:textId="77777777" w:rsidR="00073DD4" w:rsidRPr="0062392E" w:rsidRDefault="00073DD4" w:rsidP="00073DD4">
      <w:pPr>
        <w:tabs>
          <w:tab w:val="center" w:pos="0"/>
        </w:tabs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62392E">
        <w:rPr>
          <w:rFonts w:ascii="PT Astra Serif" w:hAnsi="PT Astra Serif"/>
          <w:sz w:val="24"/>
          <w:szCs w:val="24"/>
        </w:rPr>
        <w:t xml:space="preserve">(ФИО заявителя(представителя) </w:t>
      </w:r>
    </w:p>
    <w:p w14:paraId="549FF604" w14:textId="77777777" w:rsidR="00D74BFD" w:rsidRDefault="00D74BFD">
      <w:pPr>
        <w:spacing w:after="0" w:line="240" w:lineRule="auto"/>
        <w:jc w:val="right"/>
        <w:rPr>
          <w:rFonts w:ascii="PT Astra Serif" w:hAnsi="PT Astra Serif"/>
          <w:color w:val="000000"/>
          <w:shd w:val="clear" w:color="auto" w:fill="FFFFFF"/>
        </w:rPr>
      </w:pPr>
    </w:p>
    <w:p w14:paraId="2353B3EA" w14:textId="6CCC01F1" w:rsidR="00073DD4" w:rsidRDefault="00073DD4" w:rsidP="00073DD4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  <w:r w:rsidRPr="00073DD4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Заявление о предоставлении муниципальной услуги</w:t>
      </w: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 xml:space="preserve"> Выплата компенсации части родительской платы за присмотр и уход за детьми в муниципальных образовательных учреждениях, реализующих программы дошкольного образования, на территории муниципального образования Киреевский район</w:t>
      </w:r>
    </w:p>
    <w:p w14:paraId="69736E80" w14:textId="77777777" w:rsidR="00073DD4" w:rsidRDefault="00073DD4" w:rsidP="00073DD4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</w:p>
    <w:p w14:paraId="0C6314F9" w14:textId="324E652A" w:rsidR="00073DD4" w:rsidRDefault="00073DD4" w:rsidP="00073DD4">
      <w:pPr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073DD4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_________________________________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____________________________</w:t>
      </w:r>
      <w:r w:rsidRPr="00073DD4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____</w:t>
      </w:r>
    </w:p>
    <w:p w14:paraId="048BC88A" w14:textId="1B27A300" w:rsidR="00073DD4" w:rsidRDefault="00073DD4" w:rsidP="00073DD4">
      <w:pPr>
        <w:spacing w:after="0" w:line="240" w:lineRule="auto"/>
        <w:jc w:val="center"/>
        <w:rPr>
          <w:rFonts w:ascii="PT Astra Serif" w:hAnsi="PT Astra Serif"/>
          <w:color w:val="000000"/>
          <w:shd w:val="clear" w:color="auto" w:fill="FFFFFF"/>
        </w:rPr>
      </w:pPr>
      <w:r w:rsidRPr="00073DD4">
        <w:rPr>
          <w:rFonts w:ascii="PT Astra Serif" w:hAnsi="PT Astra Serif"/>
          <w:color w:val="000000"/>
          <w:shd w:val="clear" w:color="auto" w:fill="FFFFFF"/>
        </w:rPr>
        <w:t>(ФИО (полностью) заявителя)</w:t>
      </w:r>
    </w:p>
    <w:p w14:paraId="1C2ECDCE" w14:textId="77777777" w:rsidR="00073DD4" w:rsidRDefault="00073DD4" w:rsidP="00073DD4">
      <w:pPr>
        <w:spacing w:after="0" w:line="240" w:lineRule="auto"/>
        <w:jc w:val="center"/>
        <w:rPr>
          <w:rFonts w:ascii="PT Astra Serif" w:hAnsi="PT Astra Serif"/>
          <w:color w:val="000000"/>
          <w:shd w:val="clear" w:color="auto" w:fill="FFFFFF"/>
        </w:rPr>
      </w:pPr>
    </w:p>
    <w:p w14:paraId="4A9A271C" w14:textId="7A24CE6D" w:rsidR="00073DD4" w:rsidRDefault="00073DD4" w:rsidP="00073D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Дата рождения: __________________</w:t>
      </w:r>
    </w:p>
    <w:p w14:paraId="7110377C" w14:textId="03DD83DF" w:rsidR="00073DD4" w:rsidRDefault="00073DD4" w:rsidP="00073D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СНИЛС: ________________________</w:t>
      </w:r>
    </w:p>
    <w:p w14:paraId="6418BA81" w14:textId="567B847E" w:rsidR="00073DD4" w:rsidRDefault="00073DD4" w:rsidP="00073D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Тел: ____________________________</w:t>
      </w:r>
    </w:p>
    <w:p w14:paraId="5B96AE90" w14:textId="481690C1" w:rsidR="00073DD4" w:rsidRDefault="00073DD4" w:rsidP="00073D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Адрес </w:t>
      </w:r>
      <w:proofErr w:type="spell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эл.почты</w:t>
      </w:r>
      <w:proofErr w:type="spell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: __________________</w:t>
      </w:r>
    </w:p>
    <w:p w14:paraId="24BC09F7" w14:textId="77777777" w:rsidR="00073DD4" w:rsidRDefault="00073DD4" w:rsidP="00073D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073DD4" w14:paraId="7C5865FE" w14:textId="77777777" w:rsidTr="00073DD4">
        <w:tc>
          <w:tcPr>
            <w:tcW w:w="2336" w:type="dxa"/>
          </w:tcPr>
          <w:p w14:paraId="60C9A9EE" w14:textId="3BC31332" w:rsidR="00073DD4" w:rsidRPr="00073DD4" w:rsidRDefault="00073DD4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  <w:t>Наименование документа, удостоверяющего личность</w:t>
            </w:r>
          </w:p>
        </w:tc>
        <w:tc>
          <w:tcPr>
            <w:tcW w:w="2336" w:type="dxa"/>
          </w:tcPr>
          <w:p w14:paraId="3388F690" w14:textId="77777777" w:rsidR="00073DD4" w:rsidRDefault="00073DD4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36" w:type="dxa"/>
          </w:tcPr>
          <w:p w14:paraId="2867C9C1" w14:textId="14C03A64" w:rsidR="00073DD4" w:rsidRPr="00073DD4" w:rsidRDefault="00073DD4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</w:pPr>
            <w:r w:rsidRPr="00073DD4"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  <w:t>Дата выдачи</w:t>
            </w:r>
          </w:p>
        </w:tc>
        <w:tc>
          <w:tcPr>
            <w:tcW w:w="2336" w:type="dxa"/>
          </w:tcPr>
          <w:p w14:paraId="30B3C9FB" w14:textId="77777777" w:rsidR="00073DD4" w:rsidRDefault="00073DD4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73DD4" w14:paraId="22FE5811" w14:textId="77777777" w:rsidTr="00073DD4">
        <w:tc>
          <w:tcPr>
            <w:tcW w:w="2336" w:type="dxa"/>
          </w:tcPr>
          <w:p w14:paraId="664DA9DF" w14:textId="0FFC5377" w:rsidR="00073DD4" w:rsidRPr="00073DD4" w:rsidRDefault="00073DD4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</w:pPr>
            <w:r w:rsidRPr="00073DD4"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  <w:t>Серия и номер документа</w:t>
            </w:r>
          </w:p>
        </w:tc>
        <w:tc>
          <w:tcPr>
            <w:tcW w:w="2336" w:type="dxa"/>
          </w:tcPr>
          <w:p w14:paraId="4C7ABFBB" w14:textId="77777777" w:rsidR="00073DD4" w:rsidRPr="00073DD4" w:rsidRDefault="00073DD4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336" w:type="dxa"/>
          </w:tcPr>
          <w:p w14:paraId="1C1A3C1B" w14:textId="266FAE8B" w:rsidR="00073DD4" w:rsidRPr="00073DD4" w:rsidRDefault="00073DD4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</w:pPr>
            <w:r w:rsidRPr="00073DD4"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  <w:t>Код подразделения</w:t>
            </w:r>
          </w:p>
        </w:tc>
        <w:tc>
          <w:tcPr>
            <w:tcW w:w="2336" w:type="dxa"/>
          </w:tcPr>
          <w:p w14:paraId="3580A31D" w14:textId="77777777" w:rsidR="00073DD4" w:rsidRDefault="00073DD4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00A71" w14:paraId="433FA37E" w14:textId="77777777" w:rsidTr="00D87682">
        <w:tc>
          <w:tcPr>
            <w:tcW w:w="2336" w:type="dxa"/>
          </w:tcPr>
          <w:p w14:paraId="1285576D" w14:textId="4349081A" w:rsidR="00E00A71" w:rsidRPr="00073DD4" w:rsidRDefault="00E00A71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</w:pPr>
            <w:r w:rsidRPr="00073DD4"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  <w:t>Кем выдан</w:t>
            </w:r>
          </w:p>
        </w:tc>
        <w:tc>
          <w:tcPr>
            <w:tcW w:w="7008" w:type="dxa"/>
            <w:gridSpan w:val="3"/>
          </w:tcPr>
          <w:p w14:paraId="0B4B3C14" w14:textId="77777777" w:rsidR="00E00A71" w:rsidRDefault="00E00A71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shd w:val="clear" w:color="auto" w:fill="FFFFFF"/>
              </w:rPr>
            </w:pPr>
          </w:p>
          <w:p w14:paraId="6F4B9FD5" w14:textId="77777777" w:rsidR="00E00A71" w:rsidRDefault="00E00A71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00A71" w14:paraId="69DAFDF1" w14:textId="77777777" w:rsidTr="00D87682">
        <w:tc>
          <w:tcPr>
            <w:tcW w:w="2336" w:type="dxa"/>
          </w:tcPr>
          <w:p w14:paraId="7B6FEF03" w14:textId="669AC814" w:rsidR="00E00A71" w:rsidRPr="00073DD4" w:rsidRDefault="00E00A71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</w:pPr>
            <w:r w:rsidRPr="00073DD4">
              <w:rPr>
                <w:rFonts w:ascii="PT Astra Serif" w:hAnsi="PT Astra Serif"/>
                <w:color w:val="000000"/>
                <w:sz w:val="22"/>
                <w:szCs w:val="22"/>
                <w:shd w:val="clear" w:color="auto" w:fill="FFFFFF"/>
              </w:rPr>
              <w:t>Гражданство</w:t>
            </w:r>
          </w:p>
        </w:tc>
        <w:tc>
          <w:tcPr>
            <w:tcW w:w="7008" w:type="dxa"/>
            <w:gridSpan w:val="3"/>
          </w:tcPr>
          <w:p w14:paraId="6A0556AC" w14:textId="77777777" w:rsidR="00E00A71" w:rsidRDefault="00E00A71" w:rsidP="00073DD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5CD71801" w14:textId="77777777" w:rsidR="00073DD4" w:rsidRPr="00073DD4" w:rsidRDefault="00073DD4" w:rsidP="00073DD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7EDDD632" w14:textId="24A98ED1" w:rsidR="00E03FAE" w:rsidRDefault="00E00A71" w:rsidP="00E00A71">
      <w:pPr>
        <w:spacing w:after="0" w:line="288" w:lineRule="atLeast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Адрес регистрации/Адрес фактического проживания</w:t>
      </w:r>
    </w:p>
    <w:p w14:paraId="6EFE1647" w14:textId="3D61453E" w:rsidR="00E00A71" w:rsidRPr="00E00A71" w:rsidRDefault="00E00A71" w:rsidP="00E00A71">
      <w:pPr>
        <w:spacing w:after="0" w:line="288" w:lineRule="atLeast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810C43" w14:textId="77777777" w:rsidR="00E00A71" w:rsidRDefault="00E00A71" w:rsidP="00E00A71">
      <w:pPr>
        <w:pStyle w:val="Default"/>
        <w:rPr>
          <w:sz w:val="28"/>
          <w:szCs w:val="28"/>
        </w:rPr>
      </w:pPr>
    </w:p>
    <w:p w14:paraId="048BAC8F" w14:textId="1899B5E5" w:rsidR="00E00A71" w:rsidRPr="00E00A71" w:rsidRDefault="00E00A71" w:rsidP="00E00A71">
      <w:pPr>
        <w:pStyle w:val="Default"/>
        <w:rPr>
          <w:rFonts w:ascii="PT Astra Serif" w:hAnsi="PT Astra Serif"/>
          <w:sz w:val="28"/>
          <w:szCs w:val="28"/>
        </w:rPr>
      </w:pPr>
      <w:r w:rsidRPr="00E00A71">
        <w:rPr>
          <w:rFonts w:ascii="PT Astra Serif" w:hAnsi="PT Astra Serif"/>
          <w:sz w:val="28"/>
          <w:szCs w:val="28"/>
        </w:rPr>
        <w:t>Прошу предоставить компенсацию платы, взимаемой с родителей (законных представителей) за присмотр и уход за:</w:t>
      </w:r>
      <w:r>
        <w:rPr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</w:t>
      </w:r>
    </w:p>
    <w:p w14:paraId="7D678E5C" w14:textId="5BE3DA45" w:rsidR="00E00A71" w:rsidRPr="00E00A71" w:rsidRDefault="00E00A71" w:rsidP="00E00A71">
      <w:pPr>
        <w:pStyle w:val="Default"/>
        <w:jc w:val="center"/>
        <w:rPr>
          <w:rFonts w:ascii="PT Astra Serif" w:hAnsi="PT Astra Serif"/>
          <w:sz w:val="22"/>
          <w:szCs w:val="22"/>
        </w:rPr>
      </w:pPr>
      <w:r w:rsidRPr="00E00A71">
        <w:rPr>
          <w:rFonts w:ascii="PT Astra Serif" w:hAnsi="PT Astra Serif"/>
          <w:sz w:val="22"/>
          <w:szCs w:val="22"/>
        </w:rPr>
        <w:lastRenderedPageBreak/>
        <w:t>(</w:t>
      </w:r>
      <w:proofErr w:type="gramStart"/>
      <w:r w:rsidRPr="00E00A71">
        <w:rPr>
          <w:rFonts w:ascii="PT Astra Serif" w:hAnsi="PT Astra Serif"/>
          <w:sz w:val="22"/>
          <w:szCs w:val="22"/>
        </w:rPr>
        <w:t>фамилия</w:t>
      </w:r>
      <w:proofErr w:type="gramEnd"/>
      <w:r w:rsidRPr="00E00A71">
        <w:rPr>
          <w:rFonts w:ascii="PT Astra Serif" w:hAnsi="PT Astra Serif"/>
          <w:sz w:val="22"/>
          <w:szCs w:val="22"/>
        </w:rPr>
        <w:t>, имя, отчество (при наличии)</w:t>
      </w:r>
    </w:p>
    <w:p w14:paraId="08CD6A45" w14:textId="637DE285" w:rsidR="00E00A71" w:rsidRPr="00E00A71" w:rsidRDefault="00E00A71" w:rsidP="00E00A71">
      <w:pPr>
        <w:pStyle w:val="Default"/>
        <w:rPr>
          <w:rFonts w:ascii="PT Astra Serif" w:hAnsi="PT Astra Serif"/>
          <w:sz w:val="28"/>
          <w:szCs w:val="28"/>
        </w:rPr>
      </w:pPr>
      <w:proofErr w:type="gramStart"/>
      <w:r w:rsidRPr="00E00A71">
        <w:rPr>
          <w:rFonts w:ascii="PT Astra Serif" w:hAnsi="PT Astra Serif"/>
          <w:sz w:val="28"/>
          <w:szCs w:val="28"/>
        </w:rPr>
        <w:t>осваивающим</w:t>
      </w:r>
      <w:proofErr w:type="gramEnd"/>
      <w:r w:rsidRPr="00E00A71">
        <w:rPr>
          <w:rFonts w:ascii="PT Astra Serif" w:hAnsi="PT Astra Serif"/>
          <w:sz w:val="28"/>
          <w:szCs w:val="28"/>
        </w:rPr>
        <w:t>(ей) образовательную программу дошкольного образования в___________________________________________________________________________________________________________________________________</w:t>
      </w:r>
    </w:p>
    <w:p w14:paraId="4B727C82" w14:textId="4F7B4312" w:rsidR="00E00A71" w:rsidRPr="00E00A71" w:rsidRDefault="00E00A71" w:rsidP="00E00A71">
      <w:pPr>
        <w:pStyle w:val="Default"/>
        <w:jc w:val="center"/>
        <w:rPr>
          <w:rFonts w:ascii="PT Astra Serif" w:hAnsi="PT Astra Serif"/>
          <w:sz w:val="22"/>
          <w:szCs w:val="22"/>
        </w:rPr>
      </w:pPr>
      <w:r w:rsidRPr="00E00A71">
        <w:rPr>
          <w:rFonts w:ascii="PT Astra Serif" w:hAnsi="PT Astra Serif"/>
          <w:sz w:val="22"/>
          <w:szCs w:val="22"/>
        </w:rPr>
        <w:t>(</w:t>
      </w:r>
      <w:proofErr w:type="gramStart"/>
      <w:r w:rsidRPr="00E00A71">
        <w:rPr>
          <w:rFonts w:ascii="PT Astra Serif" w:hAnsi="PT Astra Serif"/>
          <w:sz w:val="22"/>
          <w:szCs w:val="22"/>
        </w:rPr>
        <w:t>наименование</w:t>
      </w:r>
      <w:proofErr w:type="gramEnd"/>
      <w:r w:rsidRPr="00E00A71">
        <w:rPr>
          <w:rFonts w:ascii="PT Astra Serif" w:hAnsi="PT Astra Serif"/>
          <w:sz w:val="22"/>
          <w:szCs w:val="22"/>
        </w:rPr>
        <w:t xml:space="preserve"> образовательной организации, реализующей программу дошкольного образования).</w:t>
      </w:r>
    </w:p>
    <w:p w14:paraId="30C48E14" w14:textId="77777777" w:rsidR="00E00A71" w:rsidRDefault="00E00A71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Для получения компенсации сообщаю следующие данные о ребенке (детях):</w:t>
      </w:r>
    </w:p>
    <w:p w14:paraId="1B176D7A" w14:textId="77777777" w:rsidR="00E00A71" w:rsidRDefault="00E00A71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ФИО:_</w:t>
      </w:r>
      <w:proofErr w:type="gramEnd"/>
      <w:r>
        <w:rPr>
          <w:rFonts w:ascii="PT Astra Serif" w:hAnsi="PT Astra Serif"/>
          <w:sz w:val="28"/>
          <w:szCs w:val="28"/>
        </w:rPr>
        <w:t>_______________________________________________________</w:t>
      </w:r>
    </w:p>
    <w:p w14:paraId="76CE0742" w14:textId="77777777" w:rsidR="00E00A71" w:rsidRDefault="00E00A71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Дата рождения: _______________________________________________</w:t>
      </w:r>
    </w:p>
    <w:p w14:paraId="0F3EAA4C" w14:textId="77777777" w:rsidR="00E00A71" w:rsidRDefault="00E00A71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Пол: ________________________________________________________</w:t>
      </w:r>
    </w:p>
    <w:p w14:paraId="04972773" w14:textId="77777777" w:rsidR="00E00A71" w:rsidRDefault="00E00A71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СНИЛС: _____________________________________________________</w:t>
      </w:r>
    </w:p>
    <w:p w14:paraId="6283EF4D" w14:textId="09E8605C" w:rsidR="00E00A71" w:rsidRDefault="00E00A71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Реквизиты актовой записи рождения ребенка: №_______</w:t>
      </w:r>
      <w:r w:rsidR="00160FA6">
        <w:rPr>
          <w:rFonts w:ascii="PT Astra Serif" w:hAnsi="PT Astra Serif"/>
          <w:sz w:val="28"/>
          <w:szCs w:val="28"/>
        </w:rPr>
        <w:t xml:space="preserve"> дата </w:t>
      </w:r>
      <w:r>
        <w:rPr>
          <w:rFonts w:ascii="PT Astra Serif" w:hAnsi="PT Astra Serif"/>
          <w:sz w:val="28"/>
          <w:szCs w:val="28"/>
        </w:rPr>
        <w:t>_____________</w:t>
      </w:r>
      <w:r w:rsidR="00160FA6">
        <w:rPr>
          <w:rFonts w:ascii="PT Astra Serif" w:hAnsi="PT Astra Serif"/>
          <w:sz w:val="28"/>
          <w:szCs w:val="28"/>
        </w:rPr>
        <w:t>.</w:t>
      </w:r>
    </w:p>
    <w:p w14:paraId="228E93DD" w14:textId="77777777" w:rsidR="00E00A71" w:rsidRDefault="00E00A71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Наименование органа производившего государственную регистрацию рождения: _________________________________________________________</w:t>
      </w:r>
    </w:p>
    <w:p w14:paraId="570628FC" w14:textId="6E3127CA" w:rsidR="00160FA6" w:rsidRPr="001B718C" w:rsidRDefault="00E00A71" w:rsidP="001B718C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</w:t>
      </w:r>
    </w:p>
    <w:p w14:paraId="0865527F" w14:textId="77777777" w:rsidR="00160FA6" w:rsidRDefault="00160FA6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Реквизиты документа, подтверждающего установление опеки (попечительства) над ребенком:</w:t>
      </w:r>
    </w:p>
    <w:p w14:paraId="4FD25C73" w14:textId="77777777" w:rsidR="00160FA6" w:rsidRDefault="00160FA6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Номер </w:t>
      </w:r>
      <w:proofErr w:type="gramStart"/>
      <w:r>
        <w:rPr>
          <w:rFonts w:ascii="PT Astra Serif" w:hAnsi="PT Astra Serif"/>
          <w:sz w:val="28"/>
          <w:szCs w:val="28"/>
        </w:rPr>
        <w:t>документа:_</w:t>
      </w:r>
      <w:proofErr w:type="gramEnd"/>
      <w:r>
        <w:rPr>
          <w:rFonts w:ascii="PT Astra Serif" w:hAnsi="PT Astra Serif"/>
          <w:sz w:val="28"/>
          <w:szCs w:val="28"/>
        </w:rPr>
        <w:t>_____________________</w:t>
      </w:r>
    </w:p>
    <w:p w14:paraId="56520F8B" w14:textId="77777777" w:rsidR="00160FA6" w:rsidRDefault="00160FA6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Дата документа: _______________________</w:t>
      </w:r>
    </w:p>
    <w:p w14:paraId="33F6DB36" w14:textId="77777777" w:rsidR="00160FA6" w:rsidRDefault="00160FA6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Наименование органа выдавшего документ: ____________________________________________________________________________________________________________________________________-</w:t>
      </w:r>
    </w:p>
    <w:p w14:paraId="52FD5FC0" w14:textId="45AC6BF8" w:rsidR="00160FA6" w:rsidRPr="00160FA6" w:rsidRDefault="00160FA6" w:rsidP="00E00A71">
      <w:pPr>
        <w:pStyle w:val="af"/>
        <w:shd w:val="clear" w:color="auto" w:fill="FFFFFF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160FA6">
        <w:rPr>
          <w:rFonts w:ascii="PT Astra Serif" w:hAnsi="PT Astra Serif"/>
          <w:b/>
          <w:sz w:val="28"/>
          <w:szCs w:val="28"/>
        </w:rPr>
        <w:t>Причина, по которой у ребенка и родителя разные фамилии:</w:t>
      </w:r>
    </w:p>
    <w:p w14:paraId="02B6E64F" w14:textId="611CC48E" w:rsidR="00160FA6" w:rsidRDefault="00160FA6" w:rsidP="00160FA6">
      <w:pPr>
        <w:pStyle w:val="af"/>
        <w:numPr>
          <w:ilvl w:val="0"/>
          <w:numId w:val="6"/>
        </w:num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отношении ребенка установлено отцовство:</w:t>
      </w:r>
    </w:p>
    <w:p w14:paraId="27AD6503" w14:textId="53840BCB" w:rsidR="00160FA6" w:rsidRDefault="00160FA6" w:rsidP="00160FA6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Реквизиты актовой записи об установлении отцовства: ___________________________________________________________</w:t>
      </w:r>
    </w:p>
    <w:p w14:paraId="0BC54FAE" w14:textId="1BF3631E" w:rsidR="00160FA6" w:rsidRDefault="00160FA6" w:rsidP="00160FA6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Номер актовой записи: ___________; Дата: ______________________</w:t>
      </w:r>
    </w:p>
    <w:p w14:paraId="632E24F4" w14:textId="04A369EB" w:rsidR="00160FA6" w:rsidRDefault="00160FA6" w:rsidP="00160FA6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Наименование органа производившего государственную регистрацию: ___________________________________________________________</w:t>
      </w:r>
    </w:p>
    <w:p w14:paraId="0C231206" w14:textId="09334584" w:rsidR="00160FA6" w:rsidRPr="00160FA6" w:rsidRDefault="00160FA6" w:rsidP="00160FA6">
      <w:pPr>
        <w:pStyle w:val="af"/>
        <w:numPr>
          <w:ilvl w:val="0"/>
          <w:numId w:val="6"/>
        </w:num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Заключение родителем брака:</w:t>
      </w:r>
    </w:p>
    <w:p w14:paraId="5E1DE3AE" w14:textId="123BA497" w:rsidR="00817BAC" w:rsidRDefault="00817BAC" w:rsidP="00817BAC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Реквизиты актовой записи о заключении брака: ___________________________________________________________</w:t>
      </w:r>
    </w:p>
    <w:p w14:paraId="3BB4646D" w14:textId="77777777" w:rsidR="00817BAC" w:rsidRDefault="00817BAC" w:rsidP="00817BAC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Номер актовой записи: ___________; Дата: ______________________</w:t>
      </w:r>
    </w:p>
    <w:p w14:paraId="127D77C0" w14:textId="77777777" w:rsidR="00817BAC" w:rsidRDefault="00817BAC" w:rsidP="00817BAC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Наименование органа производившего государственную регистрацию: ___________________________________________________________</w:t>
      </w:r>
    </w:p>
    <w:p w14:paraId="5AE1283D" w14:textId="16EF1A42" w:rsidR="00817BAC" w:rsidRPr="00160FA6" w:rsidRDefault="00817BAC" w:rsidP="00817BAC">
      <w:pPr>
        <w:pStyle w:val="af"/>
        <w:numPr>
          <w:ilvl w:val="0"/>
          <w:numId w:val="6"/>
        </w:num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Расторжение родителем брака:</w:t>
      </w:r>
    </w:p>
    <w:p w14:paraId="0AD1869A" w14:textId="264608DB" w:rsidR="00817BAC" w:rsidRDefault="00817BAC" w:rsidP="00817BAC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Реквизиты актовой записи о расторжении брака: ___________________________________________________________</w:t>
      </w:r>
    </w:p>
    <w:p w14:paraId="23257EA4" w14:textId="77777777" w:rsidR="00817BAC" w:rsidRDefault="00817BAC" w:rsidP="00817BAC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Номер актовой записи: ___________; Дата: ______________________</w:t>
      </w:r>
    </w:p>
    <w:p w14:paraId="707811FF" w14:textId="77777777" w:rsidR="00817BAC" w:rsidRDefault="00817BAC" w:rsidP="00817BAC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Наименование органа производившего государственную регистрацию: ___________________________________________________________</w:t>
      </w:r>
    </w:p>
    <w:p w14:paraId="1909469D" w14:textId="24DFC058" w:rsidR="00817BAC" w:rsidRDefault="00817BAC" w:rsidP="00817BAC">
      <w:pPr>
        <w:pStyle w:val="af"/>
        <w:numPr>
          <w:ilvl w:val="0"/>
          <w:numId w:val="6"/>
        </w:num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Изменение ФИО</w:t>
      </w:r>
    </w:p>
    <w:p w14:paraId="164D3718" w14:textId="77777777" w:rsidR="00D87682" w:rsidRDefault="00817BAC" w:rsidP="00817BAC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Реквизиты актовой записи о перемени имени, у родителя ____; </w:t>
      </w:r>
    </w:p>
    <w:p w14:paraId="2696275C" w14:textId="5185F2D5" w:rsidR="00817BAC" w:rsidRDefault="00817BAC" w:rsidP="00817BAC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ребенка</w:t>
      </w:r>
      <w:proofErr w:type="gramEnd"/>
      <w:r w:rsidR="00D87682">
        <w:rPr>
          <w:rFonts w:ascii="PT Astra Serif" w:hAnsi="PT Astra Serif"/>
          <w:sz w:val="28"/>
          <w:szCs w:val="28"/>
        </w:rPr>
        <w:t>____</w:t>
      </w:r>
      <w:r>
        <w:rPr>
          <w:rFonts w:ascii="PT Astra Serif" w:hAnsi="PT Astra Serif"/>
          <w:sz w:val="28"/>
          <w:szCs w:val="28"/>
        </w:rPr>
        <w:t>: ___________________________________________________________</w:t>
      </w:r>
    </w:p>
    <w:p w14:paraId="6970C2F2" w14:textId="77777777" w:rsidR="00817BAC" w:rsidRDefault="00817BAC" w:rsidP="00817BAC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Номер актовой записи: ___________; Дата: ______________________</w:t>
      </w:r>
    </w:p>
    <w:p w14:paraId="2F7DB186" w14:textId="065A3857" w:rsidR="00D74BFD" w:rsidRDefault="00817BAC" w:rsidP="00D87682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 w:rsidRPr="00817BAC">
        <w:rPr>
          <w:rFonts w:ascii="PT Astra Serif" w:hAnsi="PT Astra Serif"/>
          <w:sz w:val="28"/>
          <w:szCs w:val="28"/>
        </w:rPr>
        <w:t>Наименование органа производившего государственную регистрацию: _________________________________________________________</w:t>
      </w:r>
      <w:r>
        <w:rPr>
          <w:rFonts w:ascii="PT Astra Serif" w:hAnsi="PT Astra Serif"/>
          <w:sz w:val="28"/>
          <w:szCs w:val="28"/>
        </w:rPr>
        <w:t>_______</w:t>
      </w:r>
      <w:r w:rsidRPr="00817BAC">
        <w:rPr>
          <w:rFonts w:ascii="PT Astra Serif" w:hAnsi="PT Astra Serif"/>
          <w:sz w:val="28"/>
          <w:szCs w:val="28"/>
        </w:rPr>
        <w:t>__</w:t>
      </w:r>
    </w:p>
    <w:p w14:paraId="4E3018AD" w14:textId="683416BE" w:rsidR="00D87682" w:rsidRDefault="00D87682" w:rsidP="001B718C">
      <w:pPr>
        <w:shd w:val="clear" w:color="auto" w:fill="FFFFFF"/>
        <w:spacing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Средства прошу направить:</w:t>
      </w:r>
    </w:p>
    <w:tbl>
      <w:tblPr>
        <w:tblStyle w:val="afa"/>
        <w:tblW w:w="9351" w:type="dxa"/>
        <w:tblLook w:val="04A0" w:firstRow="1" w:lastRow="0" w:firstColumn="1" w:lastColumn="0" w:noHBand="0" w:noVBand="1"/>
      </w:tblPr>
      <w:tblGrid>
        <w:gridCol w:w="2263"/>
        <w:gridCol w:w="7088"/>
      </w:tblGrid>
      <w:tr w:rsidR="00D87682" w14:paraId="596AB266" w14:textId="77777777" w:rsidTr="00852206">
        <w:trPr>
          <w:trHeight w:val="291"/>
        </w:trPr>
        <w:tc>
          <w:tcPr>
            <w:tcW w:w="2263" w:type="dxa"/>
          </w:tcPr>
          <w:p w14:paraId="5AC72052" w14:textId="77777777" w:rsidR="00D87682" w:rsidRDefault="00D87682" w:rsidP="00D8768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8" w:type="dxa"/>
          </w:tcPr>
          <w:p w14:paraId="242FD0D1" w14:textId="76FA7796" w:rsidR="00D87682" w:rsidRPr="00D87682" w:rsidRDefault="00D87682" w:rsidP="0085220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87682">
              <w:rPr>
                <w:rFonts w:ascii="PT Astra Serif" w:hAnsi="PT Astra Serif"/>
                <w:sz w:val="24"/>
                <w:szCs w:val="24"/>
              </w:rPr>
              <w:t>Реквизиты</w:t>
            </w:r>
          </w:p>
        </w:tc>
      </w:tr>
      <w:tr w:rsidR="00D87682" w14:paraId="4E3CDD15" w14:textId="77777777" w:rsidTr="00852206">
        <w:trPr>
          <w:trHeight w:val="1561"/>
        </w:trPr>
        <w:tc>
          <w:tcPr>
            <w:tcW w:w="2263" w:type="dxa"/>
          </w:tcPr>
          <w:p w14:paraId="5B07C0C0" w14:textId="77777777" w:rsidR="001B718C" w:rsidRDefault="001B718C" w:rsidP="001B71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6D4AD00A" w14:textId="5972765B" w:rsidR="00D87682" w:rsidRPr="00D87682" w:rsidRDefault="00D87682" w:rsidP="001B71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87682">
              <w:rPr>
                <w:rFonts w:ascii="PT Astra Serif" w:hAnsi="PT Astra Serif"/>
                <w:sz w:val="24"/>
                <w:szCs w:val="24"/>
              </w:rPr>
              <w:t>Почта</w:t>
            </w:r>
          </w:p>
        </w:tc>
        <w:tc>
          <w:tcPr>
            <w:tcW w:w="7088" w:type="dxa"/>
          </w:tcPr>
          <w:p w14:paraId="7EB8028E" w14:textId="77777777" w:rsidR="00D87682" w:rsidRDefault="00D87682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D87682">
              <w:rPr>
                <w:rFonts w:ascii="PT Astra Serif" w:hAnsi="PT Astra Serif"/>
                <w:sz w:val="24"/>
                <w:szCs w:val="24"/>
              </w:rPr>
              <w:t>Адрес получателя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_________________________________________</w:t>
            </w:r>
          </w:p>
          <w:p w14:paraId="601A16CA" w14:textId="77777777" w:rsidR="00D87682" w:rsidRDefault="00D87682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_________________________________________________________</w:t>
            </w:r>
          </w:p>
          <w:p w14:paraId="4DBFF3B0" w14:textId="77777777" w:rsidR="00D87682" w:rsidRDefault="00D87682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Номер почтового отделения</w:t>
            </w:r>
          </w:p>
          <w:p w14:paraId="54215453" w14:textId="77777777" w:rsidR="001B718C" w:rsidRDefault="001B718C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(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индекс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>) _________________________________________________</w:t>
            </w:r>
          </w:p>
          <w:p w14:paraId="6A1BF96E" w14:textId="0CBFF469" w:rsidR="001B718C" w:rsidRPr="00D87682" w:rsidRDefault="001B718C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_________________________________________________________</w:t>
            </w:r>
          </w:p>
        </w:tc>
      </w:tr>
      <w:tr w:rsidR="00D87682" w14:paraId="4380CB14" w14:textId="77777777" w:rsidTr="001B718C">
        <w:trPr>
          <w:trHeight w:val="1895"/>
        </w:trPr>
        <w:tc>
          <w:tcPr>
            <w:tcW w:w="2263" w:type="dxa"/>
          </w:tcPr>
          <w:p w14:paraId="2B3B297D" w14:textId="77777777" w:rsidR="001B718C" w:rsidRDefault="001B718C" w:rsidP="001B71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0FFA4C98" w14:textId="1CEAC4E7" w:rsidR="00D87682" w:rsidRPr="001B718C" w:rsidRDefault="001B718C" w:rsidP="001B71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B718C">
              <w:rPr>
                <w:rFonts w:ascii="PT Astra Serif" w:hAnsi="PT Astra Serif"/>
                <w:sz w:val="24"/>
                <w:szCs w:val="24"/>
              </w:rPr>
              <w:t>Банк</w:t>
            </w:r>
          </w:p>
        </w:tc>
        <w:tc>
          <w:tcPr>
            <w:tcW w:w="7088" w:type="dxa"/>
          </w:tcPr>
          <w:p w14:paraId="7665236F" w14:textId="77777777" w:rsidR="00D87682" w:rsidRDefault="001B718C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БИК или наименование банка _______________________________</w:t>
            </w:r>
          </w:p>
          <w:p w14:paraId="18D71A4B" w14:textId="77777777" w:rsidR="001B718C" w:rsidRDefault="001B718C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_________________________________________________________</w:t>
            </w:r>
          </w:p>
          <w:p w14:paraId="47775B3A" w14:textId="77777777" w:rsidR="001B718C" w:rsidRDefault="001B718C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Корреспондентский счет ___________________________________</w:t>
            </w:r>
          </w:p>
          <w:p w14:paraId="4E0DF57F" w14:textId="77777777" w:rsidR="001B718C" w:rsidRDefault="001B718C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_________________________________________________________</w:t>
            </w:r>
          </w:p>
          <w:p w14:paraId="75704C00" w14:textId="77777777" w:rsidR="001B718C" w:rsidRDefault="001B718C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Номер счета заявителя _____________________________________</w:t>
            </w:r>
          </w:p>
          <w:p w14:paraId="10590E28" w14:textId="7020892B" w:rsidR="001B718C" w:rsidRPr="001B718C" w:rsidRDefault="001B718C" w:rsidP="001B71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_________________________________________________________</w:t>
            </w:r>
          </w:p>
        </w:tc>
      </w:tr>
    </w:tbl>
    <w:p w14:paraId="3159598E" w14:textId="77777777" w:rsidR="00D87682" w:rsidRDefault="00D87682" w:rsidP="001B718C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678B547" w14:textId="02653138" w:rsidR="001B718C" w:rsidRPr="001B718C" w:rsidRDefault="001B718C" w:rsidP="001B718C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1B718C">
        <w:rPr>
          <w:rFonts w:ascii="PT Astra Serif" w:hAnsi="PT Astra Serif"/>
          <w:sz w:val="24"/>
          <w:szCs w:val="24"/>
        </w:rPr>
        <w:t>К заявлению прикладываю следующие документы:</w:t>
      </w:r>
    </w:p>
    <w:p w14:paraId="7F1DF620" w14:textId="1143F8AE" w:rsidR="001B718C" w:rsidRPr="001B718C" w:rsidRDefault="001B718C" w:rsidP="001B718C">
      <w:pPr>
        <w:pStyle w:val="af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1B718C">
        <w:rPr>
          <w:rFonts w:ascii="PT Astra Serif" w:hAnsi="PT Astra Serif"/>
          <w:sz w:val="24"/>
          <w:szCs w:val="24"/>
        </w:rPr>
        <w:t>__________________________________</w:t>
      </w:r>
      <w:r w:rsidR="00A34BF4">
        <w:rPr>
          <w:rFonts w:ascii="PT Astra Serif" w:hAnsi="PT Astra Serif"/>
          <w:sz w:val="24"/>
          <w:szCs w:val="24"/>
        </w:rPr>
        <w:t>_______________________________</w:t>
      </w:r>
      <w:r w:rsidRPr="001B718C">
        <w:rPr>
          <w:rFonts w:ascii="PT Astra Serif" w:hAnsi="PT Astra Serif"/>
          <w:sz w:val="24"/>
          <w:szCs w:val="24"/>
        </w:rPr>
        <w:t>____</w:t>
      </w:r>
    </w:p>
    <w:p w14:paraId="1BE59CBD" w14:textId="77A7F563" w:rsidR="001B718C" w:rsidRPr="001B718C" w:rsidRDefault="001B718C" w:rsidP="001B718C">
      <w:pPr>
        <w:pStyle w:val="af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1B718C">
        <w:rPr>
          <w:rFonts w:ascii="PT Astra Serif" w:hAnsi="PT Astra Serif"/>
          <w:sz w:val="24"/>
          <w:szCs w:val="24"/>
        </w:rPr>
        <w:t>___________________________________</w:t>
      </w:r>
      <w:r w:rsidR="00A34BF4">
        <w:rPr>
          <w:rFonts w:ascii="PT Astra Serif" w:hAnsi="PT Astra Serif"/>
          <w:sz w:val="24"/>
          <w:szCs w:val="24"/>
        </w:rPr>
        <w:t>_______________________________</w:t>
      </w:r>
      <w:r w:rsidRPr="001B718C">
        <w:rPr>
          <w:rFonts w:ascii="PT Astra Serif" w:hAnsi="PT Astra Serif"/>
          <w:sz w:val="24"/>
          <w:szCs w:val="24"/>
        </w:rPr>
        <w:t>___</w:t>
      </w:r>
    </w:p>
    <w:p w14:paraId="63C8C6EA" w14:textId="017DD06E" w:rsidR="001B718C" w:rsidRPr="001B718C" w:rsidRDefault="001B718C" w:rsidP="001B718C">
      <w:pPr>
        <w:pStyle w:val="af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1B718C">
        <w:rPr>
          <w:rFonts w:ascii="PT Astra Serif" w:hAnsi="PT Astra Serif"/>
          <w:sz w:val="24"/>
          <w:szCs w:val="24"/>
        </w:rPr>
        <w:t>_______________________</w:t>
      </w:r>
      <w:r w:rsidR="00A34BF4">
        <w:rPr>
          <w:rFonts w:ascii="PT Astra Serif" w:hAnsi="PT Astra Serif"/>
          <w:sz w:val="24"/>
          <w:szCs w:val="24"/>
        </w:rPr>
        <w:t>_______________________________</w:t>
      </w:r>
      <w:r w:rsidRPr="001B718C">
        <w:rPr>
          <w:rFonts w:ascii="PT Astra Serif" w:hAnsi="PT Astra Serif"/>
          <w:sz w:val="24"/>
          <w:szCs w:val="24"/>
        </w:rPr>
        <w:t>_______________</w:t>
      </w:r>
    </w:p>
    <w:p w14:paraId="667BBEFC" w14:textId="52B1AA02" w:rsidR="001B718C" w:rsidRPr="001B718C" w:rsidRDefault="001B718C" w:rsidP="001B718C">
      <w:pPr>
        <w:pStyle w:val="af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1B718C">
        <w:rPr>
          <w:rFonts w:ascii="PT Astra Serif" w:hAnsi="PT Astra Serif"/>
          <w:sz w:val="24"/>
          <w:szCs w:val="24"/>
        </w:rPr>
        <w:t>_________________________</w:t>
      </w:r>
      <w:r w:rsidR="00A34BF4">
        <w:rPr>
          <w:rFonts w:ascii="PT Astra Serif" w:hAnsi="PT Astra Serif"/>
          <w:sz w:val="24"/>
          <w:szCs w:val="24"/>
        </w:rPr>
        <w:t>_______________________________</w:t>
      </w:r>
      <w:r w:rsidRPr="001B718C">
        <w:rPr>
          <w:rFonts w:ascii="PT Astra Serif" w:hAnsi="PT Astra Serif"/>
          <w:sz w:val="24"/>
          <w:szCs w:val="24"/>
        </w:rPr>
        <w:t>_____________</w:t>
      </w:r>
    </w:p>
    <w:p w14:paraId="3B3C9B23" w14:textId="04D3E25A" w:rsidR="001B718C" w:rsidRPr="001B718C" w:rsidRDefault="001B718C" w:rsidP="001B718C">
      <w:pPr>
        <w:pStyle w:val="af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1B718C">
        <w:rPr>
          <w:rFonts w:ascii="PT Astra Serif" w:hAnsi="PT Astra Serif"/>
          <w:sz w:val="24"/>
          <w:szCs w:val="24"/>
        </w:rPr>
        <w:t>_____________</w:t>
      </w:r>
      <w:r w:rsidR="00A34BF4">
        <w:rPr>
          <w:rFonts w:ascii="PT Astra Serif" w:hAnsi="PT Astra Serif"/>
          <w:sz w:val="24"/>
          <w:szCs w:val="24"/>
        </w:rPr>
        <w:t>_______________________________</w:t>
      </w:r>
      <w:r w:rsidRPr="001B718C">
        <w:rPr>
          <w:rFonts w:ascii="PT Astra Serif" w:hAnsi="PT Astra Serif"/>
          <w:sz w:val="24"/>
          <w:szCs w:val="24"/>
        </w:rPr>
        <w:t>_________________________</w:t>
      </w:r>
    </w:p>
    <w:p w14:paraId="03422235" w14:textId="0683CFCF" w:rsidR="001B718C" w:rsidRPr="00852206" w:rsidRDefault="001B718C" w:rsidP="00852206">
      <w:pPr>
        <w:pStyle w:val="af"/>
        <w:numPr>
          <w:ilvl w:val="0"/>
          <w:numId w:val="7"/>
        </w:numPr>
        <w:shd w:val="clear" w:color="auto" w:fill="FFFFFF"/>
        <w:jc w:val="both"/>
        <w:rPr>
          <w:rFonts w:ascii="PT Astra Serif" w:hAnsi="PT Astra Serif"/>
          <w:sz w:val="24"/>
          <w:szCs w:val="24"/>
        </w:rPr>
      </w:pPr>
      <w:r w:rsidRPr="001B718C">
        <w:rPr>
          <w:rFonts w:ascii="PT Astra Serif" w:hAnsi="PT Astra Serif"/>
          <w:sz w:val="24"/>
          <w:szCs w:val="24"/>
        </w:rPr>
        <w:t>_____________</w:t>
      </w:r>
      <w:r w:rsidR="00A34BF4">
        <w:rPr>
          <w:rFonts w:ascii="PT Astra Serif" w:hAnsi="PT Astra Serif"/>
          <w:sz w:val="24"/>
          <w:szCs w:val="24"/>
        </w:rPr>
        <w:t>_______________________________</w:t>
      </w:r>
      <w:r w:rsidRPr="001B718C">
        <w:rPr>
          <w:rFonts w:ascii="PT Astra Serif" w:hAnsi="PT Astra Serif"/>
          <w:sz w:val="24"/>
          <w:szCs w:val="24"/>
        </w:rPr>
        <w:t>_________________________</w:t>
      </w:r>
    </w:p>
    <w:p w14:paraId="1E382CDA" w14:textId="77777777" w:rsidR="00852206" w:rsidRDefault="00852206" w:rsidP="00852206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color w:val="000000"/>
          <w:sz w:val="20"/>
          <w:szCs w:val="20"/>
        </w:rPr>
      </w:pPr>
    </w:p>
    <w:p w14:paraId="6C1D73C5" w14:textId="77777777" w:rsidR="00852206" w:rsidRDefault="00852206" w:rsidP="00852206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color w:val="000000"/>
          <w:sz w:val="20"/>
          <w:szCs w:val="20"/>
        </w:rPr>
      </w:pPr>
    </w:p>
    <w:p w14:paraId="40EF3ED5" w14:textId="77777777" w:rsidR="00852206" w:rsidRDefault="00852206" w:rsidP="00852206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color w:val="000000"/>
          <w:sz w:val="20"/>
          <w:szCs w:val="20"/>
        </w:rPr>
      </w:pPr>
    </w:p>
    <w:p w14:paraId="27EBFA03" w14:textId="77777777" w:rsidR="00852206" w:rsidRPr="00852206" w:rsidRDefault="00852206" w:rsidP="00852206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color w:val="000000"/>
          <w:sz w:val="20"/>
          <w:szCs w:val="20"/>
        </w:rPr>
      </w:pPr>
      <w:bookmarkStart w:id="0" w:name="_GoBack"/>
      <w:bookmarkEnd w:id="0"/>
      <w:r w:rsidRPr="00852206">
        <w:rPr>
          <w:rFonts w:ascii="PT Astra Serif" w:hAnsi="PT Astra Serif" w:cs="Times New Roman"/>
          <w:color w:val="000000"/>
          <w:sz w:val="20"/>
          <w:szCs w:val="20"/>
        </w:rPr>
        <w:t xml:space="preserve">Об ответственности за достоверность представленных сведений предупрежден (на). </w:t>
      </w:r>
    </w:p>
    <w:p w14:paraId="42A91F0F" w14:textId="22E2FC9D" w:rsidR="00D74BFD" w:rsidRPr="00852206" w:rsidRDefault="00852206" w:rsidP="00852206">
      <w:pPr>
        <w:pStyle w:val="af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PT Astra Serif" w:hAnsi="PT Astra Serif" w:cs="Times New Roman"/>
          <w:color w:val="000000"/>
          <w:sz w:val="20"/>
          <w:szCs w:val="20"/>
        </w:rPr>
      </w:pPr>
      <w:r w:rsidRPr="00852206">
        <w:rPr>
          <w:rFonts w:ascii="PT Astra Serif" w:hAnsi="PT Astra Serif" w:cs="Times New Roman"/>
          <w:color w:val="000000"/>
          <w:sz w:val="20"/>
          <w:szCs w:val="20"/>
        </w:rPr>
        <w:t>Даю согласие на получение, обработку и передачу моих персональных данных в соответствии с Федеральными законами от 27.07.2006 года № 149-ФЗ «Об информации, информационных технологиях и о защите информации», от 27.07.2006 № 152-ФЗ «О персональных данных».</w:t>
      </w:r>
    </w:p>
    <w:p w14:paraId="09C7F725" w14:textId="77777777" w:rsidR="00852206" w:rsidRDefault="00852206" w:rsidP="00852206">
      <w:pPr>
        <w:pStyle w:val="af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PT Astra Serif" w:hAnsi="PT Astra Serif" w:cs="Times New Roman"/>
          <w:color w:val="000000"/>
        </w:rPr>
      </w:pPr>
    </w:p>
    <w:p w14:paraId="3BF399FA" w14:textId="77777777" w:rsidR="00852206" w:rsidRPr="001B718C" w:rsidRDefault="00852206" w:rsidP="00852206">
      <w:pPr>
        <w:pStyle w:val="af"/>
        <w:shd w:val="clear" w:color="auto" w:fill="FFFFFF"/>
        <w:ind w:left="1069"/>
        <w:jc w:val="both"/>
        <w:rPr>
          <w:rFonts w:ascii="PT Astra Serif" w:hAnsi="PT Astra Serif"/>
          <w:sz w:val="24"/>
          <w:szCs w:val="24"/>
        </w:rPr>
      </w:pPr>
      <w:r w:rsidRPr="001B718C">
        <w:rPr>
          <w:rFonts w:ascii="PT Astra Serif" w:hAnsi="PT Astra Serif"/>
          <w:sz w:val="24"/>
          <w:szCs w:val="24"/>
        </w:rPr>
        <w:t xml:space="preserve">Дата ________________          </w:t>
      </w:r>
      <w:r>
        <w:rPr>
          <w:rFonts w:ascii="PT Astra Serif" w:hAnsi="PT Astra Serif"/>
          <w:sz w:val="24"/>
          <w:szCs w:val="24"/>
        </w:rPr>
        <w:t xml:space="preserve">                   </w:t>
      </w:r>
      <w:r w:rsidRPr="001B718C">
        <w:rPr>
          <w:rFonts w:ascii="PT Astra Serif" w:hAnsi="PT Astra Serif"/>
          <w:sz w:val="24"/>
          <w:szCs w:val="24"/>
        </w:rPr>
        <w:t xml:space="preserve">                 Подпись ________________</w:t>
      </w:r>
    </w:p>
    <w:p w14:paraId="5760E9BB" w14:textId="77777777" w:rsidR="00852206" w:rsidRPr="00852206" w:rsidRDefault="00852206" w:rsidP="00852206">
      <w:pPr>
        <w:pStyle w:val="af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color w:val="000000"/>
          <w:shd w:val="clear" w:color="auto" w:fill="FFFFFF"/>
        </w:rPr>
      </w:pPr>
    </w:p>
    <w:sectPr w:rsidR="00852206" w:rsidRPr="00852206" w:rsidSect="00BA38CE">
      <w:headerReference w:type="default" r:id="rId16"/>
      <w:headerReference w:type="first" r:id="rId17"/>
      <w:pgSz w:w="11906" w:h="16838"/>
      <w:pgMar w:top="1134" w:right="851" w:bottom="851" w:left="1701" w:header="567" w:footer="0" w:gutter="0"/>
      <w:pgNumType w:start="1"/>
      <w:cols w:space="720"/>
      <w:formProt w:val="0"/>
      <w:titlePg/>
      <w:docGrid w:linePitch="360" w:charSpace="204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53107" w14:textId="77777777" w:rsidR="00D87682" w:rsidRDefault="00D87682">
      <w:pPr>
        <w:spacing w:after="0" w:line="240" w:lineRule="auto"/>
      </w:pPr>
      <w:r>
        <w:separator/>
      </w:r>
    </w:p>
  </w:endnote>
  <w:endnote w:type="continuationSeparator" w:id="0">
    <w:p w14:paraId="14B9CDC4" w14:textId="77777777" w:rsidR="00D87682" w:rsidRDefault="00D8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0"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96CEB" w14:textId="77777777" w:rsidR="00D87682" w:rsidRDefault="00D87682">
      <w:pPr>
        <w:spacing w:after="0" w:line="240" w:lineRule="auto"/>
      </w:pPr>
      <w:r>
        <w:separator/>
      </w:r>
    </w:p>
  </w:footnote>
  <w:footnote w:type="continuationSeparator" w:id="0">
    <w:p w14:paraId="262678B4" w14:textId="77777777" w:rsidR="00D87682" w:rsidRDefault="00D8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58615" w14:textId="77777777" w:rsidR="00D87682" w:rsidRDefault="00D87682">
    <w:pPr>
      <w:pStyle w:val="14"/>
      <w:jc w:val="center"/>
    </w:pPr>
    <w:r>
      <w:fldChar w:fldCharType="begin"/>
    </w:r>
    <w:r>
      <w:instrText>PAGE</w:instrText>
    </w:r>
    <w:r>
      <w:fldChar w:fldCharType="separate"/>
    </w:r>
    <w:r w:rsidR="00852206">
      <w:rPr>
        <w:noProof/>
      </w:rPr>
      <w:t>29</w:t>
    </w:r>
    <w:r>
      <w:fldChar w:fldCharType="end"/>
    </w:r>
  </w:p>
  <w:p w14:paraId="4395A65A" w14:textId="77777777" w:rsidR="00D87682" w:rsidRDefault="00D8768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20C7B" w14:textId="77777777" w:rsidR="00D87682" w:rsidRDefault="00D87682">
    <w:pPr>
      <w:pStyle w:val="14"/>
      <w:jc w:val="center"/>
    </w:pPr>
  </w:p>
  <w:p w14:paraId="78359BAE" w14:textId="77777777" w:rsidR="00D87682" w:rsidRDefault="00D87682"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07965"/>
    <w:multiLevelType w:val="hybridMultilevel"/>
    <w:tmpl w:val="2E34E0F8"/>
    <w:lvl w:ilvl="0" w:tplc="546623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991B5E"/>
    <w:multiLevelType w:val="hybridMultilevel"/>
    <w:tmpl w:val="9606CF9A"/>
    <w:lvl w:ilvl="0" w:tplc="2676E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525805"/>
    <w:multiLevelType w:val="multilevel"/>
    <w:tmpl w:val="EC4EFA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F1F234A"/>
    <w:multiLevelType w:val="hybridMultilevel"/>
    <w:tmpl w:val="011E3864"/>
    <w:lvl w:ilvl="0" w:tplc="BE8EE570">
      <w:start w:val="1"/>
      <w:numFmt w:val="decimal"/>
      <w:lvlText w:val="%1)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8E3F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2C47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0E3E4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36863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EE9A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2C7F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F89C2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161CF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C045E29"/>
    <w:multiLevelType w:val="multilevel"/>
    <w:tmpl w:val="34E6C91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8" w:hanging="2160"/>
      </w:pPr>
      <w:rPr>
        <w:rFonts w:hint="default"/>
      </w:rPr>
    </w:lvl>
  </w:abstractNum>
  <w:abstractNum w:abstractNumId="5">
    <w:nsid w:val="5EFC3E50"/>
    <w:multiLevelType w:val="hybridMultilevel"/>
    <w:tmpl w:val="64F21A0A"/>
    <w:lvl w:ilvl="0" w:tplc="759A0A64">
      <w:start w:val="1"/>
      <w:numFmt w:val="bullet"/>
      <w:lvlText w:val="-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BCDA7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B6052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C839A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86751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EF26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AE4E3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B0023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12895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8829FC"/>
    <w:multiLevelType w:val="multilevel"/>
    <w:tmpl w:val="A11658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BFD"/>
    <w:rsid w:val="00004246"/>
    <w:rsid w:val="00031CBE"/>
    <w:rsid w:val="00041B66"/>
    <w:rsid w:val="00054661"/>
    <w:rsid w:val="0005701A"/>
    <w:rsid w:val="00065698"/>
    <w:rsid w:val="00073DD4"/>
    <w:rsid w:val="00091F77"/>
    <w:rsid w:val="0009282D"/>
    <w:rsid w:val="000A20BC"/>
    <w:rsid w:val="000B5C4B"/>
    <w:rsid w:val="000E13E8"/>
    <w:rsid w:val="000E4942"/>
    <w:rsid w:val="000F0693"/>
    <w:rsid w:val="00124EE5"/>
    <w:rsid w:val="00155B74"/>
    <w:rsid w:val="00160FA6"/>
    <w:rsid w:val="00172D4A"/>
    <w:rsid w:val="001803EF"/>
    <w:rsid w:val="00185B6C"/>
    <w:rsid w:val="001A67D0"/>
    <w:rsid w:val="001B718C"/>
    <w:rsid w:val="001B72DD"/>
    <w:rsid w:val="001D5028"/>
    <w:rsid w:val="001D5EA0"/>
    <w:rsid w:val="001E419E"/>
    <w:rsid w:val="001F5AF1"/>
    <w:rsid w:val="002010BE"/>
    <w:rsid w:val="00213CA8"/>
    <w:rsid w:val="002A0BEB"/>
    <w:rsid w:val="002A3209"/>
    <w:rsid w:val="002D3A75"/>
    <w:rsid w:val="002E32D4"/>
    <w:rsid w:val="002F4F5B"/>
    <w:rsid w:val="002F5932"/>
    <w:rsid w:val="0031786C"/>
    <w:rsid w:val="003537A7"/>
    <w:rsid w:val="00384C96"/>
    <w:rsid w:val="00385873"/>
    <w:rsid w:val="003B2F1D"/>
    <w:rsid w:val="003B3F72"/>
    <w:rsid w:val="003C0B65"/>
    <w:rsid w:val="003C1367"/>
    <w:rsid w:val="003C7B1E"/>
    <w:rsid w:val="003F2B56"/>
    <w:rsid w:val="004576D3"/>
    <w:rsid w:val="0047602E"/>
    <w:rsid w:val="00494FAA"/>
    <w:rsid w:val="004C6EB1"/>
    <w:rsid w:val="004F0658"/>
    <w:rsid w:val="004F37D6"/>
    <w:rsid w:val="00500914"/>
    <w:rsid w:val="005171C9"/>
    <w:rsid w:val="005477F9"/>
    <w:rsid w:val="005709DB"/>
    <w:rsid w:val="00583440"/>
    <w:rsid w:val="005C4796"/>
    <w:rsid w:val="00605A82"/>
    <w:rsid w:val="00614B45"/>
    <w:rsid w:val="0062392E"/>
    <w:rsid w:val="00623A37"/>
    <w:rsid w:val="0066681D"/>
    <w:rsid w:val="00692090"/>
    <w:rsid w:val="006B714E"/>
    <w:rsid w:val="006D0D61"/>
    <w:rsid w:val="006E239D"/>
    <w:rsid w:val="007146CE"/>
    <w:rsid w:val="00731CD2"/>
    <w:rsid w:val="0076457D"/>
    <w:rsid w:val="00784120"/>
    <w:rsid w:val="007A2BC7"/>
    <w:rsid w:val="007A63A1"/>
    <w:rsid w:val="007B3249"/>
    <w:rsid w:val="007C5B11"/>
    <w:rsid w:val="0080525D"/>
    <w:rsid w:val="00817BAC"/>
    <w:rsid w:val="008200BB"/>
    <w:rsid w:val="00825600"/>
    <w:rsid w:val="00835DA1"/>
    <w:rsid w:val="00852206"/>
    <w:rsid w:val="008D4929"/>
    <w:rsid w:val="00925F33"/>
    <w:rsid w:val="0093675E"/>
    <w:rsid w:val="009E451E"/>
    <w:rsid w:val="00A10CFC"/>
    <w:rsid w:val="00A226F0"/>
    <w:rsid w:val="00A34BF4"/>
    <w:rsid w:val="00A61090"/>
    <w:rsid w:val="00A63247"/>
    <w:rsid w:val="00A90BBD"/>
    <w:rsid w:val="00A9194B"/>
    <w:rsid w:val="00AC6087"/>
    <w:rsid w:val="00AC79EF"/>
    <w:rsid w:val="00B40DA6"/>
    <w:rsid w:val="00B7006B"/>
    <w:rsid w:val="00B80BB9"/>
    <w:rsid w:val="00BA38CE"/>
    <w:rsid w:val="00BD5BD5"/>
    <w:rsid w:val="00C01E16"/>
    <w:rsid w:val="00C148F9"/>
    <w:rsid w:val="00C33784"/>
    <w:rsid w:val="00C5547C"/>
    <w:rsid w:val="00CD4BA0"/>
    <w:rsid w:val="00D24237"/>
    <w:rsid w:val="00D30449"/>
    <w:rsid w:val="00D71EE3"/>
    <w:rsid w:val="00D74070"/>
    <w:rsid w:val="00D74BFD"/>
    <w:rsid w:val="00D86875"/>
    <w:rsid w:val="00D87682"/>
    <w:rsid w:val="00DA2EAC"/>
    <w:rsid w:val="00DF3B0E"/>
    <w:rsid w:val="00E00A71"/>
    <w:rsid w:val="00E03FAE"/>
    <w:rsid w:val="00E375A9"/>
    <w:rsid w:val="00E5376F"/>
    <w:rsid w:val="00E53966"/>
    <w:rsid w:val="00E6596A"/>
    <w:rsid w:val="00E82DDA"/>
    <w:rsid w:val="00E908D8"/>
    <w:rsid w:val="00F02EE8"/>
    <w:rsid w:val="00F4260C"/>
    <w:rsid w:val="00F714B8"/>
    <w:rsid w:val="00F84AA4"/>
    <w:rsid w:val="00F92C45"/>
    <w:rsid w:val="00F9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448E"/>
  <w15:docId w15:val="{AABA2BCA-4262-4A36-8C9E-306A45B1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C5547C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</w:style>
  <w:style w:type="character" w:customStyle="1" w:styleId="a4">
    <w:name w:val="Нижний колонтитул Знак"/>
    <w:basedOn w:val="a0"/>
    <w:uiPriority w:val="99"/>
    <w:qFormat/>
  </w:style>
  <w:style w:type="character" w:customStyle="1" w:styleId="a5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qFormat/>
    <w:locked/>
    <w:rPr>
      <w:rFonts w:ascii="Arial" w:eastAsia="Arial" w:hAnsi="Arial" w:cs="Times New Roman"/>
      <w:sz w:val="20"/>
      <w:szCs w:val="20"/>
      <w:lang w:eastAsia="ru-RU"/>
    </w:rPr>
  </w:style>
  <w:style w:type="character" w:customStyle="1" w:styleId="1">
    <w:name w:val="Заголовок 1 Знак"/>
    <w:basedOn w:val="a0"/>
    <w:uiPriority w:val="9"/>
    <w:qFormat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6">
    <w:name w:val="Текст Знак"/>
    <w:qFormat/>
    <w:rPr>
      <w:rFonts w:ascii="Courier New" w:hAnsi="Courier New" w:cs="Courier New"/>
    </w:rPr>
  </w:style>
  <w:style w:type="character" w:styleId="a7">
    <w:name w:val="Placeholder Text"/>
    <w:qFormat/>
    <w:rPr>
      <w:color w:val="808080"/>
    </w:rPr>
  </w:style>
  <w:style w:type="character" w:customStyle="1" w:styleId="a8">
    <w:name w:val="Тема примечания Знак"/>
    <w:qFormat/>
    <w:rPr>
      <w:b/>
      <w:bCs/>
    </w:rPr>
  </w:style>
  <w:style w:type="character" w:customStyle="1" w:styleId="a9">
    <w:name w:val="Текст примечания Знак"/>
    <w:qFormat/>
  </w:style>
  <w:style w:type="character" w:customStyle="1" w:styleId="10">
    <w:name w:val="Знак примечания1"/>
    <w:qFormat/>
    <w:rPr>
      <w:sz w:val="16"/>
      <w:szCs w:val="16"/>
    </w:rPr>
  </w:style>
  <w:style w:type="character" w:styleId="aa">
    <w:name w:val="page number"/>
    <w:qFormat/>
  </w:style>
  <w:style w:type="character" w:customStyle="1" w:styleId="11">
    <w:name w:val="Основной шрифт абзаца1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21">
    <w:name w:val="Основной шрифт абзаца2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Noto Sans Devanagari"/>
    </w:rPr>
  </w:style>
  <w:style w:type="paragraph" w:styleId="ad">
    <w:name w:val="caption"/>
    <w:basedOn w:val="a"/>
    <w:qFormat/>
    <w:pPr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110">
    <w:name w:val="Заголовок 1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">
    <w:name w:val="List Paragraph"/>
    <w:basedOn w:val="a"/>
    <w:link w:val="af0"/>
    <w:uiPriority w:val="34"/>
    <w:qFormat/>
    <w:pPr>
      <w:ind w:left="720"/>
      <w:contextualSpacing/>
    </w:pPr>
  </w:style>
  <w:style w:type="paragraph" w:customStyle="1" w:styleId="af1">
    <w:name w:val="Верхний и нижний колонтитулы"/>
    <w:basedOn w:val="a"/>
    <w:qFormat/>
  </w:style>
  <w:style w:type="paragraph" w:customStyle="1" w:styleId="14">
    <w:name w:val="Верхний колонтитул1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5">
    <w:name w:val="Нижний колонтитул1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-N">
    <w:name w:val="Список-N"/>
    <w:basedOn w:val="af"/>
    <w:qFormat/>
    <w:pPr>
      <w:widowControl w:val="0"/>
      <w:tabs>
        <w:tab w:val="left" w:pos="0"/>
      </w:tabs>
      <w:spacing w:after="0"/>
      <w:ind w:left="709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eastAsia="Arial" w:hAnsi="Arial" w:cs="Times New Roman"/>
      <w:sz w:val="20"/>
      <w:szCs w:val="20"/>
      <w:lang w:eastAsia="ru-RU"/>
    </w:rPr>
  </w:style>
  <w:style w:type="paragraph" w:customStyle="1" w:styleId="16">
    <w:name w:val="Заголовок оглавления1"/>
    <w:basedOn w:val="110"/>
    <w:next w:val="a"/>
    <w:uiPriority w:val="99"/>
    <w:semiHidden/>
    <w:qFormat/>
    <w:pPr>
      <w:keepLines w:val="0"/>
      <w:spacing w:after="60" w:line="360" w:lineRule="auto"/>
      <w:ind w:left="227" w:right="1418"/>
      <w:jc w:val="both"/>
      <w:outlineLvl w:val="9"/>
    </w:pPr>
    <w:rPr>
      <w:rFonts w:ascii="Cambria" w:eastAsia="Arial" w:hAnsi="Cambria" w:cs="Times New Roman"/>
      <w:b/>
      <w:bCs/>
      <w:color w:val="auto"/>
      <w:kern w:val="2"/>
      <w:lang w:eastAsia="ru-RU"/>
    </w:rPr>
  </w:style>
  <w:style w:type="paragraph" w:styleId="af3">
    <w:name w:val="header"/>
    <w:basedOn w:val="af1"/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szCs w:val="24"/>
    </w:rPr>
  </w:style>
  <w:style w:type="paragraph" w:styleId="22">
    <w:name w:val="Body Text 2"/>
    <w:basedOn w:val="a"/>
    <w:qFormat/>
    <w:pPr>
      <w:spacing w:after="120" w:line="480" w:lineRule="auto"/>
    </w:pPr>
    <w:rPr>
      <w:sz w:val="20"/>
    </w:rPr>
  </w:style>
  <w:style w:type="paragraph" w:styleId="af4">
    <w:name w:val="No Spacing"/>
    <w:qFormat/>
    <w:rPr>
      <w:rFonts w:eastAsia="0" w:cs="Mangal"/>
      <w:lang w:eastAsia="zh-CN" w:bidi="hi-IN"/>
    </w:rPr>
  </w:style>
  <w:style w:type="paragraph" w:customStyle="1" w:styleId="17">
    <w:name w:val="Сетка таблицы1"/>
    <w:qFormat/>
    <w:rPr>
      <w:rFonts w:eastAsia="PT Astra Serif"/>
      <w:sz w:val="20"/>
      <w:szCs w:val="20"/>
      <w:lang w:eastAsia="ru-RU"/>
    </w:rPr>
  </w:style>
  <w:style w:type="paragraph" w:customStyle="1" w:styleId="18">
    <w:name w:val="Обычная таблица1"/>
    <w:qFormat/>
    <w:rPr>
      <w:rFonts w:ascii="Times New Roman" w:eastAsia="PT Astra Serif" w:hAnsi="Times New Roman" w:cs="Times New Roman"/>
      <w:sz w:val="20"/>
      <w:szCs w:val="20"/>
      <w:lang w:eastAsia="ru-RU"/>
    </w:rPr>
  </w:style>
  <w:style w:type="paragraph" w:customStyle="1" w:styleId="19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Standard">
    <w:name w:val="Standard"/>
    <w:qFormat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1a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styleId="af6">
    <w:name w:val="Revision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7">
    <w:name w:val="annotation subject"/>
    <w:qFormat/>
    <w:rPr>
      <w:b/>
      <w:bCs/>
      <w:sz w:val="20"/>
      <w:szCs w:val="20"/>
    </w:rPr>
  </w:style>
  <w:style w:type="paragraph" w:customStyle="1" w:styleId="1b">
    <w:name w:val="Текст примечания1"/>
    <w:basedOn w:val="a"/>
    <w:qFormat/>
    <w:rPr>
      <w:sz w:val="20"/>
      <w:szCs w:val="20"/>
    </w:rPr>
  </w:style>
  <w:style w:type="paragraph" w:customStyle="1" w:styleId="210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211">
    <w:name w:val="Основной текст 21"/>
    <w:basedOn w:val="a"/>
    <w:qFormat/>
    <w:pPr>
      <w:jc w:val="both"/>
    </w:pPr>
    <w:rPr>
      <w:sz w:val="32"/>
    </w:rPr>
  </w:style>
  <w:style w:type="paragraph" w:customStyle="1" w:styleId="1c">
    <w:name w:val="Указатель1"/>
    <w:basedOn w:val="a"/>
    <w:qFormat/>
    <w:rPr>
      <w:rFonts w:cs="Mangal"/>
    </w:rPr>
  </w:style>
  <w:style w:type="paragraph" w:customStyle="1" w:styleId="23">
    <w:name w:val="Указатель2"/>
    <w:basedOn w:val="a"/>
    <w:qFormat/>
    <w:rPr>
      <w:rFonts w:cs="Mangal"/>
    </w:rPr>
  </w:style>
  <w:style w:type="paragraph" w:customStyle="1" w:styleId="1d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f8">
    <w:name w:val="Содержимое таблицы"/>
    <w:basedOn w:val="a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table" w:styleId="afa">
    <w:name w:val="Table Grid"/>
    <w:basedOn w:val="a1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rsid w:val="00784120"/>
    <w:rPr>
      <w:color w:val="0000FF"/>
      <w:u w:val="single"/>
    </w:rPr>
  </w:style>
  <w:style w:type="character" w:customStyle="1" w:styleId="af0">
    <w:name w:val="Абзац списка Знак"/>
    <w:link w:val="af"/>
    <w:locked/>
    <w:rsid w:val="00784120"/>
  </w:style>
  <w:style w:type="character" w:customStyle="1" w:styleId="20">
    <w:name w:val="Заголовок 2 Знак"/>
    <w:basedOn w:val="a0"/>
    <w:link w:val="2"/>
    <w:uiPriority w:val="9"/>
    <w:rsid w:val="00C554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C1367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3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reevsk.tularegion.ru" TargetMode="External"/><Relationship Id="rId13" Type="http://schemas.openxmlformats.org/officeDocument/2006/relationships/hyperlink" Target="consultantplus://offline/ref=7477D36D247F526C7BD4B7DDD08F15A6014F84D62298DDA4DCA8A2DB7828FD21BF4B5E0D31D769E7uBz4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00E4500CAE5FC29173A82E6700A64C80&amp;req=doc&amp;base=LAW&amp;n=355880&amp;dst=359&amp;fld=134&amp;date=03.02.2021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5F10772DD7797B972506E8C233E3123244F5B821523C8E5487E7A5BAFCAC6C33778857E9930FE4eF0B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7AE4970F3C52EB2456A8911624DEBFD3944F287C141AFCA79FE55E95A09F8F027DDF3386E772D21568F23E1E0R0iFO" TargetMode="External"/><Relationship Id="rId10" Type="http://schemas.openxmlformats.org/officeDocument/2006/relationships/hyperlink" Target="https://login.consultant.ru/link/?req=doc&amp;base=LAW&amp;n=358856&amp;date=22.09.2020&amp;dst=43&amp;fld=13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856&amp;date=22.09.2020&amp;dst=100010&amp;fld=134" TargetMode="External"/><Relationship Id="rId14" Type="http://schemas.openxmlformats.org/officeDocument/2006/relationships/hyperlink" Target="consultantplus://offline/ref=7477D36D247F526C7BD4B7DDD08F15A6014F84D62298DDA4DCA8A2DB7828FD21BF4B5E0D31D769E7uBz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4D125-466D-405B-A9B2-973CE002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31</Pages>
  <Words>9066</Words>
  <Characters>51682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Квасникова Анна Юриевна</dc:creator>
  <dc:description/>
  <cp:lastModifiedBy>ДарьяГуляева</cp:lastModifiedBy>
  <cp:revision>23</cp:revision>
  <cp:lastPrinted>2022-04-14T08:29:00Z</cp:lastPrinted>
  <dcterms:created xsi:type="dcterms:W3CDTF">2022-06-03T08:16:00Z</dcterms:created>
  <dcterms:modified xsi:type="dcterms:W3CDTF">2022-08-09T13:35:00Z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