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09A" w:rsidRPr="00B94FFA" w:rsidRDefault="003C409A" w:rsidP="003C409A">
      <w:pPr>
        <w:jc w:val="center"/>
        <w:rPr>
          <w:rFonts w:ascii="PT Astra Serif" w:hAnsi="PT Astra Serif"/>
          <w:sz w:val="26"/>
          <w:szCs w:val="26"/>
        </w:rPr>
      </w:pPr>
      <w:r w:rsidRPr="00B94FFA">
        <w:rPr>
          <w:rFonts w:ascii="PT Astra Serif" w:hAnsi="PT Astra Serif"/>
          <w:noProof/>
          <w:sz w:val="26"/>
          <w:szCs w:val="26"/>
        </w:rPr>
        <w:drawing>
          <wp:inline distT="0" distB="0" distL="0" distR="0">
            <wp:extent cx="914400" cy="914400"/>
            <wp:effectExtent l="19050" t="0" r="0" b="0"/>
            <wp:docPr id="2"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document4b"/>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3C409A" w:rsidRPr="006038A2" w:rsidRDefault="003C409A" w:rsidP="003C409A">
      <w:pPr>
        <w:pStyle w:val="a3"/>
        <w:jc w:val="center"/>
        <w:rPr>
          <w:rFonts w:ascii="PT Astra Serif" w:hAnsi="PT Astra Serif"/>
          <w:b/>
          <w:sz w:val="28"/>
          <w:szCs w:val="28"/>
        </w:rPr>
      </w:pPr>
      <w:r w:rsidRPr="006038A2">
        <w:rPr>
          <w:rFonts w:ascii="PT Astra Serif" w:hAnsi="PT Astra Serif"/>
          <w:sz w:val="28"/>
          <w:szCs w:val="28"/>
        </w:rPr>
        <w:t>АДМИНИСТРАЦИЯ</w:t>
      </w:r>
    </w:p>
    <w:p w:rsidR="003C409A" w:rsidRPr="006038A2" w:rsidRDefault="003C409A" w:rsidP="003C409A">
      <w:pPr>
        <w:pStyle w:val="a3"/>
        <w:jc w:val="center"/>
        <w:rPr>
          <w:rFonts w:ascii="PT Astra Serif" w:hAnsi="PT Astra Serif"/>
          <w:sz w:val="28"/>
          <w:szCs w:val="28"/>
        </w:rPr>
      </w:pPr>
      <w:r w:rsidRPr="006038A2">
        <w:rPr>
          <w:rFonts w:ascii="PT Astra Serif" w:hAnsi="PT Astra Serif"/>
          <w:sz w:val="28"/>
          <w:szCs w:val="28"/>
        </w:rPr>
        <w:t>МУНИЦИПАЛЬНОЕ ОБРАЗОВАНИЕ</w:t>
      </w:r>
    </w:p>
    <w:p w:rsidR="003C409A" w:rsidRPr="006038A2" w:rsidRDefault="003C409A" w:rsidP="003C409A">
      <w:pPr>
        <w:pStyle w:val="a3"/>
        <w:jc w:val="center"/>
        <w:rPr>
          <w:rFonts w:ascii="PT Astra Serif" w:hAnsi="PT Astra Serif"/>
          <w:sz w:val="28"/>
          <w:szCs w:val="28"/>
        </w:rPr>
      </w:pPr>
      <w:r w:rsidRPr="006038A2">
        <w:rPr>
          <w:rFonts w:ascii="PT Astra Serif" w:hAnsi="PT Astra Serif"/>
          <w:sz w:val="28"/>
          <w:szCs w:val="28"/>
        </w:rPr>
        <w:t>КИРЕЕВСКИЙ РАЙОН</w:t>
      </w:r>
    </w:p>
    <w:p w:rsidR="003C409A" w:rsidRPr="006038A2" w:rsidRDefault="003C409A" w:rsidP="003C409A">
      <w:pPr>
        <w:widowControl w:val="0"/>
        <w:autoSpaceDE w:val="0"/>
        <w:autoSpaceDN w:val="0"/>
        <w:adjustRightInd w:val="0"/>
        <w:spacing w:after="0" w:line="216" w:lineRule="auto"/>
        <w:jc w:val="center"/>
        <w:rPr>
          <w:rFonts w:ascii="PT Astra Serif" w:hAnsi="PT Astra Serif" w:cs="Times New Roman"/>
          <w:b/>
          <w:bCs/>
          <w:sz w:val="28"/>
          <w:szCs w:val="28"/>
        </w:rPr>
      </w:pPr>
    </w:p>
    <w:p w:rsidR="003C409A" w:rsidRPr="006038A2" w:rsidRDefault="003C409A" w:rsidP="003C409A">
      <w:pPr>
        <w:widowControl w:val="0"/>
        <w:autoSpaceDE w:val="0"/>
        <w:autoSpaceDN w:val="0"/>
        <w:adjustRightInd w:val="0"/>
        <w:spacing w:after="0" w:line="216" w:lineRule="auto"/>
        <w:jc w:val="center"/>
        <w:rPr>
          <w:rFonts w:ascii="PT Astra Serif" w:hAnsi="PT Astra Serif" w:cs="Times New Roman"/>
          <w:b/>
          <w:bCs/>
          <w:sz w:val="28"/>
          <w:szCs w:val="28"/>
        </w:rPr>
      </w:pPr>
      <w:r w:rsidRPr="006038A2">
        <w:rPr>
          <w:rFonts w:ascii="PT Astra Serif" w:hAnsi="PT Astra Serif" w:cs="Times New Roman"/>
          <w:b/>
          <w:bCs/>
          <w:sz w:val="28"/>
          <w:szCs w:val="28"/>
        </w:rPr>
        <w:t>ПОСТАНОВЛЕНИЕ</w:t>
      </w:r>
    </w:p>
    <w:p w:rsidR="003C409A" w:rsidRPr="00B94FFA" w:rsidRDefault="003C409A" w:rsidP="003C409A">
      <w:pPr>
        <w:widowControl w:val="0"/>
        <w:autoSpaceDE w:val="0"/>
        <w:autoSpaceDN w:val="0"/>
        <w:adjustRightInd w:val="0"/>
        <w:spacing w:after="0" w:line="216" w:lineRule="auto"/>
        <w:jc w:val="center"/>
        <w:rPr>
          <w:rFonts w:ascii="PT Astra Serif" w:hAnsi="PT Astra Serif" w:cs="Times New Roman"/>
          <w:sz w:val="26"/>
          <w:szCs w:val="26"/>
        </w:rPr>
      </w:pPr>
    </w:p>
    <w:tbl>
      <w:tblPr>
        <w:tblW w:w="0" w:type="auto"/>
        <w:jc w:val="center"/>
        <w:tblCellMar>
          <w:top w:w="40" w:type="dxa"/>
          <w:left w:w="40" w:type="dxa"/>
          <w:bottom w:w="40" w:type="dxa"/>
          <w:right w:w="40" w:type="dxa"/>
        </w:tblCellMar>
        <w:tblLook w:val="0000"/>
      </w:tblPr>
      <w:tblGrid>
        <w:gridCol w:w="4913"/>
        <w:gridCol w:w="4947"/>
      </w:tblGrid>
      <w:tr w:rsidR="003C409A" w:rsidRPr="00B94FFA" w:rsidTr="00C1653D">
        <w:trPr>
          <w:jc w:val="center"/>
        </w:trPr>
        <w:tc>
          <w:tcPr>
            <w:tcW w:w="4962" w:type="dxa"/>
            <w:tcBorders>
              <w:top w:val="nil"/>
              <w:left w:val="nil"/>
              <w:bottom w:val="nil"/>
              <w:right w:val="nil"/>
            </w:tcBorders>
          </w:tcPr>
          <w:p w:rsidR="003C409A" w:rsidRPr="00B94FFA" w:rsidRDefault="003C409A" w:rsidP="00C1653D">
            <w:pPr>
              <w:widowControl w:val="0"/>
              <w:autoSpaceDE w:val="0"/>
              <w:autoSpaceDN w:val="0"/>
              <w:adjustRightInd w:val="0"/>
              <w:spacing w:after="0" w:line="216" w:lineRule="auto"/>
              <w:rPr>
                <w:rFonts w:ascii="PT Astra Serif" w:hAnsi="PT Astra Serif" w:cs="Times New Roman"/>
                <w:sz w:val="26"/>
                <w:szCs w:val="26"/>
              </w:rPr>
            </w:pPr>
            <w:r w:rsidRPr="00B94FFA">
              <w:rPr>
                <w:rFonts w:ascii="PT Astra Serif" w:hAnsi="PT Astra Serif" w:cs="Times New Roman"/>
                <w:sz w:val="26"/>
                <w:szCs w:val="26"/>
              </w:rPr>
              <w:t>от ____________</w:t>
            </w:r>
          </w:p>
        </w:tc>
        <w:tc>
          <w:tcPr>
            <w:tcW w:w="4961" w:type="dxa"/>
            <w:tcBorders>
              <w:top w:val="nil"/>
              <w:left w:val="nil"/>
              <w:bottom w:val="nil"/>
              <w:right w:val="nil"/>
            </w:tcBorders>
          </w:tcPr>
          <w:p w:rsidR="003C409A" w:rsidRPr="00B94FFA" w:rsidRDefault="003C409A" w:rsidP="00C1653D">
            <w:pPr>
              <w:widowControl w:val="0"/>
              <w:tabs>
                <w:tab w:val="left" w:pos="3690"/>
                <w:tab w:val="right" w:pos="4881"/>
              </w:tabs>
              <w:autoSpaceDE w:val="0"/>
              <w:autoSpaceDN w:val="0"/>
              <w:adjustRightInd w:val="0"/>
              <w:spacing w:after="0" w:line="216" w:lineRule="auto"/>
              <w:rPr>
                <w:rFonts w:ascii="PT Astra Serif" w:hAnsi="PT Astra Serif" w:cs="Times New Roman"/>
                <w:sz w:val="26"/>
                <w:szCs w:val="26"/>
              </w:rPr>
            </w:pPr>
            <w:r w:rsidRPr="00B94FFA">
              <w:rPr>
                <w:rFonts w:ascii="PT Astra Serif" w:hAnsi="PT Astra Serif" w:cs="Times New Roman"/>
                <w:sz w:val="26"/>
                <w:szCs w:val="26"/>
              </w:rPr>
              <w:tab/>
              <w:t>№ ______</w:t>
            </w:r>
          </w:p>
        </w:tc>
      </w:tr>
    </w:tbl>
    <w:p w:rsidR="003C409A" w:rsidRPr="00B94FFA" w:rsidRDefault="003C409A" w:rsidP="003C409A">
      <w:pPr>
        <w:widowControl w:val="0"/>
        <w:autoSpaceDE w:val="0"/>
        <w:autoSpaceDN w:val="0"/>
        <w:adjustRightInd w:val="0"/>
        <w:spacing w:after="0" w:line="216" w:lineRule="auto"/>
        <w:rPr>
          <w:rFonts w:ascii="PT Astra Serif" w:hAnsi="PT Astra Serif" w:cs="Times New Roman"/>
          <w:b/>
          <w:sz w:val="26"/>
          <w:szCs w:val="26"/>
        </w:rPr>
      </w:pPr>
    </w:p>
    <w:p w:rsidR="003C409A" w:rsidRPr="00E817FF" w:rsidRDefault="003C409A" w:rsidP="003C409A">
      <w:pPr>
        <w:pStyle w:val="a3"/>
        <w:jc w:val="center"/>
        <w:rPr>
          <w:rFonts w:ascii="PT Astra Serif" w:hAnsi="PT Astra Serif"/>
          <w:b/>
          <w:bCs/>
          <w:sz w:val="26"/>
          <w:szCs w:val="26"/>
        </w:rPr>
      </w:pPr>
      <w:r w:rsidRPr="00E817FF">
        <w:rPr>
          <w:rFonts w:ascii="PT Astra Serif" w:hAnsi="PT Astra Serif"/>
          <w:b/>
          <w:bCs/>
          <w:sz w:val="26"/>
          <w:szCs w:val="26"/>
        </w:rPr>
        <w:t>О внесении изменений в постановление администрации муниципального образования Киреевский район от 23.01.2017 № 24 «Предоставление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p>
    <w:p w:rsidR="003C409A" w:rsidRPr="00E817FF" w:rsidRDefault="003C409A" w:rsidP="003C409A">
      <w:pPr>
        <w:pStyle w:val="a3"/>
        <w:jc w:val="center"/>
        <w:rPr>
          <w:rFonts w:ascii="PT Astra Serif" w:hAnsi="PT Astra Serif" w:cs="Times New Roman"/>
          <w:sz w:val="26"/>
          <w:szCs w:val="26"/>
        </w:rPr>
      </w:pPr>
    </w:p>
    <w:p w:rsidR="003C409A" w:rsidRPr="00E817FF" w:rsidRDefault="003C409A" w:rsidP="003C409A">
      <w:pPr>
        <w:autoSpaceDE w:val="0"/>
        <w:autoSpaceDN w:val="0"/>
        <w:adjustRightInd w:val="0"/>
        <w:spacing w:after="0" w:line="240" w:lineRule="auto"/>
        <w:ind w:firstLine="708"/>
        <w:jc w:val="both"/>
        <w:rPr>
          <w:rFonts w:ascii="PT Astra Serif" w:hAnsi="PT Astra Serif" w:cs="Times New Roman"/>
          <w:sz w:val="26"/>
          <w:szCs w:val="26"/>
        </w:rPr>
      </w:pPr>
      <w:r w:rsidRPr="00E817FF">
        <w:rPr>
          <w:rFonts w:ascii="PT Astra Serif" w:hAnsi="PT Astra Serif" w:cs="Times New Roman"/>
          <w:sz w:val="26"/>
          <w:szCs w:val="26"/>
        </w:rPr>
        <w:t xml:space="preserve">В соответствии с </w:t>
      </w:r>
      <w:r w:rsidRPr="00E817FF">
        <w:rPr>
          <w:rFonts w:ascii="PT Astra Serif" w:eastAsiaTheme="minorHAnsi" w:hAnsi="PT Astra Serif" w:cs="Times New Roman"/>
          <w:sz w:val="26"/>
          <w:szCs w:val="26"/>
          <w:lang w:eastAsia="en-US"/>
        </w:rPr>
        <w:t xml:space="preserve">Федеральным законом от 27.07.2010 N 210-ФЗ «Об организации предоставления государственных и муниципальных услуг», </w:t>
      </w:r>
      <w:r w:rsidRPr="00E817FF">
        <w:rPr>
          <w:rFonts w:ascii="PT Astra Serif" w:hAnsi="PT Astra Serif" w:cs="Times New Roman"/>
          <w:sz w:val="26"/>
          <w:szCs w:val="26"/>
        </w:rPr>
        <w:t>на основании п. 1 ст. 40 Устава муниципального образования Киреевский район, администрация муниципального образования Киреевский район ПОСТАНОВЛЯЕТ:</w:t>
      </w:r>
    </w:p>
    <w:p w:rsidR="003C409A" w:rsidRPr="00E817FF" w:rsidRDefault="003C409A" w:rsidP="003C409A">
      <w:pPr>
        <w:pStyle w:val="a3"/>
        <w:ind w:firstLine="708"/>
        <w:jc w:val="both"/>
        <w:rPr>
          <w:rFonts w:ascii="PT Astra Serif" w:hAnsi="PT Astra Serif" w:cs="Times New Roman"/>
          <w:bCs/>
          <w:sz w:val="26"/>
          <w:szCs w:val="26"/>
        </w:rPr>
      </w:pPr>
      <w:r w:rsidRPr="00E817FF">
        <w:rPr>
          <w:rFonts w:ascii="PT Astra Serif" w:hAnsi="PT Astra Serif" w:cs="Times New Roman"/>
          <w:bCs/>
          <w:sz w:val="26"/>
          <w:szCs w:val="26"/>
        </w:rPr>
        <w:t xml:space="preserve">1.Внести изменения в постановление администрации муниципального образования Киреевский район </w:t>
      </w:r>
      <w:r w:rsidRPr="00E817FF">
        <w:rPr>
          <w:rFonts w:ascii="PT Astra Serif" w:hAnsi="PT Astra Serif"/>
          <w:bCs/>
          <w:sz w:val="26"/>
          <w:szCs w:val="26"/>
        </w:rPr>
        <w:t>от 23.01.2017 № 24 «Предоставление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r w:rsidRPr="00E817FF">
        <w:rPr>
          <w:rFonts w:ascii="PT Astra Serif" w:hAnsi="PT Astra Serif" w:cs="Times New Roman"/>
          <w:bCs/>
          <w:sz w:val="26"/>
          <w:szCs w:val="26"/>
        </w:rPr>
        <w:t>:</w:t>
      </w:r>
    </w:p>
    <w:p w:rsidR="0054663E" w:rsidRPr="00E817FF" w:rsidRDefault="0054663E" w:rsidP="0054663E">
      <w:pPr>
        <w:pStyle w:val="ae"/>
        <w:widowControl w:val="0"/>
        <w:numPr>
          <w:ilvl w:val="1"/>
          <w:numId w:val="2"/>
        </w:numPr>
        <w:autoSpaceDE w:val="0"/>
        <w:autoSpaceDN w:val="0"/>
        <w:adjustRightInd w:val="0"/>
        <w:spacing w:after="0" w:line="240" w:lineRule="auto"/>
        <w:ind w:left="0" w:firstLine="709"/>
        <w:jc w:val="both"/>
        <w:rPr>
          <w:rFonts w:ascii="PT Astra Serif" w:hAnsi="PT Astra Serif"/>
          <w:sz w:val="26"/>
          <w:szCs w:val="26"/>
        </w:rPr>
      </w:pPr>
      <w:r w:rsidRPr="00E817FF">
        <w:rPr>
          <w:rFonts w:ascii="PT Astra Serif" w:hAnsi="PT Astra Serif"/>
          <w:sz w:val="26"/>
          <w:szCs w:val="26"/>
        </w:rPr>
        <w:t>Наименование административного регламента предоставления муниципальной услуги изложить в новой редакции:</w:t>
      </w:r>
    </w:p>
    <w:p w:rsidR="003C409A" w:rsidRPr="00E817FF" w:rsidRDefault="0054663E" w:rsidP="0054663E">
      <w:pPr>
        <w:pStyle w:val="a3"/>
        <w:ind w:firstLine="708"/>
        <w:jc w:val="both"/>
        <w:rPr>
          <w:rFonts w:ascii="PT Astra Serif" w:eastAsia="Arial Unicode MS" w:hAnsi="PT Astra Serif" w:cs="Times New Roman"/>
          <w:sz w:val="26"/>
          <w:szCs w:val="26"/>
        </w:rPr>
      </w:pPr>
      <w:r w:rsidRPr="00E817FF">
        <w:rPr>
          <w:rFonts w:ascii="PT Astra Serif" w:hAnsi="PT Astra Serif"/>
          <w:bCs/>
          <w:sz w:val="26"/>
          <w:szCs w:val="26"/>
        </w:rPr>
        <w:t>«</w:t>
      </w:r>
      <w:r w:rsidR="00613915" w:rsidRPr="00613915">
        <w:rPr>
          <w:rFonts w:ascii="PT Astra Serif" w:hAnsi="PT Astra Serif"/>
          <w:bCs/>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E817FF">
        <w:rPr>
          <w:rFonts w:ascii="PT Astra Serif" w:hAnsi="PT Astra Serif"/>
          <w:bCs/>
          <w:sz w:val="26"/>
          <w:szCs w:val="26"/>
        </w:rPr>
        <w:t>»</w:t>
      </w:r>
      <w:r w:rsidR="003C409A" w:rsidRPr="00E817FF">
        <w:rPr>
          <w:rFonts w:ascii="PT Astra Serif" w:hAnsi="PT Astra Serif" w:cs="Times New Roman"/>
          <w:bCs/>
          <w:sz w:val="26"/>
          <w:szCs w:val="26"/>
        </w:rPr>
        <w:t>;</w:t>
      </w:r>
    </w:p>
    <w:p w:rsidR="003C409A" w:rsidRPr="00E817FF" w:rsidRDefault="003C409A" w:rsidP="003C409A">
      <w:pPr>
        <w:pStyle w:val="ae"/>
        <w:autoSpaceDE w:val="0"/>
        <w:autoSpaceDN w:val="0"/>
        <w:adjustRightInd w:val="0"/>
        <w:spacing w:after="0" w:line="240" w:lineRule="auto"/>
        <w:ind w:left="0" w:firstLine="709"/>
        <w:jc w:val="both"/>
        <w:rPr>
          <w:rFonts w:ascii="PT Astra Serif" w:eastAsia="Arial Unicode MS" w:hAnsi="PT Astra Serif" w:cs="Times New Roman"/>
          <w:sz w:val="26"/>
          <w:szCs w:val="26"/>
        </w:rPr>
      </w:pPr>
      <w:r w:rsidRPr="00E817FF">
        <w:rPr>
          <w:rFonts w:ascii="PT Astra Serif" w:eastAsia="Arial Unicode MS" w:hAnsi="PT Astra Serif" w:cs="Times New Roman"/>
          <w:sz w:val="26"/>
          <w:szCs w:val="26"/>
        </w:rPr>
        <w:t xml:space="preserve"> 1.2. Приложение к постановлению </w:t>
      </w:r>
      <w:r w:rsidRPr="00E817FF">
        <w:rPr>
          <w:rFonts w:ascii="PT Astra Serif" w:hAnsi="PT Astra Serif"/>
          <w:bCs/>
          <w:sz w:val="26"/>
          <w:szCs w:val="26"/>
        </w:rPr>
        <w:t xml:space="preserve">от 23.01.2017 № 24 </w:t>
      </w:r>
      <w:r w:rsidRPr="00E817FF">
        <w:rPr>
          <w:rFonts w:ascii="PT Astra Serif" w:hAnsi="PT Astra Serif" w:cs="Times New Roman"/>
          <w:bCs/>
          <w:sz w:val="26"/>
          <w:szCs w:val="26"/>
        </w:rPr>
        <w:t>«Об утверждении административного регламента предоставления муниципальной услуги «</w:t>
      </w:r>
      <w:r w:rsidR="00613915" w:rsidRPr="00613915">
        <w:rPr>
          <w:rFonts w:ascii="PT Astra Serif" w:hAnsi="PT Astra Serif"/>
          <w:bCs/>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E817FF">
        <w:rPr>
          <w:rFonts w:ascii="PT Astra Serif" w:hAnsi="PT Astra Serif"/>
          <w:bCs/>
          <w:sz w:val="26"/>
          <w:szCs w:val="26"/>
        </w:rPr>
        <w:t>»</w:t>
      </w:r>
      <w:r w:rsidRPr="00E817FF">
        <w:rPr>
          <w:rFonts w:ascii="PT Astra Serif" w:hAnsi="PT Astra Serif" w:cs="Times New Roman"/>
          <w:bCs/>
          <w:sz w:val="26"/>
          <w:szCs w:val="26"/>
        </w:rPr>
        <w:t xml:space="preserve"> изложить в новой редакции (приложение). </w:t>
      </w:r>
    </w:p>
    <w:p w:rsidR="003C409A" w:rsidRPr="00E817FF" w:rsidRDefault="003C409A" w:rsidP="003C409A">
      <w:pPr>
        <w:pStyle w:val="a3"/>
        <w:ind w:firstLine="708"/>
        <w:jc w:val="both"/>
        <w:rPr>
          <w:rFonts w:ascii="PT Astra Serif" w:hAnsi="PT Astra Serif" w:cs="Times New Roman"/>
          <w:sz w:val="26"/>
          <w:szCs w:val="26"/>
        </w:rPr>
      </w:pPr>
      <w:r w:rsidRPr="00E817FF">
        <w:rPr>
          <w:rFonts w:ascii="PT Astra Serif" w:hAnsi="PT Astra Serif" w:cs="Times New Roman"/>
          <w:sz w:val="26"/>
          <w:szCs w:val="26"/>
        </w:rPr>
        <w:t>2. Комитету по информационным технологиям администрации муниципального образования Киреевский район (В.А.Лебедев) разместить постановление на официальном сайте муниципального образования Киреевский район (</w:t>
      </w:r>
      <w:r w:rsidRPr="00E817FF">
        <w:rPr>
          <w:rFonts w:ascii="PT Astra Serif" w:hAnsi="PT Astra Serif" w:cs="Times New Roman"/>
          <w:sz w:val="26"/>
          <w:szCs w:val="26"/>
          <w:lang w:val="en-US"/>
        </w:rPr>
        <w:t>https</w:t>
      </w:r>
      <w:r w:rsidRPr="00E817FF">
        <w:rPr>
          <w:rFonts w:ascii="PT Astra Serif" w:hAnsi="PT Astra Serif" w:cs="Times New Roman"/>
          <w:sz w:val="26"/>
          <w:szCs w:val="26"/>
        </w:rPr>
        <w:t>://</w:t>
      </w:r>
      <w:r w:rsidRPr="00E817FF">
        <w:rPr>
          <w:rFonts w:ascii="PT Astra Serif" w:hAnsi="PT Astra Serif" w:cs="Times New Roman"/>
          <w:sz w:val="26"/>
          <w:szCs w:val="26"/>
          <w:lang w:val="en-US"/>
        </w:rPr>
        <w:t>kireevsk</w:t>
      </w:r>
      <w:r w:rsidRPr="00E817FF">
        <w:rPr>
          <w:rFonts w:ascii="PT Astra Serif" w:hAnsi="PT Astra Serif" w:cs="Times New Roman"/>
          <w:sz w:val="26"/>
          <w:szCs w:val="26"/>
        </w:rPr>
        <w:t>.</w:t>
      </w:r>
      <w:r w:rsidRPr="00E817FF">
        <w:rPr>
          <w:rFonts w:ascii="PT Astra Serif" w:hAnsi="PT Astra Serif" w:cs="Times New Roman"/>
          <w:sz w:val="26"/>
          <w:szCs w:val="26"/>
          <w:lang w:val="en-US"/>
        </w:rPr>
        <w:t>tularegion</w:t>
      </w:r>
      <w:r w:rsidRPr="00E817FF">
        <w:rPr>
          <w:rFonts w:ascii="PT Astra Serif" w:hAnsi="PT Astra Serif" w:cs="Times New Roman"/>
          <w:sz w:val="26"/>
          <w:szCs w:val="26"/>
        </w:rPr>
        <w:t>.</w:t>
      </w:r>
      <w:r w:rsidRPr="00E817FF">
        <w:rPr>
          <w:rFonts w:ascii="PT Astra Serif" w:hAnsi="PT Astra Serif" w:cs="Times New Roman"/>
          <w:sz w:val="26"/>
          <w:szCs w:val="26"/>
          <w:lang w:val="en-US"/>
        </w:rPr>
        <w:t>ru</w:t>
      </w:r>
      <w:r w:rsidRPr="00E817FF">
        <w:rPr>
          <w:rFonts w:ascii="PT Astra Serif" w:hAnsi="PT Astra Serif" w:cs="Times New Roman"/>
          <w:sz w:val="26"/>
          <w:szCs w:val="26"/>
        </w:rPr>
        <w:t>)</w:t>
      </w:r>
    </w:p>
    <w:p w:rsidR="00962AF3" w:rsidRPr="00E817FF" w:rsidRDefault="003C409A" w:rsidP="003C409A">
      <w:pPr>
        <w:pStyle w:val="a3"/>
        <w:ind w:firstLine="708"/>
        <w:jc w:val="both"/>
        <w:rPr>
          <w:rFonts w:ascii="PT Astra Serif" w:hAnsi="PT Astra Serif" w:cs="Times New Roman"/>
          <w:sz w:val="26"/>
          <w:szCs w:val="26"/>
        </w:rPr>
      </w:pPr>
      <w:r w:rsidRPr="00E817FF">
        <w:rPr>
          <w:rFonts w:ascii="PT Astra Serif" w:hAnsi="PT Astra Serif" w:cs="Times New Roman"/>
          <w:sz w:val="26"/>
          <w:szCs w:val="26"/>
        </w:rPr>
        <w:t>3. Постановление вступает в силу со дня обнародования.</w:t>
      </w:r>
    </w:p>
    <w:p w:rsidR="00962AF3" w:rsidRPr="00E817FF" w:rsidRDefault="00962AF3" w:rsidP="00962AF3">
      <w:pPr>
        <w:pStyle w:val="a3"/>
        <w:ind w:firstLine="708"/>
        <w:rPr>
          <w:rFonts w:ascii="PT Astra Serif" w:eastAsia="Calibri" w:hAnsi="PT Astra Serif" w:cs="Times New Roman"/>
          <w:b/>
          <w:sz w:val="26"/>
          <w:szCs w:val="26"/>
        </w:rPr>
      </w:pPr>
    </w:p>
    <w:p w:rsidR="00962AF3" w:rsidRPr="00E817FF" w:rsidRDefault="00962AF3" w:rsidP="00962AF3">
      <w:pPr>
        <w:pStyle w:val="a3"/>
        <w:ind w:firstLine="708"/>
        <w:rPr>
          <w:rFonts w:ascii="PT Astra Serif" w:eastAsia="Calibri" w:hAnsi="PT Astra Serif" w:cs="Times New Roman"/>
          <w:b/>
          <w:sz w:val="26"/>
          <w:szCs w:val="26"/>
        </w:rPr>
      </w:pPr>
      <w:r w:rsidRPr="00E817FF">
        <w:rPr>
          <w:rFonts w:ascii="PT Astra Serif" w:eastAsia="Calibri" w:hAnsi="PT Astra Serif" w:cs="Times New Roman"/>
          <w:b/>
          <w:sz w:val="26"/>
          <w:szCs w:val="26"/>
        </w:rPr>
        <w:t>Первый заместитель</w:t>
      </w:r>
    </w:p>
    <w:p w:rsidR="00962AF3" w:rsidRPr="00E817FF" w:rsidRDefault="00962AF3" w:rsidP="00962AF3">
      <w:pPr>
        <w:pStyle w:val="a3"/>
        <w:rPr>
          <w:rFonts w:ascii="PT Astra Serif" w:eastAsia="Calibri" w:hAnsi="PT Astra Serif" w:cs="Times New Roman"/>
          <w:b/>
          <w:sz w:val="26"/>
          <w:szCs w:val="26"/>
        </w:rPr>
      </w:pPr>
      <w:r w:rsidRPr="00E817FF">
        <w:rPr>
          <w:rFonts w:ascii="PT Astra Serif" w:eastAsia="Calibri" w:hAnsi="PT Astra Serif" w:cs="Times New Roman"/>
          <w:b/>
          <w:sz w:val="26"/>
          <w:szCs w:val="26"/>
        </w:rPr>
        <w:t xml:space="preserve">        главы администрации </w:t>
      </w:r>
    </w:p>
    <w:p w:rsidR="00962AF3" w:rsidRPr="00E817FF" w:rsidRDefault="00962AF3" w:rsidP="00962AF3">
      <w:pPr>
        <w:pStyle w:val="a3"/>
        <w:rPr>
          <w:rFonts w:ascii="PT Astra Serif" w:eastAsia="Calibri" w:hAnsi="PT Astra Serif" w:cs="Times New Roman"/>
          <w:b/>
          <w:sz w:val="26"/>
          <w:szCs w:val="26"/>
        </w:rPr>
      </w:pPr>
      <w:r w:rsidRPr="00E817FF">
        <w:rPr>
          <w:rFonts w:ascii="PT Astra Serif" w:eastAsia="Calibri" w:hAnsi="PT Astra Serif" w:cs="Times New Roman"/>
          <w:b/>
          <w:sz w:val="26"/>
          <w:szCs w:val="26"/>
        </w:rPr>
        <w:t xml:space="preserve">   муниципального образования </w:t>
      </w:r>
    </w:p>
    <w:p w:rsidR="0054663E" w:rsidRPr="00E817FF" w:rsidRDefault="00962AF3" w:rsidP="00962AF3">
      <w:pPr>
        <w:pStyle w:val="a3"/>
        <w:tabs>
          <w:tab w:val="left" w:pos="7853"/>
        </w:tabs>
        <w:rPr>
          <w:rFonts w:ascii="PT Astra Serif" w:hAnsi="PT Astra Serif"/>
          <w:sz w:val="26"/>
          <w:szCs w:val="26"/>
        </w:rPr>
      </w:pPr>
      <w:r w:rsidRPr="00E817FF">
        <w:rPr>
          <w:rFonts w:ascii="PT Astra Serif" w:eastAsia="Calibri" w:hAnsi="PT Astra Serif" w:cs="Times New Roman"/>
          <w:b/>
          <w:sz w:val="26"/>
          <w:szCs w:val="26"/>
        </w:rPr>
        <w:t xml:space="preserve">           Киреевский район</w:t>
      </w:r>
      <w:r w:rsidRPr="00E817FF">
        <w:rPr>
          <w:rFonts w:ascii="PT Astra Serif" w:eastAsia="Calibri" w:hAnsi="PT Astra Serif" w:cs="Times New Roman"/>
          <w:b/>
          <w:sz w:val="26"/>
          <w:szCs w:val="26"/>
        </w:rPr>
        <w:tab/>
        <w:t xml:space="preserve">   </w:t>
      </w:r>
      <w:r w:rsidRPr="00E817FF">
        <w:rPr>
          <w:rFonts w:ascii="PT Astra Serif" w:eastAsia="Calibri" w:hAnsi="PT Astra Serif"/>
          <w:b/>
          <w:sz w:val="26"/>
          <w:szCs w:val="26"/>
        </w:rPr>
        <w:t>И.В. Калугина</w:t>
      </w:r>
      <w:r w:rsidRPr="00E817FF">
        <w:rPr>
          <w:rFonts w:ascii="PT Astra Serif" w:eastAsia="Calibri" w:hAnsi="PT Astra Serif"/>
          <w:sz w:val="26"/>
          <w:szCs w:val="26"/>
        </w:rPr>
        <w:t xml:space="preserve">                                                   </w:t>
      </w:r>
    </w:p>
    <w:p w:rsidR="004E092A" w:rsidRDefault="004E092A" w:rsidP="003C409A">
      <w:pPr>
        <w:pStyle w:val="ae"/>
        <w:autoSpaceDE w:val="0"/>
        <w:autoSpaceDN w:val="0"/>
        <w:adjustRightInd w:val="0"/>
        <w:spacing w:after="0" w:line="240" w:lineRule="auto"/>
        <w:ind w:left="0" w:firstLine="1353"/>
        <w:jc w:val="right"/>
        <w:rPr>
          <w:rFonts w:ascii="PT Astra Serif" w:eastAsia="Times New Roman" w:hAnsi="PT Astra Serif" w:cs="Times New Roman"/>
          <w:sz w:val="26"/>
          <w:szCs w:val="26"/>
        </w:rPr>
      </w:pPr>
    </w:p>
    <w:p w:rsidR="003C409A" w:rsidRPr="00E817FF" w:rsidRDefault="003C409A" w:rsidP="003C409A">
      <w:pPr>
        <w:pStyle w:val="ae"/>
        <w:autoSpaceDE w:val="0"/>
        <w:autoSpaceDN w:val="0"/>
        <w:adjustRightInd w:val="0"/>
        <w:spacing w:after="0" w:line="240" w:lineRule="auto"/>
        <w:ind w:left="0" w:firstLine="1353"/>
        <w:jc w:val="right"/>
        <w:rPr>
          <w:rFonts w:ascii="PT Astra Serif" w:eastAsia="Times New Roman" w:hAnsi="PT Astra Serif" w:cs="Times New Roman"/>
          <w:sz w:val="26"/>
          <w:szCs w:val="26"/>
        </w:rPr>
      </w:pPr>
      <w:r w:rsidRPr="00E817FF">
        <w:rPr>
          <w:rFonts w:ascii="PT Astra Serif" w:eastAsia="Times New Roman" w:hAnsi="PT Astra Serif" w:cs="Times New Roman"/>
          <w:sz w:val="26"/>
          <w:szCs w:val="26"/>
        </w:rPr>
        <w:lastRenderedPageBreak/>
        <w:t>Приложение</w:t>
      </w:r>
    </w:p>
    <w:p w:rsidR="003C409A" w:rsidRPr="00E817FF" w:rsidRDefault="003C409A" w:rsidP="003C409A">
      <w:pPr>
        <w:pStyle w:val="ae"/>
        <w:autoSpaceDE w:val="0"/>
        <w:autoSpaceDN w:val="0"/>
        <w:adjustRightInd w:val="0"/>
        <w:spacing w:after="0" w:line="240" w:lineRule="auto"/>
        <w:ind w:left="0" w:firstLine="1353"/>
        <w:jc w:val="right"/>
        <w:rPr>
          <w:rFonts w:ascii="PT Astra Serif" w:eastAsia="Times New Roman" w:hAnsi="PT Astra Serif" w:cs="Times New Roman"/>
          <w:sz w:val="26"/>
          <w:szCs w:val="26"/>
        </w:rPr>
      </w:pPr>
      <w:r w:rsidRPr="00E817FF">
        <w:rPr>
          <w:rFonts w:ascii="PT Astra Serif" w:eastAsia="Times New Roman" w:hAnsi="PT Astra Serif" w:cs="Times New Roman"/>
          <w:sz w:val="26"/>
          <w:szCs w:val="26"/>
        </w:rPr>
        <w:t xml:space="preserve"> к постановлению администрации</w:t>
      </w:r>
    </w:p>
    <w:p w:rsidR="003C409A" w:rsidRPr="00E817FF" w:rsidRDefault="003C409A" w:rsidP="003C409A">
      <w:pPr>
        <w:pStyle w:val="ae"/>
        <w:autoSpaceDE w:val="0"/>
        <w:autoSpaceDN w:val="0"/>
        <w:adjustRightInd w:val="0"/>
        <w:spacing w:after="0" w:line="240" w:lineRule="auto"/>
        <w:ind w:left="0" w:firstLine="1353"/>
        <w:jc w:val="right"/>
        <w:rPr>
          <w:rFonts w:ascii="PT Astra Serif" w:eastAsia="Times New Roman" w:hAnsi="PT Astra Serif" w:cs="Times New Roman"/>
          <w:sz w:val="26"/>
          <w:szCs w:val="26"/>
        </w:rPr>
      </w:pPr>
      <w:r w:rsidRPr="00E817FF">
        <w:rPr>
          <w:rFonts w:ascii="PT Astra Serif" w:eastAsia="Times New Roman" w:hAnsi="PT Astra Serif" w:cs="Times New Roman"/>
          <w:sz w:val="26"/>
          <w:szCs w:val="26"/>
        </w:rPr>
        <w:t>муниципального образования</w:t>
      </w:r>
    </w:p>
    <w:p w:rsidR="003C409A" w:rsidRPr="00E817FF" w:rsidRDefault="003C409A" w:rsidP="003C409A">
      <w:pPr>
        <w:pStyle w:val="ae"/>
        <w:autoSpaceDE w:val="0"/>
        <w:autoSpaceDN w:val="0"/>
        <w:adjustRightInd w:val="0"/>
        <w:spacing w:after="0" w:line="240" w:lineRule="auto"/>
        <w:ind w:left="0" w:firstLine="1353"/>
        <w:jc w:val="right"/>
        <w:rPr>
          <w:rFonts w:ascii="PT Astra Serif" w:eastAsia="Times New Roman" w:hAnsi="PT Astra Serif" w:cs="Times New Roman"/>
          <w:sz w:val="26"/>
          <w:szCs w:val="26"/>
        </w:rPr>
      </w:pPr>
      <w:r w:rsidRPr="00E817FF">
        <w:rPr>
          <w:rFonts w:ascii="PT Astra Serif" w:eastAsia="Times New Roman" w:hAnsi="PT Astra Serif" w:cs="Times New Roman"/>
          <w:sz w:val="26"/>
          <w:szCs w:val="26"/>
        </w:rPr>
        <w:t>Киреевский район</w:t>
      </w:r>
    </w:p>
    <w:p w:rsidR="003C409A" w:rsidRPr="00E817FF" w:rsidRDefault="003C409A" w:rsidP="003C409A">
      <w:pPr>
        <w:pStyle w:val="ae"/>
        <w:autoSpaceDE w:val="0"/>
        <w:autoSpaceDN w:val="0"/>
        <w:adjustRightInd w:val="0"/>
        <w:spacing w:after="0" w:line="240" w:lineRule="auto"/>
        <w:ind w:left="0" w:firstLine="1353"/>
        <w:jc w:val="right"/>
        <w:rPr>
          <w:rFonts w:ascii="PT Astra Serif" w:eastAsia="Times New Roman" w:hAnsi="PT Astra Serif" w:cs="Times New Roman"/>
          <w:sz w:val="26"/>
          <w:szCs w:val="26"/>
        </w:rPr>
      </w:pPr>
      <w:r w:rsidRPr="00E817FF">
        <w:rPr>
          <w:rFonts w:ascii="PT Astra Serif" w:eastAsia="Times New Roman" w:hAnsi="PT Astra Serif" w:cs="Times New Roman"/>
          <w:sz w:val="26"/>
          <w:szCs w:val="26"/>
        </w:rPr>
        <w:t>от_________________№_________</w:t>
      </w:r>
    </w:p>
    <w:p w:rsidR="003C409A" w:rsidRPr="00E817FF" w:rsidRDefault="003C409A" w:rsidP="003C409A">
      <w:pPr>
        <w:pStyle w:val="ae"/>
        <w:autoSpaceDE w:val="0"/>
        <w:autoSpaceDN w:val="0"/>
        <w:adjustRightInd w:val="0"/>
        <w:spacing w:after="0" w:line="240" w:lineRule="auto"/>
        <w:ind w:left="0" w:firstLine="1353"/>
        <w:jc w:val="right"/>
        <w:rPr>
          <w:rFonts w:ascii="PT Astra Serif" w:eastAsia="Times New Roman" w:hAnsi="PT Astra Serif" w:cs="Times New Roman"/>
          <w:b/>
          <w:sz w:val="26"/>
          <w:szCs w:val="26"/>
        </w:rPr>
      </w:pPr>
    </w:p>
    <w:p w:rsidR="003C409A" w:rsidRPr="00E817FF" w:rsidRDefault="003C409A" w:rsidP="003C409A">
      <w:pPr>
        <w:pStyle w:val="ae"/>
        <w:autoSpaceDE w:val="0"/>
        <w:autoSpaceDN w:val="0"/>
        <w:adjustRightInd w:val="0"/>
        <w:spacing w:after="0" w:line="240" w:lineRule="auto"/>
        <w:ind w:left="0" w:firstLine="1353"/>
        <w:jc w:val="right"/>
        <w:rPr>
          <w:rFonts w:ascii="PT Astra Serif" w:eastAsia="Times New Roman" w:hAnsi="PT Astra Serif" w:cs="Times New Roman"/>
          <w:b/>
          <w:sz w:val="26"/>
          <w:szCs w:val="26"/>
        </w:rPr>
      </w:pPr>
    </w:p>
    <w:p w:rsidR="003C409A" w:rsidRPr="00E817FF" w:rsidRDefault="003C409A" w:rsidP="003C409A">
      <w:pPr>
        <w:pStyle w:val="ae"/>
        <w:autoSpaceDE w:val="0"/>
        <w:autoSpaceDN w:val="0"/>
        <w:adjustRightInd w:val="0"/>
        <w:spacing w:after="0" w:line="240" w:lineRule="auto"/>
        <w:ind w:left="0" w:firstLine="1353"/>
        <w:jc w:val="right"/>
        <w:rPr>
          <w:rFonts w:ascii="PT Astra Serif" w:eastAsia="Times New Roman" w:hAnsi="PT Astra Serif" w:cs="Times New Roman"/>
          <w:b/>
          <w:sz w:val="26"/>
          <w:szCs w:val="26"/>
        </w:rPr>
      </w:pPr>
    </w:p>
    <w:p w:rsidR="003C409A" w:rsidRPr="004E092A" w:rsidRDefault="003C409A" w:rsidP="004E092A">
      <w:pPr>
        <w:pStyle w:val="ae"/>
        <w:autoSpaceDE w:val="0"/>
        <w:autoSpaceDN w:val="0"/>
        <w:adjustRightInd w:val="0"/>
        <w:spacing w:after="0" w:line="240" w:lineRule="auto"/>
        <w:ind w:left="0" w:firstLine="1353"/>
        <w:jc w:val="center"/>
        <w:rPr>
          <w:rFonts w:ascii="PT Astra Serif" w:eastAsiaTheme="minorHAnsi" w:hAnsi="PT Astra Serif" w:cs="PT Astra Serif"/>
          <w:b/>
          <w:sz w:val="26"/>
          <w:szCs w:val="26"/>
          <w:lang w:eastAsia="en-US"/>
        </w:rPr>
      </w:pPr>
      <w:r w:rsidRPr="00E817FF">
        <w:rPr>
          <w:rFonts w:ascii="PT Astra Serif" w:eastAsia="Times New Roman" w:hAnsi="PT Astra Serif" w:cs="Times New Roman"/>
          <w:b/>
          <w:sz w:val="26"/>
          <w:szCs w:val="26"/>
        </w:rPr>
        <w:t>«</w:t>
      </w:r>
      <w:r w:rsidR="004E092A" w:rsidRPr="004E092A">
        <w:rPr>
          <w:rFonts w:ascii="PT Astra Serif" w:hAnsi="PT Astra Serif"/>
          <w:b/>
          <w:bCs/>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4E092A">
        <w:rPr>
          <w:rFonts w:ascii="PT Astra Serif" w:hAnsi="PT Astra Serif" w:cs="Times New Roman"/>
          <w:b/>
          <w:bCs/>
          <w:sz w:val="26"/>
          <w:szCs w:val="26"/>
        </w:rPr>
        <w:t>»</w:t>
      </w:r>
    </w:p>
    <w:p w:rsidR="003C409A" w:rsidRPr="00E817FF" w:rsidRDefault="003C409A" w:rsidP="003C409A">
      <w:pPr>
        <w:pStyle w:val="a3"/>
        <w:ind w:firstLine="708"/>
        <w:jc w:val="center"/>
        <w:rPr>
          <w:rFonts w:ascii="PT Astra Serif" w:hAnsi="PT Astra Serif" w:cs="Times New Roman"/>
          <w:b/>
          <w:bCs/>
          <w:sz w:val="26"/>
          <w:szCs w:val="26"/>
        </w:rPr>
      </w:pPr>
    </w:p>
    <w:p w:rsidR="003C409A" w:rsidRPr="00E817FF" w:rsidRDefault="003C409A" w:rsidP="003C409A">
      <w:pPr>
        <w:pStyle w:val="a3"/>
        <w:ind w:firstLine="708"/>
        <w:jc w:val="center"/>
        <w:rPr>
          <w:rFonts w:ascii="PT Astra Serif" w:hAnsi="PT Astra Serif" w:cs="Times New Roman"/>
          <w:bCs/>
          <w:sz w:val="26"/>
          <w:szCs w:val="26"/>
        </w:rPr>
      </w:pPr>
    </w:p>
    <w:p w:rsidR="003C409A" w:rsidRPr="00E817FF" w:rsidRDefault="003C409A" w:rsidP="003C409A">
      <w:pPr>
        <w:pStyle w:val="a3"/>
        <w:numPr>
          <w:ilvl w:val="0"/>
          <w:numId w:val="1"/>
        </w:numPr>
        <w:ind w:left="0" w:firstLine="0"/>
        <w:jc w:val="center"/>
        <w:rPr>
          <w:rFonts w:ascii="PT Astra Serif" w:hAnsi="PT Astra Serif" w:cs="Times New Roman"/>
          <w:b/>
          <w:bCs/>
          <w:sz w:val="26"/>
          <w:szCs w:val="26"/>
        </w:rPr>
      </w:pPr>
      <w:r w:rsidRPr="00E817FF">
        <w:rPr>
          <w:rFonts w:ascii="PT Astra Serif" w:hAnsi="PT Astra Serif" w:cs="Times New Roman"/>
          <w:b/>
          <w:bCs/>
          <w:sz w:val="26"/>
          <w:szCs w:val="26"/>
        </w:rPr>
        <w:t>Общие положения</w:t>
      </w:r>
    </w:p>
    <w:p w:rsidR="003C409A" w:rsidRPr="00E817FF" w:rsidRDefault="003C409A" w:rsidP="003C409A">
      <w:pPr>
        <w:pStyle w:val="a3"/>
        <w:ind w:left="1068"/>
        <w:rPr>
          <w:rFonts w:ascii="PT Astra Serif" w:hAnsi="PT Astra Serif" w:cs="Times New Roman"/>
          <w:b/>
          <w:bCs/>
          <w:sz w:val="26"/>
          <w:szCs w:val="26"/>
        </w:rPr>
      </w:pPr>
    </w:p>
    <w:p w:rsidR="003C409A" w:rsidRPr="00E817FF" w:rsidRDefault="003C409A" w:rsidP="003C409A">
      <w:pPr>
        <w:pStyle w:val="ae"/>
        <w:autoSpaceDE w:val="0"/>
        <w:autoSpaceDN w:val="0"/>
        <w:adjustRightInd w:val="0"/>
        <w:spacing w:after="0" w:line="240" w:lineRule="auto"/>
        <w:ind w:left="0" w:firstLine="709"/>
        <w:jc w:val="both"/>
        <w:rPr>
          <w:rFonts w:ascii="PT Astra Serif" w:eastAsiaTheme="minorHAnsi" w:hAnsi="PT Astra Serif" w:cs="PT Astra Serif"/>
          <w:sz w:val="26"/>
          <w:szCs w:val="26"/>
          <w:lang w:eastAsia="en-US"/>
        </w:rPr>
      </w:pPr>
      <w:r w:rsidRPr="00E817FF">
        <w:rPr>
          <w:rFonts w:ascii="PT Astra Serif" w:eastAsiaTheme="minorHAnsi" w:hAnsi="PT Astra Serif" w:cs="PT Astra Serif"/>
          <w:sz w:val="26"/>
          <w:szCs w:val="26"/>
          <w:lang w:eastAsia="en-US"/>
        </w:rPr>
        <w:t>1.1. Административный регламент устанавливает стандарт предоставления муниципальной услуги «</w:t>
      </w:r>
      <w:r w:rsidR="00962AF3" w:rsidRPr="00E817FF">
        <w:rPr>
          <w:rFonts w:ascii="PT Astra Serif" w:hAnsi="PT Astra Serif"/>
          <w:bCs/>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817FF">
        <w:rPr>
          <w:rFonts w:ascii="PT Astra Serif" w:hAnsi="PT Astra Serif" w:cs="Times New Roman"/>
          <w:bCs/>
          <w:sz w:val="26"/>
          <w:szCs w:val="26"/>
        </w:rPr>
        <w:t>»</w:t>
      </w:r>
      <w:r w:rsidRPr="00E817FF">
        <w:rPr>
          <w:rFonts w:ascii="PT Astra Serif" w:eastAsiaTheme="minorHAnsi" w:hAnsi="PT Astra Serif" w:cs="PT Astra Serif"/>
          <w:sz w:val="26"/>
          <w:szCs w:val="26"/>
          <w:lang w:eastAsia="en-US"/>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Административного регламента, досудебный (внесудебный) порядок обжалования решений и действий (бездействия) администрации муниципального образования Киреевский район (далее - Администрация), должностных лиц Администрации.</w:t>
      </w:r>
    </w:p>
    <w:p w:rsidR="003C409A" w:rsidRPr="00E817FF" w:rsidRDefault="003C409A" w:rsidP="003C409A">
      <w:pPr>
        <w:pStyle w:val="ae"/>
        <w:autoSpaceDE w:val="0"/>
        <w:autoSpaceDN w:val="0"/>
        <w:adjustRightInd w:val="0"/>
        <w:spacing w:after="0" w:line="240" w:lineRule="auto"/>
        <w:ind w:left="1068"/>
        <w:jc w:val="both"/>
        <w:outlineLvl w:val="0"/>
        <w:rPr>
          <w:rFonts w:ascii="PT Astra Serif" w:eastAsiaTheme="minorHAnsi" w:hAnsi="PT Astra Serif" w:cs="PT Astra Serif"/>
          <w:sz w:val="26"/>
          <w:szCs w:val="26"/>
          <w:lang w:eastAsia="en-US"/>
        </w:rPr>
      </w:pPr>
    </w:p>
    <w:p w:rsidR="003C409A" w:rsidRPr="00E817FF" w:rsidRDefault="003C409A" w:rsidP="003C409A">
      <w:pPr>
        <w:autoSpaceDE w:val="0"/>
        <w:autoSpaceDN w:val="0"/>
        <w:adjustRightInd w:val="0"/>
        <w:spacing w:after="0" w:line="240" w:lineRule="auto"/>
        <w:ind w:left="708"/>
        <w:jc w:val="center"/>
        <w:outlineLvl w:val="1"/>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2. Лица, имеющие право на получение Муниципальной услуги</w:t>
      </w:r>
    </w:p>
    <w:p w:rsidR="003C409A" w:rsidRPr="00E817FF" w:rsidRDefault="003C409A" w:rsidP="003C409A">
      <w:pPr>
        <w:pStyle w:val="ae"/>
        <w:autoSpaceDE w:val="0"/>
        <w:autoSpaceDN w:val="0"/>
        <w:adjustRightInd w:val="0"/>
        <w:spacing w:after="0" w:line="240" w:lineRule="auto"/>
        <w:ind w:left="1068"/>
        <w:jc w:val="both"/>
        <w:rPr>
          <w:rFonts w:ascii="PT Astra Serif" w:eastAsiaTheme="minorHAnsi" w:hAnsi="PT Astra Serif" w:cs="PT Astra Serif"/>
          <w:sz w:val="26"/>
          <w:szCs w:val="26"/>
          <w:lang w:eastAsia="en-US"/>
        </w:rPr>
      </w:pPr>
    </w:p>
    <w:p w:rsidR="00962AF3" w:rsidRPr="00E817FF" w:rsidRDefault="003C409A" w:rsidP="00962AF3">
      <w:pPr>
        <w:pStyle w:val="a3"/>
        <w:ind w:firstLine="708"/>
        <w:jc w:val="both"/>
        <w:rPr>
          <w:rFonts w:ascii="PT Astra Serif" w:hAnsi="PT Astra Serif"/>
          <w:sz w:val="26"/>
          <w:szCs w:val="26"/>
        </w:rPr>
      </w:pPr>
      <w:bookmarkStart w:id="0" w:name="Par4"/>
      <w:bookmarkEnd w:id="0"/>
      <w:r w:rsidRPr="00E817FF">
        <w:rPr>
          <w:rFonts w:ascii="PT Astra Serif" w:eastAsiaTheme="minorHAnsi" w:hAnsi="PT Astra Serif" w:cs="PT Astra Serif"/>
          <w:sz w:val="26"/>
          <w:szCs w:val="26"/>
          <w:lang w:eastAsia="en-US"/>
        </w:rPr>
        <w:t xml:space="preserve">2.1. </w:t>
      </w:r>
      <w:r w:rsidR="00962AF3" w:rsidRPr="00E817FF">
        <w:rPr>
          <w:rFonts w:ascii="PT Astra Serif" w:hAnsi="PT Astra Serif"/>
          <w:sz w:val="26"/>
          <w:szCs w:val="26"/>
        </w:rPr>
        <w:t xml:space="preserve">Заявителями являются юридические лица, индивидуальные предприниматели, физические лица либо их уполномоченные представители, обратившиеся с заявлением о предоставлении в собственность, аренду, постоянное (бессрочное) пользование, безвозмездное пользование земельных участков, находящихся в </w:t>
      </w:r>
      <w:r w:rsidR="008648A5" w:rsidRPr="00E817FF">
        <w:rPr>
          <w:rFonts w:ascii="PT Astra Serif" w:hAnsi="PT Astra Serif"/>
          <w:sz w:val="26"/>
          <w:szCs w:val="26"/>
        </w:rPr>
        <w:t>муницип</w:t>
      </w:r>
      <w:r w:rsidR="00962AF3" w:rsidRPr="00E817FF">
        <w:rPr>
          <w:rFonts w:ascii="PT Astra Serif" w:hAnsi="PT Astra Serif"/>
          <w:sz w:val="26"/>
          <w:szCs w:val="26"/>
        </w:rPr>
        <w:t>альной собственности,</w:t>
      </w:r>
      <w:r w:rsidR="008648A5" w:rsidRPr="00E817FF">
        <w:rPr>
          <w:rFonts w:ascii="PT Astra Serif" w:hAnsi="PT Astra Serif"/>
          <w:sz w:val="26"/>
          <w:szCs w:val="26"/>
        </w:rPr>
        <w:t xml:space="preserve"> или земельных участков государственная собственность на которые не разграничена</w:t>
      </w:r>
      <w:r w:rsidR="00962AF3" w:rsidRPr="00E817FF">
        <w:rPr>
          <w:rFonts w:ascii="PT Astra Serif" w:hAnsi="PT Astra Serif"/>
          <w:sz w:val="26"/>
          <w:szCs w:val="26"/>
        </w:rPr>
        <w:t xml:space="preserve"> без проведения торгов (далее - Заявитель, заявители).</w:t>
      </w:r>
    </w:p>
    <w:p w:rsidR="003C409A" w:rsidRPr="00E817FF" w:rsidRDefault="003C409A" w:rsidP="00962AF3">
      <w:pPr>
        <w:pStyle w:val="a3"/>
        <w:ind w:firstLine="708"/>
        <w:jc w:val="both"/>
        <w:rPr>
          <w:rFonts w:ascii="PT Astra Serif" w:eastAsiaTheme="minorHAnsi" w:hAnsi="PT Astra Serif" w:cs="PT Astra Serif"/>
          <w:sz w:val="26"/>
          <w:szCs w:val="26"/>
          <w:lang w:eastAsia="en-US"/>
        </w:rPr>
      </w:pPr>
      <w:r w:rsidRPr="00E817FF">
        <w:rPr>
          <w:rFonts w:ascii="PT Astra Serif" w:eastAsiaTheme="minorHAnsi" w:hAnsi="PT Astra Serif" w:cs="PT Astra Serif"/>
          <w:sz w:val="26"/>
          <w:szCs w:val="26"/>
          <w:lang w:eastAsia="en-US"/>
        </w:rPr>
        <w:t xml:space="preserve">2.2. Интересы лиц, указанных в </w:t>
      </w:r>
      <w:hyperlink w:anchor="Par4" w:history="1">
        <w:r w:rsidRPr="004E092A">
          <w:rPr>
            <w:rFonts w:ascii="PT Astra Serif" w:eastAsiaTheme="minorHAnsi" w:hAnsi="PT Astra Serif" w:cs="PT Astra Serif"/>
            <w:color w:val="000000" w:themeColor="text1"/>
            <w:sz w:val="26"/>
            <w:szCs w:val="26"/>
            <w:lang w:eastAsia="en-US"/>
          </w:rPr>
          <w:t>пункте 2.1</w:t>
        </w:r>
      </w:hyperlink>
      <w:r w:rsidRPr="004E092A">
        <w:rPr>
          <w:rFonts w:ascii="PT Astra Serif" w:eastAsiaTheme="minorHAnsi" w:hAnsi="PT Astra Serif" w:cs="PT Astra Serif"/>
          <w:color w:val="000000" w:themeColor="text1"/>
          <w:sz w:val="26"/>
          <w:szCs w:val="26"/>
          <w:lang w:eastAsia="en-US"/>
        </w:rPr>
        <w:t xml:space="preserve"> </w:t>
      </w:r>
      <w:r w:rsidRPr="00E817FF">
        <w:rPr>
          <w:rFonts w:ascii="PT Astra Serif" w:eastAsiaTheme="minorHAnsi" w:hAnsi="PT Astra Serif" w:cs="PT Astra Serif"/>
          <w:sz w:val="26"/>
          <w:szCs w:val="26"/>
          <w:lang w:eastAsia="en-US"/>
        </w:rPr>
        <w:t>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3C409A" w:rsidRPr="00E817FF" w:rsidRDefault="003C409A" w:rsidP="003C409A">
      <w:pPr>
        <w:pStyle w:val="ae"/>
        <w:autoSpaceDE w:val="0"/>
        <w:autoSpaceDN w:val="0"/>
        <w:adjustRightInd w:val="0"/>
        <w:spacing w:after="0" w:line="240" w:lineRule="auto"/>
        <w:ind w:left="1068"/>
        <w:jc w:val="both"/>
        <w:rPr>
          <w:rFonts w:ascii="PT Astra Serif" w:eastAsiaTheme="minorHAnsi" w:hAnsi="PT Astra Serif" w:cs="PT Astra Serif"/>
          <w:sz w:val="26"/>
          <w:szCs w:val="26"/>
          <w:lang w:eastAsia="en-US"/>
        </w:rPr>
      </w:pPr>
    </w:p>
    <w:p w:rsidR="003C409A" w:rsidRPr="00E817FF" w:rsidRDefault="003C409A" w:rsidP="003C409A">
      <w:pPr>
        <w:pStyle w:val="ae"/>
        <w:autoSpaceDE w:val="0"/>
        <w:autoSpaceDN w:val="0"/>
        <w:adjustRightInd w:val="0"/>
        <w:spacing w:after="0" w:line="240" w:lineRule="auto"/>
        <w:ind w:left="1068"/>
        <w:jc w:val="center"/>
        <w:outlineLvl w:val="1"/>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3. Требования к порядку информирования о порядке</w:t>
      </w:r>
    </w:p>
    <w:p w:rsidR="003C409A" w:rsidRPr="00E817FF" w:rsidRDefault="003C409A" w:rsidP="003C409A">
      <w:pPr>
        <w:pStyle w:val="ae"/>
        <w:autoSpaceDE w:val="0"/>
        <w:autoSpaceDN w:val="0"/>
        <w:adjustRightInd w:val="0"/>
        <w:spacing w:after="0" w:line="240" w:lineRule="auto"/>
        <w:ind w:left="1068"/>
        <w:jc w:val="center"/>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предоставления Муниципальной услуги</w:t>
      </w:r>
    </w:p>
    <w:p w:rsidR="003C409A" w:rsidRPr="00E817FF" w:rsidRDefault="003C409A" w:rsidP="003C409A">
      <w:pPr>
        <w:pStyle w:val="ae"/>
        <w:autoSpaceDE w:val="0"/>
        <w:autoSpaceDN w:val="0"/>
        <w:adjustRightInd w:val="0"/>
        <w:spacing w:after="0" w:line="240" w:lineRule="auto"/>
        <w:ind w:left="1068"/>
        <w:jc w:val="both"/>
        <w:rPr>
          <w:rFonts w:ascii="PT Astra Serif" w:eastAsiaTheme="minorHAnsi" w:hAnsi="PT Astra Serif" w:cs="PT Astra Serif"/>
          <w:sz w:val="26"/>
          <w:szCs w:val="26"/>
          <w:lang w:eastAsia="en-US"/>
        </w:rPr>
      </w:pPr>
    </w:p>
    <w:p w:rsidR="003C409A" w:rsidRPr="00E817FF" w:rsidRDefault="003C409A" w:rsidP="003C409A">
      <w:pPr>
        <w:pStyle w:val="a3"/>
        <w:ind w:firstLine="708"/>
        <w:jc w:val="both"/>
        <w:rPr>
          <w:rFonts w:ascii="PT Astra Serif" w:hAnsi="PT Astra Serif" w:cs="Times New Roman"/>
          <w:sz w:val="26"/>
          <w:szCs w:val="26"/>
        </w:rPr>
      </w:pPr>
      <w:r w:rsidRPr="00E817FF">
        <w:rPr>
          <w:rFonts w:ascii="PT Astra Serif" w:eastAsiaTheme="minorHAnsi" w:hAnsi="PT Astra Serif" w:cs="PT Astra Serif"/>
          <w:sz w:val="26"/>
          <w:szCs w:val="26"/>
          <w:lang w:eastAsia="en-US"/>
        </w:rPr>
        <w:t xml:space="preserve">3.1. </w:t>
      </w:r>
      <w:r w:rsidRPr="00E817FF">
        <w:rPr>
          <w:rFonts w:ascii="PT Astra Serif" w:eastAsia="Times New Roman" w:hAnsi="PT Astra Serif" w:cs="Times New Roman"/>
          <w:sz w:val="26"/>
          <w:szCs w:val="26"/>
        </w:rPr>
        <w:t xml:space="preserve">Информацию по вопросам предоставления Муниципальной услуги и услуг, которые являются необходимыми и обязательными для предоставления </w:t>
      </w:r>
      <w:r w:rsidRPr="00E817FF">
        <w:rPr>
          <w:rFonts w:ascii="PT Astra Serif" w:eastAsia="Times New Roman" w:hAnsi="PT Astra Serif" w:cs="Times New Roman"/>
          <w:sz w:val="26"/>
          <w:szCs w:val="26"/>
        </w:rPr>
        <w:lastRenderedPageBreak/>
        <w:t xml:space="preserve">Муниципальной услуги, а также </w:t>
      </w:r>
      <w:r w:rsidRPr="00E817FF">
        <w:rPr>
          <w:rFonts w:ascii="PT Astra Serif" w:hAnsi="PT Astra Serif" w:cs="Times New Roman"/>
          <w:sz w:val="26"/>
          <w:szCs w:val="26"/>
        </w:rPr>
        <w:t>Порядок получения информации по вопросам предоставления Муниципальной услуги</w:t>
      </w:r>
      <w:r w:rsidRPr="00E817FF">
        <w:rPr>
          <w:rFonts w:ascii="PT Astra Serif" w:eastAsia="Times New Roman" w:hAnsi="PT Astra Serif" w:cs="Times New Roman"/>
          <w:sz w:val="26"/>
          <w:szCs w:val="26"/>
        </w:rPr>
        <w:t>, Заявитель может получить:</w:t>
      </w:r>
    </w:p>
    <w:p w:rsidR="003C409A" w:rsidRPr="00E817FF" w:rsidRDefault="003C409A" w:rsidP="003C409A">
      <w:pPr>
        <w:pStyle w:val="a3"/>
        <w:ind w:firstLine="708"/>
        <w:jc w:val="both"/>
        <w:rPr>
          <w:rFonts w:ascii="PT Astra Serif" w:hAnsi="PT Astra Serif" w:cs="Times New Roman"/>
          <w:spacing w:val="-7"/>
          <w:sz w:val="26"/>
          <w:szCs w:val="26"/>
        </w:rPr>
      </w:pPr>
      <w:r w:rsidRPr="00E817FF">
        <w:rPr>
          <w:rFonts w:ascii="PT Astra Serif" w:eastAsia="Times New Roman" w:hAnsi="PT Astra Serif" w:cs="Times New Roman"/>
          <w:sz w:val="26"/>
          <w:szCs w:val="26"/>
        </w:rPr>
        <w:t>- В комитете имущественных и земельных отношений администрации муниципального образования Киреевский район при личном обращении в устной форме или с использованием средств телефонной связи.</w:t>
      </w:r>
    </w:p>
    <w:p w:rsidR="003C409A" w:rsidRPr="00E817FF" w:rsidRDefault="003C409A" w:rsidP="003C409A">
      <w:pPr>
        <w:pStyle w:val="a3"/>
        <w:ind w:firstLine="708"/>
        <w:jc w:val="both"/>
        <w:rPr>
          <w:rFonts w:ascii="PT Astra Serif" w:hAnsi="PT Astra Serif" w:cs="Times New Roman"/>
          <w:spacing w:val="-7"/>
          <w:sz w:val="26"/>
          <w:szCs w:val="26"/>
        </w:rPr>
      </w:pPr>
      <w:r w:rsidRPr="00E817FF">
        <w:rPr>
          <w:rFonts w:ascii="PT Astra Serif" w:eastAsia="Times New Roman" w:hAnsi="PT Astra Serif" w:cs="Times New Roman"/>
          <w:sz w:val="26"/>
          <w:szCs w:val="26"/>
        </w:rPr>
        <w:t>- На официальном сайте муниципального образования Киреевский район в информационно-телекоммуникационной сети «Интернет» (далее - официальный сайт).</w:t>
      </w:r>
    </w:p>
    <w:p w:rsidR="003C409A" w:rsidRPr="00E817FF" w:rsidRDefault="003C409A" w:rsidP="008648A5">
      <w:pPr>
        <w:pStyle w:val="ae"/>
        <w:autoSpaceDE w:val="0"/>
        <w:autoSpaceDN w:val="0"/>
        <w:adjustRightInd w:val="0"/>
        <w:spacing w:after="0" w:line="240" w:lineRule="auto"/>
        <w:ind w:left="0" w:firstLine="709"/>
        <w:jc w:val="both"/>
        <w:rPr>
          <w:rFonts w:ascii="PT Astra Serif" w:eastAsiaTheme="minorHAnsi" w:hAnsi="PT Astra Serif" w:cs="PT Astra Serif"/>
          <w:sz w:val="26"/>
          <w:szCs w:val="26"/>
          <w:lang w:eastAsia="en-US"/>
        </w:rPr>
      </w:pPr>
      <w:r w:rsidRPr="00E817FF">
        <w:rPr>
          <w:rFonts w:ascii="PT Astra Serif" w:eastAsia="Times New Roman" w:hAnsi="PT Astra Serif" w:cs="Times New Roman"/>
          <w:sz w:val="26"/>
          <w:szCs w:val="26"/>
        </w:rPr>
        <w:t>- На Портале государственных и муниципальных услуг (функций) Тульской области.</w:t>
      </w:r>
    </w:p>
    <w:p w:rsidR="003C409A" w:rsidRPr="00E817FF" w:rsidRDefault="003C409A" w:rsidP="003C409A">
      <w:pPr>
        <w:pStyle w:val="ae"/>
        <w:autoSpaceDE w:val="0"/>
        <w:autoSpaceDN w:val="0"/>
        <w:adjustRightInd w:val="0"/>
        <w:spacing w:after="0" w:line="240" w:lineRule="auto"/>
        <w:ind w:left="1068"/>
        <w:jc w:val="center"/>
        <w:outlineLvl w:val="0"/>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II. Стандарт предоставления Муниципальной услуги</w:t>
      </w:r>
    </w:p>
    <w:p w:rsidR="003C409A" w:rsidRPr="00E817FF" w:rsidRDefault="003C409A" w:rsidP="003C409A">
      <w:pPr>
        <w:autoSpaceDE w:val="0"/>
        <w:autoSpaceDN w:val="0"/>
        <w:adjustRightInd w:val="0"/>
        <w:spacing w:after="0" w:line="240" w:lineRule="auto"/>
        <w:ind w:left="993"/>
        <w:jc w:val="both"/>
        <w:rPr>
          <w:rFonts w:ascii="PT Astra Serif" w:eastAsiaTheme="minorHAnsi" w:hAnsi="PT Astra Serif" w:cs="PT Astra Serif"/>
          <w:sz w:val="26"/>
          <w:szCs w:val="26"/>
          <w:lang w:eastAsia="en-US"/>
        </w:rPr>
      </w:pPr>
    </w:p>
    <w:p w:rsidR="003C409A" w:rsidRPr="00E817FF" w:rsidRDefault="003C409A" w:rsidP="003C409A">
      <w:pPr>
        <w:pStyle w:val="ae"/>
        <w:autoSpaceDE w:val="0"/>
        <w:autoSpaceDN w:val="0"/>
        <w:adjustRightInd w:val="0"/>
        <w:spacing w:after="0" w:line="240" w:lineRule="auto"/>
        <w:ind w:left="1353"/>
        <w:jc w:val="center"/>
        <w:outlineLvl w:val="1"/>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4. Наименование Муниципальной услуги</w:t>
      </w:r>
    </w:p>
    <w:p w:rsidR="003C409A" w:rsidRPr="00E817FF" w:rsidRDefault="003C409A" w:rsidP="003C409A">
      <w:pPr>
        <w:pStyle w:val="ae"/>
        <w:autoSpaceDE w:val="0"/>
        <w:autoSpaceDN w:val="0"/>
        <w:adjustRightInd w:val="0"/>
        <w:spacing w:after="0" w:line="240" w:lineRule="auto"/>
        <w:ind w:left="1353"/>
        <w:jc w:val="both"/>
        <w:rPr>
          <w:rFonts w:ascii="PT Astra Serif" w:eastAsiaTheme="minorHAnsi" w:hAnsi="PT Astra Serif" w:cs="PT Astra Serif"/>
          <w:sz w:val="26"/>
          <w:szCs w:val="26"/>
          <w:lang w:eastAsia="en-US"/>
        </w:rPr>
      </w:pPr>
    </w:p>
    <w:p w:rsidR="003C409A" w:rsidRPr="00E817FF" w:rsidRDefault="003C409A" w:rsidP="003C409A">
      <w:pPr>
        <w:pStyle w:val="ae"/>
        <w:autoSpaceDE w:val="0"/>
        <w:autoSpaceDN w:val="0"/>
        <w:adjustRightInd w:val="0"/>
        <w:spacing w:after="0" w:line="240" w:lineRule="auto"/>
        <w:ind w:left="0" w:firstLine="709"/>
        <w:jc w:val="both"/>
        <w:rPr>
          <w:rFonts w:ascii="PT Astra Serif" w:eastAsiaTheme="minorHAnsi" w:hAnsi="PT Astra Serif" w:cs="PT Astra Serif"/>
          <w:sz w:val="26"/>
          <w:szCs w:val="26"/>
          <w:lang w:eastAsia="en-US"/>
        </w:rPr>
      </w:pPr>
      <w:r w:rsidRPr="00E817FF">
        <w:rPr>
          <w:rFonts w:ascii="PT Astra Serif" w:eastAsiaTheme="minorHAnsi" w:hAnsi="PT Astra Serif" w:cs="PT Astra Serif"/>
          <w:sz w:val="26"/>
          <w:szCs w:val="26"/>
          <w:lang w:eastAsia="en-US"/>
        </w:rPr>
        <w:t xml:space="preserve">4.1. Муниципальная услуга </w:t>
      </w:r>
      <w:r w:rsidR="008648A5" w:rsidRPr="00E817FF">
        <w:rPr>
          <w:rFonts w:ascii="PT Astra Serif" w:eastAsia="Times New Roman" w:hAnsi="PT Astra Serif" w:cs="Times New Roman"/>
          <w:b/>
          <w:sz w:val="26"/>
          <w:szCs w:val="26"/>
        </w:rPr>
        <w:t>«</w:t>
      </w:r>
      <w:r w:rsidR="00613915" w:rsidRPr="00613915">
        <w:rPr>
          <w:rFonts w:ascii="PT Astra Serif" w:hAnsi="PT Astra Serif"/>
          <w:bCs/>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8648A5" w:rsidRPr="00E817FF">
        <w:rPr>
          <w:rFonts w:ascii="PT Astra Serif" w:hAnsi="PT Astra Serif" w:cs="Times New Roman"/>
          <w:b/>
          <w:bCs/>
          <w:sz w:val="26"/>
          <w:szCs w:val="26"/>
        </w:rPr>
        <w:t>»</w:t>
      </w:r>
      <w:r w:rsidRPr="00E817FF">
        <w:rPr>
          <w:rFonts w:ascii="PT Astra Serif" w:eastAsiaTheme="minorHAnsi" w:hAnsi="PT Astra Serif" w:cs="PT Astra Serif"/>
          <w:sz w:val="26"/>
          <w:szCs w:val="26"/>
          <w:lang w:eastAsia="en-US"/>
        </w:rPr>
        <w:t>.</w:t>
      </w:r>
    </w:p>
    <w:p w:rsidR="003C409A" w:rsidRPr="00E817FF" w:rsidRDefault="003C409A" w:rsidP="003C409A">
      <w:pPr>
        <w:pStyle w:val="ae"/>
        <w:autoSpaceDE w:val="0"/>
        <w:autoSpaceDN w:val="0"/>
        <w:adjustRightInd w:val="0"/>
        <w:spacing w:after="0" w:line="240" w:lineRule="auto"/>
        <w:ind w:left="1353"/>
        <w:jc w:val="both"/>
        <w:rPr>
          <w:rFonts w:ascii="PT Astra Serif" w:eastAsiaTheme="minorHAnsi" w:hAnsi="PT Astra Serif" w:cs="PT Astra Serif"/>
          <w:sz w:val="26"/>
          <w:szCs w:val="26"/>
          <w:lang w:eastAsia="en-US"/>
        </w:rPr>
      </w:pPr>
    </w:p>
    <w:p w:rsidR="003C409A" w:rsidRPr="00E817FF" w:rsidRDefault="003C409A" w:rsidP="003C409A">
      <w:pPr>
        <w:autoSpaceDE w:val="0"/>
        <w:autoSpaceDN w:val="0"/>
        <w:adjustRightInd w:val="0"/>
        <w:spacing w:after="0" w:line="240" w:lineRule="auto"/>
        <w:jc w:val="center"/>
        <w:rPr>
          <w:rFonts w:ascii="PT Astra Serif" w:eastAsiaTheme="minorHAnsi" w:hAnsi="PT Astra Serif" w:cs="PT Astra Serif"/>
          <w:b/>
          <w:sz w:val="26"/>
          <w:szCs w:val="26"/>
          <w:lang w:eastAsia="en-US"/>
        </w:rPr>
      </w:pPr>
      <w:r w:rsidRPr="00E817FF">
        <w:rPr>
          <w:rFonts w:ascii="PT Astra Serif" w:eastAsiaTheme="minorHAnsi" w:hAnsi="PT Astra Serif" w:cs="PT Astra Serif"/>
          <w:b/>
          <w:bCs/>
          <w:sz w:val="26"/>
          <w:szCs w:val="26"/>
          <w:lang w:eastAsia="en-US"/>
        </w:rPr>
        <w:t>5. Н</w:t>
      </w:r>
      <w:r w:rsidRPr="00E817FF">
        <w:rPr>
          <w:rFonts w:ascii="PT Astra Serif" w:eastAsiaTheme="minorHAnsi" w:hAnsi="PT Astra Serif" w:cs="PT Astra Serif"/>
          <w:b/>
          <w:sz w:val="26"/>
          <w:szCs w:val="26"/>
          <w:lang w:eastAsia="en-US"/>
        </w:rPr>
        <w:t>аименование органа, предоставляющего муниципальную услугу</w:t>
      </w:r>
    </w:p>
    <w:p w:rsidR="003C409A" w:rsidRPr="00E817FF" w:rsidRDefault="003C409A" w:rsidP="003C409A">
      <w:pPr>
        <w:pStyle w:val="ae"/>
        <w:autoSpaceDE w:val="0"/>
        <w:autoSpaceDN w:val="0"/>
        <w:adjustRightInd w:val="0"/>
        <w:spacing w:after="0" w:line="240" w:lineRule="auto"/>
        <w:ind w:left="1353"/>
        <w:jc w:val="center"/>
        <w:outlineLvl w:val="1"/>
        <w:rPr>
          <w:rFonts w:ascii="PT Astra Serif" w:eastAsiaTheme="minorHAnsi" w:hAnsi="PT Astra Serif" w:cs="PT Astra Serif"/>
          <w:sz w:val="26"/>
          <w:szCs w:val="26"/>
          <w:lang w:eastAsia="en-US"/>
        </w:rPr>
      </w:pPr>
    </w:p>
    <w:p w:rsidR="003C409A" w:rsidRPr="00E817FF" w:rsidRDefault="003C409A" w:rsidP="003C409A">
      <w:pPr>
        <w:pStyle w:val="ae"/>
        <w:autoSpaceDE w:val="0"/>
        <w:autoSpaceDN w:val="0"/>
        <w:adjustRightInd w:val="0"/>
        <w:spacing w:after="0" w:line="240" w:lineRule="auto"/>
        <w:ind w:left="0" w:firstLine="709"/>
        <w:jc w:val="both"/>
        <w:rPr>
          <w:rFonts w:ascii="PT Astra Serif" w:eastAsiaTheme="minorHAnsi" w:hAnsi="PT Astra Serif" w:cs="PT Astra Serif"/>
          <w:sz w:val="26"/>
          <w:szCs w:val="26"/>
          <w:lang w:eastAsia="en-US"/>
        </w:rPr>
      </w:pPr>
      <w:r w:rsidRPr="00E817FF">
        <w:rPr>
          <w:rFonts w:ascii="PT Astra Serif" w:eastAsiaTheme="minorHAnsi" w:hAnsi="PT Astra Serif" w:cs="PT Astra Serif"/>
          <w:sz w:val="26"/>
          <w:szCs w:val="26"/>
          <w:lang w:eastAsia="en-US"/>
        </w:rPr>
        <w:t>5.1. Органом, ответственным за предоставление Муниципальной услуги, является Администрация. Заявитель (представитель Заявителя) обращается за получением Муниципальной услуги в Администрацию муниципального образования Киреевский район. Непосредственным исполнителем по предоставлению муниципальной услуги является комитет имущественных и земельных отношений администрации муниципального образования Киреевский район.</w:t>
      </w:r>
    </w:p>
    <w:p w:rsidR="003C409A" w:rsidRPr="00E817FF" w:rsidRDefault="003C409A" w:rsidP="003C409A">
      <w:pPr>
        <w:pStyle w:val="ae"/>
        <w:autoSpaceDE w:val="0"/>
        <w:autoSpaceDN w:val="0"/>
        <w:adjustRightInd w:val="0"/>
        <w:spacing w:before="260" w:after="0" w:line="240" w:lineRule="auto"/>
        <w:ind w:left="0" w:firstLine="709"/>
        <w:jc w:val="both"/>
        <w:rPr>
          <w:rFonts w:ascii="PT Astra Serif" w:eastAsiaTheme="minorHAnsi" w:hAnsi="PT Astra Serif" w:cs="PT Astra Serif"/>
          <w:sz w:val="26"/>
          <w:szCs w:val="26"/>
          <w:lang w:eastAsia="en-US"/>
        </w:rPr>
      </w:pPr>
      <w:r w:rsidRPr="00E817FF">
        <w:rPr>
          <w:rFonts w:ascii="PT Astra Serif" w:eastAsiaTheme="minorHAnsi" w:hAnsi="PT Astra Serif" w:cs="PT Astra Serif"/>
          <w:sz w:val="26"/>
          <w:szCs w:val="26"/>
          <w:lang w:eastAsia="en-US"/>
        </w:rPr>
        <w:t>5.2. Комитет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3C409A" w:rsidRPr="00E817FF" w:rsidRDefault="003C409A" w:rsidP="003C409A">
      <w:pPr>
        <w:pStyle w:val="ae"/>
        <w:autoSpaceDE w:val="0"/>
        <w:autoSpaceDN w:val="0"/>
        <w:adjustRightInd w:val="0"/>
        <w:spacing w:after="0" w:line="240" w:lineRule="auto"/>
        <w:ind w:left="1353"/>
        <w:jc w:val="both"/>
        <w:rPr>
          <w:rFonts w:ascii="PT Astra Serif" w:eastAsiaTheme="minorHAnsi" w:hAnsi="PT Astra Serif" w:cs="PT Astra Serif"/>
          <w:sz w:val="26"/>
          <w:szCs w:val="26"/>
          <w:lang w:eastAsia="en-US"/>
        </w:rPr>
      </w:pPr>
    </w:p>
    <w:p w:rsidR="003C409A" w:rsidRPr="00E817FF" w:rsidRDefault="003C409A" w:rsidP="003C409A">
      <w:pPr>
        <w:autoSpaceDE w:val="0"/>
        <w:autoSpaceDN w:val="0"/>
        <w:adjustRightInd w:val="0"/>
        <w:spacing w:after="0" w:line="240" w:lineRule="auto"/>
        <w:jc w:val="center"/>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6. Результат предоставления муниципальной услуги</w:t>
      </w:r>
    </w:p>
    <w:p w:rsidR="003C409A" w:rsidRPr="00E817FF" w:rsidRDefault="003C409A" w:rsidP="003C409A">
      <w:pPr>
        <w:autoSpaceDE w:val="0"/>
        <w:autoSpaceDN w:val="0"/>
        <w:adjustRightInd w:val="0"/>
        <w:spacing w:after="0" w:line="240" w:lineRule="auto"/>
        <w:ind w:left="993"/>
        <w:jc w:val="center"/>
        <w:outlineLvl w:val="1"/>
        <w:rPr>
          <w:rFonts w:ascii="PT Astra Serif" w:eastAsiaTheme="minorHAnsi" w:hAnsi="PT Astra Serif" w:cs="PT Astra Serif"/>
          <w:sz w:val="26"/>
          <w:szCs w:val="26"/>
          <w:lang w:eastAsia="en-US"/>
        </w:rPr>
      </w:pPr>
    </w:p>
    <w:p w:rsidR="003C409A" w:rsidRPr="00E817FF" w:rsidRDefault="003C409A" w:rsidP="003C409A">
      <w:pPr>
        <w:autoSpaceDE w:val="0"/>
        <w:autoSpaceDN w:val="0"/>
        <w:adjustRightInd w:val="0"/>
        <w:spacing w:after="0" w:line="240" w:lineRule="auto"/>
        <w:ind w:firstLine="709"/>
        <w:jc w:val="both"/>
        <w:rPr>
          <w:rFonts w:ascii="PT Astra Serif" w:eastAsiaTheme="minorHAnsi" w:hAnsi="PT Astra Serif" w:cs="PT Astra Serif"/>
          <w:sz w:val="26"/>
          <w:szCs w:val="26"/>
          <w:lang w:eastAsia="en-US"/>
        </w:rPr>
      </w:pPr>
      <w:r w:rsidRPr="00E817FF">
        <w:rPr>
          <w:rFonts w:ascii="PT Astra Serif" w:eastAsiaTheme="minorHAnsi" w:hAnsi="PT Astra Serif" w:cs="PT Astra Serif"/>
          <w:sz w:val="26"/>
          <w:szCs w:val="26"/>
          <w:lang w:eastAsia="en-US"/>
        </w:rPr>
        <w:t>6.1. Заявитель (представитель Заявителя) обращается в Администрацию через личный кабинет портала государственных услуг Тульской области «Госуслуги 71»</w:t>
      </w:r>
      <w:r w:rsidR="00DE2D05" w:rsidRPr="00E817FF">
        <w:rPr>
          <w:rFonts w:ascii="PT Astra Serif" w:eastAsiaTheme="minorHAnsi" w:hAnsi="PT Astra Serif" w:cs="PT Astra Serif"/>
          <w:sz w:val="26"/>
          <w:szCs w:val="26"/>
          <w:lang w:eastAsia="en-US"/>
        </w:rPr>
        <w:t>,</w:t>
      </w:r>
      <w:r w:rsidRPr="00E817FF">
        <w:rPr>
          <w:rFonts w:ascii="PT Astra Serif" w:eastAsiaTheme="minorHAnsi" w:hAnsi="PT Astra Serif" w:cs="PT Astra Serif"/>
          <w:sz w:val="26"/>
          <w:szCs w:val="26"/>
          <w:lang w:eastAsia="en-US"/>
        </w:rPr>
        <w:t xml:space="preserve"> </w:t>
      </w:r>
      <w:r w:rsidR="00DE2D05" w:rsidRPr="00E817FF">
        <w:rPr>
          <w:rFonts w:ascii="PT Astra Serif" w:eastAsia="Times New Roman" w:hAnsi="PT Astra Serif" w:cs="Times New Roman"/>
          <w:sz w:val="26"/>
          <w:szCs w:val="26"/>
        </w:rPr>
        <w:t>ЕПГУ</w:t>
      </w:r>
      <w:r w:rsidRPr="00E817FF">
        <w:rPr>
          <w:rFonts w:ascii="PT Astra Serif" w:eastAsiaTheme="minorHAnsi" w:hAnsi="PT Astra Serif" w:cs="PT Astra Serif"/>
          <w:sz w:val="26"/>
          <w:szCs w:val="26"/>
          <w:lang w:eastAsia="en-US"/>
        </w:rPr>
        <w:t xml:space="preserve">. </w:t>
      </w:r>
    </w:p>
    <w:p w:rsidR="003C409A" w:rsidRPr="00E817FF" w:rsidRDefault="003C409A" w:rsidP="003C409A">
      <w:pPr>
        <w:autoSpaceDE w:val="0"/>
        <w:autoSpaceDN w:val="0"/>
        <w:adjustRightInd w:val="0"/>
        <w:spacing w:after="0" w:line="240" w:lineRule="auto"/>
        <w:ind w:firstLine="709"/>
        <w:jc w:val="both"/>
        <w:rPr>
          <w:rFonts w:ascii="PT Astra Serif" w:eastAsiaTheme="minorHAnsi" w:hAnsi="PT Astra Serif" w:cs="PT Astra Serif"/>
          <w:sz w:val="26"/>
          <w:szCs w:val="26"/>
          <w:lang w:eastAsia="en-US"/>
        </w:rPr>
      </w:pPr>
      <w:r w:rsidRPr="00E817FF">
        <w:rPr>
          <w:rFonts w:ascii="PT Astra Serif" w:eastAsiaTheme="minorHAnsi" w:hAnsi="PT Astra Serif" w:cs="PT Astra Serif"/>
          <w:sz w:val="26"/>
          <w:szCs w:val="26"/>
          <w:lang w:eastAsia="en-US"/>
        </w:rPr>
        <w:t>6.2.  Результатом предоставления Муниципальной услуги является:</w:t>
      </w:r>
    </w:p>
    <w:p w:rsidR="008975FB" w:rsidRPr="00E817FF" w:rsidRDefault="008975FB" w:rsidP="008975FB">
      <w:pPr>
        <w:pStyle w:val="a3"/>
        <w:ind w:firstLine="709"/>
        <w:jc w:val="both"/>
        <w:rPr>
          <w:rFonts w:ascii="PT Astra Serif" w:hAnsi="PT Astra Serif"/>
          <w:color w:val="000000" w:themeColor="text1"/>
          <w:sz w:val="26"/>
          <w:szCs w:val="26"/>
        </w:rPr>
      </w:pPr>
      <w:r w:rsidRPr="00E817FF">
        <w:rPr>
          <w:rFonts w:ascii="PT Astra Serif" w:hAnsi="PT Astra Serif"/>
          <w:color w:val="000000" w:themeColor="text1"/>
          <w:sz w:val="26"/>
          <w:szCs w:val="26"/>
        </w:rPr>
        <w:t xml:space="preserve">- </w:t>
      </w:r>
      <w:r w:rsidR="008648A5" w:rsidRPr="00E817FF">
        <w:rPr>
          <w:rFonts w:ascii="PT Astra Serif" w:hAnsi="PT Astra Serif"/>
          <w:color w:val="000000" w:themeColor="text1"/>
          <w:sz w:val="26"/>
          <w:szCs w:val="26"/>
        </w:rPr>
        <w:t>осуществление подготовки проектов договора купли-продажи, договора аренды земельного участка или договора безвозмездного пользования земельным участком и их подписание, а также направление проектов указанных договоров для подписания Заявителю, если не требуется образование испрашиваемого земельного участка или</w:t>
      </w:r>
      <w:r w:rsidRPr="00E817FF">
        <w:rPr>
          <w:rFonts w:ascii="PT Astra Serif" w:hAnsi="PT Astra Serif"/>
          <w:color w:val="000000" w:themeColor="text1"/>
          <w:sz w:val="26"/>
          <w:szCs w:val="26"/>
        </w:rPr>
        <w:t xml:space="preserve"> </w:t>
      </w:r>
      <w:r w:rsidR="008648A5" w:rsidRPr="00E817FF">
        <w:rPr>
          <w:rFonts w:ascii="PT Astra Serif" w:hAnsi="PT Astra Serif"/>
          <w:color w:val="000000" w:themeColor="text1"/>
          <w:sz w:val="26"/>
          <w:szCs w:val="26"/>
        </w:rPr>
        <w:t>уточнение</w:t>
      </w:r>
      <w:r w:rsidRPr="00E817FF">
        <w:rPr>
          <w:rFonts w:ascii="PT Astra Serif" w:hAnsi="PT Astra Serif"/>
          <w:color w:val="000000" w:themeColor="text1"/>
          <w:sz w:val="26"/>
          <w:szCs w:val="26"/>
        </w:rPr>
        <w:t xml:space="preserve"> </w:t>
      </w:r>
      <w:r w:rsidR="008648A5" w:rsidRPr="00E817FF">
        <w:rPr>
          <w:rFonts w:ascii="PT Astra Serif" w:hAnsi="PT Astra Serif"/>
          <w:color w:val="000000" w:themeColor="text1"/>
          <w:sz w:val="26"/>
          <w:szCs w:val="26"/>
        </w:rPr>
        <w:t>его</w:t>
      </w:r>
      <w:r w:rsidRPr="00E817FF">
        <w:rPr>
          <w:rFonts w:ascii="PT Astra Serif" w:hAnsi="PT Astra Serif"/>
          <w:color w:val="000000" w:themeColor="text1"/>
          <w:sz w:val="26"/>
          <w:szCs w:val="26"/>
        </w:rPr>
        <w:t xml:space="preserve"> </w:t>
      </w:r>
      <w:r w:rsidR="008648A5" w:rsidRPr="00E817FF">
        <w:rPr>
          <w:rFonts w:ascii="PT Astra Serif" w:hAnsi="PT Astra Serif"/>
          <w:color w:val="000000" w:themeColor="text1"/>
          <w:sz w:val="26"/>
          <w:szCs w:val="26"/>
        </w:rPr>
        <w:t>границ;</w:t>
      </w:r>
      <w:r w:rsidRPr="00E817FF">
        <w:rPr>
          <w:rFonts w:ascii="PT Astra Serif" w:hAnsi="PT Astra Serif"/>
          <w:color w:val="000000" w:themeColor="text1"/>
          <w:sz w:val="26"/>
          <w:szCs w:val="26"/>
        </w:rPr>
        <w:t xml:space="preserve"> </w:t>
      </w:r>
    </w:p>
    <w:p w:rsidR="008648A5" w:rsidRPr="00E817FF" w:rsidRDefault="008648A5" w:rsidP="008975FB">
      <w:pPr>
        <w:pStyle w:val="a3"/>
        <w:ind w:firstLine="709"/>
        <w:jc w:val="both"/>
        <w:rPr>
          <w:rFonts w:ascii="PT Astra Serif" w:hAnsi="PT Astra Serif" w:cs="Arial"/>
          <w:color w:val="000000" w:themeColor="text1"/>
          <w:sz w:val="26"/>
          <w:szCs w:val="26"/>
        </w:rPr>
      </w:pPr>
      <w:r w:rsidRPr="00E817FF">
        <w:rPr>
          <w:rFonts w:ascii="PT Astra Serif" w:hAnsi="PT Astra Serif" w:cs="Arial"/>
          <w:color w:val="000000" w:themeColor="text1"/>
          <w:sz w:val="26"/>
          <w:szCs w:val="26"/>
        </w:rPr>
        <w:t>- принятие решения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направление принятого</w:t>
      </w:r>
      <w:r w:rsidR="008975FB" w:rsidRPr="00E817FF">
        <w:rPr>
          <w:rFonts w:ascii="PT Astra Serif" w:hAnsi="PT Astra Serif" w:cs="Arial"/>
          <w:color w:val="000000" w:themeColor="text1"/>
          <w:sz w:val="26"/>
          <w:szCs w:val="26"/>
        </w:rPr>
        <w:t xml:space="preserve"> </w:t>
      </w:r>
      <w:r w:rsidRPr="00E817FF">
        <w:rPr>
          <w:rFonts w:ascii="PT Astra Serif" w:hAnsi="PT Astra Serif" w:cs="Arial"/>
          <w:color w:val="000000" w:themeColor="text1"/>
          <w:sz w:val="26"/>
          <w:szCs w:val="26"/>
        </w:rPr>
        <w:t>решения Заявителю;</w:t>
      </w:r>
      <w:r w:rsidRPr="00E817FF">
        <w:rPr>
          <w:rFonts w:ascii="PT Astra Serif" w:hAnsi="PT Astra Serif" w:cs="Arial"/>
          <w:color w:val="000000" w:themeColor="text1"/>
          <w:sz w:val="26"/>
          <w:szCs w:val="26"/>
        </w:rPr>
        <w:br/>
      </w:r>
    </w:p>
    <w:p w:rsidR="003C409A" w:rsidRPr="00E817FF" w:rsidRDefault="008648A5" w:rsidP="008975FB">
      <w:pPr>
        <w:pStyle w:val="ae"/>
        <w:autoSpaceDE w:val="0"/>
        <w:autoSpaceDN w:val="0"/>
        <w:adjustRightInd w:val="0"/>
        <w:spacing w:after="0" w:line="240" w:lineRule="auto"/>
        <w:ind w:left="0" w:firstLine="709"/>
        <w:jc w:val="both"/>
        <w:rPr>
          <w:rFonts w:ascii="PT Astra Serif" w:eastAsiaTheme="minorHAnsi" w:hAnsi="PT Astra Serif" w:cs="PT Astra Serif"/>
          <w:color w:val="000000" w:themeColor="text1"/>
          <w:sz w:val="26"/>
          <w:szCs w:val="26"/>
          <w:lang w:eastAsia="en-US"/>
        </w:rPr>
      </w:pPr>
      <w:r w:rsidRPr="00E817FF">
        <w:rPr>
          <w:rFonts w:ascii="PT Astra Serif" w:hAnsi="PT Astra Serif" w:cs="Arial"/>
          <w:color w:val="000000" w:themeColor="text1"/>
          <w:sz w:val="26"/>
          <w:szCs w:val="26"/>
        </w:rPr>
        <w:lastRenderedPageBreak/>
        <w:t>- принятие решения об отказе в предоставлении земельного участка при наличии хотя бы одного из оснований, предусмотренных </w:t>
      </w:r>
      <w:hyperlink r:id="rId8" w:anchor="BPG0OT" w:history="1">
        <w:r w:rsidRPr="00E817FF">
          <w:rPr>
            <w:rStyle w:val="af1"/>
            <w:rFonts w:ascii="PT Astra Serif" w:eastAsiaTheme="majorEastAsia" w:hAnsi="PT Astra Serif" w:cs="Arial"/>
            <w:color w:val="000000" w:themeColor="text1"/>
            <w:sz w:val="26"/>
            <w:szCs w:val="26"/>
            <w:u w:val="none"/>
          </w:rPr>
          <w:t>статьей 39.16 Земельного кодекса Российской Федерации</w:t>
        </w:r>
      </w:hyperlink>
      <w:r w:rsidRPr="00E817FF">
        <w:rPr>
          <w:rFonts w:ascii="PT Astra Serif" w:hAnsi="PT Astra Serif" w:cs="Arial"/>
          <w:color w:val="000000" w:themeColor="text1"/>
          <w:sz w:val="26"/>
          <w:szCs w:val="26"/>
        </w:rPr>
        <w:t> и направляет принятое решение Заявителю. В указанном решении должны быть указаны все основания отказа.</w:t>
      </w:r>
      <w:r w:rsidRPr="00E817FF">
        <w:rPr>
          <w:rFonts w:ascii="PT Astra Serif" w:hAnsi="PT Astra Serif" w:cs="Arial"/>
          <w:color w:val="000000" w:themeColor="text1"/>
          <w:sz w:val="26"/>
          <w:szCs w:val="26"/>
        </w:rPr>
        <w:br/>
      </w:r>
    </w:p>
    <w:p w:rsidR="003C409A" w:rsidRPr="00E817FF" w:rsidRDefault="003C409A" w:rsidP="003C409A">
      <w:pPr>
        <w:pStyle w:val="ae"/>
        <w:autoSpaceDE w:val="0"/>
        <w:autoSpaceDN w:val="0"/>
        <w:adjustRightInd w:val="0"/>
        <w:spacing w:after="0" w:line="240" w:lineRule="auto"/>
        <w:ind w:left="1353"/>
        <w:jc w:val="both"/>
        <w:rPr>
          <w:rFonts w:ascii="PT Astra Serif" w:eastAsiaTheme="minorHAnsi" w:hAnsi="PT Astra Serif" w:cs="PT Astra Serif"/>
          <w:sz w:val="26"/>
          <w:szCs w:val="26"/>
          <w:lang w:eastAsia="en-US"/>
        </w:rPr>
      </w:pPr>
    </w:p>
    <w:p w:rsidR="003C409A" w:rsidRPr="00E817FF" w:rsidRDefault="003C409A" w:rsidP="003C409A">
      <w:pPr>
        <w:autoSpaceDE w:val="0"/>
        <w:autoSpaceDN w:val="0"/>
        <w:adjustRightInd w:val="0"/>
        <w:spacing w:after="0" w:line="240" w:lineRule="auto"/>
        <w:ind w:left="993"/>
        <w:jc w:val="center"/>
        <w:outlineLvl w:val="1"/>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7. Срок предоставления Муниципальной услуги</w:t>
      </w:r>
    </w:p>
    <w:p w:rsidR="003C409A" w:rsidRPr="00E817FF" w:rsidRDefault="003C409A" w:rsidP="003C409A">
      <w:pPr>
        <w:pStyle w:val="ae"/>
        <w:autoSpaceDE w:val="0"/>
        <w:autoSpaceDN w:val="0"/>
        <w:adjustRightInd w:val="0"/>
        <w:spacing w:after="0" w:line="240" w:lineRule="auto"/>
        <w:ind w:left="1353"/>
        <w:jc w:val="both"/>
        <w:rPr>
          <w:rFonts w:ascii="PT Astra Serif" w:eastAsiaTheme="minorHAnsi" w:hAnsi="PT Astra Serif" w:cs="PT Astra Serif"/>
          <w:sz w:val="26"/>
          <w:szCs w:val="26"/>
          <w:lang w:eastAsia="en-US"/>
        </w:rPr>
      </w:pPr>
    </w:p>
    <w:p w:rsidR="003C409A" w:rsidRPr="00E817FF" w:rsidRDefault="003C409A" w:rsidP="003C409A">
      <w:pPr>
        <w:pStyle w:val="ae"/>
        <w:autoSpaceDE w:val="0"/>
        <w:autoSpaceDN w:val="0"/>
        <w:adjustRightInd w:val="0"/>
        <w:spacing w:after="0" w:line="240" w:lineRule="auto"/>
        <w:ind w:left="0" w:firstLine="709"/>
        <w:jc w:val="both"/>
        <w:rPr>
          <w:rFonts w:ascii="PT Astra Serif" w:eastAsiaTheme="minorHAnsi" w:hAnsi="PT Astra Serif" w:cs="PT Astra Serif"/>
          <w:sz w:val="26"/>
          <w:szCs w:val="26"/>
          <w:lang w:eastAsia="en-US"/>
        </w:rPr>
      </w:pPr>
      <w:r w:rsidRPr="00E817FF">
        <w:rPr>
          <w:rFonts w:ascii="PT Astra Serif" w:eastAsiaTheme="minorHAnsi" w:hAnsi="PT Astra Serif" w:cs="PT Astra Serif"/>
          <w:sz w:val="26"/>
          <w:szCs w:val="26"/>
          <w:lang w:eastAsia="en-US"/>
        </w:rPr>
        <w:t xml:space="preserve">Срок предоставления Муниципальной услуги составляет не более </w:t>
      </w:r>
      <w:r w:rsidR="008975FB" w:rsidRPr="00E817FF">
        <w:rPr>
          <w:rFonts w:ascii="PT Astra Serif" w:eastAsiaTheme="minorHAnsi" w:hAnsi="PT Astra Serif" w:cs="PT Astra Serif"/>
          <w:sz w:val="26"/>
          <w:szCs w:val="26"/>
          <w:lang w:eastAsia="en-US"/>
        </w:rPr>
        <w:t>15</w:t>
      </w:r>
      <w:r w:rsidRPr="00E817FF">
        <w:rPr>
          <w:rFonts w:ascii="PT Astra Serif" w:eastAsiaTheme="minorHAnsi" w:hAnsi="PT Astra Serif" w:cs="PT Astra Serif"/>
          <w:sz w:val="26"/>
          <w:szCs w:val="26"/>
          <w:lang w:eastAsia="en-US"/>
        </w:rPr>
        <w:t xml:space="preserve"> (</w:t>
      </w:r>
      <w:r w:rsidR="008975FB" w:rsidRPr="00E817FF">
        <w:rPr>
          <w:rFonts w:ascii="PT Astra Serif" w:eastAsiaTheme="minorHAnsi" w:hAnsi="PT Astra Serif" w:cs="PT Astra Serif"/>
          <w:sz w:val="26"/>
          <w:szCs w:val="26"/>
          <w:lang w:eastAsia="en-US"/>
        </w:rPr>
        <w:t>пятнадцати</w:t>
      </w:r>
      <w:r w:rsidRPr="00E817FF">
        <w:rPr>
          <w:rFonts w:ascii="PT Astra Serif" w:eastAsiaTheme="minorHAnsi" w:hAnsi="PT Astra Serif" w:cs="PT Astra Serif"/>
          <w:sz w:val="26"/>
          <w:szCs w:val="26"/>
          <w:lang w:eastAsia="en-US"/>
        </w:rPr>
        <w:t xml:space="preserve">) </w:t>
      </w:r>
      <w:r w:rsidR="008975FB" w:rsidRPr="00E817FF">
        <w:rPr>
          <w:rFonts w:ascii="PT Astra Serif" w:eastAsiaTheme="minorHAnsi" w:hAnsi="PT Astra Serif" w:cs="PT Astra Serif"/>
          <w:sz w:val="26"/>
          <w:szCs w:val="26"/>
          <w:lang w:eastAsia="en-US"/>
        </w:rPr>
        <w:t>рабочих</w:t>
      </w:r>
      <w:r w:rsidRPr="00E817FF">
        <w:rPr>
          <w:rFonts w:ascii="PT Astra Serif" w:eastAsiaTheme="minorHAnsi" w:hAnsi="PT Astra Serif" w:cs="PT Astra Serif"/>
          <w:sz w:val="26"/>
          <w:szCs w:val="26"/>
          <w:lang w:eastAsia="en-US"/>
        </w:rPr>
        <w:t xml:space="preserve"> дней с даты регистрации заявления в Администрации.</w:t>
      </w:r>
    </w:p>
    <w:p w:rsidR="003C409A" w:rsidRPr="00E817FF" w:rsidRDefault="003C409A" w:rsidP="003C409A">
      <w:pPr>
        <w:pStyle w:val="ae"/>
        <w:autoSpaceDE w:val="0"/>
        <w:autoSpaceDN w:val="0"/>
        <w:adjustRightInd w:val="0"/>
        <w:spacing w:after="0" w:line="240" w:lineRule="auto"/>
        <w:ind w:left="1353"/>
        <w:jc w:val="both"/>
        <w:rPr>
          <w:rFonts w:ascii="PT Astra Serif" w:eastAsiaTheme="minorHAnsi" w:hAnsi="PT Astra Serif" w:cs="PT Astra Serif"/>
          <w:sz w:val="26"/>
          <w:szCs w:val="26"/>
          <w:lang w:eastAsia="en-US"/>
        </w:rPr>
      </w:pPr>
    </w:p>
    <w:p w:rsidR="003C409A" w:rsidRPr="00E817FF" w:rsidRDefault="003C409A" w:rsidP="003C409A">
      <w:pPr>
        <w:autoSpaceDE w:val="0"/>
        <w:autoSpaceDN w:val="0"/>
        <w:adjustRightInd w:val="0"/>
        <w:spacing w:after="0" w:line="240" w:lineRule="auto"/>
        <w:ind w:left="993"/>
        <w:jc w:val="center"/>
        <w:outlineLvl w:val="1"/>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8. Правовые основания предоставления Муниципальной услуги</w:t>
      </w:r>
    </w:p>
    <w:p w:rsidR="003C409A" w:rsidRPr="00E817FF" w:rsidRDefault="003C409A" w:rsidP="003C409A">
      <w:pPr>
        <w:autoSpaceDE w:val="0"/>
        <w:autoSpaceDN w:val="0"/>
        <w:adjustRightInd w:val="0"/>
        <w:spacing w:after="0" w:line="240" w:lineRule="auto"/>
        <w:ind w:left="993"/>
        <w:jc w:val="center"/>
        <w:outlineLvl w:val="1"/>
        <w:rPr>
          <w:rFonts w:ascii="PT Astra Serif" w:eastAsiaTheme="minorHAnsi" w:hAnsi="PT Astra Serif" w:cs="PT Astra Serif"/>
          <w:b/>
          <w:bCs/>
          <w:sz w:val="26"/>
          <w:szCs w:val="26"/>
          <w:lang w:eastAsia="en-US"/>
        </w:rPr>
      </w:pPr>
    </w:p>
    <w:p w:rsidR="003C409A" w:rsidRPr="00E817FF" w:rsidRDefault="003C409A" w:rsidP="003C409A">
      <w:pPr>
        <w:pStyle w:val="a3"/>
        <w:ind w:firstLine="708"/>
        <w:jc w:val="both"/>
        <w:rPr>
          <w:rFonts w:ascii="PT Astra Serif" w:hAnsi="PT Astra Serif" w:cs="Times New Roman"/>
          <w:sz w:val="26"/>
          <w:szCs w:val="26"/>
        </w:rPr>
      </w:pPr>
      <w:r w:rsidRPr="00E817FF">
        <w:rPr>
          <w:rFonts w:ascii="PT Astra Serif" w:eastAsia="Times New Roman" w:hAnsi="PT Astra Serif" w:cs="Times New Roman"/>
          <w:sz w:val="26"/>
          <w:szCs w:val="26"/>
        </w:rPr>
        <w:t xml:space="preserve">Перечень нормативных правовых актов, регулирующих предоставление Муниципальной услуги (с указанием их реквизитов и </w:t>
      </w:r>
      <w:r w:rsidRPr="00E817FF">
        <w:rPr>
          <w:rFonts w:ascii="PT Astra Serif" w:eastAsia="Times New Roman" w:hAnsi="PT Astra Serif" w:cs="Times New Roman"/>
          <w:spacing w:val="-1"/>
          <w:sz w:val="26"/>
          <w:szCs w:val="26"/>
        </w:rPr>
        <w:t>источников их официального опубликования) размещается:</w:t>
      </w:r>
    </w:p>
    <w:p w:rsidR="00DE2D05" w:rsidRPr="00E817FF" w:rsidRDefault="00DE2D05" w:rsidP="00DE2D05">
      <w:pPr>
        <w:pStyle w:val="a3"/>
        <w:ind w:firstLine="708"/>
        <w:jc w:val="both"/>
        <w:rPr>
          <w:rFonts w:ascii="PT Astra Serif" w:hAnsi="PT Astra Serif" w:cs="Times New Roman"/>
          <w:sz w:val="26"/>
          <w:szCs w:val="26"/>
        </w:rPr>
      </w:pPr>
      <w:r w:rsidRPr="00E817FF">
        <w:rPr>
          <w:rFonts w:ascii="PT Astra Serif" w:eastAsia="Times New Roman" w:hAnsi="PT Astra Serif" w:cs="Times New Roman"/>
          <w:sz w:val="26"/>
          <w:szCs w:val="26"/>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а также </w:t>
      </w:r>
      <w:r w:rsidRPr="00E817FF">
        <w:rPr>
          <w:rFonts w:ascii="PT Astra Serif" w:hAnsi="PT Astra Serif" w:cs="Times New Roman"/>
          <w:sz w:val="26"/>
          <w:szCs w:val="26"/>
        </w:rPr>
        <w:t>Порядок получения информации по вопросам предоставления Муниципальной услуги</w:t>
      </w:r>
      <w:r w:rsidRPr="00E817FF">
        <w:rPr>
          <w:rFonts w:ascii="PT Astra Serif" w:eastAsia="Times New Roman" w:hAnsi="PT Astra Serif" w:cs="Times New Roman"/>
          <w:sz w:val="26"/>
          <w:szCs w:val="26"/>
        </w:rPr>
        <w:t>, Заявитель может получить:</w:t>
      </w:r>
    </w:p>
    <w:p w:rsidR="00DE2D05" w:rsidRPr="00E817FF" w:rsidRDefault="00DE2D05" w:rsidP="00DE2D05">
      <w:pPr>
        <w:pStyle w:val="a3"/>
        <w:ind w:firstLine="708"/>
        <w:jc w:val="both"/>
        <w:rPr>
          <w:rFonts w:ascii="PT Astra Serif" w:hAnsi="PT Astra Serif" w:cs="Times New Roman"/>
          <w:spacing w:val="-7"/>
          <w:sz w:val="26"/>
          <w:szCs w:val="26"/>
        </w:rPr>
      </w:pPr>
      <w:r w:rsidRPr="00E817FF">
        <w:rPr>
          <w:rFonts w:ascii="PT Astra Serif" w:eastAsia="Times New Roman" w:hAnsi="PT Astra Serif" w:cs="Times New Roman"/>
          <w:sz w:val="26"/>
          <w:szCs w:val="26"/>
        </w:rPr>
        <w:t>- В комитете имущественных и земельных отношений администрации муниципального образования Киреевский район при личном обращении в устной форме или с использованием средств телефонной связи.</w:t>
      </w:r>
    </w:p>
    <w:p w:rsidR="00DE2D05" w:rsidRPr="00E817FF" w:rsidRDefault="00DE2D05" w:rsidP="00DE2D05">
      <w:pPr>
        <w:pStyle w:val="a3"/>
        <w:ind w:firstLine="708"/>
        <w:jc w:val="both"/>
        <w:rPr>
          <w:rFonts w:ascii="PT Astra Serif" w:hAnsi="PT Astra Serif" w:cs="Times New Roman"/>
          <w:spacing w:val="-7"/>
          <w:sz w:val="26"/>
          <w:szCs w:val="26"/>
        </w:rPr>
      </w:pPr>
      <w:r w:rsidRPr="00E817FF">
        <w:rPr>
          <w:rFonts w:ascii="PT Astra Serif" w:eastAsia="Times New Roman" w:hAnsi="PT Astra Serif" w:cs="Times New Roman"/>
          <w:sz w:val="26"/>
          <w:szCs w:val="26"/>
        </w:rPr>
        <w:t>- На официальном сайте муниципального образования Киреевский район в информационно-телекоммуникационной сети «Интернет» (далее - официальный сайт).</w:t>
      </w:r>
    </w:p>
    <w:p w:rsidR="00DE2D05" w:rsidRPr="00E817FF" w:rsidRDefault="00DE2D05" w:rsidP="00DE2D05">
      <w:pPr>
        <w:pStyle w:val="a3"/>
        <w:ind w:firstLine="708"/>
        <w:jc w:val="both"/>
        <w:rPr>
          <w:rFonts w:ascii="PT Astra Serif" w:eastAsia="Times New Roman" w:hAnsi="PT Astra Serif" w:cs="Times New Roman"/>
          <w:sz w:val="26"/>
          <w:szCs w:val="26"/>
        </w:rPr>
      </w:pPr>
      <w:r w:rsidRPr="00E817FF">
        <w:rPr>
          <w:rFonts w:ascii="PT Astra Serif" w:eastAsia="Times New Roman" w:hAnsi="PT Astra Serif" w:cs="Times New Roman"/>
          <w:sz w:val="26"/>
          <w:szCs w:val="26"/>
        </w:rPr>
        <w:t>- на ЕПГУ, РПГУ, в Государственной информационной системе Тульской области «Портал государственных и муниципальных услуг (функций) Тульской области».</w:t>
      </w:r>
    </w:p>
    <w:p w:rsidR="003C409A" w:rsidRPr="00E817FF" w:rsidRDefault="003C409A" w:rsidP="003C409A">
      <w:pPr>
        <w:pStyle w:val="a3"/>
        <w:ind w:firstLine="709"/>
        <w:jc w:val="both"/>
        <w:rPr>
          <w:rFonts w:ascii="PT Astra Serif" w:hAnsi="PT Astra Serif" w:cs="Times New Roman"/>
          <w:spacing w:val="-7"/>
          <w:sz w:val="26"/>
          <w:szCs w:val="26"/>
        </w:rPr>
      </w:pPr>
    </w:p>
    <w:p w:rsidR="003C409A" w:rsidRPr="00E817FF" w:rsidRDefault="003C409A" w:rsidP="003C409A">
      <w:pPr>
        <w:autoSpaceDE w:val="0"/>
        <w:autoSpaceDN w:val="0"/>
        <w:adjustRightInd w:val="0"/>
        <w:spacing w:after="0" w:line="240" w:lineRule="auto"/>
        <w:ind w:left="993"/>
        <w:jc w:val="both"/>
        <w:rPr>
          <w:rFonts w:ascii="PT Astra Serif" w:eastAsiaTheme="minorHAnsi" w:hAnsi="PT Astra Serif" w:cs="PT Astra Serif"/>
          <w:sz w:val="26"/>
          <w:szCs w:val="26"/>
          <w:lang w:eastAsia="en-US"/>
        </w:rPr>
      </w:pPr>
    </w:p>
    <w:p w:rsidR="003C409A" w:rsidRPr="00E817FF" w:rsidRDefault="003C409A" w:rsidP="003C409A">
      <w:pPr>
        <w:autoSpaceDE w:val="0"/>
        <w:autoSpaceDN w:val="0"/>
        <w:adjustRightInd w:val="0"/>
        <w:spacing w:after="0" w:line="240" w:lineRule="auto"/>
        <w:jc w:val="center"/>
        <w:rPr>
          <w:rFonts w:ascii="PT Astra Serif" w:eastAsiaTheme="minorHAnsi" w:hAnsi="PT Astra Serif" w:cs="PT Astra Serif"/>
          <w:b/>
          <w:bCs/>
          <w:sz w:val="26"/>
          <w:szCs w:val="26"/>
          <w:lang w:eastAsia="en-US"/>
        </w:rPr>
      </w:pPr>
      <w:bookmarkStart w:id="1" w:name="Par53"/>
      <w:bookmarkEnd w:id="1"/>
      <w:r w:rsidRPr="00E817FF">
        <w:rPr>
          <w:rFonts w:ascii="PT Astra Serif" w:eastAsiaTheme="minorHAnsi" w:hAnsi="PT Astra Serif" w:cs="PT Astra Serif"/>
          <w:b/>
          <w:bCs/>
          <w:sz w:val="26"/>
          <w:szCs w:val="26"/>
          <w:lang w:eastAsia="en-US"/>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C409A" w:rsidRPr="00E817FF" w:rsidRDefault="003C409A" w:rsidP="00234DAD">
      <w:pPr>
        <w:pStyle w:val="a3"/>
        <w:jc w:val="both"/>
        <w:rPr>
          <w:rFonts w:ascii="PT Astra Serif" w:eastAsiaTheme="minorHAnsi" w:hAnsi="PT Astra Serif"/>
          <w:sz w:val="26"/>
          <w:szCs w:val="26"/>
          <w:lang w:eastAsia="en-US"/>
        </w:rPr>
      </w:pPr>
    </w:p>
    <w:p w:rsidR="00234DAD" w:rsidRPr="00E817FF" w:rsidRDefault="005A76DD" w:rsidP="00234DAD">
      <w:pPr>
        <w:pStyle w:val="a3"/>
        <w:ind w:firstLine="708"/>
        <w:jc w:val="both"/>
        <w:rPr>
          <w:rFonts w:ascii="PT Astra Serif" w:hAnsi="PT Astra Serif" w:cs="Arial"/>
          <w:sz w:val="26"/>
          <w:szCs w:val="26"/>
        </w:rPr>
      </w:pPr>
      <w:r w:rsidRPr="00E817FF">
        <w:rPr>
          <w:rFonts w:ascii="PT Astra Serif" w:hAnsi="PT Astra Serif" w:cs="Arial"/>
          <w:sz w:val="26"/>
          <w:szCs w:val="26"/>
        </w:rPr>
        <w:t xml:space="preserve">9.1. </w:t>
      </w:r>
      <w:r w:rsidR="008975FB" w:rsidRPr="00E817FF">
        <w:rPr>
          <w:rFonts w:ascii="PT Astra Serif" w:hAnsi="PT Astra Serif" w:cs="Arial"/>
          <w:sz w:val="26"/>
          <w:szCs w:val="26"/>
        </w:rPr>
        <w:t xml:space="preserve">Для получения муниципальной услуги по предоставлению земельного участка без проведения торгов заявитель представляет следующие документы (далее </w:t>
      </w:r>
      <w:r w:rsidR="00234DAD" w:rsidRPr="00E817FF">
        <w:rPr>
          <w:rFonts w:ascii="PT Astra Serif" w:hAnsi="PT Astra Serif" w:cs="Arial"/>
          <w:sz w:val="26"/>
          <w:szCs w:val="26"/>
        </w:rPr>
        <w:t>–</w:t>
      </w:r>
      <w:r w:rsidR="008975FB" w:rsidRPr="00E817FF">
        <w:rPr>
          <w:rFonts w:ascii="PT Astra Serif" w:hAnsi="PT Astra Serif" w:cs="Arial"/>
          <w:sz w:val="26"/>
          <w:szCs w:val="26"/>
        </w:rPr>
        <w:t xml:space="preserve"> Заявительные</w:t>
      </w:r>
      <w:r w:rsidR="00234DAD" w:rsidRPr="00E817FF">
        <w:rPr>
          <w:rFonts w:ascii="PT Astra Serif" w:hAnsi="PT Astra Serif" w:cs="Arial"/>
          <w:sz w:val="26"/>
          <w:szCs w:val="26"/>
        </w:rPr>
        <w:t xml:space="preserve"> </w:t>
      </w:r>
      <w:r w:rsidR="008975FB" w:rsidRPr="00E817FF">
        <w:rPr>
          <w:rFonts w:ascii="PT Astra Serif" w:hAnsi="PT Astra Serif" w:cs="Arial"/>
          <w:sz w:val="26"/>
          <w:szCs w:val="26"/>
        </w:rPr>
        <w:t>документы):</w:t>
      </w:r>
      <w:r w:rsidR="00234DAD" w:rsidRPr="00E817FF">
        <w:rPr>
          <w:rFonts w:ascii="PT Astra Serif" w:hAnsi="PT Astra Serif" w:cs="Arial"/>
          <w:sz w:val="26"/>
          <w:szCs w:val="26"/>
        </w:rPr>
        <w:t xml:space="preserve"> </w:t>
      </w:r>
    </w:p>
    <w:p w:rsidR="00234DAD" w:rsidRPr="00E817FF" w:rsidRDefault="008975FB" w:rsidP="00234DAD">
      <w:pPr>
        <w:pStyle w:val="a3"/>
        <w:ind w:firstLine="708"/>
        <w:jc w:val="both"/>
        <w:rPr>
          <w:rFonts w:ascii="PT Astra Serif" w:hAnsi="PT Astra Serif" w:cs="Arial"/>
          <w:sz w:val="26"/>
          <w:szCs w:val="26"/>
        </w:rPr>
      </w:pPr>
      <w:r w:rsidRPr="00E817FF">
        <w:rPr>
          <w:rFonts w:ascii="PT Astra Serif" w:hAnsi="PT Astra Serif" w:cs="Arial"/>
          <w:sz w:val="26"/>
          <w:szCs w:val="26"/>
        </w:rPr>
        <w:t>1) заявление в письменной форме или в форме электронного документа, содержащее следующую информацию:</w:t>
      </w:r>
      <w:r w:rsidR="00234DAD" w:rsidRPr="00E817FF">
        <w:rPr>
          <w:rFonts w:ascii="PT Astra Serif" w:hAnsi="PT Astra Serif" w:cs="Arial"/>
          <w:sz w:val="26"/>
          <w:szCs w:val="26"/>
        </w:rPr>
        <w:t xml:space="preserve"> </w:t>
      </w:r>
    </w:p>
    <w:p w:rsidR="00234DAD" w:rsidRPr="00E817FF" w:rsidRDefault="008975FB" w:rsidP="00234DAD">
      <w:pPr>
        <w:pStyle w:val="a3"/>
        <w:ind w:firstLine="708"/>
        <w:jc w:val="both"/>
        <w:rPr>
          <w:rFonts w:ascii="PT Astra Serif" w:hAnsi="PT Astra Serif" w:cs="Arial"/>
          <w:sz w:val="26"/>
          <w:szCs w:val="26"/>
        </w:rPr>
      </w:pPr>
      <w:r w:rsidRPr="00E817FF">
        <w:rPr>
          <w:rFonts w:ascii="PT Astra Serif" w:hAnsi="PT Astra Serif" w:cs="Arial"/>
          <w:sz w:val="26"/>
          <w:szCs w:val="26"/>
        </w:rPr>
        <w:t>-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234DAD" w:rsidRPr="00E817FF" w:rsidRDefault="008975FB" w:rsidP="00234DAD">
      <w:pPr>
        <w:pStyle w:val="a3"/>
        <w:ind w:firstLine="708"/>
        <w:jc w:val="both"/>
        <w:rPr>
          <w:rFonts w:ascii="PT Astra Serif" w:hAnsi="PT Astra Serif" w:cs="Arial"/>
          <w:sz w:val="26"/>
          <w:szCs w:val="26"/>
        </w:rPr>
      </w:pPr>
      <w:r w:rsidRPr="00E817FF">
        <w:rPr>
          <w:rFonts w:ascii="PT Astra Serif" w:hAnsi="PT Astra Serif" w:cs="Arial"/>
          <w:sz w:val="26"/>
          <w:szCs w:val="26"/>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Pr="00E817FF">
        <w:rPr>
          <w:rFonts w:ascii="PT Astra Serif" w:hAnsi="PT Astra Serif" w:cs="Arial"/>
          <w:sz w:val="26"/>
          <w:szCs w:val="26"/>
        </w:rPr>
        <w:lastRenderedPageBreak/>
        <w:t>идентификационный номер налогоплательщика, за исключением случаев, если заявителем является иностранное юридическое лицо;</w:t>
      </w:r>
    </w:p>
    <w:p w:rsidR="00234DAD" w:rsidRPr="00E817FF" w:rsidRDefault="008975FB" w:rsidP="00234DAD">
      <w:pPr>
        <w:pStyle w:val="a3"/>
        <w:ind w:firstLine="708"/>
        <w:jc w:val="both"/>
        <w:rPr>
          <w:rFonts w:ascii="PT Astra Serif" w:hAnsi="PT Astra Serif" w:cs="Arial"/>
          <w:sz w:val="26"/>
          <w:szCs w:val="26"/>
        </w:rPr>
      </w:pPr>
      <w:r w:rsidRPr="00E817FF">
        <w:rPr>
          <w:rFonts w:ascii="PT Astra Serif" w:hAnsi="PT Astra Serif" w:cs="Arial"/>
          <w:sz w:val="26"/>
          <w:szCs w:val="26"/>
        </w:rPr>
        <w:t>- кадастровый номер испрашиваемого земельного участка;</w:t>
      </w:r>
    </w:p>
    <w:p w:rsidR="00234DAD" w:rsidRPr="00E817FF" w:rsidRDefault="008975FB" w:rsidP="00234DAD">
      <w:pPr>
        <w:pStyle w:val="a3"/>
        <w:ind w:firstLine="708"/>
        <w:jc w:val="both"/>
        <w:rPr>
          <w:rFonts w:ascii="PT Astra Serif" w:hAnsi="PT Astra Serif" w:cs="Arial"/>
          <w:sz w:val="26"/>
          <w:szCs w:val="26"/>
        </w:rPr>
      </w:pPr>
      <w:r w:rsidRPr="00E817FF">
        <w:rPr>
          <w:rFonts w:ascii="PT Astra Serif" w:hAnsi="PT Astra Serif" w:cs="Arial"/>
          <w:sz w:val="26"/>
          <w:szCs w:val="26"/>
        </w:rPr>
        <w:t>- основание предоставления земельного участка без проведения торгов из числа предусмотренных </w:t>
      </w:r>
      <w:hyperlink r:id="rId9" w:anchor="AAU0NR" w:history="1">
        <w:r w:rsidRPr="00E817FF">
          <w:rPr>
            <w:rStyle w:val="af1"/>
            <w:rFonts w:ascii="PT Astra Serif" w:eastAsiaTheme="majorEastAsia" w:hAnsi="PT Astra Serif" w:cs="Arial"/>
            <w:color w:val="000000" w:themeColor="text1"/>
            <w:sz w:val="26"/>
            <w:szCs w:val="26"/>
            <w:u w:val="none"/>
          </w:rPr>
          <w:t>пунктом 2 статьи 39.3</w:t>
        </w:r>
      </w:hyperlink>
      <w:r w:rsidRPr="00E817FF">
        <w:rPr>
          <w:rFonts w:ascii="PT Astra Serif" w:hAnsi="PT Astra Serif" w:cs="Arial"/>
          <w:sz w:val="26"/>
          <w:szCs w:val="26"/>
        </w:rPr>
        <w:t>, </w:t>
      </w:r>
      <w:hyperlink r:id="rId10" w:anchor="AB60NT" w:history="1">
        <w:r w:rsidRPr="00E817FF">
          <w:rPr>
            <w:rStyle w:val="af1"/>
            <w:rFonts w:ascii="PT Astra Serif" w:eastAsiaTheme="majorEastAsia" w:hAnsi="PT Astra Serif" w:cs="Arial"/>
            <w:color w:val="000000" w:themeColor="text1"/>
            <w:sz w:val="26"/>
            <w:szCs w:val="26"/>
            <w:u w:val="none"/>
          </w:rPr>
          <w:t>статьей 39.5</w:t>
        </w:r>
      </w:hyperlink>
      <w:r w:rsidRPr="00E817FF">
        <w:rPr>
          <w:rFonts w:ascii="PT Astra Serif" w:hAnsi="PT Astra Serif" w:cs="Arial"/>
          <w:sz w:val="26"/>
          <w:szCs w:val="26"/>
        </w:rPr>
        <w:t>, </w:t>
      </w:r>
      <w:hyperlink r:id="rId11" w:anchor="ABC0NV" w:history="1">
        <w:r w:rsidRPr="00E817FF">
          <w:rPr>
            <w:rStyle w:val="af1"/>
            <w:rFonts w:ascii="PT Astra Serif" w:eastAsiaTheme="majorEastAsia" w:hAnsi="PT Astra Serif" w:cs="Arial"/>
            <w:color w:val="000000" w:themeColor="text1"/>
            <w:sz w:val="26"/>
            <w:szCs w:val="26"/>
            <w:u w:val="none"/>
          </w:rPr>
          <w:t>пунктом 2 статьи 39.6</w:t>
        </w:r>
      </w:hyperlink>
      <w:r w:rsidRPr="00E817FF">
        <w:rPr>
          <w:rFonts w:ascii="PT Astra Serif" w:hAnsi="PT Astra Serif" w:cs="Arial"/>
          <w:sz w:val="26"/>
          <w:szCs w:val="26"/>
        </w:rPr>
        <w:t> или </w:t>
      </w:r>
      <w:hyperlink r:id="rId12" w:anchor="BOM0OS" w:history="1">
        <w:r w:rsidRPr="00E817FF">
          <w:rPr>
            <w:rStyle w:val="af1"/>
            <w:rFonts w:ascii="PT Astra Serif" w:eastAsiaTheme="majorEastAsia" w:hAnsi="PT Astra Serif" w:cs="Arial"/>
            <w:color w:val="000000" w:themeColor="text1"/>
            <w:sz w:val="26"/>
            <w:szCs w:val="26"/>
            <w:u w:val="none"/>
          </w:rPr>
          <w:t>пунктом 2 статьи 39.10 Земельного кодекса Российской Федерации</w:t>
        </w:r>
      </w:hyperlink>
      <w:r w:rsidRPr="00E817FF">
        <w:rPr>
          <w:rFonts w:ascii="PT Astra Serif" w:hAnsi="PT Astra Serif" w:cs="Arial"/>
          <w:sz w:val="26"/>
          <w:szCs w:val="26"/>
        </w:rPr>
        <w:t> оснований;</w:t>
      </w:r>
    </w:p>
    <w:p w:rsidR="00234DAD" w:rsidRPr="00E817FF" w:rsidRDefault="008975FB" w:rsidP="00234DAD">
      <w:pPr>
        <w:pStyle w:val="a3"/>
        <w:ind w:firstLine="708"/>
        <w:jc w:val="both"/>
        <w:rPr>
          <w:rFonts w:ascii="PT Astra Serif" w:hAnsi="PT Astra Serif" w:cs="Arial"/>
          <w:sz w:val="26"/>
          <w:szCs w:val="26"/>
        </w:rPr>
      </w:pPr>
      <w:r w:rsidRPr="00E817FF">
        <w:rPr>
          <w:rFonts w:ascii="PT Astra Serif" w:hAnsi="PT Astra Serif" w:cs="Arial"/>
          <w:sz w:val="26"/>
          <w:szCs w:val="26"/>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34DAD" w:rsidRPr="00E817FF" w:rsidRDefault="008975FB" w:rsidP="00234DAD">
      <w:pPr>
        <w:pStyle w:val="a3"/>
        <w:ind w:firstLine="708"/>
        <w:jc w:val="both"/>
        <w:rPr>
          <w:rFonts w:ascii="PT Astra Serif" w:hAnsi="PT Astra Serif" w:cs="Arial"/>
          <w:sz w:val="26"/>
          <w:szCs w:val="26"/>
        </w:rPr>
      </w:pPr>
      <w:r w:rsidRPr="00E817FF">
        <w:rPr>
          <w:rFonts w:ascii="PT Astra Serif" w:hAnsi="PT Astra Serif" w:cs="Arial"/>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34DAD" w:rsidRPr="00E817FF" w:rsidRDefault="008975FB" w:rsidP="00234DAD">
      <w:pPr>
        <w:pStyle w:val="a3"/>
        <w:ind w:firstLine="708"/>
        <w:jc w:val="both"/>
        <w:rPr>
          <w:rFonts w:ascii="PT Astra Serif" w:hAnsi="PT Astra Serif" w:cs="Arial"/>
          <w:sz w:val="26"/>
          <w:szCs w:val="26"/>
        </w:rPr>
      </w:pPr>
      <w:r w:rsidRPr="00E817FF">
        <w:rPr>
          <w:rFonts w:ascii="PT Astra Serif" w:hAnsi="PT Astra Serif" w:cs="Arial"/>
          <w:sz w:val="26"/>
          <w:szCs w:val="26"/>
        </w:rPr>
        <w:t>-</w:t>
      </w:r>
      <w:r w:rsidR="00234DAD" w:rsidRPr="00E817FF">
        <w:rPr>
          <w:rFonts w:ascii="PT Astra Serif" w:hAnsi="PT Astra Serif" w:cs="Arial"/>
          <w:sz w:val="26"/>
          <w:szCs w:val="26"/>
        </w:rPr>
        <w:t xml:space="preserve"> </w:t>
      </w:r>
      <w:r w:rsidRPr="00E817FF">
        <w:rPr>
          <w:rFonts w:ascii="PT Astra Serif" w:hAnsi="PT Astra Serif" w:cs="Arial"/>
          <w:sz w:val="26"/>
          <w:szCs w:val="26"/>
        </w:rPr>
        <w:t>цель использования земельного участка;</w:t>
      </w:r>
    </w:p>
    <w:p w:rsidR="00234DAD" w:rsidRPr="00E817FF" w:rsidRDefault="008975FB" w:rsidP="00234DAD">
      <w:pPr>
        <w:pStyle w:val="a3"/>
        <w:ind w:firstLine="708"/>
        <w:jc w:val="both"/>
        <w:rPr>
          <w:rFonts w:ascii="PT Astra Serif" w:hAnsi="PT Astra Serif" w:cs="Arial"/>
          <w:sz w:val="26"/>
          <w:szCs w:val="26"/>
        </w:rPr>
      </w:pPr>
      <w:r w:rsidRPr="00E817FF">
        <w:rPr>
          <w:rFonts w:ascii="PT Astra Serif" w:hAnsi="PT Astra Serif" w:cs="Arial"/>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34DAD" w:rsidRPr="00E817FF" w:rsidRDefault="008975FB" w:rsidP="00234DAD">
      <w:pPr>
        <w:pStyle w:val="a3"/>
        <w:ind w:firstLine="708"/>
        <w:jc w:val="both"/>
        <w:rPr>
          <w:rFonts w:ascii="PT Astra Serif" w:hAnsi="PT Astra Serif" w:cs="Arial"/>
          <w:sz w:val="26"/>
          <w:szCs w:val="26"/>
        </w:rPr>
      </w:pPr>
      <w:r w:rsidRPr="00E817FF">
        <w:rPr>
          <w:rFonts w:ascii="PT Astra Serif" w:hAnsi="PT Astra Serif" w:cs="Arial"/>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234DAD" w:rsidRPr="00E817FF">
        <w:rPr>
          <w:rFonts w:ascii="PT Astra Serif" w:hAnsi="PT Astra Serif" w:cs="Arial"/>
          <w:sz w:val="26"/>
          <w:szCs w:val="26"/>
        </w:rPr>
        <w:t xml:space="preserve"> </w:t>
      </w:r>
    </w:p>
    <w:p w:rsidR="00234DAD" w:rsidRPr="00E817FF" w:rsidRDefault="008975FB" w:rsidP="00234DAD">
      <w:pPr>
        <w:pStyle w:val="a3"/>
        <w:ind w:firstLine="708"/>
        <w:jc w:val="both"/>
        <w:rPr>
          <w:rFonts w:ascii="PT Astra Serif" w:hAnsi="PT Astra Serif" w:cs="Arial"/>
          <w:sz w:val="26"/>
          <w:szCs w:val="26"/>
        </w:rPr>
      </w:pPr>
      <w:r w:rsidRPr="00E817FF">
        <w:rPr>
          <w:rFonts w:ascii="PT Astra Serif" w:hAnsi="PT Astra Serif" w:cs="Arial"/>
          <w:sz w:val="26"/>
          <w:szCs w:val="26"/>
        </w:rPr>
        <w:t>- почтовый адрес и (или) адрес электронной почты для связи с заявителем;</w:t>
      </w:r>
    </w:p>
    <w:p w:rsidR="00234DAD" w:rsidRPr="00E817FF" w:rsidRDefault="008975FB" w:rsidP="00234DAD">
      <w:pPr>
        <w:pStyle w:val="a3"/>
        <w:ind w:firstLine="708"/>
        <w:jc w:val="both"/>
        <w:rPr>
          <w:rFonts w:ascii="PT Astra Serif" w:hAnsi="PT Astra Serif" w:cs="Arial"/>
          <w:sz w:val="26"/>
          <w:szCs w:val="26"/>
        </w:rPr>
      </w:pPr>
      <w:r w:rsidRPr="00E817FF">
        <w:rPr>
          <w:rFonts w:ascii="PT Astra Serif" w:hAnsi="PT Astra Serif" w:cs="Arial"/>
          <w:sz w:val="26"/>
          <w:szCs w:val="26"/>
        </w:rP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w:t>
      </w:r>
      <w:r w:rsidR="00234DAD" w:rsidRPr="00E817FF">
        <w:rPr>
          <w:rFonts w:ascii="PT Astra Serif" w:hAnsi="PT Astra Serif" w:cs="Arial"/>
          <w:sz w:val="26"/>
          <w:szCs w:val="26"/>
        </w:rPr>
        <w:t>ательством Российской Федерации</w:t>
      </w:r>
      <w:r w:rsidRPr="00E817FF">
        <w:rPr>
          <w:rFonts w:ascii="PT Astra Serif" w:hAnsi="PT Astra Serif" w:cs="Arial"/>
          <w:sz w:val="26"/>
          <w:szCs w:val="26"/>
        </w:rPr>
        <w:t>;</w:t>
      </w:r>
    </w:p>
    <w:p w:rsidR="00234DAD" w:rsidRPr="00E817FF" w:rsidRDefault="008975FB" w:rsidP="00234DAD">
      <w:pPr>
        <w:pStyle w:val="a3"/>
        <w:ind w:firstLine="708"/>
        <w:jc w:val="both"/>
        <w:rPr>
          <w:rFonts w:ascii="PT Astra Serif" w:hAnsi="PT Astra Serif" w:cs="Arial"/>
          <w:sz w:val="26"/>
          <w:szCs w:val="26"/>
        </w:rPr>
      </w:pPr>
      <w:r w:rsidRPr="00E817FF">
        <w:rPr>
          <w:rFonts w:ascii="PT Astra Serif" w:hAnsi="PT Astra Serif" w:cs="Arial"/>
          <w:sz w:val="26"/>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34DAD" w:rsidRPr="00E817FF" w:rsidRDefault="008975FB" w:rsidP="00234DAD">
      <w:pPr>
        <w:pStyle w:val="a3"/>
        <w:ind w:firstLine="708"/>
        <w:jc w:val="both"/>
        <w:rPr>
          <w:rFonts w:ascii="PT Astra Serif" w:hAnsi="PT Astra Serif" w:cs="Arial"/>
          <w:sz w:val="26"/>
          <w:szCs w:val="26"/>
        </w:rPr>
      </w:pPr>
      <w:r w:rsidRPr="00E817FF">
        <w:rPr>
          <w:rFonts w:ascii="PT Astra Serif" w:hAnsi="PT Astra Serif" w:cs="Arial"/>
          <w:sz w:val="26"/>
          <w:szCs w:val="26"/>
        </w:rPr>
        <w:t>4) документ, подтверждающий полномочия представителя заявителя,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3C409A" w:rsidRPr="00E817FF" w:rsidRDefault="008975FB" w:rsidP="00234DAD">
      <w:pPr>
        <w:pStyle w:val="a3"/>
        <w:ind w:firstLine="708"/>
        <w:jc w:val="both"/>
        <w:rPr>
          <w:rFonts w:ascii="PT Astra Serif" w:hAnsi="PT Astra Serif" w:cs="Arial"/>
          <w:sz w:val="26"/>
          <w:szCs w:val="26"/>
        </w:rPr>
      </w:pPr>
      <w:r w:rsidRPr="00E817FF">
        <w:rPr>
          <w:rFonts w:ascii="PT Astra Serif" w:hAnsi="PT Astra Serif" w:cs="Arial"/>
          <w:sz w:val="26"/>
          <w:szCs w:val="26"/>
        </w:rPr>
        <w:t>5) к заявлению о предоставлении земельного участка прилагаются документы, предусмотренные </w:t>
      </w:r>
      <w:hyperlink r:id="rId13" w:anchor="BQ60P6" w:history="1">
        <w:r w:rsidRPr="00E817FF">
          <w:rPr>
            <w:rStyle w:val="af1"/>
            <w:rFonts w:ascii="PT Astra Serif" w:eastAsiaTheme="majorEastAsia" w:hAnsi="PT Astra Serif" w:cs="Arial"/>
            <w:color w:val="000000" w:themeColor="text1"/>
            <w:sz w:val="26"/>
            <w:szCs w:val="26"/>
            <w:u w:val="none"/>
          </w:rPr>
          <w:t>подпунктами 1</w:t>
        </w:r>
      </w:hyperlink>
      <w:r w:rsidRPr="00E817FF">
        <w:rPr>
          <w:rFonts w:ascii="PT Astra Serif" w:hAnsi="PT Astra Serif" w:cs="Arial"/>
          <w:sz w:val="26"/>
          <w:szCs w:val="26"/>
        </w:rPr>
        <w:t> и </w:t>
      </w:r>
      <w:hyperlink r:id="rId14" w:anchor="BQC0P9" w:history="1">
        <w:r w:rsidRPr="00E817FF">
          <w:rPr>
            <w:rStyle w:val="af1"/>
            <w:rFonts w:ascii="PT Astra Serif" w:eastAsiaTheme="majorEastAsia" w:hAnsi="PT Astra Serif" w:cs="Arial"/>
            <w:color w:val="000000" w:themeColor="text1"/>
            <w:sz w:val="26"/>
            <w:szCs w:val="26"/>
            <w:u w:val="none"/>
          </w:rPr>
          <w:t>4</w:t>
        </w:r>
      </w:hyperlink>
      <w:r w:rsidRPr="00E817FF">
        <w:rPr>
          <w:rFonts w:ascii="PT Astra Serif" w:hAnsi="PT Astra Serif" w:cs="Arial"/>
          <w:sz w:val="26"/>
          <w:szCs w:val="26"/>
        </w:rPr>
        <w:t>-</w:t>
      </w:r>
      <w:hyperlink r:id="rId15" w:anchor="BQ00P2" w:history="1">
        <w:r w:rsidRPr="00E817FF">
          <w:rPr>
            <w:rStyle w:val="af1"/>
            <w:rFonts w:ascii="PT Astra Serif" w:eastAsiaTheme="majorEastAsia" w:hAnsi="PT Astra Serif" w:cs="Arial"/>
            <w:color w:val="000000" w:themeColor="text1"/>
            <w:sz w:val="26"/>
            <w:szCs w:val="26"/>
            <w:u w:val="none"/>
          </w:rPr>
          <w:t>6 пункта 2 статьи 39.15 Земельного кодекса</w:t>
        </w:r>
      </w:hyperlink>
      <w:r w:rsidRPr="00E817FF">
        <w:rPr>
          <w:rFonts w:ascii="PT Astra Serif" w:hAnsi="PT Astra Serif" w:cs="Arial"/>
          <w:sz w:val="26"/>
          <w:szCs w:val="26"/>
        </w:rPr>
        <w:t>.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26123" w:rsidRPr="00E817FF" w:rsidRDefault="00F26123" w:rsidP="00F26123">
      <w:pPr>
        <w:pStyle w:val="a3"/>
        <w:ind w:firstLine="708"/>
        <w:jc w:val="both"/>
        <w:rPr>
          <w:rFonts w:ascii="PT Astra Serif" w:hAnsi="PT Astra Serif"/>
          <w:sz w:val="26"/>
          <w:szCs w:val="26"/>
        </w:rPr>
      </w:pPr>
      <w:r w:rsidRPr="00E817FF">
        <w:rPr>
          <w:rFonts w:ascii="PT Astra Serif" w:hAnsi="PT Astra Serif"/>
          <w:sz w:val="26"/>
          <w:szCs w:val="26"/>
        </w:rPr>
        <w:t>Заявитель имеет право лично либо через своих представителей представить заявление с приложением копий документов в Администрацию муниципального образования Киреевский район:</w:t>
      </w:r>
    </w:p>
    <w:p w:rsidR="00F26123" w:rsidRPr="00E817FF" w:rsidRDefault="00F26123" w:rsidP="00F26123">
      <w:pPr>
        <w:pStyle w:val="a3"/>
        <w:ind w:firstLine="708"/>
        <w:jc w:val="both"/>
        <w:rPr>
          <w:rFonts w:ascii="PT Astra Serif" w:hAnsi="PT Astra Serif"/>
          <w:sz w:val="26"/>
          <w:szCs w:val="26"/>
        </w:rPr>
      </w:pPr>
      <w:r w:rsidRPr="00E817FF">
        <w:rPr>
          <w:rFonts w:ascii="PT Astra Serif" w:hAnsi="PT Astra Serif"/>
          <w:sz w:val="26"/>
          <w:szCs w:val="26"/>
        </w:rPr>
        <w:t>- в письменном виде по почте (с описью вложения и с уведомлением о вручении);</w:t>
      </w:r>
    </w:p>
    <w:p w:rsidR="00F26123" w:rsidRPr="00E817FF" w:rsidRDefault="00F26123" w:rsidP="00F26123">
      <w:pPr>
        <w:pStyle w:val="a3"/>
        <w:ind w:firstLine="708"/>
        <w:jc w:val="both"/>
        <w:rPr>
          <w:rFonts w:ascii="PT Astra Serif" w:hAnsi="PT Astra Serif"/>
          <w:sz w:val="26"/>
          <w:szCs w:val="26"/>
        </w:rPr>
      </w:pPr>
      <w:r w:rsidRPr="00E817FF">
        <w:rPr>
          <w:rFonts w:ascii="PT Astra Serif" w:hAnsi="PT Astra Serif"/>
          <w:sz w:val="26"/>
          <w:szCs w:val="26"/>
        </w:rPr>
        <w:t>- в электронной форме, подписанных действительной усиленной квалифицированной электронной подписью Заявителя или представителя Заявителя;</w:t>
      </w:r>
    </w:p>
    <w:p w:rsidR="00F26123" w:rsidRPr="00E817FF" w:rsidRDefault="00F26123" w:rsidP="00F26123">
      <w:pPr>
        <w:pStyle w:val="a3"/>
        <w:ind w:firstLine="708"/>
        <w:jc w:val="both"/>
        <w:rPr>
          <w:rFonts w:ascii="PT Astra Serif" w:hAnsi="PT Astra Serif"/>
          <w:sz w:val="26"/>
          <w:szCs w:val="26"/>
        </w:rPr>
      </w:pPr>
      <w:r w:rsidRPr="00E817FF">
        <w:rPr>
          <w:rFonts w:ascii="PT Astra Serif" w:hAnsi="PT Astra Serif"/>
          <w:sz w:val="26"/>
          <w:szCs w:val="26"/>
        </w:rPr>
        <w:lastRenderedPageBreak/>
        <w:t>- посредством личного обращения через многофункциональный центр при предъявлении Заявителем или представителем Заявителя документа, удостоверяющего личность, и документа, подтверждающего полномочия представителя.</w:t>
      </w:r>
    </w:p>
    <w:p w:rsidR="00F26123" w:rsidRPr="00E817FF" w:rsidRDefault="00F26123" w:rsidP="00F26123">
      <w:pPr>
        <w:pStyle w:val="a3"/>
        <w:ind w:firstLine="708"/>
        <w:jc w:val="both"/>
        <w:rPr>
          <w:rFonts w:ascii="PT Astra Serif" w:hAnsi="PT Astra Serif"/>
          <w:sz w:val="26"/>
          <w:szCs w:val="26"/>
        </w:rPr>
      </w:pPr>
      <w:r w:rsidRPr="00E817FF">
        <w:rPr>
          <w:rFonts w:ascii="PT Astra Serif" w:hAnsi="PT Astra Serif"/>
          <w:sz w:val="26"/>
          <w:szCs w:val="26"/>
        </w:rPr>
        <w:t>- посредством личного обращения в Администрацию муниципального образования Киреевский район в приемные дни, согласно расписанию, размещенному на сайте муниципального образования.</w:t>
      </w:r>
    </w:p>
    <w:p w:rsidR="007F3E68" w:rsidRPr="00E817FF" w:rsidRDefault="00F26123" w:rsidP="007F3E68">
      <w:pPr>
        <w:pStyle w:val="4"/>
        <w:spacing w:before="0" w:after="240" w:line="368" w:lineRule="atLeast"/>
        <w:jc w:val="center"/>
        <w:textAlignment w:val="baseline"/>
        <w:rPr>
          <w:rFonts w:ascii="PT Astra Serif" w:hAnsi="PT Astra Serif" w:cs="Arial"/>
          <w:i w:val="0"/>
          <w:color w:val="000000" w:themeColor="text1"/>
          <w:sz w:val="26"/>
          <w:szCs w:val="26"/>
        </w:rPr>
      </w:pPr>
      <w:r w:rsidRPr="00E817FF">
        <w:rPr>
          <w:rFonts w:ascii="PT Astra Serif" w:hAnsi="PT Astra Serif"/>
          <w:sz w:val="26"/>
          <w:szCs w:val="26"/>
        </w:rPr>
        <w:br/>
      </w:r>
      <w:r w:rsidR="007F3E68" w:rsidRPr="00E817FF">
        <w:rPr>
          <w:rFonts w:ascii="PT Astra Serif" w:hAnsi="PT Astra Serif" w:cs="Arial"/>
          <w:i w:val="0"/>
          <w:color w:val="000000" w:themeColor="text1"/>
          <w:sz w:val="26"/>
          <w:szCs w:val="26"/>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12AD2" w:rsidRPr="00E817FF" w:rsidRDefault="005A76DD" w:rsidP="00512AD2">
      <w:pPr>
        <w:pStyle w:val="a3"/>
        <w:ind w:firstLine="708"/>
        <w:jc w:val="both"/>
        <w:rPr>
          <w:rFonts w:ascii="PT Astra Serif" w:hAnsi="PT Astra Serif"/>
          <w:sz w:val="26"/>
          <w:szCs w:val="26"/>
        </w:rPr>
      </w:pPr>
      <w:r w:rsidRPr="00E817FF">
        <w:rPr>
          <w:rFonts w:ascii="PT Astra Serif" w:hAnsi="PT Astra Serif"/>
          <w:sz w:val="26"/>
          <w:szCs w:val="26"/>
        </w:rPr>
        <w:t>9.2.</w:t>
      </w:r>
      <w:r w:rsidR="007F3E68" w:rsidRPr="00E817FF">
        <w:rPr>
          <w:rFonts w:ascii="PT Astra Serif" w:hAnsi="PT Astra Serif"/>
          <w:sz w:val="26"/>
          <w:szCs w:val="26"/>
        </w:rPr>
        <w:t xml:space="preserve"> Для принятия решения о предоставлении в собственность, аренду, постоянное (бессрочное) пользование, безвозмездное пользование земельного участка, без проведения торгов Заявитель вправе по собственной инициативе представить в </w:t>
      </w:r>
      <w:r w:rsidRPr="00E817FF">
        <w:rPr>
          <w:rFonts w:ascii="PT Astra Serif" w:hAnsi="PT Astra Serif"/>
          <w:sz w:val="26"/>
          <w:szCs w:val="26"/>
        </w:rPr>
        <w:t>Администрацию</w:t>
      </w:r>
      <w:r w:rsidR="007F3E68" w:rsidRPr="00E817FF">
        <w:rPr>
          <w:rFonts w:ascii="PT Astra Serif" w:hAnsi="PT Astra Serif"/>
          <w:sz w:val="26"/>
          <w:szCs w:val="26"/>
        </w:rPr>
        <w:t xml:space="preserve"> следующие документы (информацию),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12AD2" w:rsidRPr="00E817FF" w:rsidRDefault="007F3E68" w:rsidP="00512AD2">
      <w:pPr>
        <w:pStyle w:val="a3"/>
        <w:ind w:firstLine="708"/>
        <w:jc w:val="both"/>
        <w:rPr>
          <w:rFonts w:ascii="PT Astra Serif" w:hAnsi="PT Astra Serif"/>
          <w:sz w:val="26"/>
          <w:szCs w:val="26"/>
        </w:rPr>
      </w:pPr>
      <w:r w:rsidRPr="00E817FF">
        <w:rPr>
          <w:rFonts w:ascii="PT Astra Serif" w:hAnsi="PT Astra Serif"/>
          <w:sz w:val="26"/>
          <w:szCs w:val="26"/>
        </w:rPr>
        <w:t>- выписка из Единого государственного реестра недвижимости о данном земельном участке, за</w:t>
      </w:r>
      <w:r w:rsidR="005A76DD" w:rsidRPr="00E817FF">
        <w:rPr>
          <w:rFonts w:ascii="PT Astra Serif" w:hAnsi="PT Astra Serif"/>
          <w:sz w:val="26"/>
          <w:szCs w:val="26"/>
        </w:rPr>
        <w:t>регистрированных правах на него</w:t>
      </w:r>
      <w:r w:rsidRPr="00E817FF">
        <w:rPr>
          <w:rFonts w:ascii="PT Astra Serif" w:hAnsi="PT Astra Serif"/>
          <w:sz w:val="26"/>
          <w:szCs w:val="26"/>
        </w:rPr>
        <w:t>;</w:t>
      </w:r>
    </w:p>
    <w:p w:rsidR="00512AD2" w:rsidRPr="00E817FF" w:rsidRDefault="007F3E68" w:rsidP="00512AD2">
      <w:pPr>
        <w:pStyle w:val="a3"/>
        <w:ind w:firstLine="708"/>
        <w:jc w:val="both"/>
        <w:rPr>
          <w:rFonts w:ascii="PT Astra Serif" w:hAnsi="PT Astra Serif"/>
          <w:color w:val="000000" w:themeColor="text1"/>
          <w:sz w:val="26"/>
          <w:szCs w:val="26"/>
        </w:rPr>
      </w:pPr>
      <w:r w:rsidRPr="00E817FF">
        <w:rPr>
          <w:rFonts w:ascii="PT Astra Serif" w:hAnsi="PT Astra Serif"/>
          <w:sz w:val="26"/>
          <w:szCs w:val="26"/>
        </w:rPr>
        <w:t xml:space="preserve">- подтверждающие право Заявителя на предоставление испрашиваемого земельного участка без проведения торгов - в зависимости от указанного Заявителем основания предоставления земельного участка без проведения торгов из </w:t>
      </w:r>
      <w:r w:rsidRPr="00E817FF">
        <w:rPr>
          <w:rFonts w:ascii="PT Astra Serif" w:hAnsi="PT Astra Serif"/>
          <w:color w:val="000000" w:themeColor="text1"/>
          <w:sz w:val="26"/>
          <w:szCs w:val="26"/>
        </w:rPr>
        <w:t>предусмотренных </w:t>
      </w:r>
      <w:hyperlink r:id="rId16" w:anchor="AAU0NR" w:history="1">
        <w:r w:rsidRPr="00E817FF">
          <w:rPr>
            <w:rStyle w:val="af1"/>
            <w:rFonts w:ascii="PT Astra Serif" w:eastAsiaTheme="majorEastAsia" w:hAnsi="PT Astra Serif" w:cs="Arial"/>
            <w:color w:val="000000" w:themeColor="text1"/>
            <w:sz w:val="26"/>
            <w:szCs w:val="26"/>
            <w:u w:val="none"/>
          </w:rPr>
          <w:t>пунктом 2 статьи 39.3</w:t>
        </w:r>
      </w:hyperlink>
      <w:r w:rsidRPr="00E817FF">
        <w:rPr>
          <w:rFonts w:ascii="PT Astra Serif" w:hAnsi="PT Astra Serif"/>
          <w:color w:val="000000" w:themeColor="text1"/>
          <w:sz w:val="26"/>
          <w:szCs w:val="26"/>
        </w:rPr>
        <w:t>, </w:t>
      </w:r>
      <w:hyperlink r:id="rId17" w:anchor="AB60NT" w:history="1">
        <w:r w:rsidRPr="00E817FF">
          <w:rPr>
            <w:rStyle w:val="af1"/>
            <w:rFonts w:ascii="PT Astra Serif" w:eastAsiaTheme="majorEastAsia" w:hAnsi="PT Astra Serif" w:cs="Arial"/>
            <w:color w:val="000000" w:themeColor="text1"/>
            <w:sz w:val="26"/>
            <w:szCs w:val="26"/>
            <w:u w:val="none"/>
          </w:rPr>
          <w:t>статьей 39.5</w:t>
        </w:r>
      </w:hyperlink>
      <w:r w:rsidRPr="00E817FF">
        <w:rPr>
          <w:rFonts w:ascii="PT Astra Serif" w:hAnsi="PT Astra Serif"/>
          <w:color w:val="000000" w:themeColor="text1"/>
          <w:sz w:val="26"/>
          <w:szCs w:val="26"/>
        </w:rPr>
        <w:t>, </w:t>
      </w:r>
      <w:hyperlink r:id="rId18" w:anchor="ABC0NV" w:history="1">
        <w:r w:rsidRPr="00E817FF">
          <w:rPr>
            <w:rStyle w:val="af1"/>
            <w:rFonts w:ascii="PT Astra Serif" w:eastAsiaTheme="majorEastAsia" w:hAnsi="PT Astra Serif" w:cs="Arial"/>
            <w:color w:val="000000" w:themeColor="text1"/>
            <w:sz w:val="26"/>
            <w:szCs w:val="26"/>
            <w:u w:val="none"/>
          </w:rPr>
          <w:t>пунктом 2 статьи 39.6</w:t>
        </w:r>
      </w:hyperlink>
      <w:r w:rsidRPr="00E817FF">
        <w:rPr>
          <w:rFonts w:ascii="PT Astra Serif" w:hAnsi="PT Astra Serif"/>
          <w:color w:val="000000" w:themeColor="text1"/>
          <w:sz w:val="26"/>
          <w:szCs w:val="26"/>
        </w:rPr>
        <w:t> или </w:t>
      </w:r>
      <w:hyperlink r:id="rId19" w:anchor="BOM0OS" w:history="1">
        <w:r w:rsidRPr="00E817FF">
          <w:rPr>
            <w:rStyle w:val="af1"/>
            <w:rFonts w:ascii="PT Astra Serif" w:eastAsiaTheme="majorEastAsia" w:hAnsi="PT Astra Serif" w:cs="Arial"/>
            <w:color w:val="000000" w:themeColor="text1"/>
            <w:sz w:val="26"/>
            <w:szCs w:val="26"/>
            <w:u w:val="none"/>
          </w:rPr>
          <w:t>пунктом 2 статьи 39.10 Земельного кодекса Российской Федерации</w:t>
        </w:r>
      </w:hyperlink>
      <w:r w:rsidRPr="00E817FF">
        <w:rPr>
          <w:rFonts w:ascii="PT Astra Serif" w:hAnsi="PT Astra Serif"/>
          <w:color w:val="000000" w:themeColor="text1"/>
          <w:sz w:val="26"/>
          <w:szCs w:val="26"/>
        </w:rPr>
        <w:t> ;</w:t>
      </w:r>
    </w:p>
    <w:p w:rsidR="007F3E68" w:rsidRPr="00E817FF" w:rsidRDefault="007F3E68" w:rsidP="00512AD2">
      <w:pPr>
        <w:pStyle w:val="a3"/>
        <w:ind w:firstLine="708"/>
        <w:jc w:val="both"/>
        <w:rPr>
          <w:rFonts w:ascii="PT Astra Serif" w:hAnsi="PT Astra Serif"/>
          <w:color w:val="000000" w:themeColor="text1"/>
          <w:sz w:val="26"/>
          <w:szCs w:val="26"/>
        </w:rPr>
      </w:pPr>
      <w:r w:rsidRPr="00E817FF">
        <w:rPr>
          <w:rFonts w:ascii="PT Astra Serif" w:hAnsi="PT Astra Serif"/>
          <w:color w:val="000000" w:themeColor="text1"/>
          <w:sz w:val="26"/>
          <w:szCs w:val="26"/>
        </w:rPr>
        <w:t>- позволяющие проверить наличие или отсутствие оснований для отказа в предоставлении земельного участка, предусмотренных </w:t>
      </w:r>
      <w:hyperlink r:id="rId20" w:anchor="BPG0OT" w:history="1">
        <w:r w:rsidRPr="00E817FF">
          <w:rPr>
            <w:rStyle w:val="af1"/>
            <w:rFonts w:ascii="PT Astra Serif" w:eastAsiaTheme="majorEastAsia" w:hAnsi="PT Astra Serif" w:cs="Arial"/>
            <w:color w:val="000000" w:themeColor="text1"/>
            <w:sz w:val="26"/>
            <w:szCs w:val="26"/>
            <w:u w:val="none"/>
          </w:rPr>
          <w:t>статьей 39.16 Земельного кодекса Российской Федерации</w:t>
        </w:r>
      </w:hyperlink>
      <w:r w:rsidRPr="00E817FF">
        <w:rPr>
          <w:rFonts w:ascii="PT Astra Serif" w:hAnsi="PT Astra Serif"/>
          <w:color w:val="000000" w:themeColor="text1"/>
          <w:sz w:val="26"/>
          <w:szCs w:val="26"/>
        </w:rPr>
        <w:t>, включая ограничения оборотоспособности испрашиваемого земельного участка, а также иные ограничения, которые могут быть установлены специальными нормами федеральных законов и принимаемых в соответствии с ними нормативных правовых актов, в том числе </w:t>
      </w:r>
      <w:hyperlink r:id="rId21" w:anchor="7D20K3" w:history="1">
        <w:r w:rsidRPr="00E817FF">
          <w:rPr>
            <w:rStyle w:val="af1"/>
            <w:rFonts w:ascii="PT Astra Serif" w:eastAsiaTheme="majorEastAsia" w:hAnsi="PT Astra Serif" w:cs="Arial"/>
            <w:color w:val="000000" w:themeColor="text1"/>
            <w:sz w:val="26"/>
            <w:szCs w:val="26"/>
            <w:u w:val="none"/>
          </w:rPr>
          <w:t>Федеральным законом от 24.07.2002 N 101-ФЗ "Об обороте земель сельскохозяйственного назначения"</w:t>
        </w:r>
      </w:hyperlink>
      <w:r w:rsidRPr="00E817FF">
        <w:rPr>
          <w:rFonts w:ascii="PT Astra Serif" w:hAnsi="PT Astra Serif"/>
          <w:color w:val="000000" w:themeColor="text1"/>
          <w:sz w:val="26"/>
          <w:szCs w:val="26"/>
        </w:rPr>
        <w:t>, </w:t>
      </w:r>
      <w:hyperlink r:id="rId22" w:anchor="64U0IK" w:history="1">
        <w:r w:rsidRPr="00E817FF">
          <w:rPr>
            <w:rStyle w:val="af1"/>
            <w:rFonts w:ascii="PT Astra Serif" w:eastAsiaTheme="majorEastAsia" w:hAnsi="PT Astra Serif" w:cs="Arial"/>
            <w:color w:val="000000" w:themeColor="text1"/>
            <w:sz w:val="26"/>
            <w:szCs w:val="26"/>
            <w:u w:val="none"/>
          </w:rPr>
          <w:t>Федерального закона от 25.06.2002 N 73-ФЗ "Об объектах культурного наследия (памятниках истории и культуры) народов Российской Федерации"</w:t>
        </w:r>
      </w:hyperlink>
      <w:r w:rsidR="005A76DD" w:rsidRPr="00E817FF">
        <w:rPr>
          <w:rFonts w:ascii="PT Astra Serif" w:hAnsi="PT Astra Serif"/>
          <w:color w:val="000000" w:themeColor="text1"/>
          <w:sz w:val="26"/>
          <w:szCs w:val="26"/>
        </w:rPr>
        <w:t>.</w:t>
      </w:r>
    </w:p>
    <w:p w:rsidR="007F3E68" w:rsidRPr="00E817FF" w:rsidRDefault="005A76DD" w:rsidP="0096383C">
      <w:pPr>
        <w:pStyle w:val="a3"/>
        <w:ind w:firstLine="708"/>
        <w:jc w:val="both"/>
        <w:rPr>
          <w:rFonts w:ascii="PT Astra Serif" w:hAnsi="PT Astra Serif"/>
          <w:sz w:val="26"/>
          <w:szCs w:val="26"/>
        </w:rPr>
      </w:pPr>
      <w:r w:rsidRPr="00E817FF">
        <w:rPr>
          <w:rFonts w:ascii="PT Astra Serif" w:hAnsi="PT Astra Serif"/>
          <w:color w:val="000000" w:themeColor="text1"/>
          <w:sz w:val="26"/>
          <w:szCs w:val="26"/>
        </w:rPr>
        <w:t>9.3</w:t>
      </w:r>
      <w:r w:rsidR="007F3E68" w:rsidRPr="00E817FF">
        <w:rPr>
          <w:rFonts w:ascii="PT Astra Serif" w:hAnsi="PT Astra Serif"/>
          <w:color w:val="000000" w:themeColor="text1"/>
          <w:sz w:val="26"/>
          <w:szCs w:val="26"/>
        </w:rPr>
        <w:t>. В случае, если Заявителем по собственной инициативе не представлены документы, перечисленные в </w:t>
      </w:r>
      <w:hyperlink r:id="rId23" w:anchor="7DS0KD" w:history="1">
        <w:r w:rsidR="007F3E68" w:rsidRPr="00E817FF">
          <w:rPr>
            <w:rStyle w:val="af1"/>
            <w:rFonts w:ascii="PT Astra Serif" w:eastAsiaTheme="majorEastAsia" w:hAnsi="PT Astra Serif" w:cs="Arial"/>
            <w:color w:val="000000" w:themeColor="text1"/>
            <w:sz w:val="26"/>
            <w:szCs w:val="26"/>
            <w:u w:val="none"/>
          </w:rPr>
          <w:t xml:space="preserve">пункте </w:t>
        </w:r>
        <w:r w:rsidRPr="00E817FF">
          <w:rPr>
            <w:rStyle w:val="af1"/>
            <w:rFonts w:ascii="PT Astra Serif" w:eastAsiaTheme="majorEastAsia" w:hAnsi="PT Astra Serif" w:cs="Arial"/>
            <w:color w:val="000000" w:themeColor="text1"/>
            <w:sz w:val="26"/>
            <w:szCs w:val="26"/>
            <w:u w:val="none"/>
          </w:rPr>
          <w:t>9.</w:t>
        </w:r>
        <w:r w:rsidR="00512AD2" w:rsidRPr="00E817FF">
          <w:rPr>
            <w:rStyle w:val="af1"/>
            <w:rFonts w:ascii="PT Astra Serif" w:eastAsiaTheme="majorEastAsia" w:hAnsi="PT Astra Serif" w:cs="Arial"/>
            <w:color w:val="000000" w:themeColor="text1"/>
            <w:sz w:val="26"/>
            <w:szCs w:val="26"/>
            <w:u w:val="none"/>
          </w:rPr>
          <w:t>2</w:t>
        </w:r>
        <w:r w:rsidRPr="00E817FF">
          <w:rPr>
            <w:rStyle w:val="af1"/>
            <w:rFonts w:ascii="PT Astra Serif" w:eastAsiaTheme="majorEastAsia" w:hAnsi="PT Astra Serif" w:cs="Arial"/>
            <w:color w:val="000000" w:themeColor="text1"/>
            <w:sz w:val="26"/>
            <w:szCs w:val="26"/>
            <w:u w:val="none"/>
          </w:rPr>
          <w:t>.</w:t>
        </w:r>
        <w:r w:rsidR="007F3E68" w:rsidRPr="00E817FF">
          <w:rPr>
            <w:rStyle w:val="af1"/>
            <w:rFonts w:ascii="PT Astra Serif" w:eastAsiaTheme="majorEastAsia" w:hAnsi="PT Astra Serif" w:cs="Arial"/>
            <w:color w:val="000000" w:themeColor="text1"/>
            <w:sz w:val="26"/>
            <w:szCs w:val="26"/>
            <w:u w:val="none"/>
          </w:rPr>
          <w:t xml:space="preserve"> Административного регламента</w:t>
        </w:r>
      </w:hyperlink>
      <w:r w:rsidR="007F3E68" w:rsidRPr="00E817FF">
        <w:rPr>
          <w:rFonts w:ascii="PT Astra Serif" w:hAnsi="PT Astra Serif"/>
          <w:color w:val="000000" w:themeColor="text1"/>
          <w:sz w:val="26"/>
          <w:szCs w:val="26"/>
        </w:rPr>
        <w:t xml:space="preserve">, последние запрашиваются </w:t>
      </w:r>
      <w:r w:rsidRPr="00E817FF">
        <w:rPr>
          <w:rFonts w:ascii="PT Astra Serif" w:hAnsi="PT Astra Serif"/>
          <w:color w:val="000000" w:themeColor="text1"/>
          <w:sz w:val="26"/>
          <w:szCs w:val="26"/>
        </w:rPr>
        <w:t>сотрудниками Комитета</w:t>
      </w:r>
      <w:r w:rsidR="007F3E68" w:rsidRPr="00E817FF">
        <w:rPr>
          <w:rFonts w:ascii="PT Astra Serif" w:hAnsi="PT Astra Serif"/>
          <w:color w:val="000000" w:themeColor="text1"/>
          <w:sz w:val="26"/>
          <w:szCs w:val="26"/>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r w:rsidR="0096383C" w:rsidRPr="00E817FF">
        <w:rPr>
          <w:rFonts w:ascii="PT Astra Serif" w:hAnsi="PT Astra Serif"/>
          <w:color w:val="000000" w:themeColor="text1"/>
          <w:sz w:val="26"/>
          <w:szCs w:val="26"/>
        </w:rPr>
        <w:t xml:space="preserve"> </w:t>
      </w:r>
      <w:r w:rsidR="007F3E68" w:rsidRPr="00E817FF">
        <w:rPr>
          <w:rFonts w:ascii="PT Astra Serif" w:hAnsi="PT Astra Serif"/>
          <w:color w:val="000000" w:themeColor="text1"/>
          <w:sz w:val="26"/>
          <w:szCs w:val="26"/>
        </w:rPr>
        <w:t>правовыми</w:t>
      </w:r>
      <w:r w:rsidR="00512AD2" w:rsidRPr="00E817FF">
        <w:rPr>
          <w:rFonts w:ascii="PT Astra Serif" w:hAnsi="PT Astra Serif"/>
          <w:sz w:val="26"/>
          <w:szCs w:val="26"/>
        </w:rPr>
        <w:t xml:space="preserve"> </w:t>
      </w:r>
      <w:r w:rsidR="007F3E68" w:rsidRPr="00E817FF">
        <w:rPr>
          <w:rFonts w:ascii="PT Astra Serif" w:hAnsi="PT Astra Serif"/>
          <w:sz w:val="26"/>
          <w:szCs w:val="26"/>
        </w:rPr>
        <w:t xml:space="preserve"> актами.</w:t>
      </w:r>
      <w:r w:rsidR="007F3E68" w:rsidRPr="00E817FF">
        <w:rPr>
          <w:rFonts w:ascii="PT Astra Serif" w:hAnsi="PT Astra Serif"/>
          <w:sz w:val="26"/>
          <w:szCs w:val="26"/>
        </w:rPr>
        <w:br/>
      </w:r>
    </w:p>
    <w:p w:rsidR="00512AD2" w:rsidRPr="00E817FF" w:rsidRDefault="00512AD2" w:rsidP="00512AD2">
      <w:pPr>
        <w:pStyle w:val="a3"/>
        <w:ind w:firstLine="708"/>
        <w:jc w:val="both"/>
        <w:rPr>
          <w:rFonts w:ascii="PT Astra Serif" w:hAnsi="PT Astra Serif"/>
          <w:sz w:val="26"/>
          <w:szCs w:val="26"/>
        </w:rPr>
      </w:pPr>
      <w:r w:rsidRPr="00E817FF">
        <w:rPr>
          <w:rFonts w:ascii="PT Astra Serif" w:hAnsi="PT Astra Serif"/>
          <w:sz w:val="26"/>
          <w:szCs w:val="26"/>
        </w:rPr>
        <w:lastRenderedPageBreak/>
        <w:t xml:space="preserve">9.4. </w:t>
      </w:r>
      <w:r w:rsidR="007F3E68" w:rsidRPr="00E817FF">
        <w:rPr>
          <w:rFonts w:ascii="PT Astra Serif" w:hAnsi="PT Astra Serif"/>
          <w:sz w:val="26"/>
          <w:szCs w:val="26"/>
        </w:rPr>
        <w:t>Запрет требовать от заявителя представления документов, информации или осуществления действий</w:t>
      </w:r>
      <w:r w:rsidRPr="00E817FF">
        <w:rPr>
          <w:rFonts w:ascii="PT Astra Serif" w:hAnsi="PT Astra Serif"/>
          <w:sz w:val="26"/>
          <w:szCs w:val="26"/>
        </w:rPr>
        <w:t xml:space="preserve"> </w:t>
      </w:r>
    </w:p>
    <w:p w:rsidR="00512AD2" w:rsidRPr="00E817FF" w:rsidRDefault="007F3E68" w:rsidP="00512AD2">
      <w:pPr>
        <w:pStyle w:val="a3"/>
        <w:ind w:firstLine="708"/>
        <w:jc w:val="both"/>
        <w:rPr>
          <w:rFonts w:ascii="PT Astra Serif" w:hAnsi="PT Astra Serif"/>
          <w:sz w:val="26"/>
          <w:szCs w:val="26"/>
        </w:rPr>
      </w:pPr>
      <w:r w:rsidRPr="00E817FF">
        <w:rPr>
          <w:rFonts w:ascii="PT Astra Serif" w:hAnsi="PT Astra Serif"/>
          <w:sz w:val="26"/>
          <w:szCs w:val="26"/>
        </w:rPr>
        <w:t xml:space="preserve">При предоставлении </w:t>
      </w:r>
      <w:r w:rsidR="005A76DD" w:rsidRPr="00E817FF">
        <w:rPr>
          <w:rFonts w:ascii="PT Astra Serif" w:hAnsi="PT Astra Serif"/>
          <w:sz w:val="26"/>
          <w:szCs w:val="26"/>
        </w:rPr>
        <w:t>муниципальной</w:t>
      </w:r>
      <w:r w:rsidRPr="00E817FF">
        <w:rPr>
          <w:rFonts w:ascii="PT Astra Serif" w:hAnsi="PT Astra Serif"/>
          <w:sz w:val="26"/>
          <w:szCs w:val="26"/>
        </w:rPr>
        <w:t xml:space="preserve"> услуги запрещается требовать от Заявителя:</w:t>
      </w:r>
    </w:p>
    <w:p w:rsidR="0096383C" w:rsidRPr="00E817FF" w:rsidRDefault="007F3E68" w:rsidP="00512AD2">
      <w:pPr>
        <w:pStyle w:val="a3"/>
        <w:ind w:firstLine="708"/>
        <w:jc w:val="both"/>
        <w:rPr>
          <w:rFonts w:ascii="PT Astra Serif" w:hAnsi="PT Astra Serif"/>
          <w:sz w:val="26"/>
          <w:szCs w:val="26"/>
        </w:rPr>
      </w:pPr>
      <w:r w:rsidRPr="00E817FF">
        <w:rPr>
          <w:rFonts w:ascii="PT Astra Serif" w:hAnsi="PT Astra Serif"/>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A76DD" w:rsidRPr="00E817FF">
        <w:rPr>
          <w:rFonts w:ascii="PT Astra Serif" w:hAnsi="PT Astra Serif"/>
          <w:sz w:val="26"/>
          <w:szCs w:val="26"/>
        </w:rPr>
        <w:t xml:space="preserve">муниципальной </w:t>
      </w:r>
      <w:r w:rsidRPr="00E817FF">
        <w:rPr>
          <w:rFonts w:ascii="PT Astra Serif" w:hAnsi="PT Astra Serif"/>
          <w:sz w:val="26"/>
          <w:szCs w:val="26"/>
        </w:rPr>
        <w:t>услуги;</w:t>
      </w:r>
    </w:p>
    <w:p w:rsidR="0096383C" w:rsidRPr="00E817FF" w:rsidRDefault="007F3E68" w:rsidP="0096383C">
      <w:pPr>
        <w:pStyle w:val="a3"/>
        <w:ind w:firstLine="708"/>
        <w:jc w:val="both"/>
        <w:rPr>
          <w:rFonts w:ascii="PT Astra Serif" w:hAnsi="PT Astra Serif"/>
          <w:color w:val="000000" w:themeColor="text1"/>
          <w:sz w:val="26"/>
          <w:szCs w:val="26"/>
        </w:rPr>
      </w:pPr>
      <w:r w:rsidRPr="00E817FF">
        <w:rPr>
          <w:rFonts w:ascii="PT Astra Serif" w:hAnsi="PT Astra Serif"/>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4" w:anchor="8OU0LN" w:history="1">
        <w:r w:rsidRPr="00E817FF">
          <w:rPr>
            <w:rStyle w:val="af1"/>
            <w:rFonts w:ascii="PT Astra Serif" w:eastAsiaTheme="majorEastAsia" w:hAnsi="PT Astra Serif" w:cs="Arial"/>
            <w:color w:val="000000" w:themeColor="text1"/>
            <w:sz w:val="26"/>
            <w:szCs w:val="26"/>
            <w:u w:val="none"/>
          </w:rPr>
          <w:t>части 6 статьи 7 Федерального закона от 27 июля 2010 г. N 210-ФЗ "Об организации предоставления государственных и муниципальных услуг"</w:t>
        </w:r>
      </w:hyperlink>
      <w:r w:rsidR="005A76DD" w:rsidRPr="00E817FF">
        <w:rPr>
          <w:rFonts w:ascii="PT Astra Serif" w:hAnsi="PT Astra Serif"/>
          <w:color w:val="000000" w:themeColor="text1"/>
          <w:sz w:val="26"/>
          <w:szCs w:val="26"/>
        </w:rPr>
        <w:t>;</w:t>
      </w:r>
    </w:p>
    <w:p w:rsidR="007F3E68" w:rsidRPr="00E817FF" w:rsidRDefault="007F3E68" w:rsidP="0096383C">
      <w:pPr>
        <w:pStyle w:val="a3"/>
        <w:ind w:firstLine="708"/>
        <w:jc w:val="both"/>
        <w:rPr>
          <w:rFonts w:ascii="PT Astra Serif" w:hAnsi="PT Astra Serif"/>
          <w:color w:val="000000" w:themeColor="text1"/>
          <w:sz w:val="26"/>
          <w:szCs w:val="26"/>
        </w:rPr>
      </w:pPr>
      <w:r w:rsidRPr="00E817FF">
        <w:rPr>
          <w:rFonts w:ascii="PT Astra Serif" w:hAnsi="PT Astra Serif"/>
          <w:color w:val="000000" w:themeColor="text1"/>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5" w:anchor="A760N8" w:history="1">
        <w:r w:rsidRPr="00E817FF">
          <w:rPr>
            <w:rStyle w:val="af1"/>
            <w:rFonts w:ascii="PT Astra Serif" w:eastAsiaTheme="majorEastAsia" w:hAnsi="PT Astra Serif" w:cs="Arial"/>
            <w:color w:val="000000" w:themeColor="text1"/>
            <w:sz w:val="26"/>
            <w:szCs w:val="26"/>
            <w:u w:val="none"/>
          </w:rPr>
          <w:t>пунктом 4 части 1 статьи 7 Федерального закона N 210-ФЗ</w:t>
        </w:r>
      </w:hyperlink>
      <w:r w:rsidRPr="00E817FF">
        <w:rPr>
          <w:rFonts w:ascii="PT Astra Serif" w:hAnsi="PT Astra Serif"/>
          <w:color w:val="000000" w:themeColor="text1"/>
          <w:sz w:val="26"/>
          <w:szCs w:val="26"/>
        </w:rPr>
        <w:t>.</w:t>
      </w:r>
      <w:r w:rsidRPr="00E817FF">
        <w:rPr>
          <w:rFonts w:ascii="PT Astra Serif" w:hAnsi="PT Astra Serif"/>
          <w:color w:val="000000" w:themeColor="text1"/>
          <w:sz w:val="26"/>
          <w:szCs w:val="26"/>
        </w:rPr>
        <w:br/>
      </w:r>
    </w:p>
    <w:p w:rsidR="00234DAD" w:rsidRPr="00E817FF" w:rsidRDefault="00234DAD" w:rsidP="003C409A">
      <w:pPr>
        <w:autoSpaceDE w:val="0"/>
        <w:autoSpaceDN w:val="0"/>
        <w:adjustRightInd w:val="0"/>
        <w:spacing w:after="0" w:line="240" w:lineRule="auto"/>
        <w:jc w:val="center"/>
        <w:rPr>
          <w:rFonts w:ascii="PT Astra Serif" w:eastAsiaTheme="minorHAnsi" w:hAnsi="PT Astra Serif" w:cs="PT Astra Serif"/>
          <w:b/>
          <w:bCs/>
          <w:sz w:val="26"/>
          <w:szCs w:val="26"/>
          <w:lang w:eastAsia="en-US"/>
        </w:rPr>
      </w:pPr>
    </w:p>
    <w:p w:rsidR="003C409A" w:rsidRPr="00E817FF" w:rsidRDefault="003C409A" w:rsidP="003C409A">
      <w:pPr>
        <w:autoSpaceDE w:val="0"/>
        <w:autoSpaceDN w:val="0"/>
        <w:adjustRightInd w:val="0"/>
        <w:spacing w:after="0" w:line="240" w:lineRule="auto"/>
        <w:jc w:val="center"/>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10. Исчерпывающий перечень оснований для отказа в приеме документов, необходимых для предоставления муниципальной услуги</w:t>
      </w:r>
    </w:p>
    <w:p w:rsidR="00A53663" w:rsidRPr="00E817FF" w:rsidRDefault="00A53663" w:rsidP="003C409A">
      <w:pPr>
        <w:autoSpaceDE w:val="0"/>
        <w:autoSpaceDN w:val="0"/>
        <w:adjustRightInd w:val="0"/>
        <w:spacing w:after="0" w:line="240" w:lineRule="auto"/>
        <w:jc w:val="center"/>
        <w:rPr>
          <w:rFonts w:ascii="PT Astra Serif" w:eastAsiaTheme="minorHAnsi" w:hAnsi="PT Astra Serif" w:cs="PT Astra Serif"/>
          <w:b/>
          <w:bCs/>
          <w:sz w:val="26"/>
          <w:szCs w:val="26"/>
          <w:lang w:eastAsia="en-US"/>
        </w:rPr>
      </w:pPr>
    </w:p>
    <w:p w:rsidR="008247E6" w:rsidRPr="00E817FF" w:rsidRDefault="0058298D" w:rsidP="008247E6">
      <w:pPr>
        <w:pStyle w:val="a3"/>
        <w:ind w:firstLine="708"/>
        <w:jc w:val="both"/>
        <w:rPr>
          <w:rFonts w:ascii="PT Astra Serif" w:hAnsi="PT Astra Serif"/>
          <w:sz w:val="26"/>
          <w:szCs w:val="26"/>
        </w:rPr>
      </w:pPr>
      <w:r w:rsidRPr="00E817FF">
        <w:rPr>
          <w:rFonts w:ascii="PT Astra Serif" w:hAnsi="PT Astra Serif"/>
          <w:sz w:val="26"/>
          <w:szCs w:val="26"/>
        </w:rPr>
        <w:t xml:space="preserve">10.1. </w:t>
      </w:r>
      <w:r w:rsidR="0096383C" w:rsidRPr="00E817FF">
        <w:rPr>
          <w:rFonts w:ascii="PT Astra Serif" w:hAnsi="PT Astra Serif"/>
          <w:sz w:val="26"/>
          <w:szCs w:val="26"/>
        </w:rPr>
        <w:t>Основания для отказа в приеме заявления и документов, необходимых для предоставления муниципальной услуги:</w:t>
      </w:r>
      <w:r w:rsidR="008247E6" w:rsidRPr="00E817FF">
        <w:rPr>
          <w:rFonts w:ascii="PT Astra Serif" w:hAnsi="PT Astra Serif"/>
          <w:sz w:val="26"/>
          <w:szCs w:val="26"/>
        </w:rPr>
        <w:t xml:space="preserve"> </w:t>
      </w:r>
    </w:p>
    <w:p w:rsidR="008247E6" w:rsidRPr="00E817FF" w:rsidRDefault="0096383C" w:rsidP="008247E6">
      <w:pPr>
        <w:pStyle w:val="a3"/>
        <w:ind w:firstLine="708"/>
        <w:jc w:val="both"/>
        <w:rPr>
          <w:rFonts w:ascii="PT Astra Serif" w:hAnsi="PT Astra Serif"/>
          <w:sz w:val="26"/>
          <w:szCs w:val="26"/>
        </w:rPr>
      </w:pPr>
      <w:r w:rsidRPr="00E817FF">
        <w:rPr>
          <w:rFonts w:ascii="PT Astra Serif" w:hAnsi="PT Astra Serif"/>
          <w:sz w:val="26"/>
          <w:szCs w:val="26"/>
        </w:rPr>
        <w:t>- представление Заявительных документов, которые не поддаются прочтению;</w:t>
      </w:r>
    </w:p>
    <w:p w:rsidR="008247E6" w:rsidRPr="00E817FF" w:rsidRDefault="0096383C" w:rsidP="008247E6">
      <w:pPr>
        <w:pStyle w:val="a3"/>
        <w:ind w:firstLine="708"/>
        <w:jc w:val="both"/>
        <w:rPr>
          <w:rFonts w:ascii="PT Astra Serif" w:hAnsi="PT Astra Serif"/>
          <w:sz w:val="26"/>
          <w:szCs w:val="26"/>
        </w:rPr>
      </w:pPr>
      <w:r w:rsidRPr="00E817FF">
        <w:rPr>
          <w:rFonts w:ascii="PT Astra Serif" w:hAnsi="PT Astra Serif"/>
          <w:sz w:val="26"/>
          <w:szCs w:val="26"/>
        </w:rPr>
        <w:t>- отсутствие перечня Заявительных документов;</w:t>
      </w:r>
    </w:p>
    <w:p w:rsidR="008247E6" w:rsidRPr="00E817FF" w:rsidRDefault="0096383C" w:rsidP="008247E6">
      <w:pPr>
        <w:pStyle w:val="a3"/>
        <w:ind w:firstLine="708"/>
        <w:jc w:val="both"/>
        <w:rPr>
          <w:rFonts w:ascii="PT Astra Serif" w:hAnsi="PT Astra Serif"/>
          <w:sz w:val="26"/>
          <w:szCs w:val="26"/>
        </w:rPr>
      </w:pPr>
      <w:r w:rsidRPr="00E817FF">
        <w:rPr>
          <w:rFonts w:ascii="PT Astra Serif" w:hAnsi="PT Astra Serif"/>
          <w:sz w:val="26"/>
          <w:szCs w:val="26"/>
        </w:rPr>
        <w:t>- отсутствие Заявительных документов, указанных в перечне;</w:t>
      </w:r>
    </w:p>
    <w:p w:rsidR="008247E6" w:rsidRPr="00E817FF" w:rsidRDefault="0096383C" w:rsidP="008247E6">
      <w:pPr>
        <w:pStyle w:val="a3"/>
        <w:ind w:firstLine="708"/>
        <w:jc w:val="both"/>
        <w:rPr>
          <w:rFonts w:ascii="PT Astra Serif" w:hAnsi="PT Astra Serif"/>
          <w:sz w:val="26"/>
          <w:szCs w:val="26"/>
        </w:rPr>
      </w:pPr>
      <w:r w:rsidRPr="00E817FF">
        <w:rPr>
          <w:rFonts w:ascii="PT Astra Serif" w:hAnsi="PT Astra Serif"/>
          <w:sz w:val="26"/>
          <w:szCs w:val="26"/>
        </w:rPr>
        <w:t>- несоответствие комплекта документов, указанных в перечне прилагаемых Заявительных документов, фактически представленным (направленным);</w:t>
      </w:r>
    </w:p>
    <w:p w:rsidR="008247E6" w:rsidRPr="00E817FF" w:rsidRDefault="0096383C" w:rsidP="008247E6">
      <w:pPr>
        <w:pStyle w:val="a3"/>
        <w:ind w:firstLine="708"/>
        <w:jc w:val="both"/>
        <w:rPr>
          <w:rFonts w:ascii="PT Astra Serif" w:hAnsi="PT Astra Serif"/>
          <w:sz w:val="26"/>
          <w:szCs w:val="26"/>
        </w:rPr>
      </w:pPr>
      <w:r w:rsidRPr="00E817FF">
        <w:rPr>
          <w:rFonts w:ascii="PT Astra Serif" w:hAnsi="PT Astra Serif"/>
          <w:sz w:val="26"/>
          <w:szCs w:val="26"/>
        </w:rPr>
        <w:t>- неустановление личности лица, обратившегося за оказанием государственной услуги (непредъявление данным лицом документа, удостоверяющего его личность, предъявление документа, удостоверяющего личность, с истекшим сроком действия);</w:t>
      </w:r>
    </w:p>
    <w:p w:rsidR="008247E6" w:rsidRPr="00E817FF" w:rsidRDefault="0096383C" w:rsidP="008247E6">
      <w:pPr>
        <w:pStyle w:val="a3"/>
        <w:ind w:firstLine="708"/>
        <w:jc w:val="both"/>
        <w:rPr>
          <w:rFonts w:ascii="PT Astra Serif" w:hAnsi="PT Astra Serif"/>
          <w:sz w:val="26"/>
          <w:szCs w:val="26"/>
        </w:rPr>
      </w:pPr>
      <w:r w:rsidRPr="00E817FF">
        <w:rPr>
          <w:rFonts w:ascii="PT Astra Serif" w:hAnsi="PT Astra Serif"/>
          <w:sz w:val="26"/>
          <w:szCs w:val="26"/>
        </w:rPr>
        <w:t>- отсутствие документов, подтверждающих полномочия представителя Заявителя.</w:t>
      </w:r>
      <w:r w:rsidR="008247E6" w:rsidRPr="00E817FF">
        <w:rPr>
          <w:rFonts w:ascii="PT Astra Serif" w:hAnsi="PT Astra Serif"/>
          <w:sz w:val="26"/>
          <w:szCs w:val="26"/>
        </w:rPr>
        <w:t xml:space="preserve"> </w:t>
      </w:r>
    </w:p>
    <w:p w:rsidR="0058298D" w:rsidRPr="00E817FF" w:rsidRDefault="0096383C" w:rsidP="00790C54">
      <w:pPr>
        <w:pStyle w:val="a3"/>
        <w:ind w:firstLine="708"/>
        <w:jc w:val="both"/>
        <w:rPr>
          <w:rFonts w:ascii="PT Astra Serif" w:hAnsi="PT Astra Serif"/>
          <w:sz w:val="26"/>
          <w:szCs w:val="26"/>
        </w:rPr>
      </w:pPr>
      <w:r w:rsidRPr="00E817FF">
        <w:rPr>
          <w:rFonts w:ascii="PT Astra Serif" w:hAnsi="PT Astra Serif"/>
          <w:sz w:val="26"/>
          <w:szCs w:val="26"/>
        </w:rPr>
        <w:t>При неустановлении личности лица, обратившегося за оказанием государственной услуги, или не подтверждении полномочий представителя Заявителя при представлении заявления и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w:t>
      </w:r>
    </w:p>
    <w:p w:rsidR="0058298D" w:rsidRPr="00E817FF" w:rsidRDefault="0096383C" w:rsidP="0058298D">
      <w:pPr>
        <w:pStyle w:val="a3"/>
        <w:ind w:firstLine="708"/>
        <w:jc w:val="both"/>
        <w:rPr>
          <w:rFonts w:ascii="PT Astra Serif" w:hAnsi="PT Astra Serif"/>
          <w:sz w:val="26"/>
          <w:szCs w:val="26"/>
        </w:rPr>
      </w:pPr>
      <w:r w:rsidRPr="00E817FF">
        <w:rPr>
          <w:rFonts w:ascii="PT Astra Serif" w:hAnsi="PT Astra Serif"/>
          <w:sz w:val="26"/>
          <w:szCs w:val="26"/>
        </w:rPr>
        <w:t xml:space="preserve">В этом случае Заявителю выдается в письменной форме сообщение об отказе в приеме документов, содержащее основание отказа в приеме заявления, дату отказа в </w:t>
      </w:r>
      <w:r w:rsidRPr="00E817FF">
        <w:rPr>
          <w:rFonts w:ascii="PT Astra Serif" w:hAnsi="PT Astra Serif"/>
          <w:sz w:val="26"/>
          <w:szCs w:val="26"/>
        </w:rPr>
        <w:lastRenderedPageBreak/>
        <w:t xml:space="preserve">приеме заявления, инициалы, фамилию и подпись специалиста, осуществляющего прием </w:t>
      </w:r>
      <w:r w:rsidR="0058298D" w:rsidRPr="00E817FF">
        <w:rPr>
          <w:rFonts w:ascii="PT Astra Serif" w:hAnsi="PT Astra Serif"/>
          <w:sz w:val="26"/>
          <w:szCs w:val="26"/>
        </w:rPr>
        <w:t>документов.</w:t>
      </w:r>
    </w:p>
    <w:p w:rsidR="0058298D" w:rsidRPr="00E817FF" w:rsidRDefault="0096383C" w:rsidP="0058298D">
      <w:pPr>
        <w:pStyle w:val="a3"/>
        <w:ind w:firstLine="708"/>
        <w:jc w:val="both"/>
        <w:rPr>
          <w:rFonts w:ascii="PT Astra Serif" w:hAnsi="PT Astra Serif"/>
          <w:sz w:val="26"/>
          <w:szCs w:val="26"/>
        </w:rPr>
      </w:pPr>
      <w:r w:rsidRPr="00E817FF">
        <w:rPr>
          <w:rFonts w:ascii="PT Astra Serif" w:hAnsi="PT Astra Serif"/>
          <w:sz w:val="26"/>
          <w:szCs w:val="26"/>
        </w:rPr>
        <w:t>1</w:t>
      </w:r>
      <w:r w:rsidR="0058298D" w:rsidRPr="00E817FF">
        <w:rPr>
          <w:rFonts w:ascii="PT Astra Serif" w:hAnsi="PT Astra Serif"/>
          <w:sz w:val="26"/>
          <w:szCs w:val="26"/>
        </w:rPr>
        <w:t>0.2</w:t>
      </w:r>
      <w:r w:rsidRPr="00E817FF">
        <w:rPr>
          <w:rFonts w:ascii="PT Astra Serif" w:hAnsi="PT Astra Serif"/>
          <w:sz w:val="26"/>
          <w:szCs w:val="26"/>
        </w:rPr>
        <w:t>. Основаниями для отказа в приеме заявительных документов, подписанных электронной подписью, являются:</w:t>
      </w:r>
    </w:p>
    <w:p w:rsidR="0058298D" w:rsidRPr="00E817FF" w:rsidRDefault="0096383C" w:rsidP="0058298D">
      <w:pPr>
        <w:pStyle w:val="a3"/>
        <w:ind w:firstLine="708"/>
        <w:jc w:val="both"/>
        <w:rPr>
          <w:rFonts w:ascii="PT Astra Serif" w:hAnsi="PT Astra Serif"/>
          <w:sz w:val="26"/>
          <w:szCs w:val="26"/>
        </w:rPr>
      </w:pPr>
      <w:r w:rsidRPr="00E817FF">
        <w:rPr>
          <w:rFonts w:ascii="PT Astra Serif" w:hAnsi="PT Astra Serif"/>
          <w:sz w:val="26"/>
          <w:szCs w:val="26"/>
        </w:rPr>
        <w:t>- отсутствие подтверждения действительности электронной подписи, включающей проверку статуса (действительности) сертификата открытого ключа;</w:t>
      </w:r>
    </w:p>
    <w:p w:rsidR="0058298D" w:rsidRPr="00E817FF" w:rsidRDefault="0096383C" w:rsidP="0058298D">
      <w:pPr>
        <w:pStyle w:val="a3"/>
        <w:ind w:firstLine="708"/>
        <w:jc w:val="both"/>
        <w:rPr>
          <w:rFonts w:ascii="PT Astra Serif" w:hAnsi="PT Astra Serif"/>
          <w:sz w:val="26"/>
          <w:szCs w:val="26"/>
        </w:rPr>
      </w:pPr>
      <w:r w:rsidRPr="00E817FF">
        <w:rPr>
          <w:rFonts w:ascii="PT Astra Serif" w:hAnsi="PT Astra Serif"/>
          <w:sz w:val="26"/>
          <w:szCs w:val="26"/>
        </w:rPr>
        <w:t>- несоответствие комплекта документов, перечисленных в приложении к заявлению, фактически представленным (направленным).</w:t>
      </w:r>
    </w:p>
    <w:p w:rsidR="0058298D" w:rsidRPr="00E817FF" w:rsidRDefault="0096383C" w:rsidP="0058298D">
      <w:pPr>
        <w:pStyle w:val="a3"/>
        <w:ind w:firstLine="708"/>
        <w:jc w:val="both"/>
        <w:rPr>
          <w:rFonts w:ascii="PT Astra Serif" w:hAnsi="PT Astra Serif"/>
          <w:sz w:val="26"/>
          <w:szCs w:val="26"/>
        </w:rPr>
      </w:pPr>
      <w:r w:rsidRPr="00E817FF">
        <w:rPr>
          <w:rFonts w:ascii="PT Astra Serif" w:hAnsi="PT Astra Serif"/>
          <w:sz w:val="26"/>
          <w:szCs w:val="26"/>
        </w:rPr>
        <w:t>Отказ в приеме заявления и документов в иных случаях не допускается.</w:t>
      </w:r>
    </w:p>
    <w:p w:rsidR="0096383C" w:rsidRPr="00E817FF" w:rsidRDefault="0096383C" w:rsidP="0058298D">
      <w:pPr>
        <w:pStyle w:val="a3"/>
        <w:ind w:firstLine="708"/>
        <w:jc w:val="both"/>
        <w:rPr>
          <w:rFonts w:ascii="PT Astra Serif" w:hAnsi="PT Astra Serif"/>
          <w:sz w:val="26"/>
          <w:szCs w:val="26"/>
        </w:rPr>
      </w:pPr>
      <w:r w:rsidRPr="00E817FF">
        <w:rPr>
          <w:rFonts w:ascii="PT Astra Serif" w:hAnsi="PT Astra Serif"/>
          <w:sz w:val="26"/>
          <w:szCs w:val="26"/>
        </w:rPr>
        <w:t xml:space="preserve">Заявитель вправе повторно представить в </w:t>
      </w:r>
      <w:r w:rsidR="008247E6" w:rsidRPr="00E817FF">
        <w:rPr>
          <w:rFonts w:ascii="PT Astra Serif" w:hAnsi="PT Astra Serif"/>
          <w:sz w:val="26"/>
          <w:szCs w:val="26"/>
        </w:rPr>
        <w:t>Администрацию</w:t>
      </w:r>
      <w:r w:rsidRPr="00E817FF">
        <w:rPr>
          <w:rFonts w:ascii="PT Astra Serif" w:hAnsi="PT Astra Serif"/>
          <w:sz w:val="26"/>
          <w:szCs w:val="26"/>
        </w:rPr>
        <w:t xml:space="preserve"> документы, необходимые для предоставления </w:t>
      </w:r>
      <w:r w:rsidR="008247E6" w:rsidRPr="00E817FF">
        <w:rPr>
          <w:rFonts w:ascii="PT Astra Serif" w:hAnsi="PT Astra Serif"/>
          <w:sz w:val="26"/>
          <w:szCs w:val="26"/>
        </w:rPr>
        <w:t xml:space="preserve">муниципальной </w:t>
      </w:r>
      <w:r w:rsidRPr="00E817FF">
        <w:rPr>
          <w:rFonts w:ascii="PT Astra Serif" w:hAnsi="PT Astra Serif"/>
          <w:sz w:val="26"/>
          <w:szCs w:val="26"/>
        </w:rPr>
        <w:t xml:space="preserve"> услуги, после устранения причин, послуживших основанием для отказа в приеме документов, в порядке, предусмотренном Административным регламентом.</w:t>
      </w:r>
      <w:r w:rsidRPr="00E817FF">
        <w:rPr>
          <w:rFonts w:ascii="PT Astra Serif" w:hAnsi="PT Astra Serif"/>
          <w:sz w:val="26"/>
          <w:szCs w:val="26"/>
        </w:rPr>
        <w:br/>
      </w:r>
    </w:p>
    <w:p w:rsidR="0058298D" w:rsidRPr="00E817FF" w:rsidRDefault="0058298D" w:rsidP="0058298D">
      <w:pPr>
        <w:autoSpaceDE w:val="0"/>
        <w:autoSpaceDN w:val="0"/>
        <w:adjustRightInd w:val="0"/>
        <w:spacing w:after="0" w:line="240" w:lineRule="auto"/>
        <w:jc w:val="center"/>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53663" w:rsidRPr="00E817FF" w:rsidRDefault="0058298D" w:rsidP="00A53663">
      <w:pPr>
        <w:autoSpaceDE w:val="0"/>
        <w:autoSpaceDN w:val="0"/>
        <w:adjustRightInd w:val="0"/>
        <w:spacing w:after="0" w:line="240" w:lineRule="auto"/>
        <w:ind w:firstLine="480"/>
        <w:jc w:val="both"/>
        <w:rPr>
          <w:rFonts w:ascii="PT Astra Serif" w:eastAsiaTheme="minorHAnsi" w:hAnsi="PT Astra Serif" w:cs="Arial"/>
          <w:color w:val="000000" w:themeColor="text1"/>
          <w:sz w:val="26"/>
          <w:szCs w:val="26"/>
          <w:lang w:eastAsia="en-US"/>
        </w:rPr>
      </w:pPr>
      <w:r w:rsidRPr="00E817FF">
        <w:rPr>
          <w:rFonts w:ascii="PT Astra Serif" w:hAnsi="PT Astra Serif" w:cs="Arial"/>
          <w:color w:val="000000" w:themeColor="text1"/>
          <w:sz w:val="26"/>
          <w:szCs w:val="26"/>
        </w:rPr>
        <w:t>11.1</w:t>
      </w:r>
      <w:r w:rsidR="0096383C" w:rsidRPr="00E817FF">
        <w:rPr>
          <w:rFonts w:ascii="PT Astra Serif" w:hAnsi="PT Astra Serif" w:cs="Arial"/>
          <w:color w:val="000000" w:themeColor="text1"/>
          <w:sz w:val="26"/>
          <w:szCs w:val="26"/>
        </w:rPr>
        <w:t xml:space="preserve">. </w:t>
      </w:r>
      <w:r w:rsidR="00A53663" w:rsidRPr="00E817FF">
        <w:rPr>
          <w:rFonts w:ascii="PT Astra Serif" w:hAnsi="PT Astra Serif" w:cs="Arial"/>
          <w:color w:val="000000" w:themeColor="text1"/>
          <w:sz w:val="26"/>
          <w:szCs w:val="26"/>
        </w:rPr>
        <w:t xml:space="preserve">Администрация </w:t>
      </w:r>
      <w:r w:rsidR="00A53663" w:rsidRPr="00E817FF">
        <w:rPr>
          <w:rFonts w:ascii="PT Astra Serif" w:eastAsiaTheme="minorHAnsi" w:hAnsi="PT Astra Serif" w:cs="Arial"/>
          <w:color w:val="000000" w:themeColor="text1"/>
          <w:sz w:val="26"/>
          <w:szCs w:val="26"/>
          <w:lang w:eastAsia="en-US"/>
        </w:rPr>
        <w:t>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оснований предусмотренных статьей 39.16 Земельного кодекса Российской Федерации.</w:t>
      </w:r>
    </w:p>
    <w:p w:rsidR="00A53663" w:rsidRPr="00E817FF" w:rsidRDefault="00A53663" w:rsidP="00A53663">
      <w:pPr>
        <w:pStyle w:val="formattext"/>
        <w:spacing w:before="0" w:beforeAutospacing="0" w:after="0" w:afterAutospacing="0" w:line="368" w:lineRule="atLeast"/>
        <w:ind w:firstLine="480"/>
        <w:jc w:val="both"/>
        <w:textAlignment w:val="baseline"/>
        <w:rPr>
          <w:rFonts w:ascii="PT Astra Serif" w:eastAsiaTheme="minorHAnsi" w:hAnsi="PT Astra Serif" w:cs="PT Astra Serif"/>
          <w:b/>
          <w:bCs/>
          <w:sz w:val="26"/>
          <w:szCs w:val="26"/>
          <w:lang w:eastAsia="en-US"/>
        </w:rPr>
      </w:pPr>
      <w:r w:rsidRPr="00E817FF">
        <w:rPr>
          <w:rFonts w:ascii="PT Astra Serif" w:hAnsi="PT Astra Serif" w:cs="Arial"/>
          <w:color w:val="000000" w:themeColor="text1"/>
          <w:sz w:val="26"/>
          <w:szCs w:val="26"/>
        </w:rPr>
        <w:t>11.2</w:t>
      </w:r>
      <w:r w:rsidR="0096383C" w:rsidRPr="00E817FF">
        <w:rPr>
          <w:rFonts w:ascii="PT Astra Serif" w:hAnsi="PT Astra Serif" w:cs="Arial"/>
          <w:color w:val="000000" w:themeColor="text1"/>
          <w:sz w:val="26"/>
          <w:szCs w:val="26"/>
        </w:rPr>
        <w:t xml:space="preserve">. Приостановление предоставляемой </w:t>
      </w:r>
      <w:r w:rsidRPr="00E817FF">
        <w:rPr>
          <w:rFonts w:ascii="PT Astra Serif" w:hAnsi="PT Astra Serif" w:cs="Arial"/>
          <w:color w:val="000000" w:themeColor="text1"/>
          <w:sz w:val="26"/>
          <w:szCs w:val="26"/>
        </w:rPr>
        <w:t>муниципальной</w:t>
      </w:r>
      <w:r w:rsidR="0096383C" w:rsidRPr="00E817FF">
        <w:rPr>
          <w:rFonts w:ascii="PT Astra Serif" w:hAnsi="PT Astra Serif" w:cs="Arial"/>
          <w:color w:val="000000" w:themeColor="text1"/>
          <w:sz w:val="26"/>
          <w:szCs w:val="26"/>
        </w:rPr>
        <w:t xml:space="preserve"> услуги не осуществляется.</w:t>
      </w:r>
      <w:r w:rsidR="0096383C" w:rsidRPr="00E817FF">
        <w:rPr>
          <w:rFonts w:ascii="PT Astra Serif" w:hAnsi="PT Astra Serif" w:cs="Arial"/>
          <w:color w:val="000000" w:themeColor="text1"/>
          <w:sz w:val="26"/>
          <w:szCs w:val="26"/>
        </w:rPr>
        <w:br/>
      </w:r>
    </w:p>
    <w:p w:rsidR="003C409A" w:rsidRPr="00E817FF" w:rsidRDefault="003C409A" w:rsidP="00A53663">
      <w:pPr>
        <w:pStyle w:val="formattext"/>
        <w:spacing w:before="0" w:beforeAutospacing="0" w:after="0" w:afterAutospacing="0"/>
        <w:ind w:firstLine="480"/>
        <w:jc w:val="center"/>
        <w:textAlignment w:val="baseline"/>
        <w:rPr>
          <w:rFonts w:ascii="PT Astra Serif" w:eastAsiaTheme="minorHAnsi" w:hAnsi="PT Astra Serif" w:cs="PT Astra Serif"/>
          <w:b/>
          <w:sz w:val="26"/>
          <w:szCs w:val="26"/>
          <w:lang w:eastAsia="en-US"/>
        </w:rPr>
      </w:pPr>
      <w:r w:rsidRPr="00E817FF">
        <w:rPr>
          <w:rFonts w:ascii="PT Astra Serif" w:eastAsiaTheme="minorHAnsi" w:hAnsi="PT Astra Serif" w:cs="PT Astra Serif"/>
          <w:b/>
          <w:bCs/>
          <w:sz w:val="26"/>
          <w:szCs w:val="26"/>
          <w:lang w:eastAsia="en-US"/>
        </w:rPr>
        <w:t>12. Р</w:t>
      </w:r>
      <w:r w:rsidRPr="00E817FF">
        <w:rPr>
          <w:rFonts w:ascii="PT Astra Serif" w:eastAsiaTheme="minorHAnsi" w:hAnsi="PT Astra Serif" w:cs="PT Astra Serif"/>
          <w:b/>
          <w:sz w:val="26"/>
          <w:szCs w:val="26"/>
          <w:lang w:eastAsia="en-US"/>
        </w:rPr>
        <w:t>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409A" w:rsidRPr="00E817FF" w:rsidRDefault="003C409A" w:rsidP="003C409A">
      <w:pPr>
        <w:autoSpaceDE w:val="0"/>
        <w:autoSpaceDN w:val="0"/>
        <w:adjustRightInd w:val="0"/>
        <w:spacing w:after="0" w:line="240" w:lineRule="auto"/>
        <w:jc w:val="center"/>
        <w:outlineLvl w:val="1"/>
        <w:rPr>
          <w:rFonts w:ascii="PT Astra Serif" w:eastAsiaTheme="minorHAnsi" w:hAnsi="PT Astra Serif" w:cs="PT Astra Serif"/>
          <w:sz w:val="26"/>
          <w:szCs w:val="26"/>
          <w:lang w:eastAsia="en-US"/>
        </w:rPr>
      </w:pPr>
    </w:p>
    <w:p w:rsidR="003C409A" w:rsidRPr="00E817FF" w:rsidRDefault="003C409A" w:rsidP="003C409A">
      <w:pPr>
        <w:autoSpaceDE w:val="0"/>
        <w:autoSpaceDN w:val="0"/>
        <w:adjustRightInd w:val="0"/>
        <w:spacing w:after="0" w:line="240" w:lineRule="auto"/>
        <w:ind w:firstLine="709"/>
        <w:jc w:val="both"/>
        <w:rPr>
          <w:rFonts w:ascii="PT Astra Serif" w:eastAsiaTheme="minorHAnsi" w:hAnsi="PT Astra Serif" w:cs="PT Astra Serif"/>
          <w:sz w:val="26"/>
          <w:szCs w:val="26"/>
          <w:lang w:eastAsia="en-US"/>
        </w:rPr>
      </w:pPr>
      <w:r w:rsidRPr="00E817FF">
        <w:rPr>
          <w:rFonts w:ascii="PT Astra Serif" w:eastAsiaTheme="minorHAnsi" w:hAnsi="PT Astra Serif" w:cs="PT Astra Serif"/>
          <w:sz w:val="26"/>
          <w:szCs w:val="26"/>
          <w:lang w:eastAsia="en-US"/>
        </w:rPr>
        <w:t>12.1. Муниципальная услуга предоставляется бесплатно.</w:t>
      </w:r>
    </w:p>
    <w:p w:rsidR="003C409A" w:rsidRPr="00E817FF" w:rsidRDefault="003C409A" w:rsidP="003C409A">
      <w:pPr>
        <w:autoSpaceDE w:val="0"/>
        <w:autoSpaceDN w:val="0"/>
        <w:adjustRightInd w:val="0"/>
        <w:spacing w:after="0" w:line="240" w:lineRule="auto"/>
        <w:ind w:firstLine="709"/>
        <w:jc w:val="both"/>
        <w:rPr>
          <w:rFonts w:ascii="PT Astra Serif" w:eastAsiaTheme="minorHAnsi" w:hAnsi="PT Astra Serif" w:cs="PT Astra Serif"/>
          <w:sz w:val="26"/>
          <w:szCs w:val="26"/>
          <w:lang w:eastAsia="en-US"/>
        </w:rPr>
      </w:pPr>
    </w:p>
    <w:p w:rsidR="003C409A" w:rsidRPr="00E817FF" w:rsidRDefault="003C409A" w:rsidP="003C409A">
      <w:pPr>
        <w:autoSpaceDE w:val="0"/>
        <w:autoSpaceDN w:val="0"/>
        <w:adjustRightInd w:val="0"/>
        <w:spacing w:after="0" w:line="240" w:lineRule="auto"/>
        <w:jc w:val="center"/>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C409A" w:rsidRPr="00E817FF" w:rsidRDefault="003C409A" w:rsidP="003C409A">
      <w:pPr>
        <w:autoSpaceDE w:val="0"/>
        <w:autoSpaceDN w:val="0"/>
        <w:adjustRightInd w:val="0"/>
        <w:spacing w:after="0" w:line="240" w:lineRule="auto"/>
        <w:jc w:val="center"/>
        <w:rPr>
          <w:rFonts w:ascii="PT Astra Serif" w:eastAsiaTheme="minorHAnsi" w:hAnsi="PT Astra Serif" w:cs="PT Astra Serif"/>
          <w:b/>
          <w:bCs/>
          <w:sz w:val="26"/>
          <w:szCs w:val="26"/>
          <w:lang w:eastAsia="en-US"/>
        </w:rPr>
      </w:pP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Максимальный срок ожидания заявителя (либо его представителя) в очереди при подаче заявления о предоставлении услуги и при получении результата оказания услуги не должен превышать 15 минут.</w:t>
      </w:r>
    </w:p>
    <w:p w:rsidR="003C409A" w:rsidRPr="00E817FF" w:rsidRDefault="003C409A" w:rsidP="003C409A">
      <w:pPr>
        <w:autoSpaceDE w:val="0"/>
        <w:autoSpaceDN w:val="0"/>
        <w:adjustRightInd w:val="0"/>
        <w:spacing w:after="0" w:line="240" w:lineRule="auto"/>
        <w:ind w:left="3970"/>
        <w:jc w:val="center"/>
        <w:rPr>
          <w:rFonts w:ascii="PT Astra Serif" w:eastAsiaTheme="minorHAnsi" w:hAnsi="PT Astra Serif" w:cs="PT Astra Serif"/>
          <w:b/>
          <w:sz w:val="26"/>
          <w:szCs w:val="26"/>
          <w:lang w:eastAsia="en-US"/>
        </w:rPr>
      </w:pPr>
    </w:p>
    <w:p w:rsidR="003C409A" w:rsidRPr="00E817FF" w:rsidRDefault="003C409A" w:rsidP="003C409A">
      <w:pPr>
        <w:autoSpaceDE w:val="0"/>
        <w:autoSpaceDN w:val="0"/>
        <w:adjustRightInd w:val="0"/>
        <w:spacing w:after="0" w:line="240" w:lineRule="auto"/>
        <w:jc w:val="center"/>
        <w:rPr>
          <w:rFonts w:ascii="PT Astra Serif" w:eastAsiaTheme="minorHAnsi" w:hAnsi="PT Astra Serif" w:cs="PT Astra Serif"/>
          <w:b/>
          <w:sz w:val="26"/>
          <w:szCs w:val="26"/>
          <w:lang w:eastAsia="en-US"/>
        </w:rPr>
      </w:pPr>
      <w:r w:rsidRPr="00E817FF">
        <w:rPr>
          <w:rFonts w:ascii="PT Astra Serif" w:eastAsiaTheme="minorHAnsi" w:hAnsi="PT Astra Serif" w:cs="PT Astra Serif"/>
          <w:b/>
          <w:sz w:val="26"/>
          <w:szCs w:val="26"/>
          <w:lang w:eastAsia="en-US"/>
        </w:rPr>
        <w:t>14. Срок регистрации запроса заявителя о предоставлении муниципальной услуги</w:t>
      </w:r>
    </w:p>
    <w:p w:rsidR="003C409A" w:rsidRPr="00E817FF" w:rsidRDefault="003C409A" w:rsidP="003C409A">
      <w:pPr>
        <w:autoSpaceDE w:val="0"/>
        <w:autoSpaceDN w:val="0"/>
        <w:adjustRightInd w:val="0"/>
        <w:spacing w:after="0" w:line="240" w:lineRule="auto"/>
        <w:jc w:val="center"/>
        <w:rPr>
          <w:rFonts w:ascii="PT Astra Serif" w:eastAsiaTheme="minorHAnsi" w:hAnsi="PT Astra Serif" w:cs="PT Astra Serif"/>
          <w:b/>
          <w:sz w:val="26"/>
          <w:szCs w:val="26"/>
          <w:lang w:eastAsia="en-US"/>
        </w:rPr>
      </w:pP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14.1. Заявление о предоставлении муниципальной услуги при личном обращении в администрацию регистрируется специалистом, ответственным за прием и регистрацию заявлений о предоставлении муниципальных услуг, в день обращения заявителя.</w:t>
      </w:r>
    </w:p>
    <w:p w:rsidR="003C409A" w:rsidRPr="00E817FF" w:rsidRDefault="003C409A" w:rsidP="003C409A">
      <w:pPr>
        <w:autoSpaceDE w:val="0"/>
        <w:autoSpaceDN w:val="0"/>
        <w:adjustRightInd w:val="0"/>
        <w:spacing w:after="0" w:line="240" w:lineRule="auto"/>
        <w:jc w:val="center"/>
        <w:rPr>
          <w:rFonts w:ascii="PT Astra Serif" w:eastAsiaTheme="minorHAnsi" w:hAnsi="PT Astra Serif" w:cs="PT Astra Serif"/>
          <w:b/>
          <w:sz w:val="26"/>
          <w:szCs w:val="26"/>
          <w:lang w:eastAsia="en-US"/>
        </w:rPr>
      </w:pPr>
    </w:p>
    <w:p w:rsidR="003C409A" w:rsidRPr="00E817FF" w:rsidRDefault="003C409A" w:rsidP="003C409A">
      <w:pPr>
        <w:autoSpaceDE w:val="0"/>
        <w:autoSpaceDN w:val="0"/>
        <w:adjustRightInd w:val="0"/>
        <w:spacing w:after="0" w:line="240" w:lineRule="auto"/>
        <w:ind w:left="3970"/>
        <w:jc w:val="both"/>
        <w:rPr>
          <w:rFonts w:ascii="PT Astra Serif" w:eastAsiaTheme="minorHAnsi" w:hAnsi="PT Astra Serif" w:cs="PT Astra Serif"/>
          <w:sz w:val="26"/>
          <w:szCs w:val="26"/>
          <w:lang w:eastAsia="en-US"/>
        </w:rPr>
      </w:pPr>
    </w:p>
    <w:p w:rsidR="003C409A" w:rsidRPr="00E817FF" w:rsidRDefault="003C409A" w:rsidP="003C409A">
      <w:pPr>
        <w:autoSpaceDE w:val="0"/>
        <w:autoSpaceDN w:val="0"/>
        <w:adjustRightInd w:val="0"/>
        <w:spacing w:after="0" w:line="240" w:lineRule="auto"/>
        <w:jc w:val="center"/>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lastRenderedPageBreak/>
        <w:t>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15.1. Здание, в котором размещается администрация, должно быть оборудовано информационной табличкой (вывеской), содержащей информацию об администрации.</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Информационная табличка должна размещаться рядом с входом либо на двери входа так, чтобы ее хорошо видели посетители.</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Прием заявителей осуществляется в помещении, специально выделенном для предоставления муниципальной услуги (далее – помещение).</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Вход и выход из помещения оборудуются соответствующими указателями.</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Помещение должно быть оборудовано противопожарной системой и средствами порошкового пожаротушения.</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В местах предоставления муниципальной услуги предусматривается оборудование мест общественного пользования (туалетов).</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Помещение включает в себя: сектор ожидания, сектор для приема посетителей (рабочие места специалистов администрации, участвующих в предоставлении муниципальной услуги).</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Количество мест ожидания определяется исходя из фактической нагрузки и возможностей для их размещения в помещении, но не менее 2 мест.</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Помещение должно соответствовать комфортным условиям для граждан, оборудуется стульями, столами (стойками), обеспечивается информационными стендами с информацией, указанной в пункте 6 настоящего Административного регламента, визуальной, текстовой и мультимедийной информацией.</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15.2.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3C409A" w:rsidRPr="00E817FF" w:rsidRDefault="002E329B" w:rsidP="003C409A">
      <w:pPr>
        <w:spacing w:after="0" w:line="240" w:lineRule="auto"/>
        <w:ind w:firstLine="709"/>
        <w:contextualSpacing/>
        <w:jc w:val="both"/>
        <w:rPr>
          <w:rFonts w:ascii="PT Astra Serif" w:hAnsi="PT Astra Serif"/>
          <w:color w:val="000000" w:themeColor="text1"/>
          <w:sz w:val="26"/>
          <w:szCs w:val="26"/>
        </w:rPr>
      </w:pPr>
      <w:r w:rsidRPr="00E817FF">
        <w:rPr>
          <w:rFonts w:ascii="PT Astra Serif" w:hAnsi="PT Astra Serif"/>
          <w:color w:val="000000" w:themeColor="text1"/>
          <w:sz w:val="26"/>
          <w:szCs w:val="26"/>
        </w:rPr>
        <w:t>15.3</w:t>
      </w:r>
      <w:r w:rsidR="003C409A" w:rsidRPr="00E817FF">
        <w:rPr>
          <w:rFonts w:ascii="PT Astra Serif" w:hAnsi="PT Astra Serif"/>
          <w:color w:val="000000" w:themeColor="text1"/>
          <w:sz w:val="26"/>
          <w:szCs w:val="26"/>
        </w:rPr>
        <w:t>. Возможность беспрепятственного входа в помещения и выхода из них инвалидам и маломобильным группам населения:</w:t>
      </w:r>
    </w:p>
    <w:p w:rsidR="003C409A" w:rsidRPr="00E817FF" w:rsidRDefault="003C409A" w:rsidP="003C409A">
      <w:pPr>
        <w:spacing w:after="0" w:line="240" w:lineRule="auto"/>
        <w:ind w:firstLine="709"/>
        <w:contextualSpacing/>
        <w:jc w:val="both"/>
        <w:rPr>
          <w:rFonts w:ascii="PT Astra Serif" w:hAnsi="PT Astra Serif"/>
          <w:color w:val="000000"/>
          <w:sz w:val="26"/>
          <w:szCs w:val="26"/>
        </w:rPr>
      </w:pPr>
      <w:r w:rsidRPr="00E817FF">
        <w:rPr>
          <w:rFonts w:ascii="PT Astra Serif" w:hAnsi="PT Astra Serif"/>
          <w:color w:val="000000"/>
          <w:sz w:val="26"/>
          <w:szCs w:val="26"/>
        </w:rPr>
        <w:lastRenderedPageBreak/>
        <w:t>- содействие со стороны должностных лиц учреждения, при необходимости, инвалиду при входе в объект и выходе из него;</w:t>
      </w:r>
    </w:p>
    <w:p w:rsidR="003C409A" w:rsidRPr="00E817FF" w:rsidRDefault="003C409A" w:rsidP="003C409A">
      <w:pPr>
        <w:spacing w:after="0" w:line="240" w:lineRule="auto"/>
        <w:ind w:firstLine="709"/>
        <w:contextualSpacing/>
        <w:jc w:val="both"/>
        <w:rPr>
          <w:rFonts w:ascii="PT Astra Serif" w:hAnsi="PT Astra Serif"/>
          <w:color w:val="000000"/>
          <w:sz w:val="26"/>
          <w:szCs w:val="26"/>
        </w:rPr>
      </w:pPr>
      <w:r w:rsidRPr="00E817FF">
        <w:rPr>
          <w:rFonts w:ascii="PT Astra Serif" w:hAnsi="PT Astra Serif"/>
          <w:color w:val="000000"/>
          <w:sz w:val="26"/>
          <w:szCs w:val="26"/>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3C409A" w:rsidRPr="00E817FF" w:rsidRDefault="003C409A" w:rsidP="003C409A">
      <w:pPr>
        <w:spacing w:after="0" w:line="240" w:lineRule="auto"/>
        <w:ind w:firstLine="709"/>
        <w:contextualSpacing/>
        <w:jc w:val="both"/>
        <w:rPr>
          <w:rFonts w:ascii="PT Astra Serif" w:hAnsi="PT Astra Serif"/>
          <w:color w:val="000000"/>
          <w:sz w:val="26"/>
          <w:szCs w:val="26"/>
        </w:rPr>
      </w:pPr>
      <w:r w:rsidRPr="00E817FF">
        <w:rPr>
          <w:rFonts w:ascii="PT Astra Serif" w:hAnsi="PT Astra Serif"/>
          <w:color w:val="000000"/>
          <w:sz w:val="26"/>
          <w:szCs w:val="26"/>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3C409A" w:rsidRPr="00E817FF" w:rsidRDefault="003C409A" w:rsidP="003C409A">
      <w:pPr>
        <w:spacing w:after="0" w:line="240" w:lineRule="auto"/>
        <w:ind w:firstLine="709"/>
        <w:contextualSpacing/>
        <w:jc w:val="both"/>
        <w:rPr>
          <w:rFonts w:ascii="PT Astra Serif" w:hAnsi="PT Astra Serif"/>
          <w:color w:val="000000"/>
          <w:sz w:val="26"/>
          <w:szCs w:val="26"/>
        </w:rPr>
      </w:pPr>
      <w:r w:rsidRPr="00E817FF">
        <w:rPr>
          <w:rFonts w:ascii="PT Astra Serif" w:hAnsi="PT Astra Serif"/>
          <w:color w:val="000000"/>
          <w:sz w:val="26"/>
          <w:szCs w:val="26"/>
        </w:rPr>
        <w:t>- сопровождение инвалидов, имеющих стойкие расстройства функции зрения и самостоятельного передвижения, по территории учреждения;</w:t>
      </w:r>
    </w:p>
    <w:p w:rsidR="003C409A" w:rsidRPr="00E817FF" w:rsidRDefault="003C409A" w:rsidP="003C409A">
      <w:pPr>
        <w:spacing w:after="0" w:line="240" w:lineRule="auto"/>
        <w:ind w:firstLine="709"/>
        <w:contextualSpacing/>
        <w:jc w:val="both"/>
        <w:rPr>
          <w:rFonts w:ascii="PT Astra Serif" w:hAnsi="PT Astra Serif"/>
          <w:color w:val="000000"/>
          <w:sz w:val="26"/>
          <w:szCs w:val="26"/>
        </w:rPr>
      </w:pPr>
      <w:r w:rsidRPr="00E817FF">
        <w:rPr>
          <w:rFonts w:ascii="PT Astra Serif" w:hAnsi="PT Astra Serif"/>
          <w:color w:val="000000"/>
          <w:sz w:val="26"/>
          <w:szCs w:val="26"/>
        </w:rPr>
        <w:t>- 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3C409A" w:rsidRPr="00E817FF" w:rsidRDefault="003C409A" w:rsidP="003C409A">
      <w:pPr>
        <w:spacing w:after="0" w:line="240" w:lineRule="auto"/>
        <w:ind w:firstLine="709"/>
        <w:contextualSpacing/>
        <w:jc w:val="both"/>
        <w:rPr>
          <w:rFonts w:ascii="PT Astra Serif" w:hAnsi="PT Astra Serif"/>
          <w:color w:val="000000"/>
          <w:sz w:val="26"/>
          <w:szCs w:val="26"/>
        </w:rPr>
      </w:pPr>
      <w:r w:rsidRPr="00E817FF">
        <w:rPr>
          <w:rFonts w:ascii="PT Astra Serif" w:hAnsi="PT Astra Serif"/>
          <w:color w:val="000000"/>
          <w:sz w:val="26"/>
          <w:szCs w:val="26"/>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C409A" w:rsidRPr="00E817FF" w:rsidRDefault="003C409A" w:rsidP="003C409A">
      <w:pPr>
        <w:autoSpaceDE w:val="0"/>
        <w:autoSpaceDN w:val="0"/>
        <w:adjustRightInd w:val="0"/>
        <w:spacing w:after="0" w:line="240" w:lineRule="auto"/>
        <w:jc w:val="both"/>
        <w:outlineLvl w:val="1"/>
        <w:rPr>
          <w:rFonts w:ascii="PT Astra Serif" w:eastAsiaTheme="minorHAnsi" w:hAnsi="PT Astra Serif" w:cs="PT Astra Serif"/>
          <w:b/>
          <w:bCs/>
          <w:sz w:val="26"/>
          <w:szCs w:val="26"/>
          <w:lang w:eastAsia="en-US"/>
        </w:rPr>
      </w:pPr>
    </w:p>
    <w:p w:rsidR="003C409A" w:rsidRPr="00E817FF" w:rsidRDefault="003C409A" w:rsidP="003C409A">
      <w:pPr>
        <w:autoSpaceDE w:val="0"/>
        <w:autoSpaceDN w:val="0"/>
        <w:adjustRightInd w:val="0"/>
        <w:spacing w:after="0" w:line="240" w:lineRule="auto"/>
        <w:jc w:val="center"/>
        <w:rPr>
          <w:rFonts w:ascii="PT Astra Serif" w:eastAsiaTheme="minorHAnsi" w:hAnsi="PT Astra Serif" w:cs="PT Astra Serif"/>
          <w:b/>
          <w:sz w:val="26"/>
          <w:szCs w:val="26"/>
          <w:lang w:eastAsia="en-US"/>
        </w:rPr>
      </w:pPr>
      <w:r w:rsidRPr="00E817FF">
        <w:rPr>
          <w:rFonts w:ascii="PT Astra Serif" w:eastAsiaTheme="minorHAnsi" w:hAnsi="PT Astra Serif" w:cs="PT Astra Serif"/>
          <w:b/>
          <w:bCs/>
          <w:sz w:val="26"/>
          <w:szCs w:val="26"/>
          <w:lang w:eastAsia="en-US"/>
        </w:rPr>
        <w:t>16. П</w:t>
      </w:r>
      <w:r w:rsidRPr="00E817FF">
        <w:rPr>
          <w:rFonts w:ascii="PT Astra Serif" w:eastAsiaTheme="minorHAnsi" w:hAnsi="PT Astra Serif" w:cs="PT Astra Serif"/>
          <w:b/>
          <w:sz w:val="26"/>
          <w:szCs w:val="26"/>
          <w:lang w:eastAsia="en-US"/>
        </w:rPr>
        <w:t>оказатели доступности и качества муниципальных услуг</w:t>
      </w:r>
    </w:p>
    <w:p w:rsidR="003C409A" w:rsidRPr="00E817FF" w:rsidRDefault="003C409A" w:rsidP="003C409A">
      <w:pPr>
        <w:autoSpaceDE w:val="0"/>
        <w:autoSpaceDN w:val="0"/>
        <w:adjustRightInd w:val="0"/>
        <w:spacing w:after="0" w:line="240" w:lineRule="auto"/>
        <w:jc w:val="center"/>
        <w:outlineLvl w:val="1"/>
        <w:rPr>
          <w:rFonts w:ascii="PT Astra Serif" w:eastAsiaTheme="minorHAnsi" w:hAnsi="PT Astra Serif" w:cs="PT Astra Serif"/>
          <w:sz w:val="26"/>
          <w:szCs w:val="26"/>
          <w:lang w:eastAsia="en-US"/>
        </w:rPr>
      </w:pPr>
    </w:p>
    <w:p w:rsidR="003C409A" w:rsidRPr="00E817FF" w:rsidRDefault="002E329B"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16</w:t>
      </w:r>
      <w:r w:rsidR="003C409A" w:rsidRPr="00E817FF">
        <w:rPr>
          <w:rFonts w:ascii="PT Astra Serif" w:hAnsi="PT Astra Serif"/>
          <w:sz w:val="26"/>
          <w:szCs w:val="26"/>
        </w:rPr>
        <w:t>.1. Показателями доступности и качества муниципальной услуги являются:</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доступность муниципальной услуги:</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ПД = КП / (КП + КН) x 100, где:</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КП – количество оказанных администрацией муниципальных услуг в соответствии с Административным регламентом;</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КН – количество жалоб на неисполнение муниципальной услуги;</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своевременность оказания муниципальной услуги:</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ПК = К1 / (К1 + К2 + К3) x 100, где:</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К1 – количество своевременно оказанных администрацией муниципальных услуг в соответствии с Административным регламентом;</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К2 – количество оказанных администрацией муниципальных услуг в соответствии с Административным регламентом с нарушением установленного срока;</w:t>
      </w:r>
    </w:p>
    <w:p w:rsidR="003C409A" w:rsidRPr="00E817FF" w:rsidRDefault="003C409A" w:rsidP="003C409A">
      <w:pPr>
        <w:autoSpaceDE w:val="0"/>
        <w:autoSpaceDN w:val="0"/>
        <w:adjustRightInd w:val="0"/>
        <w:spacing w:after="120" w:line="240" w:lineRule="auto"/>
        <w:ind w:firstLine="709"/>
        <w:contextualSpacing/>
        <w:jc w:val="both"/>
        <w:rPr>
          <w:rFonts w:ascii="PT Astra Serif" w:hAnsi="PT Astra Serif"/>
          <w:sz w:val="26"/>
          <w:szCs w:val="26"/>
        </w:rPr>
      </w:pPr>
      <w:r w:rsidRPr="00E817FF">
        <w:rPr>
          <w:rFonts w:ascii="PT Astra Serif" w:hAnsi="PT Astra Serif"/>
          <w:sz w:val="26"/>
          <w:szCs w:val="26"/>
        </w:rPr>
        <w:t>К3 – количество необоснованных отказов в оказании муниципальной услуги администрацией в соответствии с Административным регламентом.</w:t>
      </w:r>
    </w:p>
    <w:p w:rsidR="003C409A" w:rsidRPr="00E817FF" w:rsidRDefault="003C409A" w:rsidP="003C409A">
      <w:pPr>
        <w:autoSpaceDE w:val="0"/>
        <w:autoSpaceDN w:val="0"/>
        <w:adjustRightInd w:val="0"/>
        <w:spacing w:after="120" w:line="240" w:lineRule="auto"/>
        <w:ind w:firstLine="709"/>
        <w:contextualSpacing/>
        <w:jc w:val="both"/>
        <w:rPr>
          <w:rFonts w:ascii="PT Astra Serif" w:hAnsi="PT Astra Serif"/>
          <w:sz w:val="26"/>
          <w:szCs w:val="26"/>
        </w:rPr>
      </w:pPr>
      <w:r w:rsidRPr="00E817FF">
        <w:rPr>
          <w:rFonts w:ascii="PT Astra Serif" w:hAnsi="PT Astra Serif"/>
          <w:sz w:val="26"/>
          <w:szCs w:val="26"/>
        </w:rPr>
        <w:t>Заявитель взаимодействует с должностным лицом, специалистами администрации в ходе:</w:t>
      </w:r>
    </w:p>
    <w:p w:rsidR="003C409A" w:rsidRPr="00E817FF" w:rsidRDefault="003C409A" w:rsidP="003C409A">
      <w:pPr>
        <w:autoSpaceDE w:val="0"/>
        <w:autoSpaceDN w:val="0"/>
        <w:adjustRightInd w:val="0"/>
        <w:spacing w:after="120" w:line="240" w:lineRule="auto"/>
        <w:ind w:firstLine="709"/>
        <w:contextualSpacing/>
        <w:jc w:val="both"/>
        <w:rPr>
          <w:rFonts w:ascii="PT Astra Serif" w:hAnsi="PT Astra Serif"/>
          <w:sz w:val="26"/>
          <w:szCs w:val="26"/>
        </w:rPr>
      </w:pPr>
      <w:r w:rsidRPr="00E817FF">
        <w:rPr>
          <w:rFonts w:ascii="PT Astra Serif" w:hAnsi="PT Astra Serif"/>
          <w:sz w:val="26"/>
          <w:szCs w:val="26"/>
        </w:rPr>
        <w:t>-приема документов для рассмотрения – максимальный срок взаимодействия с заявителем составляет 15 минут;</w:t>
      </w:r>
    </w:p>
    <w:p w:rsidR="003C409A" w:rsidRPr="00E817FF" w:rsidRDefault="003C409A" w:rsidP="003C409A">
      <w:pPr>
        <w:autoSpaceDE w:val="0"/>
        <w:autoSpaceDN w:val="0"/>
        <w:adjustRightInd w:val="0"/>
        <w:spacing w:after="120" w:line="240" w:lineRule="auto"/>
        <w:ind w:firstLine="709"/>
        <w:contextualSpacing/>
        <w:jc w:val="both"/>
        <w:rPr>
          <w:rFonts w:ascii="PT Astra Serif" w:hAnsi="PT Astra Serif"/>
          <w:sz w:val="26"/>
          <w:szCs w:val="26"/>
        </w:rPr>
      </w:pPr>
      <w:r w:rsidRPr="00E817FF">
        <w:rPr>
          <w:rFonts w:ascii="PT Astra Serif" w:hAnsi="PT Astra Serif"/>
          <w:sz w:val="26"/>
          <w:szCs w:val="26"/>
        </w:rPr>
        <w:t>-получения результата предоставления муниципальной услуги – максимальный срок взаимодействия с заявителем составляет 15 минут.</w:t>
      </w:r>
    </w:p>
    <w:p w:rsidR="003C409A" w:rsidRPr="00E817FF" w:rsidRDefault="002E329B" w:rsidP="003C409A">
      <w:pPr>
        <w:autoSpaceDE w:val="0"/>
        <w:autoSpaceDN w:val="0"/>
        <w:adjustRightInd w:val="0"/>
        <w:spacing w:after="120" w:line="240" w:lineRule="auto"/>
        <w:ind w:firstLine="709"/>
        <w:contextualSpacing/>
        <w:jc w:val="both"/>
        <w:rPr>
          <w:rFonts w:ascii="PT Astra Serif" w:hAnsi="PT Astra Serif"/>
          <w:sz w:val="26"/>
          <w:szCs w:val="26"/>
        </w:rPr>
      </w:pPr>
      <w:r w:rsidRPr="00E817FF">
        <w:rPr>
          <w:rFonts w:ascii="PT Astra Serif" w:hAnsi="PT Astra Serif"/>
          <w:sz w:val="26"/>
          <w:szCs w:val="26"/>
        </w:rPr>
        <w:t>16</w:t>
      </w:r>
      <w:r w:rsidR="003C409A" w:rsidRPr="00E817FF">
        <w:rPr>
          <w:rFonts w:ascii="PT Astra Serif" w:hAnsi="PT Astra Serif"/>
          <w:sz w:val="26"/>
          <w:szCs w:val="26"/>
        </w:rPr>
        <w:t xml:space="preserve">.2. Информацию о ходе предоставления муниципальной услуги можно получить при личном или письменном обращении в администрацию и с </w:t>
      </w:r>
      <w:r w:rsidR="003C409A" w:rsidRPr="00E817FF">
        <w:rPr>
          <w:rFonts w:ascii="PT Astra Serif" w:hAnsi="PT Astra Serif"/>
          <w:sz w:val="26"/>
          <w:szCs w:val="26"/>
        </w:rPr>
        <w:lastRenderedPageBreak/>
        <w:t>использованием портала государственных и муниципальных услуг (функций) Тульской области.</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p>
    <w:p w:rsidR="003C409A" w:rsidRPr="00E817FF" w:rsidRDefault="003C409A" w:rsidP="003C409A">
      <w:pPr>
        <w:autoSpaceDE w:val="0"/>
        <w:autoSpaceDN w:val="0"/>
        <w:adjustRightInd w:val="0"/>
        <w:spacing w:after="0" w:line="240" w:lineRule="auto"/>
        <w:ind w:left="3970"/>
        <w:jc w:val="both"/>
        <w:rPr>
          <w:rFonts w:ascii="PT Astra Serif" w:eastAsiaTheme="minorHAnsi" w:hAnsi="PT Astra Serif" w:cs="PT Astra Serif"/>
          <w:sz w:val="26"/>
          <w:szCs w:val="26"/>
          <w:lang w:eastAsia="en-US"/>
        </w:rPr>
      </w:pPr>
    </w:p>
    <w:p w:rsidR="003C409A" w:rsidRPr="00E817FF" w:rsidRDefault="003C409A" w:rsidP="003C409A">
      <w:pPr>
        <w:autoSpaceDE w:val="0"/>
        <w:autoSpaceDN w:val="0"/>
        <w:adjustRightInd w:val="0"/>
        <w:spacing w:after="0" w:line="240" w:lineRule="auto"/>
        <w:jc w:val="center"/>
        <w:rPr>
          <w:rFonts w:ascii="PT Astra Serif" w:eastAsiaTheme="minorHAnsi" w:hAnsi="PT Astra Serif" w:cs="Times New Roman"/>
          <w:b/>
          <w:sz w:val="26"/>
          <w:szCs w:val="26"/>
          <w:lang w:eastAsia="en-US"/>
        </w:rPr>
      </w:pPr>
      <w:r w:rsidRPr="00E817FF">
        <w:rPr>
          <w:rFonts w:ascii="PT Astra Serif" w:eastAsiaTheme="minorHAnsi" w:hAnsi="PT Astra Serif" w:cs="PT Astra Serif"/>
          <w:b/>
          <w:bCs/>
          <w:sz w:val="26"/>
          <w:szCs w:val="26"/>
          <w:lang w:eastAsia="en-US"/>
        </w:rPr>
        <w:t>17. И</w:t>
      </w:r>
      <w:r w:rsidRPr="00E817FF">
        <w:rPr>
          <w:rFonts w:ascii="PT Astra Serif" w:eastAsiaTheme="minorHAnsi" w:hAnsi="PT Astra Serif" w:cs="Times New Roman"/>
          <w:b/>
          <w:sz w:val="26"/>
          <w:szCs w:val="26"/>
          <w:lang w:eastAsia="en-US"/>
        </w:rPr>
        <w:t>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C409A" w:rsidRPr="00E817FF" w:rsidRDefault="003C409A" w:rsidP="003C409A">
      <w:pPr>
        <w:autoSpaceDE w:val="0"/>
        <w:autoSpaceDN w:val="0"/>
        <w:adjustRightInd w:val="0"/>
        <w:spacing w:after="0" w:line="240" w:lineRule="auto"/>
        <w:ind w:firstLine="709"/>
        <w:jc w:val="center"/>
        <w:outlineLvl w:val="1"/>
        <w:rPr>
          <w:rFonts w:ascii="PT Astra Serif" w:eastAsiaTheme="minorHAnsi" w:hAnsi="PT Astra Serif" w:cs="PT Astra Serif"/>
          <w:sz w:val="26"/>
          <w:szCs w:val="26"/>
          <w:lang w:eastAsia="en-US"/>
        </w:rPr>
      </w:pPr>
    </w:p>
    <w:p w:rsidR="003C409A" w:rsidRPr="00E817FF" w:rsidRDefault="003C409A" w:rsidP="003C409A">
      <w:pPr>
        <w:autoSpaceDE w:val="0"/>
        <w:autoSpaceDN w:val="0"/>
        <w:adjustRightInd w:val="0"/>
        <w:spacing w:after="0" w:line="240" w:lineRule="auto"/>
        <w:ind w:firstLine="709"/>
        <w:jc w:val="both"/>
        <w:rPr>
          <w:rFonts w:ascii="PT Astra Serif" w:eastAsiaTheme="minorHAnsi" w:hAnsi="PT Astra Serif" w:cs="PT Astra Serif"/>
          <w:sz w:val="26"/>
          <w:szCs w:val="26"/>
          <w:lang w:eastAsia="en-US"/>
        </w:rPr>
      </w:pPr>
      <w:r w:rsidRPr="00E817FF">
        <w:rPr>
          <w:rFonts w:ascii="PT Astra Serif" w:eastAsiaTheme="minorHAnsi" w:hAnsi="PT Astra Serif" w:cs="PT Astra Serif"/>
          <w:sz w:val="26"/>
          <w:szCs w:val="26"/>
          <w:lang w:eastAsia="en-US"/>
        </w:rPr>
        <w:t xml:space="preserve">17.1. В электронной форме документы, указанные в </w:t>
      </w:r>
      <w:hyperlink w:anchor="Par53" w:history="1">
        <w:r w:rsidRPr="00E817FF">
          <w:rPr>
            <w:rFonts w:ascii="PT Astra Serif" w:eastAsiaTheme="minorHAnsi" w:hAnsi="PT Astra Serif" w:cs="PT Astra Serif"/>
            <w:color w:val="0000FF"/>
            <w:sz w:val="26"/>
            <w:szCs w:val="26"/>
            <w:lang w:eastAsia="en-US"/>
          </w:rPr>
          <w:t>9</w:t>
        </w:r>
      </w:hyperlink>
      <w:r w:rsidRPr="00E817FF">
        <w:rPr>
          <w:rFonts w:ascii="PT Astra Serif" w:eastAsiaTheme="minorHAnsi" w:hAnsi="PT Astra Serif" w:cs="PT Astra Serif"/>
          <w:sz w:val="26"/>
          <w:szCs w:val="26"/>
          <w:lang w:eastAsia="en-US"/>
        </w:rPr>
        <w:t xml:space="preserve"> настоящего Административного регламента, через портал </w:t>
      </w:r>
      <w:r w:rsidRPr="00E817FF">
        <w:rPr>
          <w:rFonts w:ascii="PT Astra Serif" w:hAnsi="PT Astra Serif"/>
          <w:sz w:val="26"/>
          <w:szCs w:val="26"/>
        </w:rPr>
        <w:t>государственных и муниципальных услуг (функций) Тульской области</w:t>
      </w:r>
      <w:r w:rsidR="002E329B" w:rsidRPr="00E817FF">
        <w:rPr>
          <w:rFonts w:ascii="PT Astra Serif" w:hAnsi="PT Astra Serif"/>
          <w:sz w:val="26"/>
          <w:szCs w:val="26"/>
        </w:rPr>
        <w:t>, ЕПГУ</w:t>
      </w:r>
      <w:r w:rsidRPr="00E817FF">
        <w:rPr>
          <w:rFonts w:ascii="PT Astra Serif" w:eastAsiaTheme="minorHAnsi" w:hAnsi="PT Astra Serif" w:cs="PT Astra Serif"/>
          <w:sz w:val="26"/>
          <w:szCs w:val="26"/>
          <w:lang w:eastAsia="en-US"/>
        </w:rPr>
        <w:t>.</w:t>
      </w:r>
    </w:p>
    <w:p w:rsidR="003C409A" w:rsidRPr="00E817FF" w:rsidRDefault="003C409A" w:rsidP="003C409A">
      <w:pPr>
        <w:autoSpaceDE w:val="0"/>
        <w:autoSpaceDN w:val="0"/>
        <w:adjustRightInd w:val="0"/>
        <w:spacing w:before="260" w:after="0" w:line="240" w:lineRule="auto"/>
        <w:ind w:firstLine="709"/>
        <w:jc w:val="both"/>
        <w:rPr>
          <w:rFonts w:ascii="PT Astra Serif" w:eastAsiaTheme="minorHAnsi" w:hAnsi="PT Astra Serif" w:cs="PT Astra Serif"/>
          <w:sz w:val="26"/>
          <w:szCs w:val="26"/>
          <w:lang w:eastAsia="en-US"/>
        </w:rPr>
      </w:pPr>
      <w:r w:rsidRPr="00E817FF">
        <w:rPr>
          <w:rFonts w:ascii="PT Astra Serif" w:eastAsiaTheme="minorHAnsi" w:hAnsi="PT Astra Serif" w:cs="PT Astra Serif"/>
          <w:sz w:val="26"/>
          <w:szCs w:val="26"/>
          <w:lang w:eastAsia="en-US"/>
        </w:rPr>
        <w:t xml:space="preserve">17.2. При подаче документы, указанные в </w:t>
      </w:r>
      <w:hyperlink w:anchor="Par53" w:history="1">
        <w:r w:rsidRPr="00E817FF">
          <w:rPr>
            <w:rFonts w:ascii="PT Astra Serif" w:eastAsiaTheme="minorHAnsi" w:hAnsi="PT Astra Serif" w:cs="PT Astra Serif"/>
            <w:color w:val="0000FF"/>
            <w:sz w:val="26"/>
            <w:szCs w:val="26"/>
            <w:lang w:eastAsia="en-US"/>
          </w:rPr>
          <w:t>пункте 9</w:t>
        </w:r>
      </w:hyperlink>
      <w:r w:rsidRPr="00E817FF">
        <w:rPr>
          <w:rFonts w:ascii="PT Astra Serif" w:eastAsiaTheme="minorHAnsi" w:hAnsi="PT Astra Serif" w:cs="PT Astra Serif"/>
          <w:sz w:val="26"/>
          <w:szCs w:val="26"/>
          <w:lang w:eastAsia="en-US"/>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3C409A" w:rsidRPr="00E817FF" w:rsidRDefault="003C409A" w:rsidP="003C409A">
      <w:pPr>
        <w:autoSpaceDE w:val="0"/>
        <w:autoSpaceDN w:val="0"/>
        <w:adjustRightInd w:val="0"/>
        <w:spacing w:before="260" w:after="0" w:line="240" w:lineRule="auto"/>
        <w:ind w:firstLine="709"/>
        <w:jc w:val="both"/>
        <w:rPr>
          <w:rFonts w:ascii="PT Astra Serif" w:eastAsiaTheme="minorHAnsi" w:hAnsi="PT Astra Serif" w:cs="PT Astra Serif"/>
          <w:sz w:val="26"/>
          <w:szCs w:val="26"/>
          <w:lang w:eastAsia="en-US"/>
        </w:rPr>
      </w:pPr>
      <w:r w:rsidRPr="00E817FF">
        <w:rPr>
          <w:rFonts w:ascii="PT Astra Serif" w:eastAsiaTheme="minorHAnsi" w:hAnsi="PT Astra Serif" w:cs="PT Astra Serif"/>
          <w:sz w:val="26"/>
          <w:szCs w:val="26"/>
          <w:lang w:eastAsia="en-US"/>
        </w:rPr>
        <w:t>17.3.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3C409A" w:rsidRPr="00E817FF" w:rsidRDefault="003C409A" w:rsidP="003C409A">
      <w:pPr>
        <w:autoSpaceDE w:val="0"/>
        <w:autoSpaceDN w:val="0"/>
        <w:adjustRightInd w:val="0"/>
        <w:spacing w:before="260" w:after="0" w:line="240" w:lineRule="auto"/>
        <w:ind w:firstLine="709"/>
        <w:jc w:val="both"/>
        <w:rPr>
          <w:rFonts w:ascii="PT Astra Serif" w:eastAsiaTheme="minorHAnsi" w:hAnsi="PT Astra Serif" w:cs="PT Astra Serif"/>
          <w:sz w:val="26"/>
          <w:szCs w:val="26"/>
          <w:lang w:eastAsia="en-US"/>
        </w:rPr>
      </w:pPr>
      <w:r w:rsidRPr="00E817FF">
        <w:rPr>
          <w:rFonts w:ascii="PT Astra Serif" w:eastAsiaTheme="minorHAnsi" w:hAnsi="PT Astra Serif" w:cs="PT Astra Serif"/>
          <w:sz w:val="26"/>
          <w:szCs w:val="26"/>
          <w:lang w:eastAsia="en-US"/>
        </w:rPr>
        <w:t>17.4. Заявитель (представитель Заявителя) имеет возможность отслеживать ход обработки документов в личном кабинете, по электронной почте.</w:t>
      </w:r>
    </w:p>
    <w:p w:rsidR="003C409A" w:rsidRPr="00E817FF" w:rsidRDefault="003C409A" w:rsidP="003C409A">
      <w:pPr>
        <w:autoSpaceDE w:val="0"/>
        <w:autoSpaceDN w:val="0"/>
        <w:adjustRightInd w:val="0"/>
        <w:spacing w:after="0" w:line="240" w:lineRule="auto"/>
        <w:ind w:left="3970"/>
        <w:jc w:val="both"/>
        <w:rPr>
          <w:rFonts w:ascii="PT Astra Serif" w:eastAsiaTheme="minorHAnsi" w:hAnsi="PT Astra Serif" w:cs="PT Astra Serif"/>
          <w:sz w:val="26"/>
          <w:szCs w:val="26"/>
          <w:lang w:eastAsia="en-US"/>
        </w:rPr>
      </w:pPr>
    </w:p>
    <w:p w:rsidR="003C409A" w:rsidRPr="00E817FF" w:rsidRDefault="003C409A" w:rsidP="003C409A">
      <w:pPr>
        <w:autoSpaceDE w:val="0"/>
        <w:autoSpaceDN w:val="0"/>
        <w:adjustRightInd w:val="0"/>
        <w:spacing w:after="0" w:line="240" w:lineRule="auto"/>
        <w:jc w:val="center"/>
        <w:outlineLvl w:val="0"/>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III. Состав, последовательность и сроки выполнения</w:t>
      </w:r>
    </w:p>
    <w:p w:rsidR="003C409A" w:rsidRPr="00E817FF" w:rsidRDefault="003C409A" w:rsidP="003C409A">
      <w:pPr>
        <w:autoSpaceDE w:val="0"/>
        <w:autoSpaceDN w:val="0"/>
        <w:adjustRightInd w:val="0"/>
        <w:spacing w:after="0" w:line="240" w:lineRule="auto"/>
        <w:jc w:val="center"/>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административных процедур, требования</w:t>
      </w:r>
    </w:p>
    <w:p w:rsidR="003C409A" w:rsidRPr="00E817FF" w:rsidRDefault="003C409A" w:rsidP="003C409A">
      <w:pPr>
        <w:autoSpaceDE w:val="0"/>
        <w:autoSpaceDN w:val="0"/>
        <w:adjustRightInd w:val="0"/>
        <w:spacing w:after="0" w:line="240" w:lineRule="auto"/>
        <w:jc w:val="center"/>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к порядку их выполнения</w:t>
      </w:r>
    </w:p>
    <w:p w:rsidR="003C409A" w:rsidRPr="00E817FF" w:rsidRDefault="003C409A" w:rsidP="003C409A">
      <w:pPr>
        <w:autoSpaceDE w:val="0"/>
        <w:autoSpaceDN w:val="0"/>
        <w:adjustRightInd w:val="0"/>
        <w:spacing w:after="0" w:line="240" w:lineRule="auto"/>
        <w:jc w:val="both"/>
        <w:rPr>
          <w:rFonts w:ascii="PT Astra Serif" w:eastAsiaTheme="minorHAnsi" w:hAnsi="PT Astra Serif" w:cs="PT Astra Serif"/>
          <w:sz w:val="26"/>
          <w:szCs w:val="26"/>
          <w:lang w:eastAsia="en-US"/>
        </w:rPr>
      </w:pPr>
    </w:p>
    <w:p w:rsidR="003C409A" w:rsidRPr="00E817FF" w:rsidRDefault="003C409A" w:rsidP="003C409A">
      <w:pPr>
        <w:autoSpaceDE w:val="0"/>
        <w:autoSpaceDN w:val="0"/>
        <w:adjustRightInd w:val="0"/>
        <w:spacing w:after="0" w:line="240" w:lineRule="auto"/>
        <w:jc w:val="center"/>
        <w:outlineLvl w:val="1"/>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18. Состав, последовательность и сроки выполнения</w:t>
      </w:r>
    </w:p>
    <w:p w:rsidR="003C409A" w:rsidRPr="00E817FF" w:rsidRDefault="003C409A" w:rsidP="003C409A">
      <w:pPr>
        <w:autoSpaceDE w:val="0"/>
        <w:autoSpaceDN w:val="0"/>
        <w:adjustRightInd w:val="0"/>
        <w:spacing w:after="0" w:line="240" w:lineRule="auto"/>
        <w:jc w:val="center"/>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административных процедур при предоставлении</w:t>
      </w:r>
    </w:p>
    <w:p w:rsidR="003C409A" w:rsidRPr="00E817FF" w:rsidRDefault="003C409A" w:rsidP="003C409A">
      <w:pPr>
        <w:autoSpaceDE w:val="0"/>
        <w:autoSpaceDN w:val="0"/>
        <w:adjustRightInd w:val="0"/>
        <w:spacing w:after="0" w:line="240" w:lineRule="auto"/>
        <w:jc w:val="center"/>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Муниципальной услуги</w:t>
      </w:r>
    </w:p>
    <w:p w:rsidR="003C409A" w:rsidRPr="00E817FF" w:rsidRDefault="003C409A" w:rsidP="003C409A">
      <w:pPr>
        <w:autoSpaceDE w:val="0"/>
        <w:autoSpaceDN w:val="0"/>
        <w:adjustRightInd w:val="0"/>
        <w:spacing w:after="0" w:line="240" w:lineRule="auto"/>
        <w:jc w:val="both"/>
        <w:rPr>
          <w:rFonts w:ascii="PT Astra Serif" w:eastAsiaTheme="minorHAnsi" w:hAnsi="PT Astra Serif" w:cs="PT Astra Serif"/>
          <w:sz w:val="26"/>
          <w:szCs w:val="26"/>
          <w:lang w:eastAsia="en-US"/>
        </w:rPr>
      </w:pPr>
    </w:p>
    <w:p w:rsidR="003C409A" w:rsidRPr="00E817FF" w:rsidRDefault="003C409A" w:rsidP="003C409A">
      <w:pPr>
        <w:autoSpaceDE w:val="0"/>
        <w:autoSpaceDN w:val="0"/>
        <w:adjustRightInd w:val="0"/>
        <w:spacing w:after="0" w:line="240" w:lineRule="auto"/>
        <w:jc w:val="both"/>
        <w:rPr>
          <w:rFonts w:ascii="PT Astra Serif" w:eastAsiaTheme="minorHAnsi" w:hAnsi="PT Astra Serif" w:cs="PT Astra Serif"/>
          <w:sz w:val="26"/>
          <w:szCs w:val="26"/>
          <w:lang w:eastAsia="en-US"/>
        </w:rPr>
      </w:pPr>
      <w:r w:rsidRPr="00E817FF">
        <w:rPr>
          <w:rFonts w:ascii="PT Astra Serif" w:eastAsiaTheme="minorHAnsi" w:hAnsi="PT Astra Serif" w:cs="PT Astra Serif"/>
          <w:sz w:val="26"/>
          <w:szCs w:val="26"/>
          <w:lang w:eastAsia="en-US"/>
        </w:rPr>
        <w:t>18.1. Перечень административных процедур при предоставлении Муниципальной услуги:</w:t>
      </w:r>
    </w:p>
    <w:p w:rsidR="003C409A" w:rsidRPr="00E817FF" w:rsidRDefault="003C409A" w:rsidP="003C409A">
      <w:pPr>
        <w:autoSpaceDE w:val="0"/>
        <w:autoSpaceDN w:val="0"/>
        <w:adjustRightInd w:val="0"/>
        <w:spacing w:before="260" w:after="0" w:line="240" w:lineRule="auto"/>
        <w:jc w:val="both"/>
        <w:rPr>
          <w:rFonts w:ascii="PT Astra Serif" w:eastAsiaTheme="minorHAnsi" w:hAnsi="PT Astra Serif" w:cs="PT Astra Serif"/>
          <w:sz w:val="26"/>
          <w:szCs w:val="26"/>
          <w:lang w:eastAsia="en-US"/>
        </w:rPr>
      </w:pPr>
      <w:r w:rsidRPr="00E817FF">
        <w:rPr>
          <w:rFonts w:ascii="PT Astra Serif" w:eastAsiaTheme="minorHAnsi" w:hAnsi="PT Astra Serif" w:cs="PT Astra Serif"/>
          <w:sz w:val="26"/>
          <w:szCs w:val="26"/>
          <w:lang w:eastAsia="en-US"/>
        </w:rPr>
        <w:t>1) подача и прием заявления и документов;</w:t>
      </w:r>
    </w:p>
    <w:p w:rsidR="003C409A" w:rsidRPr="00E817FF" w:rsidRDefault="003C409A" w:rsidP="003C409A">
      <w:pPr>
        <w:autoSpaceDE w:val="0"/>
        <w:autoSpaceDN w:val="0"/>
        <w:adjustRightInd w:val="0"/>
        <w:spacing w:before="260" w:after="0" w:line="240" w:lineRule="auto"/>
        <w:jc w:val="both"/>
        <w:rPr>
          <w:rFonts w:ascii="PT Astra Serif" w:eastAsiaTheme="minorHAnsi" w:hAnsi="PT Astra Serif" w:cs="PT Astra Serif"/>
          <w:sz w:val="26"/>
          <w:szCs w:val="26"/>
          <w:lang w:eastAsia="en-US"/>
        </w:rPr>
      </w:pPr>
      <w:r w:rsidRPr="00E817FF">
        <w:rPr>
          <w:rFonts w:ascii="PT Astra Serif" w:eastAsiaTheme="minorHAnsi" w:hAnsi="PT Astra Serif" w:cs="PT Astra Serif"/>
          <w:sz w:val="26"/>
          <w:szCs w:val="26"/>
          <w:lang w:eastAsia="en-US"/>
        </w:rPr>
        <w:t>2) обработка и предварительное рассмотрение документов;</w:t>
      </w:r>
    </w:p>
    <w:p w:rsidR="003C409A" w:rsidRPr="00E817FF" w:rsidRDefault="003C409A" w:rsidP="003C409A">
      <w:pPr>
        <w:autoSpaceDE w:val="0"/>
        <w:autoSpaceDN w:val="0"/>
        <w:adjustRightInd w:val="0"/>
        <w:spacing w:before="260" w:after="0" w:line="240" w:lineRule="auto"/>
        <w:jc w:val="both"/>
        <w:rPr>
          <w:rFonts w:ascii="PT Astra Serif" w:eastAsiaTheme="minorHAnsi" w:hAnsi="PT Astra Serif" w:cs="PT Astra Serif"/>
          <w:sz w:val="26"/>
          <w:szCs w:val="26"/>
          <w:lang w:eastAsia="en-US"/>
        </w:rPr>
      </w:pPr>
      <w:r w:rsidRPr="00E817FF">
        <w:rPr>
          <w:rFonts w:ascii="PT Astra Serif" w:eastAsiaTheme="minorHAnsi" w:hAnsi="PT Astra Serif" w:cs="PT Astra Serif"/>
          <w:sz w:val="26"/>
          <w:szCs w:val="26"/>
          <w:lang w:eastAsia="en-US"/>
        </w:rPr>
        <w:t>3) принятие решения;</w:t>
      </w:r>
    </w:p>
    <w:p w:rsidR="003C409A" w:rsidRPr="00E817FF" w:rsidRDefault="003C409A" w:rsidP="003C409A">
      <w:pPr>
        <w:autoSpaceDE w:val="0"/>
        <w:autoSpaceDN w:val="0"/>
        <w:adjustRightInd w:val="0"/>
        <w:spacing w:before="260" w:after="0" w:line="240" w:lineRule="auto"/>
        <w:jc w:val="both"/>
        <w:rPr>
          <w:rFonts w:ascii="PT Astra Serif" w:eastAsiaTheme="minorHAnsi" w:hAnsi="PT Astra Serif" w:cs="PT Astra Serif"/>
          <w:sz w:val="26"/>
          <w:szCs w:val="26"/>
          <w:lang w:eastAsia="en-US"/>
        </w:rPr>
      </w:pPr>
      <w:r w:rsidRPr="00E817FF">
        <w:rPr>
          <w:rFonts w:ascii="PT Astra Serif" w:eastAsiaTheme="minorHAnsi" w:hAnsi="PT Astra Serif" w:cs="PT Astra Serif"/>
          <w:sz w:val="26"/>
          <w:szCs w:val="26"/>
          <w:lang w:eastAsia="en-US"/>
        </w:rPr>
        <w:t>4) направление результата.</w:t>
      </w:r>
    </w:p>
    <w:p w:rsidR="003C409A" w:rsidRPr="00E817FF" w:rsidRDefault="003C409A" w:rsidP="003C409A">
      <w:pPr>
        <w:autoSpaceDE w:val="0"/>
        <w:autoSpaceDN w:val="0"/>
        <w:adjustRightInd w:val="0"/>
        <w:spacing w:before="260" w:after="0" w:line="240" w:lineRule="auto"/>
        <w:ind w:firstLine="708"/>
        <w:jc w:val="both"/>
        <w:rPr>
          <w:rFonts w:ascii="PT Astra Serif" w:eastAsiaTheme="minorHAnsi" w:hAnsi="PT Astra Serif" w:cs="PT Astra Serif"/>
          <w:sz w:val="26"/>
          <w:szCs w:val="26"/>
          <w:lang w:eastAsia="en-US"/>
        </w:rPr>
      </w:pPr>
      <w:r w:rsidRPr="00E817FF">
        <w:rPr>
          <w:rFonts w:ascii="PT Astra Serif" w:eastAsiaTheme="minorHAnsi" w:hAnsi="PT Astra Serif" w:cs="PT Astra Serif"/>
          <w:sz w:val="26"/>
          <w:szCs w:val="26"/>
          <w:lang w:eastAsia="en-US"/>
        </w:rPr>
        <w:t xml:space="preserve">18.2. Каждая административная процедура состоит из административных действий. </w:t>
      </w:r>
    </w:p>
    <w:p w:rsidR="003C409A" w:rsidRPr="00E817FF" w:rsidRDefault="003C409A" w:rsidP="003C409A">
      <w:pPr>
        <w:autoSpaceDE w:val="0"/>
        <w:autoSpaceDN w:val="0"/>
        <w:adjustRightInd w:val="0"/>
        <w:spacing w:after="0" w:line="240" w:lineRule="auto"/>
        <w:ind w:firstLine="708"/>
        <w:jc w:val="both"/>
        <w:rPr>
          <w:rFonts w:ascii="PT Astra Serif" w:eastAsiaTheme="minorHAnsi" w:hAnsi="PT Astra Serif" w:cs="PT Astra Serif"/>
          <w:sz w:val="26"/>
          <w:szCs w:val="26"/>
          <w:lang w:eastAsia="en-US"/>
        </w:rPr>
      </w:pPr>
      <w:r w:rsidRPr="00E817FF">
        <w:rPr>
          <w:rFonts w:ascii="PT Astra Serif" w:eastAsiaTheme="minorHAnsi" w:hAnsi="PT Astra Serif" w:cs="PT Astra Serif"/>
          <w:sz w:val="26"/>
          <w:szCs w:val="26"/>
          <w:lang w:eastAsia="en-US"/>
        </w:rPr>
        <w:lastRenderedPageBreak/>
        <w:t xml:space="preserve">18.2.1. Подача и прием заявления и документов. Заявитель (представитель заявителя) подает заявление через портал </w:t>
      </w:r>
      <w:r w:rsidRPr="00E817FF">
        <w:rPr>
          <w:rFonts w:ascii="PT Astra Serif" w:hAnsi="PT Astra Serif"/>
          <w:sz w:val="26"/>
          <w:szCs w:val="26"/>
        </w:rPr>
        <w:t>государственных и муниципальных услуг (функций) Тульской области «</w:t>
      </w:r>
      <w:r w:rsidRPr="00E817FF">
        <w:rPr>
          <w:rFonts w:ascii="PT Astra Serif" w:eastAsiaTheme="minorHAnsi" w:hAnsi="PT Astra Serif" w:cs="PT Astra Serif"/>
          <w:sz w:val="26"/>
          <w:szCs w:val="26"/>
          <w:lang w:eastAsia="en-US"/>
        </w:rPr>
        <w:t>Госуслуги 71»</w:t>
      </w:r>
      <w:r w:rsidR="002E329B" w:rsidRPr="00E817FF">
        <w:rPr>
          <w:rFonts w:ascii="PT Astra Serif" w:eastAsiaTheme="minorHAnsi" w:hAnsi="PT Astra Serif" w:cs="PT Astra Serif"/>
          <w:sz w:val="26"/>
          <w:szCs w:val="26"/>
          <w:lang w:eastAsia="en-US"/>
        </w:rPr>
        <w:t>, ЕПГУ, через МФЦ</w:t>
      </w:r>
      <w:r w:rsidRPr="00E817FF">
        <w:rPr>
          <w:rFonts w:ascii="PT Astra Serif" w:eastAsiaTheme="minorHAnsi" w:hAnsi="PT Astra Serif" w:cs="PT Astra Serif"/>
          <w:sz w:val="26"/>
          <w:szCs w:val="26"/>
          <w:lang w:eastAsia="en-US"/>
        </w:rPr>
        <w:t>. Сотрудник, ответственный за прием и регистрацию документов, распечатывает и регистрирует входящие документы. Срок административной процедуры составляет 1 рабочий день.</w:t>
      </w:r>
    </w:p>
    <w:p w:rsidR="003C409A" w:rsidRPr="00E817FF" w:rsidRDefault="003C409A" w:rsidP="003C409A">
      <w:pPr>
        <w:autoSpaceDE w:val="0"/>
        <w:autoSpaceDN w:val="0"/>
        <w:adjustRightInd w:val="0"/>
        <w:spacing w:after="0" w:line="240" w:lineRule="auto"/>
        <w:ind w:firstLine="708"/>
        <w:jc w:val="both"/>
        <w:rPr>
          <w:rFonts w:ascii="PT Astra Serif" w:eastAsiaTheme="minorHAnsi" w:hAnsi="PT Astra Serif" w:cs="PT Astra Serif"/>
          <w:sz w:val="26"/>
          <w:szCs w:val="26"/>
          <w:lang w:eastAsia="en-US"/>
        </w:rPr>
      </w:pPr>
      <w:r w:rsidRPr="00E817FF">
        <w:rPr>
          <w:rFonts w:ascii="PT Astra Serif" w:eastAsiaTheme="minorHAnsi" w:hAnsi="PT Astra Serif" w:cs="PT Astra Serif"/>
          <w:sz w:val="26"/>
          <w:szCs w:val="26"/>
          <w:lang w:eastAsia="en-US"/>
        </w:rPr>
        <w:t>18.2.2. Обработка и предварительное рассмотрение документов. Сотрудник, ответственный за предоставление муниципальной услуги, рассматривает поступившие документы, делает необходимые запросы в органы и организации, для получения необходимых документов, находящихся в ведении этих органов и организаций, необходимых для предоставления муниципальной услуги.</w:t>
      </w:r>
    </w:p>
    <w:p w:rsidR="003C409A" w:rsidRPr="00E817FF" w:rsidRDefault="003C409A" w:rsidP="003C409A">
      <w:pPr>
        <w:autoSpaceDE w:val="0"/>
        <w:autoSpaceDN w:val="0"/>
        <w:adjustRightInd w:val="0"/>
        <w:spacing w:after="0" w:line="240" w:lineRule="auto"/>
        <w:ind w:firstLine="708"/>
        <w:jc w:val="both"/>
        <w:rPr>
          <w:rFonts w:ascii="PT Astra Serif" w:eastAsiaTheme="minorHAnsi" w:hAnsi="PT Astra Serif" w:cs="PT Astra Serif"/>
          <w:sz w:val="26"/>
          <w:szCs w:val="26"/>
          <w:lang w:eastAsia="en-US"/>
        </w:rPr>
      </w:pPr>
      <w:r w:rsidRPr="00E817FF">
        <w:rPr>
          <w:rFonts w:ascii="PT Astra Serif" w:eastAsiaTheme="minorHAnsi" w:hAnsi="PT Astra Serif" w:cs="PT Astra Serif"/>
          <w:sz w:val="26"/>
          <w:szCs w:val="26"/>
          <w:lang w:eastAsia="en-US"/>
        </w:rPr>
        <w:t>18.2.3. Принятие решения. Лицо, ответственное за предоставление муниципальной услуги, после рассмотрения пакета документов, принимает решение:</w:t>
      </w:r>
    </w:p>
    <w:p w:rsidR="002E329B" w:rsidRPr="00E817FF" w:rsidRDefault="002E329B" w:rsidP="002E329B">
      <w:pPr>
        <w:pStyle w:val="a3"/>
        <w:ind w:firstLine="709"/>
        <w:jc w:val="both"/>
        <w:rPr>
          <w:rFonts w:ascii="PT Astra Serif" w:hAnsi="PT Astra Serif"/>
          <w:color w:val="000000" w:themeColor="text1"/>
          <w:sz w:val="26"/>
          <w:szCs w:val="26"/>
        </w:rPr>
      </w:pPr>
      <w:r w:rsidRPr="00E817FF">
        <w:rPr>
          <w:rFonts w:ascii="PT Astra Serif" w:hAnsi="PT Astra Serif"/>
          <w:color w:val="000000" w:themeColor="text1"/>
          <w:sz w:val="26"/>
          <w:szCs w:val="26"/>
        </w:rPr>
        <w:t xml:space="preserve">- </w:t>
      </w:r>
      <w:r w:rsidR="00E817FF" w:rsidRPr="00E817FF">
        <w:rPr>
          <w:rFonts w:ascii="PT Astra Serif" w:hAnsi="PT Astra Serif"/>
          <w:color w:val="000000" w:themeColor="text1"/>
          <w:sz w:val="26"/>
          <w:szCs w:val="26"/>
        </w:rPr>
        <w:t>выдает (</w:t>
      </w:r>
      <w:r w:rsidRPr="00E817FF">
        <w:rPr>
          <w:rFonts w:ascii="PT Astra Serif" w:hAnsi="PT Astra Serif"/>
          <w:color w:val="000000" w:themeColor="text1"/>
          <w:sz w:val="26"/>
          <w:szCs w:val="26"/>
        </w:rPr>
        <w:t>направл</w:t>
      </w:r>
      <w:r w:rsidR="00E817FF" w:rsidRPr="00E817FF">
        <w:rPr>
          <w:rFonts w:ascii="PT Astra Serif" w:hAnsi="PT Astra Serif"/>
          <w:color w:val="000000" w:themeColor="text1"/>
          <w:sz w:val="26"/>
          <w:szCs w:val="26"/>
        </w:rPr>
        <w:t>яет)</w:t>
      </w:r>
      <w:r w:rsidRPr="00E817FF">
        <w:rPr>
          <w:rFonts w:ascii="PT Astra Serif" w:hAnsi="PT Astra Serif"/>
          <w:color w:val="000000" w:themeColor="text1"/>
          <w:sz w:val="26"/>
          <w:szCs w:val="26"/>
        </w:rPr>
        <w:t xml:space="preserve"> договор купли-продажи, договора аренды земельного участка или договора безвозмездного пользования земельным участком </w:t>
      </w:r>
      <w:r w:rsidR="00E817FF" w:rsidRPr="00E817FF">
        <w:rPr>
          <w:rFonts w:ascii="PT Astra Serif" w:hAnsi="PT Astra Serif"/>
          <w:color w:val="000000" w:themeColor="text1"/>
          <w:sz w:val="26"/>
          <w:szCs w:val="26"/>
        </w:rPr>
        <w:t>для подписания Заявителю</w:t>
      </w:r>
      <w:r w:rsidRPr="00E817FF">
        <w:rPr>
          <w:rFonts w:ascii="PT Astra Serif" w:hAnsi="PT Astra Serif"/>
          <w:color w:val="000000" w:themeColor="text1"/>
          <w:sz w:val="26"/>
          <w:szCs w:val="26"/>
        </w:rPr>
        <w:t xml:space="preserve">; </w:t>
      </w:r>
    </w:p>
    <w:p w:rsidR="00E817FF" w:rsidRPr="00E817FF" w:rsidRDefault="002E329B" w:rsidP="00E817FF">
      <w:pPr>
        <w:pStyle w:val="a3"/>
        <w:ind w:firstLine="709"/>
        <w:jc w:val="both"/>
        <w:rPr>
          <w:rFonts w:ascii="PT Astra Serif" w:hAnsi="PT Astra Serif" w:cs="Arial"/>
          <w:color w:val="000000" w:themeColor="text1"/>
          <w:sz w:val="26"/>
          <w:szCs w:val="26"/>
        </w:rPr>
      </w:pPr>
      <w:r w:rsidRPr="00E817FF">
        <w:rPr>
          <w:rFonts w:ascii="PT Astra Serif" w:hAnsi="PT Astra Serif" w:cs="Arial"/>
          <w:color w:val="000000" w:themeColor="text1"/>
          <w:sz w:val="26"/>
          <w:szCs w:val="26"/>
        </w:rPr>
        <w:t xml:space="preserve">- </w:t>
      </w:r>
      <w:r w:rsidR="00E817FF" w:rsidRPr="00E817FF">
        <w:rPr>
          <w:rFonts w:ascii="PT Astra Serif" w:hAnsi="PT Astra Serif"/>
          <w:color w:val="000000" w:themeColor="text1"/>
          <w:sz w:val="26"/>
          <w:szCs w:val="26"/>
        </w:rPr>
        <w:t xml:space="preserve">выдает (направляет) </w:t>
      </w:r>
      <w:r w:rsidRPr="00E817FF">
        <w:rPr>
          <w:rFonts w:ascii="PT Astra Serif" w:hAnsi="PT Astra Serif" w:cs="Arial"/>
          <w:color w:val="000000" w:themeColor="text1"/>
          <w:sz w:val="26"/>
          <w:szCs w:val="26"/>
        </w:rPr>
        <w:t>решения о предоставлении земельного участка в собственность бесплатно или в пост</w:t>
      </w:r>
      <w:r w:rsidR="00E817FF" w:rsidRPr="00E817FF">
        <w:rPr>
          <w:rFonts w:ascii="PT Astra Serif" w:hAnsi="PT Astra Serif" w:cs="Arial"/>
          <w:color w:val="000000" w:themeColor="text1"/>
          <w:sz w:val="26"/>
          <w:szCs w:val="26"/>
        </w:rPr>
        <w:t>оянное (бессрочное) пользование</w:t>
      </w:r>
      <w:r w:rsidRPr="00E817FF">
        <w:rPr>
          <w:rFonts w:ascii="PT Astra Serif" w:hAnsi="PT Astra Serif" w:cs="Arial"/>
          <w:color w:val="000000" w:themeColor="text1"/>
          <w:sz w:val="26"/>
          <w:szCs w:val="26"/>
        </w:rPr>
        <w:t xml:space="preserve"> Заявителю;</w:t>
      </w:r>
    </w:p>
    <w:p w:rsidR="002E329B" w:rsidRPr="00E817FF" w:rsidRDefault="002E329B" w:rsidP="00E817FF">
      <w:pPr>
        <w:pStyle w:val="a3"/>
        <w:ind w:firstLine="709"/>
        <w:jc w:val="both"/>
        <w:rPr>
          <w:rFonts w:ascii="PT Astra Serif" w:eastAsiaTheme="minorHAnsi" w:hAnsi="PT Astra Serif" w:cs="PT Astra Serif"/>
          <w:color w:val="000000" w:themeColor="text1"/>
          <w:sz w:val="26"/>
          <w:szCs w:val="26"/>
          <w:lang w:eastAsia="en-US"/>
        </w:rPr>
      </w:pPr>
      <w:r w:rsidRPr="00E817FF">
        <w:rPr>
          <w:rFonts w:ascii="PT Astra Serif" w:hAnsi="PT Astra Serif" w:cs="Arial"/>
          <w:color w:val="000000" w:themeColor="text1"/>
          <w:sz w:val="26"/>
          <w:szCs w:val="26"/>
        </w:rPr>
        <w:t xml:space="preserve">- </w:t>
      </w:r>
      <w:r w:rsidR="00E817FF" w:rsidRPr="00E817FF">
        <w:rPr>
          <w:rFonts w:ascii="PT Astra Serif" w:hAnsi="PT Astra Serif"/>
          <w:color w:val="000000" w:themeColor="text1"/>
          <w:sz w:val="26"/>
          <w:szCs w:val="26"/>
        </w:rPr>
        <w:t xml:space="preserve">выдает (направляет) </w:t>
      </w:r>
      <w:r w:rsidRPr="00E817FF">
        <w:rPr>
          <w:rFonts w:ascii="PT Astra Serif" w:hAnsi="PT Astra Serif" w:cs="Arial"/>
          <w:color w:val="000000" w:themeColor="text1"/>
          <w:sz w:val="26"/>
          <w:szCs w:val="26"/>
        </w:rPr>
        <w:t xml:space="preserve"> решения об отказе в предоставлении земельного участка Заявителю. </w:t>
      </w:r>
    </w:p>
    <w:p w:rsidR="003C409A" w:rsidRPr="00E817FF" w:rsidRDefault="003C409A" w:rsidP="003C409A">
      <w:pPr>
        <w:autoSpaceDE w:val="0"/>
        <w:autoSpaceDN w:val="0"/>
        <w:adjustRightInd w:val="0"/>
        <w:spacing w:after="0" w:line="240" w:lineRule="auto"/>
        <w:ind w:firstLine="708"/>
        <w:jc w:val="both"/>
        <w:rPr>
          <w:rFonts w:ascii="PT Astra Serif" w:eastAsiaTheme="minorHAnsi" w:hAnsi="PT Astra Serif" w:cs="PT Astra Serif"/>
          <w:sz w:val="26"/>
          <w:szCs w:val="26"/>
          <w:lang w:eastAsia="en-US"/>
        </w:rPr>
      </w:pPr>
      <w:r w:rsidRPr="00E817FF">
        <w:rPr>
          <w:rFonts w:ascii="PT Astra Serif" w:eastAsiaTheme="minorHAnsi" w:hAnsi="PT Astra Serif" w:cs="PT Astra Serif"/>
          <w:sz w:val="26"/>
          <w:szCs w:val="26"/>
          <w:lang w:eastAsia="en-US"/>
        </w:rPr>
        <w:t xml:space="preserve">Максимальный срок всех административных услуг предоставления муниципальной услуги не должен превышать </w:t>
      </w:r>
      <w:r w:rsidR="00E817FF" w:rsidRPr="00E817FF">
        <w:rPr>
          <w:rFonts w:ascii="PT Astra Serif" w:eastAsiaTheme="minorHAnsi" w:hAnsi="PT Astra Serif" w:cs="PT Astra Serif"/>
          <w:sz w:val="26"/>
          <w:szCs w:val="26"/>
          <w:lang w:eastAsia="en-US"/>
        </w:rPr>
        <w:t>15 рабочих</w:t>
      </w:r>
      <w:r w:rsidRPr="00E817FF">
        <w:rPr>
          <w:rFonts w:ascii="PT Astra Serif" w:eastAsiaTheme="minorHAnsi" w:hAnsi="PT Astra Serif" w:cs="PT Astra Serif"/>
          <w:sz w:val="26"/>
          <w:szCs w:val="26"/>
          <w:lang w:eastAsia="en-US"/>
        </w:rPr>
        <w:t xml:space="preserve"> дней.</w:t>
      </w:r>
    </w:p>
    <w:p w:rsidR="003C409A" w:rsidRPr="00E817FF" w:rsidRDefault="003C409A" w:rsidP="003C409A">
      <w:pPr>
        <w:autoSpaceDE w:val="0"/>
        <w:autoSpaceDN w:val="0"/>
        <w:adjustRightInd w:val="0"/>
        <w:spacing w:after="0" w:line="240" w:lineRule="auto"/>
        <w:jc w:val="both"/>
        <w:rPr>
          <w:rFonts w:ascii="PT Astra Serif" w:eastAsiaTheme="minorHAnsi" w:hAnsi="PT Astra Serif" w:cs="PT Astra Serif"/>
          <w:sz w:val="26"/>
          <w:szCs w:val="26"/>
          <w:lang w:eastAsia="en-US"/>
        </w:rPr>
      </w:pPr>
    </w:p>
    <w:p w:rsidR="003C409A" w:rsidRPr="00E817FF" w:rsidRDefault="003C409A" w:rsidP="003C409A">
      <w:pPr>
        <w:autoSpaceDE w:val="0"/>
        <w:autoSpaceDN w:val="0"/>
        <w:adjustRightInd w:val="0"/>
        <w:spacing w:after="0" w:line="240" w:lineRule="auto"/>
        <w:jc w:val="center"/>
        <w:outlineLvl w:val="0"/>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IV. Порядок и формы контроля за исполнением</w:t>
      </w:r>
    </w:p>
    <w:p w:rsidR="003C409A" w:rsidRPr="00E817FF" w:rsidRDefault="003C409A" w:rsidP="003C409A">
      <w:pPr>
        <w:autoSpaceDE w:val="0"/>
        <w:autoSpaceDN w:val="0"/>
        <w:adjustRightInd w:val="0"/>
        <w:spacing w:after="0" w:line="240" w:lineRule="auto"/>
        <w:jc w:val="center"/>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Административного регламента</w:t>
      </w:r>
    </w:p>
    <w:p w:rsidR="003C409A" w:rsidRPr="00E817FF" w:rsidRDefault="003C409A" w:rsidP="003C409A">
      <w:pPr>
        <w:autoSpaceDE w:val="0"/>
        <w:autoSpaceDN w:val="0"/>
        <w:adjustRightInd w:val="0"/>
        <w:spacing w:after="0" w:line="240" w:lineRule="auto"/>
        <w:jc w:val="both"/>
        <w:rPr>
          <w:rFonts w:ascii="PT Astra Serif" w:eastAsiaTheme="minorHAnsi" w:hAnsi="PT Astra Serif" w:cs="PT Astra Serif"/>
          <w:sz w:val="26"/>
          <w:szCs w:val="26"/>
          <w:lang w:eastAsia="en-US"/>
        </w:rPr>
      </w:pPr>
    </w:p>
    <w:p w:rsidR="003C409A" w:rsidRPr="00E817FF" w:rsidRDefault="003C409A" w:rsidP="003C409A">
      <w:pPr>
        <w:autoSpaceDE w:val="0"/>
        <w:autoSpaceDN w:val="0"/>
        <w:adjustRightInd w:val="0"/>
        <w:spacing w:after="0" w:line="240" w:lineRule="auto"/>
        <w:jc w:val="center"/>
        <w:outlineLvl w:val="1"/>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19. Порядок осуществления контроля за соблюдением</w:t>
      </w:r>
    </w:p>
    <w:p w:rsidR="003C409A" w:rsidRPr="00E817FF" w:rsidRDefault="003C409A" w:rsidP="003C409A">
      <w:pPr>
        <w:autoSpaceDE w:val="0"/>
        <w:autoSpaceDN w:val="0"/>
        <w:adjustRightInd w:val="0"/>
        <w:spacing w:after="0" w:line="240" w:lineRule="auto"/>
        <w:jc w:val="center"/>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и исполнением должностными лицами, муниципальными служащими</w:t>
      </w:r>
    </w:p>
    <w:p w:rsidR="003C409A" w:rsidRPr="00E817FF" w:rsidRDefault="003C409A" w:rsidP="003C409A">
      <w:pPr>
        <w:autoSpaceDE w:val="0"/>
        <w:autoSpaceDN w:val="0"/>
        <w:adjustRightInd w:val="0"/>
        <w:spacing w:after="0" w:line="240" w:lineRule="auto"/>
        <w:jc w:val="center"/>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и специалистами Администрации положений Административного</w:t>
      </w:r>
    </w:p>
    <w:p w:rsidR="003C409A" w:rsidRPr="00E817FF" w:rsidRDefault="003C409A" w:rsidP="003C409A">
      <w:pPr>
        <w:autoSpaceDE w:val="0"/>
        <w:autoSpaceDN w:val="0"/>
        <w:adjustRightInd w:val="0"/>
        <w:spacing w:after="0" w:line="240" w:lineRule="auto"/>
        <w:jc w:val="center"/>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регламента и иных нормативных правовых актов,</w:t>
      </w:r>
    </w:p>
    <w:p w:rsidR="003C409A" w:rsidRPr="00E817FF" w:rsidRDefault="003C409A" w:rsidP="003C409A">
      <w:pPr>
        <w:autoSpaceDE w:val="0"/>
        <w:autoSpaceDN w:val="0"/>
        <w:adjustRightInd w:val="0"/>
        <w:spacing w:after="0" w:line="240" w:lineRule="auto"/>
        <w:jc w:val="center"/>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устанавливающих требования к предоставлению Муниципальной</w:t>
      </w:r>
    </w:p>
    <w:p w:rsidR="003C409A" w:rsidRPr="00E817FF" w:rsidRDefault="003C409A" w:rsidP="003C409A">
      <w:pPr>
        <w:autoSpaceDE w:val="0"/>
        <w:autoSpaceDN w:val="0"/>
        <w:adjustRightInd w:val="0"/>
        <w:spacing w:after="0" w:line="240" w:lineRule="auto"/>
        <w:jc w:val="center"/>
        <w:rPr>
          <w:rFonts w:ascii="PT Astra Serif" w:eastAsiaTheme="minorHAnsi" w:hAnsi="PT Astra Serif" w:cs="PT Astra Serif"/>
          <w:b/>
          <w:bCs/>
          <w:sz w:val="26"/>
          <w:szCs w:val="26"/>
          <w:lang w:eastAsia="en-US"/>
        </w:rPr>
      </w:pPr>
      <w:r w:rsidRPr="00E817FF">
        <w:rPr>
          <w:rFonts w:ascii="PT Astra Serif" w:eastAsiaTheme="minorHAnsi" w:hAnsi="PT Astra Serif" w:cs="PT Astra Serif"/>
          <w:b/>
          <w:bCs/>
          <w:sz w:val="26"/>
          <w:szCs w:val="26"/>
          <w:lang w:eastAsia="en-US"/>
        </w:rPr>
        <w:t>услуги, а также принятием ими решений</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19.1. Контроль за предоставлением муниципальной услуги осуществляется в соответствии с федеральными законами, иными нормативными правовыми актами Российской Федерации, Тульской области, Муниципального образования Киреевский район</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19.2.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p>
    <w:p w:rsidR="003C409A" w:rsidRPr="00E817FF" w:rsidRDefault="003C409A" w:rsidP="003C409A">
      <w:pPr>
        <w:autoSpaceDE w:val="0"/>
        <w:autoSpaceDN w:val="0"/>
        <w:adjustRightInd w:val="0"/>
        <w:spacing w:after="0" w:line="240" w:lineRule="auto"/>
        <w:contextualSpacing/>
        <w:jc w:val="center"/>
        <w:outlineLvl w:val="1"/>
        <w:rPr>
          <w:rFonts w:ascii="PT Astra Serif" w:hAnsi="PT Astra Serif"/>
          <w:b/>
          <w:sz w:val="26"/>
          <w:szCs w:val="26"/>
        </w:rPr>
      </w:pPr>
      <w:r w:rsidRPr="00E817FF">
        <w:rPr>
          <w:rFonts w:ascii="PT Astra Serif" w:hAnsi="PT Astra Serif"/>
          <w:b/>
          <w:sz w:val="26"/>
          <w:szCs w:val="26"/>
        </w:rPr>
        <w:t>20.  Порядок осуществления текущего контроля за соблюдением</w:t>
      </w:r>
    </w:p>
    <w:p w:rsidR="003C409A" w:rsidRPr="00E817FF" w:rsidRDefault="003C409A" w:rsidP="003C409A">
      <w:pPr>
        <w:autoSpaceDE w:val="0"/>
        <w:autoSpaceDN w:val="0"/>
        <w:adjustRightInd w:val="0"/>
        <w:spacing w:after="0" w:line="240" w:lineRule="auto"/>
        <w:contextualSpacing/>
        <w:jc w:val="center"/>
        <w:rPr>
          <w:rFonts w:ascii="PT Astra Serif" w:hAnsi="PT Astra Serif"/>
          <w:b/>
          <w:sz w:val="26"/>
          <w:szCs w:val="26"/>
        </w:rPr>
      </w:pPr>
      <w:r w:rsidRPr="00E817FF">
        <w:rPr>
          <w:rFonts w:ascii="PT Astra Serif" w:hAnsi="PT Astra Serif"/>
          <w:b/>
          <w:sz w:val="26"/>
          <w:szCs w:val="26"/>
        </w:rPr>
        <w:t>и исполнением ответственными должностными лицами положений</w:t>
      </w:r>
    </w:p>
    <w:p w:rsidR="003C409A" w:rsidRPr="00E817FF" w:rsidRDefault="003C409A" w:rsidP="003C409A">
      <w:pPr>
        <w:autoSpaceDE w:val="0"/>
        <w:autoSpaceDN w:val="0"/>
        <w:adjustRightInd w:val="0"/>
        <w:spacing w:after="0" w:line="240" w:lineRule="auto"/>
        <w:contextualSpacing/>
        <w:jc w:val="center"/>
        <w:rPr>
          <w:rFonts w:ascii="PT Astra Serif" w:hAnsi="PT Astra Serif"/>
          <w:b/>
          <w:sz w:val="26"/>
          <w:szCs w:val="26"/>
        </w:rPr>
      </w:pPr>
      <w:r w:rsidRPr="00E817FF">
        <w:rPr>
          <w:rFonts w:ascii="PT Astra Serif" w:hAnsi="PT Astra Serif"/>
          <w:b/>
          <w:sz w:val="26"/>
          <w:szCs w:val="26"/>
        </w:rPr>
        <w:t>административного регламента и иных нормативных правовых</w:t>
      </w:r>
    </w:p>
    <w:p w:rsidR="003C409A" w:rsidRPr="00E817FF" w:rsidRDefault="003C409A" w:rsidP="003C409A">
      <w:pPr>
        <w:autoSpaceDE w:val="0"/>
        <w:autoSpaceDN w:val="0"/>
        <w:adjustRightInd w:val="0"/>
        <w:spacing w:after="0" w:line="240" w:lineRule="auto"/>
        <w:contextualSpacing/>
        <w:jc w:val="center"/>
        <w:rPr>
          <w:rFonts w:ascii="PT Astra Serif" w:hAnsi="PT Astra Serif"/>
          <w:b/>
          <w:sz w:val="26"/>
          <w:szCs w:val="26"/>
        </w:rPr>
      </w:pPr>
      <w:r w:rsidRPr="00E817FF">
        <w:rPr>
          <w:rFonts w:ascii="PT Astra Serif" w:hAnsi="PT Astra Serif"/>
          <w:b/>
          <w:sz w:val="26"/>
          <w:szCs w:val="26"/>
        </w:rPr>
        <w:t>актов, устанавливающих требования к предоставлению</w:t>
      </w:r>
    </w:p>
    <w:p w:rsidR="003C409A" w:rsidRPr="00E817FF" w:rsidRDefault="003C409A" w:rsidP="003C409A">
      <w:pPr>
        <w:autoSpaceDE w:val="0"/>
        <w:autoSpaceDN w:val="0"/>
        <w:adjustRightInd w:val="0"/>
        <w:spacing w:after="0" w:line="240" w:lineRule="auto"/>
        <w:contextualSpacing/>
        <w:jc w:val="center"/>
        <w:rPr>
          <w:rFonts w:ascii="PT Astra Serif" w:hAnsi="PT Astra Serif"/>
          <w:b/>
          <w:sz w:val="26"/>
          <w:szCs w:val="26"/>
        </w:rPr>
      </w:pPr>
      <w:r w:rsidRPr="00E817FF">
        <w:rPr>
          <w:rFonts w:ascii="PT Astra Serif" w:hAnsi="PT Astra Serif"/>
          <w:b/>
          <w:sz w:val="26"/>
          <w:szCs w:val="26"/>
        </w:rPr>
        <w:t>муниципальной услуги, а также принятием решений</w:t>
      </w:r>
    </w:p>
    <w:p w:rsidR="003C409A" w:rsidRPr="00E817FF" w:rsidRDefault="003C409A" w:rsidP="003C409A">
      <w:pPr>
        <w:autoSpaceDE w:val="0"/>
        <w:autoSpaceDN w:val="0"/>
        <w:adjustRightInd w:val="0"/>
        <w:spacing w:after="0" w:line="240" w:lineRule="auto"/>
        <w:contextualSpacing/>
        <w:jc w:val="center"/>
        <w:rPr>
          <w:rFonts w:ascii="PT Astra Serif" w:hAnsi="PT Astra Serif"/>
          <w:b/>
          <w:sz w:val="26"/>
          <w:szCs w:val="26"/>
        </w:rPr>
      </w:pPr>
      <w:r w:rsidRPr="00E817FF">
        <w:rPr>
          <w:rFonts w:ascii="PT Astra Serif" w:hAnsi="PT Astra Serif"/>
          <w:b/>
          <w:sz w:val="26"/>
          <w:szCs w:val="26"/>
        </w:rPr>
        <w:t>ответственными лицами</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lastRenderedPageBreak/>
        <w:t xml:space="preserve">20.1.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w:t>
      </w:r>
      <w:r w:rsidRPr="00E817FF">
        <w:rPr>
          <w:rFonts w:ascii="PT Astra Serif" w:hAnsi="PT Astra Serif"/>
          <w:color w:val="000000"/>
          <w:sz w:val="26"/>
          <w:szCs w:val="26"/>
        </w:rPr>
        <w:t xml:space="preserve">глава </w:t>
      </w:r>
      <w:r w:rsidRPr="00E817FF">
        <w:rPr>
          <w:rFonts w:ascii="PT Astra Serif" w:hAnsi="PT Astra Serif"/>
          <w:sz w:val="26"/>
          <w:szCs w:val="26"/>
        </w:rPr>
        <w:t>администрации или один из его заместителей.</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20.2.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p>
    <w:p w:rsidR="003C409A" w:rsidRPr="00E817FF" w:rsidRDefault="003C409A" w:rsidP="003C409A">
      <w:pPr>
        <w:autoSpaceDE w:val="0"/>
        <w:autoSpaceDN w:val="0"/>
        <w:adjustRightInd w:val="0"/>
        <w:spacing w:after="0" w:line="240" w:lineRule="auto"/>
        <w:contextualSpacing/>
        <w:jc w:val="center"/>
        <w:outlineLvl w:val="1"/>
        <w:rPr>
          <w:rFonts w:ascii="PT Astra Serif" w:hAnsi="PT Astra Serif"/>
          <w:b/>
          <w:sz w:val="26"/>
          <w:szCs w:val="26"/>
        </w:rPr>
      </w:pPr>
      <w:r w:rsidRPr="00E817FF">
        <w:rPr>
          <w:rFonts w:ascii="PT Astra Serif" w:hAnsi="PT Astra Serif"/>
          <w:b/>
          <w:sz w:val="26"/>
          <w:szCs w:val="26"/>
        </w:rPr>
        <w:t>21. Порядок и периодичность осуществления плановых и внеплановых проверок полноты и качества предоставления муниципальной услуги,</w:t>
      </w:r>
    </w:p>
    <w:p w:rsidR="003C409A" w:rsidRPr="00E817FF" w:rsidRDefault="003C409A" w:rsidP="003C409A">
      <w:pPr>
        <w:autoSpaceDE w:val="0"/>
        <w:autoSpaceDN w:val="0"/>
        <w:adjustRightInd w:val="0"/>
        <w:spacing w:after="0" w:line="240" w:lineRule="auto"/>
        <w:contextualSpacing/>
        <w:jc w:val="center"/>
        <w:outlineLvl w:val="1"/>
        <w:rPr>
          <w:rFonts w:ascii="PT Astra Serif" w:hAnsi="PT Astra Serif"/>
          <w:b/>
          <w:sz w:val="26"/>
          <w:szCs w:val="26"/>
        </w:rPr>
      </w:pPr>
      <w:r w:rsidRPr="00E817FF">
        <w:rPr>
          <w:rFonts w:ascii="PT Astra Serif" w:hAnsi="PT Astra Serif"/>
          <w:b/>
          <w:sz w:val="26"/>
          <w:szCs w:val="26"/>
        </w:rPr>
        <w:t>в том числе порядок и формы контроля за полнотой и качеством предоставления муниципальной услуги</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 xml:space="preserve">21.1. 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w:t>
      </w:r>
      <w:r w:rsidRPr="00E817FF">
        <w:rPr>
          <w:rFonts w:ascii="PT Astra Serif" w:hAnsi="PT Astra Serif"/>
          <w:color w:val="000000"/>
          <w:sz w:val="26"/>
          <w:szCs w:val="26"/>
        </w:rPr>
        <w:t>глава</w:t>
      </w:r>
      <w:r w:rsidRPr="00E817FF">
        <w:rPr>
          <w:rFonts w:ascii="PT Astra Serif" w:hAnsi="PT Astra Serif"/>
          <w:sz w:val="26"/>
          <w:szCs w:val="26"/>
        </w:rPr>
        <w:t xml:space="preserve"> администрации может проводить плановые и внеплановые проверки полноты и качества предоставления муниципальной услуги.</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21.2.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21.3. Плановые проверки осуществляются на основании годовых планов работы администрации.</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 xml:space="preserve">21.4. Внеплановые проверки осуществляются по поручению </w:t>
      </w:r>
      <w:r w:rsidRPr="00E817FF">
        <w:rPr>
          <w:rFonts w:ascii="PT Astra Serif" w:hAnsi="PT Astra Serif"/>
          <w:color w:val="000000"/>
          <w:sz w:val="26"/>
          <w:szCs w:val="26"/>
        </w:rPr>
        <w:t xml:space="preserve">главы </w:t>
      </w:r>
      <w:r w:rsidRPr="00E817FF">
        <w:rPr>
          <w:rFonts w:ascii="PT Astra Serif" w:hAnsi="PT Astra Serif"/>
          <w:sz w:val="26"/>
          <w:szCs w:val="26"/>
        </w:rPr>
        <w:t>администрации.</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b/>
          <w:sz w:val="26"/>
          <w:szCs w:val="26"/>
        </w:rPr>
      </w:pPr>
    </w:p>
    <w:p w:rsidR="003C409A" w:rsidRPr="00E817FF" w:rsidRDefault="003C409A" w:rsidP="003C409A">
      <w:pPr>
        <w:autoSpaceDE w:val="0"/>
        <w:autoSpaceDN w:val="0"/>
        <w:adjustRightInd w:val="0"/>
        <w:spacing w:after="0" w:line="240" w:lineRule="auto"/>
        <w:ind w:firstLine="709"/>
        <w:contextualSpacing/>
        <w:jc w:val="center"/>
        <w:outlineLvl w:val="1"/>
        <w:rPr>
          <w:rFonts w:ascii="PT Astra Serif" w:hAnsi="PT Astra Serif"/>
          <w:b/>
          <w:sz w:val="26"/>
          <w:szCs w:val="26"/>
        </w:rPr>
      </w:pPr>
      <w:r w:rsidRPr="00E817FF">
        <w:rPr>
          <w:rFonts w:ascii="PT Astra Serif" w:hAnsi="PT Astra Serif"/>
          <w:b/>
          <w:sz w:val="26"/>
          <w:szCs w:val="26"/>
        </w:rPr>
        <w:t>22. Ответственность должностных лиц за решения</w:t>
      </w:r>
    </w:p>
    <w:p w:rsidR="003C409A" w:rsidRPr="00E817FF" w:rsidRDefault="003C409A" w:rsidP="003C409A">
      <w:pPr>
        <w:autoSpaceDE w:val="0"/>
        <w:autoSpaceDN w:val="0"/>
        <w:adjustRightInd w:val="0"/>
        <w:spacing w:after="0" w:line="240" w:lineRule="auto"/>
        <w:ind w:firstLine="709"/>
        <w:contextualSpacing/>
        <w:jc w:val="center"/>
        <w:rPr>
          <w:rFonts w:ascii="PT Astra Serif" w:hAnsi="PT Astra Serif"/>
          <w:b/>
          <w:sz w:val="26"/>
          <w:szCs w:val="26"/>
        </w:rPr>
      </w:pPr>
      <w:r w:rsidRPr="00E817FF">
        <w:rPr>
          <w:rFonts w:ascii="PT Astra Serif" w:hAnsi="PT Astra Serif"/>
          <w:b/>
          <w:sz w:val="26"/>
          <w:szCs w:val="26"/>
        </w:rPr>
        <w:t>и действия (бездействие), принимаемые (осуществляемые)</w:t>
      </w:r>
    </w:p>
    <w:p w:rsidR="003C409A" w:rsidRPr="00E817FF" w:rsidRDefault="003C409A" w:rsidP="003C409A">
      <w:pPr>
        <w:autoSpaceDE w:val="0"/>
        <w:autoSpaceDN w:val="0"/>
        <w:adjustRightInd w:val="0"/>
        <w:spacing w:after="0" w:line="240" w:lineRule="auto"/>
        <w:ind w:firstLine="709"/>
        <w:contextualSpacing/>
        <w:jc w:val="center"/>
        <w:rPr>
          <w:rFonts w:ascii="PT Astra Serif" w:hAnsi="PT Astra Serif"/>
          <w:b/>
          <w:sz w:val="26"/>
          <w:szCs w:val="26"/>
        </w:rPr>
      </w:pPr>
      <w:r w:rsidRPr="00E817FF">
        <w:rPr>
          <w:rFonts w:ascii="PT Astra Serif" w:hAnsi="PT Astra Serif"/>
          <w:b/>
          <w:sz w:val="26"/>
          <w:szCs w:val="26"/>
        </w:rPr>
        <w:t>в ходе предоставления муниципальной услуги</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22.1.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E817FF" w:rsidRPr="00E817FF" w:rsidRDefault="00E817FF" w:rsidP="003C409A">
      <w:pPr>
        <w:autoSpaceDE w:val="0"/>
        <w:autoSpaceDN w:val="0"/>
        <w:adjustRightInd w:val="0"/>
        <w:spacing w:after="0" w:line="240" w:lineRule="auto"/>
        <w:ind w:firstLine="709"/>
        <w:contextualSpacing/>
        <w:jc w:val="both"/>
        <w:rPr>
          <w:rFonts w:ascii="PT Astra Serif" w:hAnsi="PT Astra Serif"/>
          <w:sz w:val="26"/>
          <w:szCs w:val="26"/>
        </w:rPr>
      </w:pPr>
    </w:p>
    <w:p w:rsidR="003C409A" w:rsidRPr="00E817FF" w:rsidRDefault="003C409A" w:rsidP="003C409A">
      <w:pPr>
        <w:autoSpaceDE w:val="0"/>
        <w:autoSpaceDN w:val="0"/>
        <w:adjustRightInd w:val="0"/>
        <w:spacing w:after="0" w:line="240" w:lineRule="auto"/>
        <w:ind w:firstLine="709"/>
        <w:contextualSpacing/>
        <w:jc w:val="center"/>
        <w:outlineLvl w:val="1"/>
        <w:rPr>
          <w:rFonts w:ascii="PT Astra Serif" w:hAnsi="PT Astra Serif"/>
          <w:b/>
          <w:sz w:val="26"/>
          <w:szCs w:val="26"/>
        </w:rPr>
      </w:pPr>
      <w:r w:rsidRPr="00E817FF">
        <w:rPr>
          <w:rFonts w:ascii="PT Astra Serif" w:hAnsi="PT Astra Serif"/>
          <w:b/>
          <w:sz w:val="26"/>
          <w:szCs w:val="26"/>
        </w:rPr>
        <w:t>23. Положения, характеризующие требования к порядку и формам</w:t>
      </w:r>
    </w:p>
    <w:p w:rsidR="003C409A" w:rsidRPr="00E817FF" w:rsidRDefault="003C409A" w:rsidP="003C409A">
      <w:pPr>
        <w:autoSpaceDE w:val="0"/>
        <w:autoSpaceDN w:val="0"/>
        <w:adjustRightInd w:val="0"/>
        <w:spacing w:after="0" w:line="240" w:lineRule="auto"/>
        <w:ind w:firstLine="709"/>
        <w:contextualSpacing/>
        <w:jc w:val="center"/>
        <w:rPr>
          <w:rFonts w:ascii="PT Astra Serif" w:hAnsi="PT Astra Serif"/>
          <w:b/>
          <w:sz w:val="26"/>
          <w:szCs w:val="26"/>
        </w:rPr>
      </w:pPr>
      <w:r w:rsidRPr="00E817FF">
        <w:rPr>
          <w:rFonts w:ascii="PT Astra Serif" w:hAnsi="PT Astra Serif"/>
          <w:b/>
          <w:sz w:val="26"/>
          <w:szCs w:val="26"/>
        </w:rPr>
        <w:t>контроля за предоставлением муниципальной услуги,</w:t>
      </w:r>
    </w:p>
    <w:p w:rsidR="003C409A" w:rsidRPr="00E817FF" w:rsidRDefault="003C409A" w:rsidP="003C409A">
      <w:pPr>
        <w:autoSpaceDE w:val="0"/>
        <w:autoSpaceDN w:val="0"/>
        <w:adjustRightInd w:val="0"/>
        <w:spacing w:after="0" w:line="240" w:lineRule="auto"/>
        <w:ind w:firstLine="709"/>
        <w:contextualSpacing/>
        <w:jc w:val="center"/>
        <w:rPr>
          <w:rFonts w:ascii="PT Astra Serif" w:hAnsi="PT Astra Serif"/>
          <w:b/>
          <w:sz w:val="26"/>
          <w:szCs w:val="26"/>
        </w:rPr>
      </w:pPr>
      <w:r w:rsidRPr="00E817FF">
        <w:rPr>
          <w:rFonts w:ascii="PT Astra Serif" w:hAnsi="PT Astra Serif"/>
          <w:b/>
          <w:sz w:val="26"/>
          <w:szCs w:val="26"/>
        </w:rPr>
        <w:t>в том числе со стороны граждан, их объединений и организаций</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23.1. Контроль за предоставлением муниципальной услуги может проводиться по конкретному обращению заинтересованного лица.</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23.2. При проверке может быть использована информация, предоставленная гражданами, их объединениями и организациями.</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 xml:space="preserve">23.3 Для проведения проверок создается комиссия, в состав которой включаются </w:t>
      </w:r>
      <w:r w:rsidRPr="00E817FF">
        <w:rPr>
          <w:rFonts w:ascii="PT Astra Serif" w:hAnsi="PT Astra Serif"/>
          <w:color w:val="000000"/>
          <w:sz w:val="26"/>
          <w:szCs w:val="26"/>
        </w:rPr>
        <w:t>муниципальные</w:t>
      </w:r>
      <w:r w:rsidRPr="00E817FF">
        <w:rPr>
          <w:rFonts w:ascii="PT Astra Serif" w:hAnsi="PT Astra Serif"/>
          <w:sz w:val="26"/>
          <w:szCs w:val="26"/>
        </w:rPr>
        <w:t xml:space="preserve"> гражданские служащие администрации.</w:t>
      </w:r>
    </w:p>
    <w:p w:rsidR="003C409A" w:rsidRPr="00E817FF" w:rsidRDefault="003C409A" w:rsidP="003C409A">
      <w:pPr>
        <w:autoSpaceDE w:val="0"/>
        <w:autoSpaceDN w:val="0"/>
        <w:adjustRightInd w:val="0"/>
        <w:spacing w:after="0" w:line="240" w:lineRule="auto"/>
        <w:ind w:firstLine="709"/>
        <w:contextualSpacing/>
        <w:jc w:val="both"/>
        <w:rPr>
          <w:rFonts w:ascii="PT Astra Serif" w:hAnsi="PT Astra Serif"/>
          <w:sz w:val="26"/>
          <w:szCs w:val="26"/>
        </w:rPr>
      </w:pPr>
      <w:r w:rsidRPr="00E817FF">
        <w:rPr>
          <w:rFonts w:ascii="PT Astra Serif" w:hAnsi="PT Astra Serif"/>
          <w:sz w:val="26"/>
          <w:szCs w:val="26"/>
        </w:rPr>
        <w:t>23.4. Результаты деятельности комиссии оформляются в виде акта, в котором отмечаются выявленные недостатки и нарушения.</w:t>
      </w:r>
    </w:p>
    <w:p w:rsidR="003C409A" w:rsidRPr="00E817FF" w:rsidRDefault="003C409A" w:rsidP="003C409A">
      <w:pPr>
        <w:autoSpaceDE w:val="0"/>
        <w:autoSpaceDN w:val="0"/>
        <w:adjustRightInd w:val="0"/>
        <w:spacing w:after="0" w:line="240" w:lineRule="auto"/>
        <w:jc w:val="both"/>
        <w:rPr>
          <w:rFonts w:ascii="PT Astra Serif" w:eastAsiaTheme="minorHAnsi" w:hAnsi="PT Astra Serif" w:cs="PT Astra Serif"/>
          <w:b/>
          <w:bCs/>
          <w:sz w:val="26"/>
          <w:szCs w:val="26"/>
          <w:lang w:eastAsia="en-US"/>
        </w:rPr>
      </w:pPr>
    </w:p>
    <w:p w:rsidR="003C409A" w:rsidRPr="00E817FF" w:rsidRDefault="003C409A" w:rsidP="003C409A">
      <w:pPr>
        <w:pStyle w:val="a3"/>
        <w:ind w:firstLine="708"/>
        <w:jc w:val="center"/>
        <w:rPr>
          <w:rFonts w:ascii="PT Astra Serif" w:eastAsiaTheme="minorHAnsi" w:hAnsi="PT Astra Serif" w:cs="PT Astra Serif"/>
          <w:b/>
          <w:sz w:val="26"/>
          <w:szCs w:val="26"/>
          <w:lang w:eastAsia="en-US"/>
        </w:rPr>
      </w:pPr>
      <w:r w:rsidRPr="00E817FF">
        <w:rPr>
          <w:rFonts w:ascii="PT Astra Serif" w:eastAsiaTheme="minorHAnsi" w:hAnsi="PT Astra Serif"/>
          <w:b/>
          <w:sz w:val="26"/>
          <w:szCs w:val="26"/>
          <w:lang w:val="en-US" w:eastAsia="en-US"/>
        </w:rPr>
        <w:lastRenderedPageBreak/>
        <w:t>V</w:t>
      </w:r>
      <w:r w:rsidRPr="00E817FF">
        <w:rPr>
          <w:rFonts w:ascii="PT Astra Serif" w:eastAsiaTheme="minorHAnsi" w:hAnsi="PT Astra Serif"/>
          <w:b/>
          <w:sz w:val="26"/>
          <w:szCs w:val="26"/>
          <w:lang w:eastAsia="en-US"/>
        </w:rPr>
        <w:t>.</w:t>
      </w:r>
      <w:r w:rsidRPr="00E817FF">
        <w:rPr>
          <w:rFonts w:ascii="PT Astra Serif" w:eastAsiaTheme="minorHAnsi" w:hAnsi="PT Astra Serif" w:cs="PT Astra Serif"/>
          <w:b/>
          <w:sz w:val="26"/>
          <w:szCs w:val="26"/>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6" w:history="1">
        <w:r w:rsidRPr="00E817FF">
          <w:rPr>
            <w:rFonts w:ascii="PT Astra Serif" w:eastAsiaTheme="minorHAnsi" w:hAnsi="PT Astra Serif" w:cs="PT Astra Serif"/>
            <w:b/>
            <w:color w:val="0000FF"/>
            <w:sz w:val="26"/>
            <w:szCs w:val="26"/>
            <w:lang w:eastAsia="en-US"/>
          </w:rPr>
          <w:t>части 1.1 статьи 16</w:t>
        </w:r>
      </w:hyperlink>
      <w:r w:rsidRPr="00E817FF">
        <w:rPr>
          <w:rFonts w:ascii="PT Astra Serif" w:eastAsiaTheme="minorHAnsi" w:hAnsi="PT Astra Serif" w:cs="PT Astra Serif"/>
          <w:b/>
          <w:sz w:val="26"/>
          <w:szCs w:val="26"/>
          <w:lang w:eastAsia="en-US"/>
        </w:rPr>
        <w:t xml:space="preserve"> 210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3C409A" w:rsidRPr="00E817FF" w:rsidRDefault="003C409A" w:rsidP="003C409A">
      <w:pPr>
        <w:pStyle w:val="a3"/>
        <w:ind w:firstLine="708"/>
        <w:jc w:val="both"/>
        <w:rPr>
          <w:rFonts w:ascii="PT Astra Serif" w:eastAsiaTheme="minorHAnsi" w:hAnsi="PT Astra Serif"/>
          <w:sz w:val="26"/>
          <w:szCs w:val="26"/>
          <w:lang w:eastAsia="en-US"/>
        </w:rPr>
      </w:pPr>
      <w:r w:rsidRPr="00E817FF">
        <w:rPr>
          <w:rFonts w:ascii="PT Astra Serif" w:eastAsiaTheme="minorHAnsi" w:hAnsi="PT Astra Serif"/>
          <w:sz w:val="26"/>
          <w:szCs w:val="26"/>
          <w:lang w:eastAsia="en-US"/>
        </w:rPr>
        <w:t>24. Заявитель может обратиться с жалобой, в том числе в следующих случаях:</w:t>
      </w:r>
    </w:p>
    <w:p w:rsidR="003C409A" w:rsidRPr="00E817FF" w:rsidRDefault="003C409A" w:rsidP="003C409A">
      <w:pPr>
        <w:pStyle w:val="a3"/>
        <w:ind w:firstLine="708"/>
        <w:jc w:val="both"/>
        <w:rPr>
          <w:rFonts w:ascii="PT Astra Serif" w:eastAsiaTheme="minorHAnsi" w:hAnsi="PT Astra Serif"/>
          <w:sz w:val="26"/>
          <w:szCs w:val="26"/>
          <w:lang w:eastAsia="en-US"/>
        </w:rPr>
      </w:pPr>
      <w:r w:rsidRPr="00E817FF">
        <w:rPr>
          <w:rFonts w:ascii="PT Astra Serif" w:eastAsiaTheme="minorHAnsi" w:hAnsi="PT Astra Serif"/>
          <w:sz w:val="26"/>
          <w:szCs w:val="26"/>
          <w:lang w:eastAsia="en-US"/>
        </w:rPr>
        <w:t xml:space="preserve">1) нарушение срока регистрации запроса о предоставлении муниципальной услуги, запроса, указанного в </w:t>
      </w:r>
      <w:hyperlink r:id="rId27" w:history="1">
        <w:r w:rsidRPr="00E817FF">
          <w:rPr>
            <w:rFonts w:ascii="PT Astra Serif" w:eastAsiaTheme="minorHAnsi" w:hAnsi="PT Astra Serif"/>
            <w:sz w:val="26"/>
            <w:szCs w:val="26"/>
            <w:lang w:eastAsia="en-US"/>
          </w:rPr>
          <w:t>статье 15.1</w:t>
        </w:r>
      </w:hyperlink>
      <w:r w:rsidRPr="00E817FF">
        <w:rPr>
          <w:rFonts w:ascii="PT Astra Serif" w:eastAsiaTheme="minorHAnsi" w:hAnsi="PT Astra Serif"/>
          <w:sz w:val="26"/>
          <w:szCs w:val="26"/>
          <w:lang w:eastAsia="en-US"/>
        </w:rPr>
        <w:t xml:space="preserve"> Федерального закона от 27.07.2010 №210-ФЗ «Об организации предоставления государственных и муниципальных услуг» (далее – 210- ФЗ);</w:t>
      </w:r>
    </w:p>
    <w:p w:rsidR="003C409A" w:rsidRPr="00E817FF" w:rsidRDefault="003C409A" w:rsidP="003C409A">
      <w:pPr>
        <w:pStyle w:val="a3"/>
        <w:ind w:firstLine="708"/>
        <w:jc w:val="both"/>
        <w:rPr>
          <w:rFonts w:ascii="PT Astra Serif" w:eastAsiaTheme="minorHAnsi" w:hAnsi="PT Astra Serif"/>
          <w:sz w:val="26"/>
          <w:szCs w:val="26"/>
          <w:lang w:eastAsia="en-US"/>
        </w:rPr>
      </w:pPr>
      <w:r w:rsidRPr="00E817FF">
        <w:rPr>
          <w:rFonts w:ascii="PT Astra Serif" w:eastAsiaTheme="minorHAnsi" w:hAnsi="PT Astra Serif"/>
          <w:sz w:val="26"/>
          <w:szCs w:val="26"/>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8" w:history="1">
        <w:r w:rsidRPr="00E817FF">
          <w:rPr>
            <w:rFonts w:ascii="PT Astra Serif" w:eastAsiaTheme="minorHAnsi" w:hAnsi="PT Astra Serif"/>
            <w:color w:val="0000FF"/>
            <w:sz w:val="26"/>
            <w:szCs w:val="26"/>
            <w:lang w:eastAsia="en-US"/>
          </w:rPr>
          <w:t>частью 1.3 статьи 16</w:t>
        </w:r>
      </w:hyperlink>
      <w:r w:rsidRPr="00E817FF">
        <w:rPr>
          <w:rFonts w:ascii="PT Astra Serif" w:eastAsiaTheme="minorHAnsi" w:hAnsi="PT Astra Serif"/>
          <w:sz w:val="26"/>
          <w:szCs w:val="26"/>
          <w:lang w:eastAsia="en-US"/>
        </w:rPr>
        <w:t> Федерального закона 210-ФЗ;</w:t>
      </w:r>
    </w:p>
    <w:p w:rsidR="003C409A" w:rsidRPr="00E817FF" w:rsidRDefault="003C409A" w:rsidP="003C409A">
      <w:pPr>
        <w:pStyle w:val="a3"/>
        <w:ind w:firstLine="708"/>
        <w:jc w:val="both"/>
        <w:rPr>
          <w:rFonts w:ascii="PT Astra Serif" w:eastAsiaTheme="minorHAnsi" w:hAnsi="PT Astra Serif"/>
          <w:sz w:val="26"/>
          <w:szCs w:val="26"/>
          <w:lang w:eastAsia="en-US"/>
        </w:rPr>
      </w:pPr>
      <w:r w:rsidRPr="00E817FF">
        <w:rPr>
          <w:rFonts w:ascii="PT Astra Serif" w:eastAsiaTheme="minorHAnsi" w:hAnsi="PT Astra Serif"/>
          <w:sz w:val="26"/>
          <w:szCs w:val="26"/>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C409A" w:rsidRPr="00E817FF" w:rsidRDefault="003C409A" w:rsidP="003C409A">
      <w:pPr>
        <w:pStyle w:val="a3"/>
        <w:ind w:firstLine="708"/>
        <w:jc w:val="both"/>
        <w:rPr>
          <w:rFonts w:ascii="PT Astra Serif" w:eastAsiaTheme="minorHAnsi" w:hAnsi="PT Astra Serif"/>
          <w:sz w:val="26"/>
          <w:szCs w:val="26"/>
          <w:lang w:eastAsia="en-US"/>
        </w:rPr>
      </w:pPr>
      <w:r w:rsidRPr="00E817FF">
        <w:rPr>
          <w:rFonts w:ascii="PT Astra Serif" w:eastAsiaTheme="minorHAnsi" w:hAnsi="PT Astra Serif"/>
          <w:sz w:val="26"/>
          <w:szCs w:val="26"/>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C409A" w:rsidRPr="00E817FF" w:rsidRDefault="003C409A" w:rsidP="003C409A">
      <w:pPr>
        <w:pStyle w:val="a3"/>
        <w:ind w:firstLine="708"/>
        <w:jc w:val="both"/>
        <w:rPr>
          <w:rFonts w:ascii="PT Astra Serif" w:eastAsiaTheme="minorHAnsi" w:hAnsi="PT Astra Serif"/>
          <w:sz w:val="26"/>
          <w:szCs w:val="26"/>
          <w:lang w:eastAsia="en-US"/>
        </w:rPr>
      </w:pPr>
      <w:r w:rsidRPr="00E817FF">
        <w:rPr>
          <w:rFonts w:ascii="PT Astra Serif" w:eastAsiaTheme="minorHAnsi" w:hAnsi="PT Astra Serif"/>
          <w:sz w:val="26"/>
          <w:szCs w:val="26"/>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9" w:history="1">
        <w:r w:rsidRPr="00E817FF">
          <w:rPr>
            <w:rFonts w:ascii="PT Astra Serif" w:eastAsiaTheme="minorHAnsi" w:hAnsi="PT Astra Serif"/>
            <w:color w:val="0000FF"/>
            <w:sz w:val="26"/>
            <w:szCs w:val="26"/>
            <w:lang w:eastAsia="en-US"/>
          </w:rPr>
          <w:t>частью 1.3 статьи 16</w:t>
        </w:r>
      </w:hyperlink>
      <w:r w:rsidRPr="00E817FF">
        <w:rPr>
          <w:rFonts w:ascii="PT Astra Serif" w:eastAsiaTheme="minorHAnsi" w:hAnsi="PT Astra Serif"/>
          <w:sz w:val="26"/>
          <w:szCs w:val="26"/>
          <w:lang w:eastAsia="en-US"/>
        </w:rPr>
        <w:t xml:space="preserve"> Федерального закона 210-ФЗ;</w:t>
      </w:r>
    </w:p>
    <w:p w:rsidR="003C409A" w:rsidRPr="00E817FF" w:rsidRDefault="003C409A" w:rsidP="003C409A">
      <w:pPr>
        <w:pStyle w:val="a3"/>
        <w:ind w:firstLine="708"/>
        <w:jc w:val="both"/>
        <w:rPr>
          <w:rFonts w:ascii="PT Astra Serif" w:eastAsiaTheme="minorHAnsi" w:hAnsi="PT Astra Serif"/>
          <w:sz w:val="26"/>
          <w:szCs w:val="26"/>
          <w:lang w:eastAsia="en-US"/>
        </w:rPr>
      </w:pPr>
      <w:r w:rsidRPr="00E817FF">
        <w:rPr>
          <w:rFonts w:ascii="PT Astra Serif" w:eastAsiaTheme="minorHAnsi" w:hAnsi="PT Astra Serif"/>
          <w:sz w:val="26"/>
          <w:szCs w:val="26"/>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409A" w:rsidRPr="00E817FF" w:rsidRDefault="003C409A" w:rsidP="003C409A">
      <w:pPr>
        <w:pStyle w:val="a3"/>
        <w:ind w:firstLine="708"/>
        <w:jc w:val="both"/>
        <w:rPr>
          <w:rFonts w:ascii="PT Astra Serif" w:eastAsiaTheme="minorHAnsi" w:hAnsi="PT Astra Serif"/>
          <w:sz w:val="26"/>
          <w:szCs w:val="26"/>
          <w:lang w:eastAsia="en-US"/>
        </w:rPr>
      </w:pPr>
      <w:r w:rsidRPr="00E817FF">
        <w:rPr>
          <w:rFonts w:ascii="PT Astra Serif" w:eastAsiaTheme="minorHAnsi" w:hAnsi="PT Astra Serif"/>
          <w:sz w:val="26"/>
          <w:szCs w:val="26"/>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0" w:history="1">
        <w:r w:rsidRPr="00E817FF">
          <w:rPr>
            <w:rFonts w:ascii="PT Astra Serif" w:eastAsiaTheme="minorHAnsi" w:hAnsi="PT Astra Serif"/>
            <w:color w:val="0000FF"/>
            <w:sz w:val="26"/>
            <w:szCs w:val="26"/>
            <w:lang w:eastAsia="en-US"/>
          </w:rPr>
          <w:t>частью 1.1 статьи 16</w:t>
        </w:r>
      </w:hyperlink>
      <w:r w:rsidRPr="00E817FF">
        <w:rPr>
          <w:rFonts w:ascii="PT Astra Serif" w:eastAsiaTheme="minorHAnsi" w:hAnsi="PT Astra Serif"/>
          <w:sz w:val="26"/>
          <w:szCs w:val="26"/>
          <w:lang w:eastAsia="en-US"/>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E817FF">
        <w:rPr>
          <w:rFonts w:ascii="PT Astra Serif" w:eastAsiaTheme="minorHAnsi" w:hAnsi="PT Astra Serif"/>
          <w:sz w:val="26"/>
          <w:szCs w:val="26"/>
          <w:lang w:eastAsia="en-US"/>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E817FF">
          <w:rPr>
            <w:rFonts w:ascii="PT Astra Serif" w:eastAsiaTheme="minorHAnsi" w:hAnsi="PT Astra Serif"/>
            <w:color w:val="0000FF"/>
            <w:sz w:val="26"/>
            <w:szCs w:val="26"/>
            <w:lang w:eastAsia="en-US"/>
          </w:rPr>
          <w:t>частью 1.3 статьи 16</w:t>
        </w:r>
      </w:hyperlink>
      <w:r w:rsidRPr="00E817FF">
        <w:rPr>
          <w:rFonts w:ascii="PT Astra Serif" w:eastAsiaTheme="minorHAnsi" w:hAnsi="PT Astra Serif"/>
          <w:sz w:val="26"/>
          <w:szCs w:val="26"/>
          <w:lang w:eastAsia="en-US"/>
        </w:rPr>
        <w:t xml:space="preserve"> Федерального закона 210-ФЗ;</w:t>
      </w:r>
    </w:p>
    <w:p w:rsidR="003C409A" w:rsidRPr="00E817FF" w:rsidRDefault="003C409A" w:rsidP="003C409A">
      <w:pPr>
        <w:pStyle w:val="a3"/>
        <w:ind w:firstLine="708"/>
        <w:jc w:val="both"/>
        <w:rPr>
          <w:rFonts w:ascii="PT Astra Serif" w:eastAsiaTheme="minorHAnsi" w:hAnsi="PT Astra Serif"/>
          <w:sz w:val="26"/>
          <w:szCs w:val="26"/>
          <w:lang w:eastAsia="en-US"/>
        </w:rPr>
      </w:pPr>
      <w:r w:rsidRPr="00E817FF">
        <w:rPr>
          <w:rFonts w:ascii="PT Astra Serif" w:eastAsiaTheme="minorHAnsi" w:hAnsi="PT Astra Serif"/>
          <w:sz w:val="26"/>
          <w:szCs w:val="26"/>
          <w:lang w:eastAsia="en-US"/>
        </w:rPr>
        <w:t>8) нарушение срока или порядка выдачи документов по результатам предоставления муниципальной услуги;</w:t>
      </w:r>
    </w:p>
    <w:p w:rsidR="003C409A" w:rsidRPr="00E817FF" w:rsidRDefault="003C409A" w:rsidP="003C409A">
      <w:pPr>
        <w:pStyle w:val="a3"/>
        <w:ind w:firstLine="708"/>
        <w:jc w:val="both"/>
        <w:rPr>
          <w:rFonts w:ascii="PT Astra Serif" w:eastAsiaTheme="minorHAnsi" w:hAnsi="PT Astra Serif"/>
          <w:sz w:val="26"/>
          <w:szCs w:val="26"/>
          <w:lang w:eastAsia="en-US"/>
        </w:rPr>
      </w:pPr>
      <w:r w:rsidRPr="00E817FF">
        <w:rPr>
          <w:rFonts w:ascii="PT Astra Serif" w:eastAsiaTheme="minorHAnsi" w:hAnsi="PT Astra Serif"/>
          <w:sz w:val="26"/>
          <w:szCs w:val="26"/>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E817FF">
          <w:rPr>
            <w:rFonts w:ascii="PT Astra Serif" w:eastAsiaTheme="minorHAnsi" w:hAnsi="PT Astra Serif"/>
            <w:color w:val="0000FF"/>
            <w:sz w:val="26"/>
            <w:szCs w:val="26"/>
            <w:lang w:eastAsia="en-US"/>
          </w:rPr>
          <w:t>частью 1.3 статьи 16</w:t>
        </w:r>
      </w:hyperlink>
      <w:r w:rsidRPr="00E817FF">
        <w:rPr>
          <w:rFonts w:ascii="PT Astra Serif" w:eastAsiaTheme="minorHAnsi" w:hAnsi="PT Astra Serif"/>
          <w:sz w:val="26"/>
          <w:szCs w:val="26"/>
          <w:lang w:eastAsia="en-US"/>
        </w:rPr>
        <w:t xml:space="preserve"> Федерального закона 210-ФЗ.</w:t>
      </w:r>
    </w:p>
    <w:p w:rsidR="003C409A" w:rsidRPr="00E817FF" w:rsidRDefault="003C409A" w:rsidP="003C409A">
      <w:pPr>
        <w:pStyle w:val="a3"/>
        <w:ind w:firstLine="708"/>
        <w:jc w:val="both"/>
        <w:rPr>
          <w:rFonts w:ascii="PT Astra Serif" w:eastAsiaTheme="minorHAnsi" w:hAnsi="PT Astra Serif"/>
          <w:sz w:val="26"/>
          <w:szCs w:val="26"/>
          <w:lang w:eastAsia="en-US"/>
        </w:rPr>
      </w:pPr>
      <w:r w:rsidRPr="00E817FF">
        <w:rPr>
          <w:rFonts w:ascii="PT Astra Serif" w:eastAsiaTheme="minorHAnsi" w:hAnsi="PT Astra Serif"/>
          <w:sz w:val="26"/>
          <w:szCs w:val="26"/>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E817FF">
          <w:rPr>
            <w:rFonts w:ascii="PT Astra Serif" w:eastAsiaTheme="minorHAnsi" w:hAnsi="PT Astra Serif"/>
            <w:color w:val="0000FF"/>
            <w:sz w:val="26"/>
            <w:szCs w:val="26"/>
            <w:lang w:eastAsia="en-US"/>
          </w:rPr>
          <w:t>пунктом 4 части 1 статьи 7</w:t>
        </w:r>
      </w:hyperlink>
      <w:r w:rsidRPr="00E817FF">
        <w:rPr>
          <w:rFonts w:ascii="PT Astra Serif" w:eastAsiaTheme="minorHAnsi" w:hAnsi="PT Astra Serif"/>
          <w:sz w:val="26"/>
          <w:szCs w:val="26"/>
          <w:lang w:eastAsia="en-US"/>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4" w:history="1">
        <w:r w:rsidRPr="00E817FF">
          <w:rPr>
            <w:rFonts w:ascii="PT Astra Serif" w:eastAsiaTheme="minorHAnsi" w:hAnsi="PT Astra Serif"/>
            <w:color w:val="0000FF"/>
            <w:sz w:val="26"/>
            <w:szCs w:val="26"/>
            <w:lang w:eastAsia="en-US"/>
          </w:rPr>
          <w:t>частью 1.3 статьи 16</w:t>
        </w:r>
      </w:hyperlink>
      <w:r w:rsidRPr="00E817FF">
        <w:rPr>
          <w:rFonts w:ascii="PT Astra Serif" w:eastAsiaTheme="minorHAnsi" w:hAnsi="PT Astra Serif"/>
          <w:sz w:val="26"/>
          <w:szCs w:val="26"/>
          <w:lang w:eastAsia="en-US"/>
        </w:rPr>
        <w:t xml:space="preserve"> Федерального закона 210-ФЗ.</w:t>
      </w:r>
    </w:p>
    <w:p w:rsidR="003C409A" w:rsidRPr="00E817FF" w:rsidRDefault="003C409A" w:rsidP="003C409A">
      <w:pPr>
        <w:pStyle w:val="a3"/>
        <w:ind w:firstLine="708"/>
        <w:jc w:val="both"/>
        <w:rPr>
          <w:rFonts w:ascii="PT Astra Serif" w:eastAsiaTheme="minorHAnsi" w:hAnsi="PT Astra Serif"/>
          <w:bCs/>
          <w:sz w:val="26"/>
          <w:szCs w:val="26"/>
          <w:lang w:eastAsia="en-US"/>
        </w:rPr>
      </w:pPr>
      <w:r w:rsidRPr="00E817FF">
        <w:rPr>
          <w:rFonts w:ascii="PT Astra Serif" w:eastAsiaTheme="minorHAnsi" w:hAnsi="PT Astra Serif"/>
          <w:bCs/>
          <w:sz w:val="26"/>
          <w:szCs w:val="26"/>
          <w:lang w:eastAsia="en-US"/>
        </w:rPr>
        <w:t>Общие требования к порядку подачи и рассмотрения жалобы.</w:t>
      </w:r>
    </w:p>
    <w:p w:rsidR="003C409A" w:rsidRPr="00E817FF" w:rsidRDefault="003C409A" w:rsidP="003C409A">
      <w:pPr>
        <w:pStyle w:val="a3"/>
        <w:ind w:firstLine="708"/>
        <w:jc w:val="both"/>
        <w:rPr>
          <w:rFonts w:ascii="PT Astra Serif" w:eastAsiaTheme="minorHAnsi" w:hAnsi="PT Astra Serif"/>
          <w:sz w:val="26"/>
          <w:szCs w:val="26"/>
          <w:lang w:eastAsia="en-US"/>
        </w:rPr>
      </w:pPr>
      <w:bookmarkStart w:id="2" w:name="Par22"/>
      <w:bookmarkEnd w:id="2"/>
      <w:r w:rsidRPr="00E817FF">
        <w:rPr>
          <w:rFonts w:ascii="PT Astra Serif" w:eastAsiaTheme="minorHAnsi" w:hAnsi="PT Astra Serif"/>
          <w:sz w:val="26"/>
          <w:szCs w:val="26"/>
          <w:lang w:eastAsia="en-US"/>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5" w:history="1">
        <w:r w:rsidRPr="00E817FF">
          <w:rPr>
            <w:rFonts w:ascii="PT Astra Serif" w:eastAsiaTheme="minorHAnsi" w:hAnsi="PT Astra Serif"/>
            <w:color w:val="0000FF"/>
            <w:sz w:val="26"/>
            <w:szCs w:val="26"/>
            <w:lang w:eastAsia="en-US"/>
          </w:rPr>
          <w:t>частью 1.1 статьи 16</w:t>
        </w:r>
      </w:hyperlink>
      <w:r w:rsidRPr="00E817FF">
        <w:rPr>
          <w:rFonts w:ascii="PT Astra Serif" w:eastAsiaTheme="minorHAnsi" w:hAnsi="PT Astra Serif"/>
          <w:sz w:val="26"/>
          <w:szCs w:val="26"/>
          <w:lang w:eastAsia="en-US"/>
        </w:rPr>
        <w:t xml:space="preserve">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6" w:history="1">
        <w:r w:rsidRPr="00E817FF">
          <w:rPr>
            <w:rFonts w:ascii="PT Astra Serif" w:eastAsiaTheme="minorHAnsi" w:hAnsi="PT Astra Serif"/>
            <w:color w:val="0000FF"/>
            <w:sz w:val="26"/>
            <w:szCs w:val="26"/>
            <w:lang w:eastAsia="en-US"/>
          </w:rPr>
          <w:t>частью 1.1 статьи 16</w:t>
        </w:r>
      </w:hyperlink>
      <w:r w:rsidRPr="00E817FF">
        <w:rPr>
          <w:rFonts w:ascii="PT Astra Serif" w:eastAsiaTheme="minorHAnsi" w:hAnsi="PT Astra Serif"/>
          <w:sz w:val="26"/>
          <w:szCs w:val="26"/>
          <w:lang w:eastAsia="en-US"/>
        </w:rPr>
        <w:t xml:space="preserve"> Федерального закона 210-ФЗ, подаются руководителям этих организаций.</w:t>
      </w:r>
    </w:p>
    <w:p w:rsidR="003C409A" w:rsidRPr="00E817FF" w:rsidRDefault="003C409A" w:rsidP="003C409A">
      <w:pPr>
        <w:pStyle w:val="a3"/>
        <w:ind w:firstLine="708"/>
        <w:jc w:val="both"/>
        <w:rPr>
          <w:rFonts w:ascii="PT Astra Serif" w:eastAsiaTheme="minorHAnsi" w:hAnsi="PT Astra Serif"/>
          <w:sz w:val="26"/>
          <w:szCs w:val="26"/>
          <w:lang w:eastAsia="en-US"/>
        </w:rPr>
      </w:pPr>
      <w:r w:rsidRPr="00E817FF">
        <w:rPr>
          <w:rFonts w:ascii="PT Astra Serif" w:eastAsiaTheme="minorHAnsi" w:hAnsi="PT Astra Serif"/>
          <w:sz w:val="26"/>
          <w:szCs w:val="26"/>
          <w:lang w:eastAsia="en-US"/>
        </w:rPr>
        <w:lastRenderedPageBreak/>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7" w:history="1">
        <w:r w:rsidRPr="00E817FF">
          <w:rPr>
            <w:rFonts w:ascii="PT Astra Serif" w:eastAsiaTheme="minorHAnsi" w:hAnsi="PT Astra Serif"/>
            <w:color w:val="0000FF"/>
            <w:sz w:val="26"/>
            <w:szCs w:val="26"/>
            <w:lang w:eastAsia="en-US"/>
          </w:rPr>
          <w:t>частью 1.1 статьи 16</w:t>
        </w:r>
      </w:hyperlink>
      <w:r w:rsidRPr="00E817FF">
        <w:rPr>
          <w:rFonts w:ascii="PT Astra Serif" w:eastAsiaTheme="minorHAnsi" w:hAnsi="PT Astra Serif"/>
          <w:sz w:val="26"/>
          <w:szCs w:val="26"/>
          <w:lang w:eastAsia="en-US"/>
        </w:rPr>
        <w:t xml:space="preserve">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C409A" w:rsidRPr="00E817FF" w:rsidRDefault="003C409A" w:rsidP="003C409A">
      <w:pPr>
        <w:pStyle w:val="a3"/>
        <w:ind w:firstLine="708"/>
        <w:jc w:val="both"/>
        <w:rPr>
          <w:rFonts w:ascii="PT Astra Serif" w:eastAsiaTheme="minorHAnsi" w:hAnsi="PT Astra Serif"/>
          <w:sz w:val="26"/>
          <w:szCs w:val="26"/>
          <w:lang w:eastAsia="en-US"/>
        </w:rPr>
      </w:pPr>
      <w:r w:rsidRPr="00E817FF">
        <w:rPr>
          <w:rFonts w:ascii="PT Astra Serif" w:eastAsiaTheme="minorHAnsi" w:hAnsi="PT Astra Serif"/>
          <w:sz w:val="26"/>
          <w:szCs w:val="26"/>
          <w:lang w:eastAsia="en-US"/>
        </w:rPr>
        <w:t>3. Жалоба должна содержать:</w:t>
      </w:r>
    </w:p>
    <w:p w:rsidR="003C409A" w:rsidRPr="00E817FF" w:rsidRDefault="003C409A" w:rsidP="003C409A">
      <w:pPr>
        <w:pStyle w:val="a3"/>
        <w:ind w:firstLine="708"/>
        <w:jc w:val="both"/>
        <w:rPr>
          <w:rFonts w:ascii="PT Astra Serif" w:eastAsiaTheme="minorHAnsi" w:hAnsi="PT Astra Serif"/>
          <w:sz w:val="26"/>
          <w:szCs w:val="26"/>
          <w:lang w:eastAsia="en-US"/>
        </w:rPr>
      </w:pPr>
      <w:r w:rsidRPr="00E817FF">
        <w:rPr>
          <w:rFonts w:ascii="PT Astra Serif" w:eastAsiaTheme="minorHAnsi" w:hAnsi="PT Astra Serif"/>
          <w:sz w:val="26"/>
          <w:szCs w:val="26"/>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8" w:history="1">
        <w:r w:rsidRPr="00E817FF">
          <w:rPr>
            <w:rFonts w:ascii="PT Astra Serif" w:eastAsiaTheme="minorHAnsi" w:hAnsi="PT Astra Serif"/>
            <w:color w:val="0000FF"/>
            <w:sz w:val="26"/>
            <w:szCs w:val="26"/>
            <w:lang w:eastAsia="en-US"/>
          </w:rPr>
          <w:t>частью 1.1 статьи 16</w:t>
        </w:r>
      </w:hyperlink>
      <w:r w:rsidRPr="00E817FF">
        <w:rPr>
          <w:rFonts w:ascii="PT Astra Serif" w:eastAsiaTheme="minorHAnsi" w:hAnsi="PT Astra Serif"/>
          <w:sz w:val="26"/>
          <w:szCs w:val="26"/>
          <w:lang w:eastAsia="en-US"/>
        </w:rPr>
        <w:t xml:space="preserve"> Федерального закона 210-ФЗ, их руководителей и (или) работников, решения и действия (бездействие) которых обжалуются;</w:t>
      </w:r>
    </w:p>
    <w:p w:rsidR="003C409A" w:rsidRPr="00E817FF" w:rsidRDefault="003C409A" w:rsidP="003C409A">
      <w:pPr>
        <w:pStyle w:val="a3"/>
        <w:ind w:firstLine="708"/>
        <w:jc w:val="both"/>
        <w:rPr>
          <w:rFonts w:ascii="PT Astra Serif" w:eastAsiaTheme="minorHAnsi" w:hAnsi="PT Astra Serif"/>
          <w:sz w:val="26"/>
          <w:szCs w:val="26"/>
          <w:lang w:eastAsia="en-US"/>
        </w:rPr>
      </w:pPr>
      <w:r w:rsidRPr="00E817FF">
        <w:rPr>
          <w:rFonts w:ascii="PT Astra Serif" w:eastAsiaTheme="minorHAnsi" w:hAnsi="PT Astra Serif"/>
          <w:sz w:val="26"/>
          <w:szCs w:val="26"/>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409A" w:rsidRPr="00E817FF" w:rsidRDefault="003C409A" w:rsidP="003C409A">
      <w:pPr>
        <w:pStyle w:val="a3"/>
        <w:ind w:firstLine="708"/>
        <w:jc w:val="both"/>
        <w:rPr>
          <w:rFonts w:ascii="PT Astra Serif" w:eastAsiaTheme="minorHAnsi" w:hAnsi="PT Astra Serif"/>
          <w:sz w:val="26"/>
          <w:szCs w:val="26"/>
          <w:lang w:eastAsia="en-US"/>
        </w:rPr>
      </w:pPr>
      <w:r w:rsidRPr="00E817FF">
        <w:rPr>
          <w:rFonts w:ascii="PT Astra Serif" w:eastAsiaTheme="minorHAnsi" w:hAnsi="PT Astra Serif"/>
          <w:sz w:val="26"/>
          <w:szCs w:val="26"/>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9" w:history="1">
        <w:r w:rsidRPr="00E817FF">
          <w:rPr>
            <w:rFonts w:ascii="PT Astra Serif" w:eastAsiaTheme="minorHAnsi" w:hAnsi="PT Astra Serif"/>
            <w:color w:val="0000FF"/>
            <w:sz w:val="26"/>
            <w:szCs w:val="26"/>
            <w:lang w:eastAsia="en-US"/>
          </w:rPr>
          <w:t>частью 1.1 статьи 16</w:t>
        </w:r>
      </w:hyperlink>
      <w:r w:rsidRPr="00E817FF">
        <w:rPr>
          <w:rFonts w:ascii="PT Astra Serif" w:eastAsiaTheme="minorHAnsi" w:hAnsi="PT Astra Serif"/>
          <w:sz w:val="26"/>
          <w:szCs w:val="26"/>
          <w:lang w:eastAsia="en-US"/>
        </w:rPr>
        <w:t xml:space="preserve"> Федерального закона 210-ФЗ, их работников;</w:t>
      </w:r>
    </w:p>
    <w:p w:rsidR="003C409A" w:rsidRPr="00E817FF" w:rsidRDefault="003C409A" w:rsidP="003C409A">
      <w:pPr>
        <w:pStyle w:val="a3"/>
        <w:ind w:firstLine="708"/>
        <w:jc w:val="both"/>
        <w:rPr>
          <w:rFonts w:ascii="PT Astra Serif" w:eastAsiaTheme="minorHAnsi" w:hAnsi="PT Astra Serif"/>
          <w:sz w:val="26"/>
          <w:szCs w:val="26"/>
          <w:lang w:eastAsia="en-US"/>
        </w:rPr>
      </w:pPr>
      <w:r w:rsidRPr="00E817FF">
        <w:rPr>
          <w:rFonts w:ascii="PT Astra Serif" w:eastAsiaTheme="minorHAnsi" w:hAnsi="PT Astra Serif"/>
          <w:sz w:val="26"/>
          <w:szCs w:val="26"/>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0" w:history="1">
        <w:r w:rsidRPr="00E817FF">
          <w:rPr>
            <w:rFonts w:ascii="PT Astra Serif" w:eastAsiaTheme="minorHAnsi" w:hAnsi="PT Astra Serif"/>
            <w:color w:val="0000FF"/>
            <w:sz w:val="26"/>
            <w:szCs w:val="26"/>
            <w:lang w:eastAsia="en-US"/>
          </w:rPr>
          <w:t>частью 1.1 статьи 16</w:t>
        </w:r>
      </w:hyperlink>
      <w:r w:rsidRPr="00E817FF">
        <w:rPr>
          <w:rFonts w:ascii="PT Astra Serif" w:eastAsiaTheme="minorHAnsi" w:hAnsi="PT Astra Serif"/>
          <w:sz w:val="26"/>
          <w:szCs w:val="26"/>
          <w:lang w:eastAsia="en-US"/>
        </w:rPr>
        <w:t xml:space="preserve">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3C409A" w:rsidRPr="00E817FF" w:rsidRDefault="003C409A" w:rsidP="003C409A">
      <w:pPr>
        <w:pStyle w:val="a3"/>
        <w:ind w:firstLine="708"/>
        <w:jc w:val="both"/>
        <w:rPr>
          <w:rFonts w:ascii="PT Astra Serif" w:eastAsiaTheme="minorHAnsi" w:hAnsi="PT Astra Serif"/>
          <w:sz w:val="26"/>
          <w:szCs w:val="26"/>
          <w:lang w:eastAsia="en-US"/>
        </w:rPr>
      </w:pPr>
      <w:r w:rsidRPr="00E817FF">
        <w:rPr>
          <w:rFonts w:ascii="PT Astra Serif" w:eastAsiaTheme="minorHAnsi" w:hAnsi="PT Astra Serif"/>
          <w:sz w:val="26"/>
          <w:szCs w:val="26"/>
          <w:lang w:eastAsia="en-US"/>
        </w:rPr>
        <w:t xml:space="preserve">4. Жалоба, поступившая в орган, предоставляющий муниципальную услугу, многофункциональный центр, учредителю многофункционального центра, в </w:t>
      </w:r>
      <w:r w:rsidRPr="00E817FF">
        <w:rPr>
          <w:rFonts w:ascii="PT Astra Serif" w:eastAsiaTheme="minorHAnsi" w:hAnsi="PT Astra Serif"/>
          <w:sz w:val="26"/>
          <w:szCs w:val="26"/>
          <w:lang w:eastAsia="en-US"/>
        </w:rPr>
        <w:lastRenderedPageBreak/>
        <w:t xml:space="preserve">организации, предусмотренные </w:t>
      </w:r>
      <w:hyperlink r:id="rId41" w:history="1">
        <w:r w:rsidRPr="00E817FF">
          <w:rPr>
            <w:rFonts w:ascii="PT Astra Serif" w:eastAsiaTheme="minorHAnsi" w:hAnsi="PT Astra Serif"/>
            <w:color w:val="0000FF"/>
            <w:sz w:val="26"/>
            <w:szCs w:val="26"/>
            <w:lang w:eastAsia="en-US"/>
          </w:rPr>
          <w:t>частью 1.1 статьи 16</w:t>
        </w:r>
      </w:hyperlink>
      <w:r w:rsidRPr="00E817FF">
        <w:rPr>
          <w:rFonts w:ascii="PT Astra Serif" w:eastAsiaTheme="minorHAnsi" w:hAnsi="PT Astra Serif"/>
          <w:sz w:val="26"/>
          <w:szCs w:val="26"/>
          <w:lang w:eastAsia="en-US"/>
        </w:rPr>
        <w:t xml:space="preserve">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2" w:history="1">
        <w:r w:rsidRPr="00E817FF">
          <w:rPr>
            <w:rFonts w:ascii="PT Astra Serif" w:eastAsiaTheme="minorHAnsi" w:hAnsi="PT Astra Serif"/>
            <w:color w:val="0000FF"/>
            <w:sz w:val="26"/>
            <w:szCs w:val="26"/>
            <w:lang w:eastAsia="en-US"/>
          </w:rPr>
          <w:t>частью 1.1 статьи 16</w:t>
        </w:r>
      </w:hyperlink>
      <w:r w:rsidRPr="00E817FF">
        <w:rPr>
          <w:rFonts w:ascii="PT Astra Serif" w:eastAsiaTheme="minorHAnsi" w:hAnsi="PT Astra Serif"/>
          <w:sz w:val="26"/>
          <w:szCs w:val="26"/>
          <w:lang w:eastAsia="en-US"/>
        </w:rPr>
        <w:t xml:space="preserve">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409A" w:rsidRPr="00E817FF" w:rsidRDefault="003C409A" w:rsidP="003C409A">
      <w:pPr>
        <w:pStyle w:val="a3"/>
        <w:ind w:firstLine="708"/>
        <w:jc w:val="both"/>
        <w:rPr>
          <w:rFonts w:ascii="PT Astra Serif" w:eastAsiaTheme="minorHAnsi" w:hAnsi="PT Astra Serif"/>
          <w:sz w:val="26"/>
          <w:szCs w:val="26"/>
          <w:lang w:eastAsia="en-US"/>
        </w:rPr>
      </w:pPr>
      <w:bookmarkStart w:id="3" w:name="Par10"/>
      <w:bookmarkEnd w:id="3"/>
      <w:r w:rsidRPr="00E817FF">
        <w:rPr>
          <w:rFonts w:ascii="PT Astra Serif" w:eastAsiaTheme="minorHAnsi" w:hAnsi="PT Astra Serif"/>
          <w:sz w:val="26"/>
          <w:szCs w:val="26"/>
          <w:lang w:eastAsia="en-US"/>
        </w:rPr>
        <w:t>5. По результатам рассмотрения жалобы принимается одно из следующих решений:</w:t>
      </w:r>
    </w:p>
    <w:p w:rsidR="003C409A" w:rsidRPr="00E817FF" w:rsidRDefault="003C409A" w:rsidP="003C409A">
      <w:pPr>
        <w:pStyle w:val="a3"/>
        <w:ind w:firstLine="708"/>
        <w:jc w:val="both"/>
        <w:rPr>
          <w:rFonts w:ascii="PT Astra Serif" w:eastAsiaTheme="minorHAnsi" w:hAnsi="PT Astra Serif"/>
          <w:sz w:val="26"/>
          <w:szCs w:val="26"/>
          <w:lang w:eastAsia="en-US"/>
        </w:rPr>
      </w:pPr>
      <w:r w:rsidRPr="00E817FF">
        <w:rPr>
          <w:rFonts w:ascii="PT Astra Serif" w:eastAsiaTheme="minorHAnsi" w:hAnsi="PT Astra Serif"/>
          <w:sz w:val="26"/>
          <w:szCs w:val="26"/>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409A" w:rsidRPr="00E817FF" w:rsidRDefault="003C409A" w:rsidP="003C409A">
      <w:pPr>
        <w:pStyle w:val="a3"/>
        <w:ind w:firstLine="708"/>
        <w:jc w:val="both"/>
        <w:rPr>
          <w:rFonts w:ascii="PT Astra Serif" w:eastAsiaTheme="minorHAnsi" w:hAnsi="PT Astra Serif"/>
          <w:sz w:val="26"/>
          <w:szCs w:val="26"/>
          <w:lang w:eastAsia="en-US"/>
        </w:rPr>
      </w:pPr>
      <w:r w:rsidRPr="00E817FF">
        <w:rPr>
          <w:rFonts w:ascii="PT Astra Serif" w:eastAsiaTheme="minorHAnsi" w:hAnsi="PT Astra Serif"/>
          <w:sz w:val="26"/>
          <w:szCs w:val="26"/>
          <w:lang w:eastAsia="en-US"/>
        </w:rPr>
        <w:t>2) в удовлетворении жалобы отказывается.</w:t>
      </w:r>
    </w:p>
    <w:p w:rsidR="003C409A" w:rsidRPr="00E817FF" w:rsidRDefault="003C409A" w:rsidP="003C409A">
      <w:pPr>
        <w:pStyle w:val="a3"/>
        <w:ind w:firstLine="708"/>
        <w:jc w:val="both"/>
        <w:rPr>
          <w:rFonts w:ascii="PT Astra Serif" w:eastAsiaTheme="minorHAnsi" w:hAnsi="PT Astra Serif"/>
          <w:sz w:val="26"/>
          <w:szCs w:val="26"/>
          <w:lang w:eastAsia="en-US"/>
        </w:rPr>
      </w:pPr>
      <w:bookmarkStart w:id="4" w:name="Par14"/>
      <w:bookmarkEnd w:id="4"/>
      <w:r w:rsidRPr="00E817FF">
        <w:rPr>
          <w:rFonts w:ascii="PT Astra Serif" w:eastAsiaTheme="minorHAnsi" w:hAnsi="PT Astra Serif"/>
          <w:sz w:val="26"/>
          <w:szCs w:val="26"/>
          <w:lang w:eastAsia="en-US"/>
        </w:rPr>
        <w:t xml:space="preserve">6. Не позднее дня, следующего за днем принятия решения, указанного в </w:t>
      </w:r>
      <w:hyperlink w:anchor="Par10" w:history="1">
        <w:r w:rsidRPr="00E817FF">
          <w:rPr>
            <w:rFonts w:ascii="PT Astra Serif" w:eastAsiaTheme="minorHAnsi" w:hAnsi="PT Astra Serif"/>
            <w:color w:val="0000FF"/>
            <w:sz w:val="26"/>
            <w:szCs w:val="26"/>
            <w:lang w:eastAsia="en-US"/>
          </w:rPr>
          <w:t xml:space="preserve">части </w:t>
        </w:r>
      </w:hyperlink>
      <w:r w:rsidRPr="00E817FF">
        <w:rPr>
          <w:rFonts w:ascii="PT Astra Serif" w:eastAsiaTheme="minorHAnsi" w:hAnsi="PT Astra Serif"/>
          <w:sz w:val="26"/>
          <w:szCs w:val="26"/>
          <w:lang w:eastAsia="en-US"/>
        </w:rPr>
        <w:t>5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409A" w:rsidRPr="00E817FF" w:rsidRDefault="003C409A" w:rsidP="003C409A">
      <w:pPr>
        <w:pStyle w:val="a3"/>
        <w:ind w:firstLine="708"/>
        <w:jc w:val="both"/>
        <w:rPr>
          <w:rFonts w:ascii="PT Astra Serif" w:eastAsiaTheme="minorHAnsi" w:hAnsi="PT Astra Serif"/>
          <w:sz w:val="26"/>
          <w:szCs w:val="26"/>
          <w:lang w:eastAsia="en-US"/>
        </w:rPr>
      </w:pPr>
      <w:r w:rsidRPr="00E817FF">
        <w:rPr>
          <w:rFonts w:ascii="PT Astra Serif" w:eastAsiaTheme="minorHAnsi" w:hAnsi="PT Astra Serif"/>
          <w:sz w:val="26"/>
          <w:szCs w:val="26"/>
          <w:lang w:eastAsia="en-US"/>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3" w:history="1">
        <w:r w:rsidRPr="00E817FF">
          <w:rPr>
            <w:rFonts w:ascii="PT Astra Serif" w:eastAsiaTheme="minorHAnsi" w:hAnsi="PT Astra Serif"/>
            <w:color w:val="0000FF"/>
            <w:sz w:val="26"/>
            <w:szCs w:val="26"/>
            <w:lang w:eastAsia="en-US"/>
          </w:rPr>
          <w:t>частью 1.1 статьи 16</w:t>
        </w:r>
      </w:hyperlink>
      <w:r w:rsidRPr="00E817FF">
        <w:rPr>
          <w:rFonts w:ascii="PT Astra Serif" w:eastAsiaTheme="minorHAnsi" w:hAnsi="PT Astra Serif"/>
          <w:sz w:val="26"/>
          <w:szCs w:val="26"/>
          <w:lang w:eastAsia="en-US"/>
        </w:rPr>
        <w:t>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C409A" w:rsidRPr="00E817FF" w:rsidRDefault="003C409A" w:rsidP="003C409A">
      <w:pPr>
        <w:pStyle w:val="a3"/>
        <w:ind w:firstLine="708"/>
        <w:jc w:val="both"/>
        <w:rPr>
          <w:rFonts w:ascii="PT Astra Serif" w:eastAsiaTheme="minorHAnsi" w:hAnsi="PT Astra Serif"/>
          <w:sz w:val="26"/>
          <w:szCs w:val="26"/>
          <w:lang w:eastAsia="en-US"/>
        </w:rPr>
      </w:pPr>
      <w:r w:rsidRPr="00E817FF">
        <w:rPr>
          <w:rFonts w:ascii="PT Astra Serif" w:eastAsiaTheme="minorHAnsi" w:hAnsi="PT Astra Serif"/>
          <w:sz w:val="26"/>
          <w:szCs w:val="26"/>
          <w:lang w:eastAsia="en-US"/>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409A" w:rsidRPr="00E817FF" w:rsidRDefault="003C409A" w:rsidP="003C409A">
      <w:pPr>
        <w:pStyle w:val="a3"/>
        <w:ind w:firstLine="708"/>
        <w:jc w:val="both"/>
        <w:rPr>
          <w:rFonts w:ascii="PT Astra Serif" w:eastAsiaTheme="minorHAnsi" w:hAnsi="PT Astra Serif" w:cs="Times New Roman"/>
          <w:sz w:val="26"/>
          <w:szCs w:val="26"/>
          <w:lang w:eastAsia="en-US"/>
        </w:rPr>
      </w:pPr>
    </w:p>
    <w:p w:rsidR="003C409A" w:rsidRPr="00E817FF" w:rsidRDefault="003C409A" w:rsidP="003C409A">
      <w:pPr>
        <w:rPr>
          <w:rFonts w:ascii="PT Astra Serif" w:hAnsi="PT Astra Serif"/>
          <w:sz w:val="26"/>
          <w:szCs w:val="26"/>
        </w:rPr>
      </w:pPr>
    </w:p>
    <w:p w:rsidR="003C409A" w:rsidRPr="00E817FF" w:rsidRDefault="003C409A" w:rsidP="003C409A">
      <w:pPr>
        <w:rPr>
          <w:rFonts w:ascii="PT Astra Serif" w:hAnsi="PT Astra Serif"/>
          <w:sz w:val="26"/>
          <w:szCs w:val="26"/>
        </w:rPr>
      </w:pPr>
    </w:p>
    <w:p w:rsidR="003C409A" w:rsidRPr="00E817FF" w:rsidRDefault="003C409A" w:rsidP="003C409A">
      <w:pPr>
        <w:rPr>
          <w:rFonts w:ascii="PT Astra Serif" w:hAnsi="PT Astra Serif"/>
          <w:sz w:val="26"/>
          <w:szCs w:val="26"/>
        </w:rPr>
      </w:pPr>
    </w:p>
    <w:p w:rsidR="003C409A" w:rsidRPr="00E817FF" w:rsidRDefault="003C409A" w:rsidP="003C409A">
      <w:pPr>
        <w:rPr>
          <w:rFonts w:ascii="PT Astra Serif" w:hAnsi="PT Astra Serif"/>
          <w:sz w:val="26"/>
          <w:szCs w:val="26"/>
        </w:rPr>
      </w:pPr>
    </w:p>
    <w:p w:rsidR="003C409A" w:rsidRPr="00E817FF" w:rsidRDefault="003C409A" w:rsidP="003C409A">
      <w:pPr>
        <w:rPr>
          <w:rFonts w:ascii="PT Astra Serif" w:hAnsi="PT Astra Serif"/>
          <w:sz w:val="26"/>
          <w:szCs w:val="26"/>
        </w:rPr>
      </w:pPr>
    </w:p>
    <w:p w:rsidR="003C409A" w:rsidRPr="00E817FF" w:rsidRDefault="003C409A" w:rsidP="003C409A">
      <w:pPr>
        <w:rPr>
          <w:rFonts w:ascii="PT Astra Serif" w:hAnsi="PT Astra Serif"/>
          <w:sz w:val="26"/>
          <w:szCs w:val="26"/>
        </w:rPr>
      </w:pPr>
    </w:p>
    <w:p w:rsidR="003C409A" w:rsidRDefault="003C409A" w:rsidP="003C409A">
      <w:pPr>
        <w:rPr>
          <w:rFonts w:ascii="PT Astra Serif" w:hAnsi="PT Astra Serif"/>
          <w:sz w:val="26"/>
          <w:szCs w:val="26"/>
        </w:rPr>
      </w:pPr>
    </w:p>
    <w:p w:rsidR="003C409A" w:rsidRDefault="003C409A" w:rsidP="003C409A">
      <w:pPr>
        <w:rPr>
          <w:rFonts w:ascii="PT Astra Serif" w:hAnsi="PT Astra Serif"/>
          <w:sz w:val="26"/>
          <w:szCs w:val="26"/>
        </w:rPr>
      </w:pPr>
    </w:p>
    <w:p w:rsidR="003C409A" w:rsidRDefault="003C409A" w:rsidP="003C409A">
      <w:pPr>
        <w:rPr>
          <w:rFonts w:ascii="PT Astra Serif" w:hAnsi="PT Astra Serif"/>
          <w:sz w:val="26"/>
          <w:szCs w:val="26"/>
        </w:rPr>
      </w:pPr>
    </w:p>
    <w:p w:rsidR="00C1653D" w:rsidRPr="004E092A" w:rsidRDefault="00C1653D" w:rsidP="008E1D14">
      <w:pPr>
        <w:pStyle w:val="a3"/>
        <w:jc w:val="right"/>
        <w:rPr>
          <w:rFonts w:ascii="PT Astra Serif" w:hAnsi="PT Astra Serif"/>
          <w:b/>
          <w:color w:val="000000" w:themeColor="text1"/>
          <w:sz w:val="26"/>
          <w:szCs w:val="26"/>
        </w:rPr>
      </w:pPr>
      <w:r>
        <w:rPr>
          <w:rFonts w:ascii="Arial" w:hAnsi="Arial"/>
          <w:color w:val="444444"/>
        </w:rPr>
        <w:lastRenderedPageBreak/>
        <w:t>          </w:t>
      </w:r>
      <w:r w:rsidRPr="008E1D14">
        <w:rPr>
          <w:rFonts w:ascii="PT Astra Serif" w:hAnsi="PT Astra Serif"/>
          <w:sz w:val="20"/>
          <w:szCs w:val="20"/>
        </w:rPr>
        <w:t>Приложение к Административному регламенту по</w:t>
      </w:r>
      <w:r w:rsidRPr="008E1D14">
        <w:rPr>
          <w:rFonts w:ascii="PT Astra Serif" w:hAnsi="PT Astra Serif"/>
          <w:sz w:val="20"/>
          <w:szCs w:val="20"/>
        </w:rPr>
        <w:br/>
        <w:t>по</w:t>
      </w:r>
      <w:r w:rsidR="00266CA8" w:rsidRPr="008E1D14">
        <w:rPr>
          <w:rFonts w:ascii="PT Astra Serif" w:hAnsi="PT Astra Serif"/>
          <w:sz w:val="20"/>
          <w:szCs w:val="20"/>
        </w:rPr>
        <w:t xml:space="preserve"> </w:t>
      </w:r>
      <w:r w:rsidRPr="008E1D14">
        <w:rPr>
          <w:rFonts w:ascii="PT Astra Serif" w:hAnsi="PT Astra Serif"/>
          <w:sz w:val="20"/>
          <w:szCs w:val="20"/>
        </w:rPr>
        <w:t>предоставлению в собственность, аренду,</w:t>
      </w:r>
      <w:r w:rsidRPr="008E1D14">
        <w:rPr>
          <w:rFonts w:ascii="PT Astra Serif" w:hAnsi="PT Astra Serif"/>
          <w:sz w:val="20"/>
          <w:szCs w:val="20"/>
        </w:rPr>
        <w:br/>
        <w:t>постоянное (бессрочное) пользование,</w:t>
      </w:r>
      <w:r w:rsidRPr="008E1D14">
        <w:rPr>
          <w:rFonts w:ascii="PT Astra Serif" w:hAnsi="PT Astra Serif"/>
          <w:sz w:val="20"/>
          <w:szCs w:val="20"/>
        </w:rPr>
        <w:br/>
        <w:t>безвозмездное пользование земельных</w:t>
      </w:r>
      <w:r w:rsidRPr="008E1D14">
        <w:rPr>
          <w:rFonts w:ascii="PT Astra Serif" w:hAnsi="PT Astra Serif"/>
          <w:sz w:val="20"/>
          <w:szCs w:val="20"/>
        </w:rPr>
        <w:br/>
        <w:t>участков, находящихся в федеральной</w:t>
      </w:r>
      <w:r w:rsidRPr="008E1D14">
        <w:rPr>
          <w:rFonts w:ascii="PT Astra Serif" w:hAnsi="PT Astra Serif"/>
          <w:sz w:val="20"/>
          <w:szCs w:val="20"/>
        </w:rPr>
        <w:br/>
        <w:t>собств</w:t>
      </w:r>
      <w:r w:rsidR="008E1D14" w:rsidRPr="008E1D14">
        <w:rPr>
          <w:rFonts w:ascii="PT Astra Serif" w:hAnsi="PT Astra Serif"/>
          <w:sz w:val="20"/>
          <w:szCs w:val="20"/>
        </w:rPr>
        <w:t>енности, без проведения торгов</w:t>
      </w:r>
      <w:r w:rsidRPr="008E1D14">
        <w:rPr>
          <w:rFonts w:ascii="PT Astra Serif" w:hAnsi="PT Astra Serif"/>
          <w:sz w:val="20"/>
          <w:szCs w:val="20"/>
        </w:rPr>
        <w:br/>
      </w:r>
      <w:r w:rsidRPr="008E1D14">
        <w:rPr>
          <w:rFonts w:ascii="PT Astra Serif" w:hAnsi="PT Astra Serif"/>
          <w:sz w:val="20"/>
          <w:szCs w:val="20"/>
        </w:rPr>
        <w:br/>
      </w:r>
    </w:p>
    <w:tbl>
      <w:tblPr>
        <w:tblW w:w="0" w:type="auto"/>
        <w:tblCellMar>
          <w:left w:w="0" w:type="dxa"/>
          <w:right w:w="0" w:type="dxa"/>
        </w:tblCellMar>
        <w:tblLook w:val="04A0"/>
      </w:tblPr>
      <w:tblGrid>
        <w:gridCol w:w="3205"/>
        <w:gridCol w:w="554"/>
        <w:gridCol w:w="1251"/>
        <w:gridCol w:w="320"/>
        <w:gridCol w:w="4450"/>
      </w:tblGrid>
      <w:tr w:rsidR="00C1653D" w:rsidRPr="004E092A" w:rsidTr="008E1D14">
        <w:trPr>
          <w:trHeight w:val="15"/>
        </w:trPr>
        <w:tc>
          <w:tcPr>
            <w:tcW w:w="3205" w:type="dxa"/>
            <w:tcBorders>
              <w:top w:val="nil"/>
              <w:left w:val="nil"/>
              <w:bottom w:val="nil"/>
              <w:right w:val="nil"/>
            </w:tcBorders>
            <w:shd w:val="clear" w:color="auto" w:fill="auto"/>
            <w:hideMark/>
          </w:tcPr>
          <w:p w:rsidR="00C1653D" w:rsidRPr="004E092A" w:rsidRDefault="00C1653D" w:rsidP="00C1653D">
            <w:pPr>
              <w:rPr>
                <w:rFonts w:ascii="PT Astra Serif" w:hAnsi="PT Astra Serif"/>
                <w:b/>
                <w:color w:val="000000" w:themeColor="text1"/>
                <w:sz w:val="26"/>
                <w:szCs w:val="26"/>
              </w:rPr>
            </w:pPr>
          </w:p>
        </w:tc>
        <w:tc>
          <w:tcPr>
            <w:tcW w:w="554" w:type="dxa"/>
            <w:tcBorders>
              <w:top w:val="nil"/>
              <w:left w:val="nil"/>
              <w:bottom w:val="nil"/>
              <w:right w:val="nil"/>
            </w:tcBorders>
            <w:shd w:val="clear" w:color="auto" w:fill="auto"/>
            <w:hideMark/>
          </w:tcPr>
          <w:p w:rsidR="00C1653D" w:rsidRPr="004E092A" w:rsidRDefault="00C1653D" w:rsidP="00C1653D">
            <w:pPr>
              <w:rPr>
                <w:rFonts w:ascii="PT Astra Serif" w:hAnsi="PT Astra Serif"/>
                <w:b/>
                <w:color w:val="000000" w:themeColor="text1"/>
                <w:sz w:val="26"/>
                <w:szCs w:val="26"/>
              </w:rPr>
            </w:pPr>
          </w:p>
        </w:tc>
        <w:tc>
          <w:tcPr>
            <w:tcW w:w="1251" w:type="dxa"/>
            <w:tcBorders>
              <w:top w:val="nil"/>
              <w:left w:val="nil"/>
              <w:bottom w:val="nil"/>
              <w:right w:val="nil"/>
            </w:tcBorders>
            <w:shd w:val="clear" w:color="auto" w:fill="auto"/>
            <w:hideMark/>
          </w:tcPr>
          <w:p w:rsidR="00C1653D" w:rsidRPr="004E092A" w:rsidRDefault="00C1653D" w:rsidP="00C1653D">
            <w:pPr>
              <w:rPr>
                <w:rFonts w:ascii="PT Astra Serif" w:hAnsi="PT Astra Serif"/>
                <w:b/>
                <w:color w:val="000000" w:themeColor="text1"/>
                <w:sz w:val="26"/>
                <w:szCs w:val="26"/>
              </w:rPr>
            </w:pPr>
          </w:p>
        </w:tc>
        <w:tc>
          <w:tcPr>
            <w:tcW w:w="320" w:type="dxa"/>
            <w:tcBorders>
              <w:top w:val="nil"/>
              <w:left w:val="nil"/>
              <w:bottom w:val="nil"/>
              <w:right w:val="nil"/>
            </w:tcBorders>
            <w:shd w:val="clear" w:color="auto" w:fill="auto"/>
            <w:hideMark/>
          </w:tcPr>
          <w:p w:rsidR="00C1653D" w:rsidRPr="004E092A" w:rsidRDefault="00C1653D" w:rsidP="00C1653D">
            <w:pPr>
              <w:rPr>
                <w:rFonts w:ascii="PT Astra Serif" w:hAnsi="PT Astra Serif"/>
                <w:b/>
                <w:color w:val="000000" w:themeColor="text1"/>
                <w:sz w:val="26"/>
                <w:szCs w:val="26"/>
              </w:rPr>
            </w:pPr>
          </w:p>
        </w:tc>
        <w:tc>
          <w:tcPr>
            <w:tcW w:w="4450" w:type="dxa"/>
            <w:tcBorders>
              <w:top w:val="nil"/>
              <w:left w:val="nil"/>
              <w:bottom w:val="nil"/>
              <w:right w:val="nil"/>
            </w:tcBorders>
            <w:shd w:val="clear" w:color="auto" w:fill="auto"/>
            <w:hideMark/>
          </w:tcPr>
          <w:p w:rsidR="00C1653D" w:rsidRPr="004E092A" w:rsidRDefault="00C1653D" w:rsidP="00C1653D">
            <w:pPr>
              <w:rPr>
                <w:rFonts w:ascii="PT Astra Serif" w:hAnsi="PT Astra Serif"/>
                <w:b/>
                <w:color w:val="000000" w:themeColor="text1"/>
                <w:sz w:val="26"/>
                <w:szCs w:val="26"/>
              </w:rPr>
            </w:pPr>
          </w:p>
        </w:tc>
      </w:tr>
    </w:tbl>
    <w:p w:rsidR="00C1653D" w:rsidRPr="004E092A" w:rsidRDefault="00C1653D" w:rsidP="00C1653D">
      <w:pPr>
        <w:spacing w:after="240" w:line="240" w:lineRule="auto"/>
        <w:jc w:val="center"/>
        <w:textAlignment w:val="baseline"/>
        <w:rPr>
          <w:rFonts w:ascii="PT Astra Serif" w:eastAsia="Times New Roman" w:hAnsi="PT Astra Serif" w:cs="Arial"/>
          <w:b/>
          <w:bCs/>
          <w:color w:val="000000" w:themeColor="text1"/>
          <w:sz w:val="26"/>
          <w:szCs w:val="26"/>
        </w:rPr>
      </w:pPr>
      <w:r w:rsidRPr="004E092A">
        <w:rPr>
          <w:rFonts w:ascii="PT Astra Serif" w:eastAsia="Times New Roman" w:hAnsi="PT Astra Serif" w:cs="Arial"/>
          <w:b/>
          <w:bCs/>
          <w:color w:val="000000" w:themeColor="text1"/>
          <w:sz w:val="26"/>
          <w:szCs w:val="26"/>
        </w:rPr>
        <w:t>ЗАЯВЛЕНИЕ</w:t>
      </w:r>
      <w:r w:rsidRPr="004E092A">
        <w:rPr>
          <w:rFonts w:ascii="PT Astra Serif" w:eastAsia="Times New Roman" w:hAnsi="PT Astra Serif" w:cs="Arial"/>
          <w:b/>
          <w:bCs/>
          <w:color w:val="000000" w:themeColor="text1"/>
          <w:sz w:val="26"/>
          <w:szCs w:val="26"/>
        </w:rPr>
        <w:br/>
        <w:t>о предоставлении земельного участка без проведения торгов</w:t>
      </w:r>
    </w:p>
    <w:p w:rsidR="00C1653D" w:rsidRPr="00FB6F76" w:rsidRDefault="00C1653D" w:rsidP="00C1653D">
      <w:pPr>
        <w:spacing w:after="0" w:line="240" w:lineRule="auto"/>
        <w:ind w:firstLine="480"/>
        <w:textAlignment w:val="baseline"/>
        <w:rPr>
          <w:rFonts w:ascii="Arial" w:eastAsia="Times New Roman" w:hAnsi="Arial" w:cs="Arial"/>
          <w:color w:val="444444"/>
          <w:sz w:val="27"/>
          <w:szCs w:val="27"/>
        </w:rPr>
      </w:pPr>
    </w:p>
    <w:tbl>
      <w:tblPr>
        <w:tblW w:w="9923" w:type="dxa"/>
        <w:tblCellMar>
          <w:left w:w="0" w:type="dxa"/>
          <w:right w:w="0" w:type="dxa"/>
        </w:tblCellMar>
        <w:tblLook w:val="04A0"/>
      </w:tblPr>
      <w:tblGrid>
        <w:gridCol w:w="3686"/>
        <w:gridCol w:w="554"/>
        <w:gridCol w:w="1291"/>
        <w:gridCol w:w="362"/>
        <w:gridCol w:w="4030"/>
      </w:tblGrid>
      <w:tr w:rsidR="00266CA8" w:rsidRPr="00FB6F76" w:rsidTr="00266CA8">
        <w:trPr>
          <w:trHeight w:val="15"/>
        </w:trPr>
        <w:tc>
          <w:tcPr>
            <w:tcW w:w="3686" w:type="dxa"/>
            <w:tcBorders>
              <w:top w:val="nil"/>
              <w:left w:val="nil"/>
              <w:bottom w:val="nil"/>
              <w:right w:val="nil"/>
            </w:tcBorders>
            <w:shd w:val="clear" w:color="auto" w:fill="auto"/>
            <w:hideMark/>
          </w:tcPr>
          <w:p w:rsidR="00C1653D" w:rsidRPr="00FB6F76" w:rsidRDefault="00C1653D" w:rsidP="00C1653D">
            <w:pPr>
              <w:spacing w:after="0" w:line="240" w:lineRule="auto"/>
              <w:rPr>
                <w:rFonts w:ascii="Times New Roman" w:eastAsia="Times New Roman" w:hAnsi="Times New Roman" w:cs="Times New Roman"/>
                <w:sz w:val="2"/>
                <w:szCs w:val="27"/>
              </w:rPr>
            </w:pPr>
          </w:p>
        </w:tc>
        <w:tc>
          <w:tcPr>
            <w:tcW w:w="554" w:type="dxa"/>
            <w:tcBorders>
              <w:top w:val="nil"/>
              <w:left w:val="nil"/>
              <w:bottom w:val="nil"/>
              <w:right w:val="nil"/>
            </w:tcBorders>
            <w:shd w:val="clear" w:color="auto" w:fill="auto"/>
            <w:hideMark/>
          </w:tcPr>
          <w:p w:rsidR="00C1653D" w:rsidRPr="00FB6F76" w:rsidRDefault="00C1653D" w:rsidP="00C1653D">
            <w:pPr>
              <w:spacing w:after="0" w:line="240" w:lineRule="auto"/>
              <w:rPr>
                <w:rFonts w:ascii="Times New Roman" w:eastAsia="Times New Roman" w:hAnsi="Times New Roman" w:cs="Times New Roman"/>
                <w:sz w:val="2"/>
                <w:szCs w:val="27"/>
              </w:rPr>
            </w:pPr>
          </w:p>
        </w:tc>
        <w:tc>
          <w:tcPr>
            <w:tcW w:w="1291" w:type="dxa"/>
            <w:tcBorders>
              <w:top w:val="nil"/>
              <w:left w:val="nil"/>
              <w:bottom w:val="nil"/>
              <w:right w:val="nil"/>
            </w:tcBorders>
            <w:shd w:val="clear" w:color="auto" w:fill="auto"/>
            <w:hideMark/>
          </w:tcPr>
          <w:p w:rsidR="00C1653D" w:rsidRPr="00FB6F76" w:rsidRDefault="00C1653D" w:rsidP="00C1653D">
            <w:pPr>
              <w:spacing w:after="0" w:line="240" w:lineRule="auto"/>
              <w:rPr>
                <w:rFonts w:ascii="Times New Roman" w:eastAsia="Times New Roman" w:hAnsi="Times New Roman" w:cs="Times New Roman"/>
                <w:sz w:val="2"/>
                <w:szCs w:val="27"/>
              </w:rPr>
            </w:pPr>
          </w:p>
        </w:tc>
        <w:tc>
          <w:tcPr>
            <w:tcW w:w="362" w:type="dxa"/>
            <w:tcBorders>
              <w:top w:val="nil"/>
              <w:left w:val="nil"/>
              <w:bottom w:val="nil"/>
              <w:right w:val="nil"/>
            </w:tcBorders>
            <w:shd w:val="clear" w:color="auto" w:fill="auto"/>
            <w:hideMark/>
          </w:tcPr>
          <w:p w:rsidR="00C1653D" w:rsidRPr="00FB6F76" w:rsidRDefault="00C1653D" w:rsidP="00C1653D">
            <w:pPr>
              <w:spacing w:after="0" w:line="240" w:lineRule="auto"/>
              <w:rPr>
                <w:rFonts w:ascii="Times New Roman" w:eastAsia="Times New Roman" w:hAnsi="Times New Roman" w:cs="Times New Roman"/>
                <w:sz w:val="2"/>
                <w:szCs w:val="27"/>
              </w:rPr>
            </w:pPr>
          </w:p>
        </w:tc>
        <w:tc>
          <w:tcPr>
            <w:tcW w:w="4030" w:type="dxa"/>
            <w:tcBorders>
              <w:top w:val="nil"/>
              <w:left w:val="nil"/>
              <w:bottom w:val="nil"/>
              <w:right w:val="nil"/>
            </w:tcBorders>
            <w:shd w:val="clear" w:color="auto" w:fill="auto"/>
            <w:hideMark/>
          </w:tcPr>
          <w:p w:rsidR="00C1653D" w:rsidRPr="00FB6F76" w:rsidRDefault="00C1653D" w:rsidP="00C1653D">
            <w:pPr>
              <w:spacing w:after="0" w:line="240" w:lineRule="auto"/>
              <w:rPr>
                <w:rFonts w:ascii="Times New Roman" w:eastAsia="Times New Roman" w:hAnsi="Times New Roman" w:cs="Times New Roman"/>
                <w:sz w:val="2"/>
                <w:szCs w:val="27"/>
              </w:rPr>
            </w:pPr>
          </w:p>
        </w:tc>
      </w:tr>
      <w:tr w:rsidR="00C1653D" w:rsidRPr="00FB6F76" w:rsidTr="00266CA8">
        <w:tc>
          <w:tcPr>
            <w:tcW w:w="3686" w:type="dxa"/>
            <w:tcBorders>
              <w:top w:val="nil"/>
              <w:left w:val="nil"/>
              <w:bottom w:val="nil"/>
              <w:right w:val="nil"/>
            </w:tcBorders>
            <w:shd w:val="clear" w:color="auto" w:fill="auto"/>
            <w:tcMar>
              <w:top w:w="0" w:type="dxa"/>
              <w:left w:w="149" w:type="dxa"/>
              <w:bottom w:w="0" w:type="dxa"/>
              <w:right w:w="149" w:type="dxa"/>
            </w:tcMar>
            <w:hideMark/>
          </w:tcPr>
          <w:p w:rsidR="00C1653D" w:rsidRPr="00FB6F76" w:rsidRDefault="00C1653D" w:rsidP="00C1653D">
            <w:pPr>
              <w:spacing w:after="0" w:line="240" w:lineRule="auto"/>
              <w:rPr>
                <w:rFonts w:ascii="Times New Roman" w:eastAsia="Times New Roman" w:hAnsi="Times New Roman" w:cs="Times New Roman"/>
                <w:sz w:val="27"/>
                <w:szCs w:val="27"/>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C1653D" w:rsidRPr="00FB6F76" w:rsidRDefault="00C1653D" w:rsidP="00C1653D">
            <w:pPr>
              <w:spacing w:after="0" w:line="240" w:lineRule="auto"/>
              <w:textAlignment w:val="baseline"/>
              <w:rPr>
                <w:rFonts w:ascii="Times New Roman" w:eastAsia="Times New Roman" w:hAnsi="Times New Roman" w:cs="Times New Roman"/>
                <w:sz w:val="27"/>
                <w:szCs w:val="27"/>
              </w:rPr>
            </w:pPr>
            <w:r w:rsidRPr="00FB6F76">
              <w:rPr>
                <w:rFonts w:ascii="Times New Roman" w:eastAsia="Times New Roman" w:hAnsi="Times New Roman" w:cs="Times New Roman"/>
                <w:sz w:val="27"/>
                <w:szCs w:val="27"/>
              </w:rPr>
              <w:t>В</w:t>
            </w:r>
          </w:p>
        </w:tc>
        <w:tc>
          <w:tcPr>
            <w:tcW w:w="5683"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C1653D" w:rsidRPr="00FB6F76" w:rsidRDefault="00266CA8" w:rsidP="00C1653D">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Администрацию муниципального образования Киреевский район</w:t>
            </w:r>
          </w:p>
        </w:tc>
      </w:tr>
      <w:tr w:rsidR="00C1653D" w:rsidRPr="00FB6F76" w:rsidTr="00266CA8">
        <w:tc>
          <w:tcPr>
            <w:tcW w:w="3686" w:type="dxa"/>
            <w:tcBorders>
              <w:top w:val="nil"/>
              <w:left w:val="nil"/>
              <w:bottom w:val="nil"/>
              <w:right w:val="nil"/>
            </w:tcBorders>
            <w:shd w:val="clear" w:color="auto" w:fill="auto"/>
            <w:tcMar>
              <w:top w:w="0" w:type="dxa"/>
              <w:left w:w="149" w:type="dxa"/>
              <w:bottom w:w="0" w:type="dxa"/>
              <w:right w:w="149" w:type="dxa"/>
            </w:tcMar>
            <w:hideMark/>
          </w:tcPr>
          <w:p w:rsidR="00C1653D" w:rsidRPr="00FB6F76" w:rsidRDefault="00C1653D" w:rsidP="00C1653D">
            <w:pPr>
              <w:spacing w:after="0" w:line="240" w:lineRule="auto"/>
              <w:rPr>
                <w:rFonts w:ascii="Times New Roman" w:eastAsia="Times New Roman" w:hAnsi="Times New Roman" w:cs="Times New Roman"/>
                <w:sz w:val="27"/>
                <w:szCs w:val="27"/>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C1653D" w:rsidRPr="00FB6F76" w:rsidRDefault="00C1653D" w:rsidP="00C1653D">
            <w:pPr>
              <w:spacing w:after="0" w:line="240" w:lineRule="auto"/>
              <w:rPr>
                <w:rFonts w:ascii="Times New Roman" w:eastAsia="Times New Roman" w:hAnsi="Times New Roman" w:cs="Times New Roman"/>
                <w:sz w:val="27"/>
                <w:szCs w:val="27"/>
              </w:rPr>
            </w:pPr>
          </w:p>
        </w:tc>
        <w:tc>
          <w:tcPr>
            <w:tcW w:w="5683"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C1653D" w:rsidRPr="00FB6F76" w:rsidRDefault="00C1653D" w:rsidP="00C1653D">
            <w:pPr>
              <w:spacing w:after="0" w:line="240" w:lineRule="auto"/>
              <w:jc w:val="center"/>
              <w:textAlignment w:val="baseline"/>
              <w:rPr>
                <w:rFonts w:ascii="Times New Roman" w:eastAsia="Times New Roman" w:hAnsi="Times New Roman" w:cs="Times New Roman"/>
                <w:sz w:val="27"/>
                <w:szCs w:val="27"/>
              </w:rPr>
            </w:pPr>
          </w:p>
        </w:tc>
      </w:tr>
      <w:tr w:rsidR="00C1653D" w:rsidRPr="00FB6F76" w:rsidTr="00266CA8">
        <w:tc>
          <w:tcPr>
            <w:tcW w:w="3686" w:type="dxa"/>
            <w:tcBorders>
              <w:top w:val="nil"/>
              <w:left w:val="nil"/>
              <w:bottom w:val="nil"/>
              <w:right w:val="nil"/>
            </w:tcBorders>
            <w:shd w:val="clear" w:color="auto" w:fill="auto"/>
            <w:tcMar>
              <w:top w:w="0" w:type="dxa"/>
              <w:left w:w="149" w:type="dxa"/>
              <w:bottom w:w="0" w:type="dxa"/>
              <w:right w:w="149" w:type="dxa"/>
            </w:tcMar>
            <w:hideMark/>
          </w:tcPr>
          <w:p w:rsidR="00C1653D" w:rsidRPr="00FB6F76" w:rsidRDefault="00C1653D" w:rsidP="00C1653D">
            <w:pPr>
              <w:spacing w:after="0" w:line="240" w:lineRule="auto"/>
              <w:rPr>
                <w:rFonts w:ascii="Times New Roman" w:eastAsia="Times New Roman" w:hAnsi="Times New Roman" w:cs="Times New Roman"/>
                <w:sz w:val="27"/>
                <w:szCs w:val="27"/>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C1653D" w:rsidRPr="00FB6F76" w:rsidRDefault="00C1653D" w:rsidP="00C1653D">
            <w:pPr>
              <w:spacing w:after="0" w:line="240" w:lineRule="auto"/>
              <w:textAlignment w:val="baseline"/>
              <w:rPr>
                <w:rFonts w:ascii="Times New Roman" w:eastAsia="Times New Roman" w:hAnsi="Times New Roman" w:cs="Times New Roman"/>
                <w:sz w:val="27"/>
                <w:szCs w:val="27"/>
              </w:rPr>
            </w:pPr>
            <w:r w:rsidRPr="00FB6F76">
              <w:rPr>
                <w:rFonts w:ascii="Times New Roman" w:eastAsia="Times New Roman" w:hAnsi="Times New Roman" w:cs="Times New Roman"/>
                <w:sz w:val="27"/>
                <w:szCs w:val="27"/>
              </w:rPr>
              <w:t>от</w:t>
            </w:r>
          </w:p>
        </w:tc>
        <w:tc>
          <w:tcPr>
            <w:tcW w:w="5683"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C1653D" w:rsidRDefault="00C1653D" w:rsidP="00C1653D">
            <w:pPr>
              <w:spacing w:after="0" w:line="240" w:lineRule="auto"/>
              <w:rPr>
                <w:rFonts w:ascii="Times New Roman" w:eastAsia="Times New Roman" w:hAnsi="Times New Roman" w:cs="Times New Roman"/>
                <w:sz w:val="27"/>
                <w:szCs w:val="27"/>
              </w:rPr>
            </w:pPr>
          </w:p>
          <w:p w:rsidR="00266CA8" w:rsidRPr="00FB6F76" w:rsidRDefault="00266CA8" w:rsidP="00C1653D">
            <w:pPr>
              <w:spacing w:after="0" w:line="240" w:lineRule="auto"/>
              <w:rPr>
                <w:rFonts w:ascii="Times New Roman" w:eastAsia="Times New Roman" w:hAnsi="Times New Roman" w:cs="Times New Roman"/>
                <w:sz w:val="27"/>
                <w:szCs w:val="27"/>
              </w:rPr>
            </w:pPr>
          </w:p>
        </w:tc>
      </w:tr>
      <w:tr w:rsidR="00C1653D" w:rsidRPr="00FB6F76" w:rsidTr="00266CA8">
        <w:tc>
          <w:tcPr>
            <w:tcW w:w="3686" w:type="dxa"/>
            <w:tcBorders>
              <w:top w:val="nil"/>
              <w:left w:val="nil"/>
              <w:bottom w:val="nil"/>
              <w:right w:val="nil"/>
            </w:tcBorders>
            <w:shd w:val="clear" w:color="auto" w:fill="auto"/>
            <w:tcMar>
              <w:top w:w="0" w:type="dxa"/>
              <w:left w:w="149" w:type="dxa"/>
              <w:bottom w:w="0" w:type="dxa"/>
              <w:right w:w="149" w:type="dxa"/>
            </w:tcMar>
            <w:hideMark/>
          </w:tcPr>
          <w:p w:rsidR="00C1653D" w:rsidRPr="00FB6F76" w:rsidRDefault="00C1653D" w:rsidP="00C1653D">
            <w:pPr>
              <w:spacing w:after="0" w:line="240" w:lineRule="auto"/>
              <w:rPr>
                <w:rFonts w:ascii="Times New Roman" w:eastAsia="Times New Roman" w:hAnsi="Times New Roman" w:cs="Times New Roman"/>
                <w:sz w:val="27"/>
                <w:szCs w:val="27"/>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C1653D" w:rsidRPr="00FB6F76" w:rsidRDefault="00C1653D" w:rsidP="00C1653D">
            <w:pPr>
              <w:spacing w:after="0" w:line="240" w:lineRule="auto"/>
              <w:rPr>
                <w:rFonts w:ascii="Times New Roman" w:eastAsia="Times New Roman" w:hAnsi="Times New Roman" w:cs="Times New Roman"/>
                <w:sz w:val="27"/>
                <w:szCs w:val="27"/>
              </w:rPr>
            </w:pPr>
          </w:p>
        </w:tc>
        <w:tc>
          <w:tcPr>
            <w:tcW w:w="5683"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C1653D" w:rsidRPr="00FB6F76" w:rsidRDefault="00C1653D" w:rsidP="00C1653D">
            <w:pPr>
              <w:spacing w:after="0" w:line="240" w:lineRule="auto"/>
              <w:jc w:val="center"/>
              <w:textAlignment w:val="baseline"/>
              <w:rPr>
                <w:rFonts w:ascii="Times New Roman" w:eastAsia="Times New Roman" w:hAnsi="Times New Roman" w:cs="Times New Roman"/>
                <w:sz w:val="27"/>
                <w:szCs w:val="27"/>
              </w:rPr>
            </w:pPr>
            <w:r w:rsidRPr="00FB6F76">
              <w:rPr>
                <w:rFonts w:ascii="Times New Roman" w:eastAsia="Times New Roman" w:hAnsi="Times New Roman" w:cs="Times New Roman"/>
                <w:sz w:val="27"/>
                <w:szCs w:val="27"/>
              </w:rPr>
              <w:t>(</w:t>
            </w:r>
            <w:r w:rsidRPr="00FB6F76">
              <w:rPr>
                <w:rFonts w:ascii="Times New Roman" w:eastAsia="Times New Roman" w:hAnsi="Times New Roman" w:cs="Times New Roman"/>
                <w:b/>
                <w:bCs/>
                <w:sz w:val="27"/>
                <w:szCs w:val="27"/>
                <w:bdr w:val="none" w:sz="0" w:space="0" w:color="auto" w:frame="1"/>
              </w:rPr>
              <w:t>для юридических лиц</w:t>
            </w:r>
            <w:r w:rsidRPr="00FB6F76">
              <w:rPr>
                <w:rFonts w:ascii="Times New Roman" w:eastAsia="Times New Roman" w:hAnsi="Times New Roman" w:cs="Times New Roman"/>
                <w:sz w:val="27"/>
                <w:szCs w:val="27"/>
              </w:rPr>
              <w:t>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r w:rsidRPr="00FB6F76">
              <w:rPr>
                <w:rFonts w:ascii="Times New Roman" w:eastAsia="Times New Roman" w:hAnsi="Times New Roman" w:cs="Times New Roman"/>
                <w:b/>
                <w:bCs/>
                <w:sz w:val="27"/>
                <w:szCs w:val="27"/>
                <w:bdr w:val="none" w:sz="0" w:space="0" w:color="auto" w:frame="1"/>
              </w:rPr>
              <w:t>для физических лиц</w:t>
            </w:r>
            <w:r w:rsidRPr="00FB6F76">
              <w:rPr>
                <w:rFonts w:ascii="Times New Roman" w:eastAsia="Times New Roman" w:hAnsi="Times New Roman" w:cs="Times New Roman"/>
                <w:sz w:val="27"/>
                <w:szCs w:val="27"/>
              </w:rPr>
              <w:t> - фамилия, имя и отчество (при наличии), реквизиты документа, удостоверяющего личность заявителя (для гражданина)</w:t>
            </w:r>
          </w:p>
        </w:tc>
      </w:tr>
      <w:tr w:rsidR="00C1653D" w:rsidRPr="00FB6F76" w:rsidTr="00266CA8">
        <w:tc>
          <w:tcPr>
            <w:tcW w:w="3686" w:type="dxa"/>
            <w:tcBorders>
              <w:top w:val="nil"/>
              <w:left w:val="nil"/>
              <w:bottom w:val="nil"/>
              <w:right w:val="nil"/>
            </w:tcBorders>
            <w:shd w:val="clear" w:color="auto" w:fill="auto"/>
            <w:tcMar>
              <w:top w:w="0" w:type="dxa"/>
              <w:left w:w="149" w:type="dxa"/>
              <w:bottom w:w="0" w:type="dxa"/>
              <w:right w:w="149" w:type="dxa"/>
            </w:tcMar>
            <w:hideMark/>
          </w:tcPr>
          <w:p w:rsidR="00C1653D" w:rsidRPr="00FB6F76" w:rsidRDefault="00C1653D" w:rsidP="00C1653D">
            <w:pPr>
              <w:spacing w:after="0" w:line="240" w:lineRule="auto"/>
              <w:rPr>
                <w:rFonts w:ascii="Times New Roman" w:eastAsia="Times New Roman" w:hAnsi="Times New Roman" w:cs="Times New Roman"/>
                <w:sz w:val="27"/>
                <w:szCs w:val="27"/>
              </w:rPr>
            </w:pPr>
          </w:p>
        </w:tc>
        <w:tc>
          <w:tcPr>
            <w:tcW w:w="2207" w:type="dxa"/>
            <w:gridSpan w:val="3"/>
            <w:tcBorders>
              <w:top w:val="nil"/>
              <w:left w:val="nil"/>
              <w:bottom w:val="nil"/>
              <w:right w:val="nil"/>
            </w:tcBorders>
            <w:shd w:val="clear" w:color="auto" w:fill="auto"/>
            <w:tcMar>
              <w:top w:w="0" w:type="dxa"/>
              <w:left w:w="149" w:type="dxa"/>
              <w:bottom w:w="0" w:type="dxa"/>
              <w:right w:w="149" w:type="dxa"/>
            </w:tcMar>
            <w:hideMark/>
          </w:tcPr>
          <w:p w:rsidR="00C1653D" w:rsidRPr="00FB6F76" w:rsidRDefault="00C1653D" w:rsidP="00C1653D">
            <w:pPr>
              <w:spacing w:after="0" w:line="240" w:lineRule="auto"/>
              <w:textAlignment w:val="baseline"/>
              <w:rPr>
                <w:rFonts w:ascii="Times New Roman" w:eastAsia="Times New Roman" w:hAnsi="Times New Roman" w:cs="Times New Roman"/>
                <w:sz w:val="27"/>
                <w:szCs w:val="27"/>
              </w:rPr>
            </w:pPr>
            <w:r w:rsidRPr="00FB6F76">
              <w:rPr>
                <w:rFonts w:ascii="Times New Roman" w:eastAsia="Times New Roman" w:hAnsi="Times New Roman" w:cs="Times New Roman"/>
                <w:sz w:val="27"/>
                <w:szCs w:val="27"/>
              </w:rPr>
              <w:t>Адрес заявителя:</w:t>
            </w:r>
          </w:p>
        </w:tc>
        <w:tc>
          <w:tcPr>
            <w:tcW w:w="4030" w:type="dxa"/>
            <w:tcBorders>
              <w:top w:val="nil"/>
              <w:left w:val="nil"/>
              <w:bottom w:val="single" w:sz="6" w:space="0" w:color="000000"/>
              <w:right w:val="nil"/>
            </w:tcBorders>
            <w:shd w:val="clear" w:color="auto" w:fill="auto"/>
            <w:tcMar>
              <w:top w:w="0" w:type="dxa"/>
              <w:left w:w="149" w:type="dxa"/>
              <w:bottom w:w="0" w:type="dxa"/>
              <w:right w:w="149" w:type="dxa"/>
            </w:tcMar>
            <w:hideMark/>
          </w:tcPr>
          <w:p w:rsidR="00C1653D" w:rsidRPr="00FB6F76" w:rsidRDefault="00C1653D" w:rsidP="00C1653D">
            <w:pPr>
              <w:spacing w:after="0" w:line="240" w:lineRule="auto"/>
              <w:rPr>
                <w:rFonts w:ascii="Times New Roman" w:eastAsia="Times New Roman" w:hAnsi="Times New Roman" w:cs="Times New Roman"/>
                <w:sz w:val="27"/>
                <w:szCs w:val="27"/>
              </w:rPr>
            </w:pPr>
          </w:p>
        </w:tc>
      </w:tr>
      <w:tr w:rsidR="00266CA8" w:rsidRPr="00FB6F76" w:rsidTr="00266CA8">
        <w:tc>
          <w:tcPr>
            <w:tcW w:w="3686" w:type="dxa"/>
            <w:tcBorders>
              <w:top w:val="nil"/>
              <w:left w:val="nil"/>
              <w:right w:val="nil"/>
            </w:tcBorders>
            <w:shd w:val="clear" w:color="auto" w:fill="auto"/>
            <w:tcMar>
              <w:top w:w="0" w:type="dxa"/>
              <w:left w:w="149" w:type="dxa"/>
              <w:bottom w:w="0" w:type="dxa"/>
              <w:right w:w="149" w:type="dxa"/>
            </w:tcMar>
            <w:hideMark/>
          </w:tcPr>
          <w:p w:rsidR="00C1653D" w:rsidRPr="00FB6F76" w:rsidRDefault="00C1653D" w:rsidP="00C1653D">
            <w:pPr>
              <w:spacing w:after="0" w:line="240" w:lineRule="auto"/>
              <w:rPr>
                <w:rFonts w:ascii="Times New Roman" w:eastAsia="Times New Roman" w:hAnsi="Times New Roman" w:cs="Times New Roman"/>
                <w:sz w:val="27"/>
                <w:szCs w:val="27"/>
              </w:rPr>
            </w:pPr>
          </w:p>
        </w:tc>
        <w:tc>
          <w:tcPr>
            <w:tcW w:w="2207" w:type="dxa"/>
            <w:gridSpan w:val="3"/>
            <w:tcBorders>
              <w:top w:val="nil"/>
              <w:left w:val="nil"/>
              <w:right w:val="nil"/>
            </w:tcBorders>
            <w:shd w:val="clear" w:color="auto" w:fill="auto"/>
            <w:tcMar>
              <w:top w:w="0" w:type="dxa"/>
              <w:left w:w="149" w:type="dxa"/>
              <w:bottom w:w="0" w:type="dxa"/>
              <w:right w:w="149" w:type="dxa"/>
            </w:tcMar>
            <w:hideMark/>
          </w:tcPr>
          <w:p w:rsidR="00C1653D" w:rsidRPr="00FB6F76" w:rsidRDefault="00C1653D" w:rsidP="00C1653D">
            <w:pPr>
              <w:spacing w:after="0" w:line="240" w:lineRule="auto"/>
              <w:rPr>
                <w:rFonts w:ascii="Times New Roman" w:eastAsia="Times New Roman" w:hAnsi="Times New Roman" w:cs="Times New Roman"/>
                <w:sz w:val="27"/>
                <w:szCs w:val="27"/>
              </w:rPr>
            </w:pPr>
          </w:p>
        </w:tc>
        <w:tc>
          <w:tcPr>
            <w:tcW w:w="4030" w:type="dxa"/>
            <w:tcBorders>
              <w:top w:val="single" w:sz="6" w:space="0" w:color="000000"/>
              <w:left w:val="nil"/>
              <w:right w:val="nil"/>
            </w:tcBorders>
            <w:shd w:val="clear" w:color="auto" w:fill="auto"/>
            <w:tcMar>
              <w:top w:w="0" w:type="dxa"/>
              <w:left w:w="149" w:type="dxa"/>
              <w:bottom w:w="0" w:type="dxa"/>
              <w:right w:w="149" w:type="dxa"/>
            </w:tcMar>
            <w:hideMark/>
          </w:tcPr>
          <w:p w:rsidR="00C1653D" w:rsidRPr="00FB6F76" w:rsidRDefault="00C1653D" w:rsidP="00C1653D">
            <w:pPr>
              <w:spacing w:after="0" w:line="240" w:lineRule="auto"/>
              <w:jc w:val="center"/>
              <w:textAlignment w:val="baseline"/>
              <w:rPr>
                <w:rFonts w:ascii="Times New Roman" w:eastAsia="Times New Roman" w:hAnsi="Times New Roman" w:cs="Times New Roman"/>
                <w:sz w:val="27"/>
                <w:szCs w:val="27"/>
              </w:rPr>
            </w:pPr>
            <w:r w:rsidRPr="00FB6F76">
              <w:rPr>
                <w:rFonts w:ascii="Times New Roman" w:eastAsia="Times New Roman" w:hAnsi="Times New Roman" w:cs="Times New Roman"/>
                <w:sz w:val="27"/>
                <w:szCs w:val="27"/>
              </w:rPr>
              <w:t>(местонахождение юридического лица; место регистрации физического лица)</w:t>
            </w:r>
          </w:p>
        </w:tc>
      </w:tr>
      <w:tr w:rsidR="00C1653D" w:rsidRPr="00FB6F76" w:rsidTr="00266CA8">
        <w:tc>
          <w:tcPr>
            <w:tcW w:w="3686" w:type="dxa"/>
            <w:shd w:val="clear" w:color="auto" w:fill="auto"/>
            <w:tcMar>
              <w:top w:w="0" w:type="dxa"/>
              <w:left w:w="149" w:type="dxa"/>
              <w:bottom w:w="0" w:type="dxa"/>
              <w:right w:w="149" w:type="dxa"/>
            </w:tcMar>
            <w:hideMark/>
          </w:tcPr>
          <w:p w:rsidR="00C1653D" w:rsidRPr="00FB6F76" w:rsidRDefault="00C1653D" w:rsidP="00C1653D">
            <w:pPr>
              <w:spacing w:after="0" w:line="240" w:lineRule="auto"/>
              <w:rPr>
                <w:rFonts w:ascii="Times New Roman" w:eastAsia="Times New Roman" w:hAnsi="Times New Roman" w:cs="Times New Roman"/>
                <w:sz w:val="27"/>
                <w:szCs w:val="27"/>
              </w:rPr>
            </w:pPr>
          </w:p>
        </w:tc>
        <w:tc>
          <w:tcPr>
            <w:tcW w:w="6237" w:type="dxa"/>
            <w:gridSpan w:val="4"/>
            <w:shd w:val="clear" w:color="auto" w:fill="auto"/>
            <w:tcMar>
              <w:top w:w="0" w:type="dxa"/>
              <w:left w:w="149" w:type="dxa"/>
              <w:bottom w:w="0" w:type="dxa"/>
              <w:right w:w="149" w:type="dxa"/>
            </w:tcMar>
            <w:hideMark/>
          </w:tcPr>
          <w:p w:rsidR="00C1653D" w:rsidRDefault="00C1653D" w:rsidP="00C1653D">
            <w:pPr>
              <w:pBdr>
                <w:bottom w:val="single" w:sz="12" w:space="1" w:color="auto"/>
              </w:pBdr>
              <w:spacing w:after="0" w:line="240" w:lineRule="auto"/>
              <w:textAlignment w:val="baseline"/>
              <w:rPr>
                <w:rFonts w:ascii="Times New Roman" w:eastAsia="Times New Roman" w:hAnsi="Times New Roman" w:cs="Times New Roman"/>
                <w:sz w:val="27"/>
                <w:szCs w:val="27"/>
              </w:rPr>
            </w:pPr>
            <w:r w:rsidRPr="00FB6F76">
              <w:rPr>
                <w:rFonts w:ascii="Times New Roman" w:eastAsia="Times New Roman" w:hAnsi="Times New Roman" w:cs="Times New Roman"/>
                <w:sz w:val="27"/>
                <w:szCs w:val="27"/>
              </w:rPr>
              <w:t>Почтовый адрес и (или) адрес электронной почты для связи</w:t>
            </w:r>
            <w:r w:rsidR="00266CA8">
              <w:rPr>
                <w:rFonts w:ascii="Times New Roman" w:eastAsia="Times New Roman" w:hAnsi="Times New Roman" w:cs="Times New Roman"/>
                <w:sz w:val="27"/>
                <w:szCs w:val="27"/>
              </w:rPr>
              <w:t xml:space="preserve"> </w:t>
            </w:r>
            <w:r w:rsidR="00266CA8" w:rsidRPr="00FB6F76">
              <w:rPr>
                <w:rFonts w:ascii="Times New Roman" w:eastAsia="Times New Roman" w:hAnsi="Times New Roman" w:cs="Times New Roman"/>
                <w:sz w:val="27"/>
                <w:szCs w:val="27"/>
              </w:rPr>
              <w:t>с заявителем:</w:t>
            </w:r>
            <w:r w:rsidR="00266CA8">
              <w:rPr>
                <w:rFonts w:ascii="Times New Roman" w:eastAsia="Times New Roman" w:hAnsi="Times New Roman" w:cs="Times New Roman"/>
                <w:sz w:val="27"/>
                <w:szCs w:val="27"/>
              </w:rPr>
              <w:t>___________________________</w:t>
            </w:r>
          </w:p>
          <w:p w:rsidR="00090D59" w:rsidRDefault="00090D59" w:rsidP="00C1653D">
            <w:pPr>
              <w:pBdr>
                <w:bottom w:val="single" w:sz="12" w:space="1" w:color="auto"/>
              </w:pBdr>
              <w:spacing w:after="0" w:line="240" w:lineRule="auto"/>
              <w:textAlignment w:val="baseline"/>
              <w:rPr>
                <w:rFonts w:ascii="Times New Roman" w:eastAsia="Times New Roman" w:hAnsi="Times New Roman" w:cs="Times New Roman"/>
                <w:sz w:val="27"/>
                <w:szCs w:val="27"/>
              </w:rPr>
            </w:pPr>
          </w:p>
          <w:p w:rsidR="00266CA8" w:rsidRPr="00FB6F76" w:rsidRDefault="00266CA8" w:rsidP="00C1653D">
            <w:pPr>
              <w:spacing w:after="0" w:line="240" w:lineRule="auto"/>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rPr>
              <w:t>___________________________________________</w:t>
            </w:r>
          </w:p>
        </w:tc>
      </w:tr>
      <w:tr w:rsidR="00266CA8" w:rsidRPr="00FB6F76" w:rsidTr="00266CA8">
        <w:tc>
          <w:tcPr>
            <w:tcW w:w="3686" w:type="dxa"/>
            <w:shd w:val="clear" w:color="auto" w:fill="auto"/>
            <w:tcMar>
              <w:top w:w="0" w:type="dxa"/>
              <w:left w:w="149" w:type="dxa"/>
              <w:bottom w:w="0" w:type="dxa"/>
              <w:right w:w="149" w:type="dxa"/>
            </w:tcMar>
            <w:hideMark/>
          </w:tcPr>
          <w:p w:rsidR="00C1653D" w:rsidRPr="00FB6F76" w:rsidRDefault="00C1653D" w:rsidP="00C1653D">
            <w:pPr>
              <w:spacing w:after="0" w:line="240" w:lineRule="auto"/>
              <w:rPr>
                <w:rFonts w:ascii="Times New Roman" w:eastAsia="Times New Roman" w:hAnsi="Times New Roman" w:cs="Times New Roman"/>
                <w:sz w:val="27"/>
                <w:szCs w:val="27"/>
              </w:rPr>
            </w:pPr>
          </w:p>
        </w:tc>
        <w:tc>
          <w:tcPr>
            <w:tcW w:w="1845" w:type="dxa"/>
            <w:gridSpan w:val="2"/>
            <w:shd w:val="clear" w:color="auto" w:fill="auto"/>
            <w:tcMar>
              <w:top w:w="0" w:type="dxa"/>
              <w:left w:w="149" w:type="dxa"/>
              <w:bottom w:w="0" w:type="dxa"/>
              <w:right w:w="149" w:type="dxa"/>
            </w:tcMar>
            <w:hideMark/>
          </w:tcPr>
          <w:p w:rsidR="00C1653D" w:rsidRPr="00FB6F76" w:rsidRDefault="00C1653D" w:rsidP="00C1653D">
            <w:pPr>
              <w:spacing w:after="0" w:line="240" w:lineRule="auto"/>
              <w:textAlignment w:val="baseline"/>
              <w:rPr>
                <w:rFonts w:ascii="Times New Roman" w:eastAsia="Times New Roman" w:hAnsi="Times New Roman" w:cs="Times New Roman"/>
                <w:sz w:val="27"/>
                <w:szCs w:val="27"/>
              </w:rPr>
            </w:pPr>
          </w:p>
        </w:tc>
        <w:tc>
          <w:tcPr>
            <w:tcW w:w="4392" w:type="dxa"/>
            <w:gridSpan w:val="2"/>
            <w:shd w:val="clear" w:color="auto" w:fill="auto"/>
            <w:tcMar>
              <w:top w:w="0" w:type="dxa"/>
              <w:left w:w="149" w:type="dxa"/>
              <w:bottom w:w="0" w:type="dxa"/>
              <w:right w:w="149" w:type="dxa"/>
            </w:tcMar>
            <w:hideMark/>
          </w:tcPr>
          <w:p w:rsidR="00C1653D" w:rsidRPr="00FB6F76" w:rsidRDefault="00C1653D" w:rsidP="00C1653D">
            <w:pPr>
              <w:spacing w:after="0" w:line="240" w:lineRule="auto"/>
              <w:rPr>
                <w:rFonts w:ascii="Times New Roman" w:eastAsia="Times New Roman" w:hAnsi="Times New Roman" w:cs="Times New Roman"/>
                <w:sz w:val="27"/>
                <w:szCs w:val="27"/>
              </w:rPr>
            </w:pPr>
          </w:p>
        </w:tc>
      </w:tr>
    </w:tbl>
    <w:p w:rsidR="00C1653D" w:rsidRPr="00FB6F76" w:rsidRDefault="00C1653D" w:rsidP="00C1653D">
      <w:pPr>
        <w:spacing w:after="0" w:line="240" w:lineRule="auto"/>
        <w:ind w:firstLine="480"/>
        <w:textAlignment w:val="baseline"/>
        <w:rPr>
          <w:rFonts w:ascii="Arial" w:eastAsia="Times New Roman" w:hAnsi="Arial" w:cs="Arial"/>
          <w:color w:val="444444"/>
          <w:sz w:val="27"/>
          <w:szCs w:val="27"/>
        </w:rPr>
      </w:pPr>
      <w:r w:rsidRPr="00FB6F76">
        <w:rPr>
          <w:rFonts w:ascii="Arial" w:eastAsia="Times New Roman" w:hAnsi="Arial" w:cs="Arial"/>
          <w:color w:val="444444"/>
          <w:sz w:val="27"/>
          <w:szCs w:val="27"/>
        </w:rPr>
        <w:br/>
      </w:r>
    </w:p>
    <w:p w:rsidR="00C1653D" w:rsidRPr="00090D59" w:rsidRDefault="00C1653D" w:rsidP="00090D59">
      <w:pPr>
        <w:pStyle w:val="a3"/>
        <w:ind w:firstLine="708"/>
        <w:rPr>
          <w:rFonts w:ascii="PT Astra Serif" w:eastAsia="Times New Roman" w:hAnsi="PT Astra Serif"/>
          <w:sz w:val="26"/>
          <w:szCs w:val="26"/>
        </w:rPr>
      </w:pPr>
      <w:r w:rsidRPr="00090D59">
        <w:rPr>
          <w:rFonts w:ascii="PT Astra Serif" w:eastAsia="Times New Roman" w:hAnsi="PT Astra Serif"/>
          <w:sz w:val="26"/>
          <w:szCs w:val="26"/>
        </w:rPr>
        <w:t>Прошу(сим) предоставить земельный участок с кадастровым номером _________________, площадью _________ кв.м, местоположение: ____________________ на праве ______________</w:t>
      </w:r>
      <w:r w:rsidRPr="00090D59">
        <w:rPr>
          <w:rFonts w:ascii="PT Astra Serif" w:eastAsia="Times New Roman" w:hAnsi="PT Astra Seri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pt;height:17.6pt"/>
        </w:pict>
      </w:r>
      <w:r w:rsidRPr="00090D59">
        <w:rPr>
          <w:rFonts w:ascii="PT Astra Serif" w:eastAsia="Times New Roman" w:hAnsi="PT Astra Serif"/>
          <w:sz w:val="26"/>
          <w:szCs w:val="26"/>
        </w:rPr>
        <w:t xml:space="preserve"> без проведения торгов на основании подпункта ___ пункта ___ статьи </w:t>
      </w:r>
      <w:r w:rsidRPr="00090D59">
        <w:rPr>
          <w:rFonts w:ascii="PT Astra Serif" w:eastAsia="Times New Roman" w:hAnsi="PT Astra Serif"/>
          <w:color w:val="000000" w:themeColor="text1"/>
          <w:sz w:val="26"/>
          <w:szCs w:val="26"/>
        </w:rPr>
        <w:t>___ </w:t>
      </w:r>
      <w:hyperlink r:id="rId44" w:anchor="64U0IK" w:history="1">
        <w:r w:rsidRPr="00090D59">
          <w:rPr>
            <w:rFonts w:ascii="PT Astra Serif" w:eastAsia="Times New Roman" w:hAnsi="PT Astra Serif"/>
            <w:color w:val="000000" w:themeColor="text1"/>
            <w:sz w:val="26"/>
            <w:szCs w:val="26"/>
            <w:u w:val="single"/>
          </w:rPr>
          <w:t>Земельного кодекса Российской Федерации</w:t>
        </w:r>
      </w:hyperlink>
      <w:r w:rsidRPr="00090D59">
        <w:rPr>
          <w:rFonts w:ascii="PT Astra Serif" w:eastAsia="Times New Roman" w:hAnsi="PT Astra Serif"/>
          <w:sz w:val="26"/>
          <w:szCs w:val="26"/>
        </w:rPr>
        <w:t> для целей__________________</w:t>
      </w:r>
      <w:r w:rsidRPr="00090D59">
        <w:rPr>
          <w:rFonts w:ascii="PT Astra Serif" w:eastAsia="Times New Roman" w:hAnsi="PT Astra Serif"/>
          <w:sz w:val="26"/>
          <w:szCs w:val="26"/>
        </w:rPr>
        <w:pict>
          <v:shape id="_x0000_i1026" type="#_x0000_t75" alt="" style="width:8.35pt;height:17.6pt"/>
        </w:pict>
      </w:r>
      <w:r w:rsidRPr="00090D59">
        <w:rPr>
          <w:rFonts w:ascii="PT Astra Serif" w:eastAsia="Times New Roman" w:hAnsi="PT Astra Serif"/>
          <w:sz w:val="26"/>
          <w:szCs w:val="26"/>
        </w:rPr>
        <w:br/>
      </w:r>
    </w:p>
    <w:p w:rsidR="00C1653D" w:rsidRPr="00090D59" w:rsidRDefault="00C1653D" w:rsidP="00090D59">
      <w:pPr>
        <w:pStyle w:val="a3"/>
        <w:rPr>
          <w:rFonts w:ascii="PT Astra Serif" w:eastAsia="Times New Roman" w:hAnsi="PT Astra Serif"/>
          <w:sz w:val="26"/>
          <w:szCs w:val="26"/>
        </w:rPr>
      </w:pPr>
      <w:r w:rsidRPr="00090D59">
        <w:rPr>
          <w:rFonts w:ascii="PT Astra Serif" w:eastAsia="Times New Roman" w:hAnsi="PT Astra Serif"/>
          <w:sz w:val="26"/>
          <w:szCs w:val="26"/>
        </w:rPr>
        <w:t>Дополнительные сведения:</w:t>
      </w:r>
      <w:r w:rsidRPr="00090D59">
        <w:rPr>
          <w:rFonts w:ascii="PT Astra Serif" w:eastAsia="Times New Roman" w:hAnsi="PT Astra Serif"/>
          <w:sz w:val="26"/>
          <w:szCs w:val="26"/>
        </w:rPr>
        <w:br/>
      </w:r>
    </w:p>
    <w:p w:rsidR="00C1653D" w:rsidRPr="00090D59" w:rsidRDefault="00C1653D" w:rsidP="00090D59">
      <w:pPr>
        <w:pStyle w:val="a3"/>
        <w:rPr>
          <w:rFonts w:ascii="PT Astra Serif" w:eastAsia="Times New Roman" w:hAnsi="PT Astra Serif"/>
          <w:sz w:val="26"/>
          <w:szCs w:val="26"/>
        </w:rPr>
      </w:pPr>
      <w:r w:rsidRPr="00090D59">
        <w:rPr>
          <w:rFonts w:ascii="PT Astra Serif" w:eastAsia="Times New Roman" w:hAnsi="PT Astra Serif"/>
          <w:sz w:val="26"/>
          <w:szCs w:val="26"/>
        </w:rPr>
        <w:lastRenderedPageBreak/>
        <w:t>Решением______________________ от ____________ N ____________ предоставление данного участка было предварительно согласовано</w:t>
      </w:r>
      <w:r w:rsidRPr="00090D59">
        <w:rPr>
          <w:rFonts w:ascii="PT Astra Serif" w:eastAsia="Times New Roman" w:hAnsi="PT Astra Serif"/>
          <w:sz w:val="26"/>
          <w:szCs w:val="26"/>
        </w:rPr>
        <w:pict>
          <v:shape id="_x0000_i1027" type="#_x0000_t75" alt="" style="width:8.35pt;height:17.6pt"/>
        </w:pict>
      </w:r>
      <w:r w:rsidRPr="00090D59">
        <w:rPr>
          <w:rFonts w:ascii="PT Astra Serif" w:eastAsia="Times New Roman" w:hAnsi="PT Astra Serif"/>
          <w:sz w:val="26"/>
          <w:szCs w:val="26"/>
        </w:rPr>
        <w:t>.</w:t>
      </w:r>
      <w:r w:rsidRPr="00090D59">
        <w:rPr>
          <w:rFonts w:ascii="PT Astra Serif" w:eastAsia="Times New Roman" w:hAnsi="PT Astra Serif"/>
          <w:sz w:val="26"/>
          <w:szCs w:val="26"/>
        </w:rPr>
        <w:br/>
      </w:r>
    </w:p>
    <w:p w:rsidR="00C1653D" w:rsidRPr="00090D59" w:rsidRDefault="00C1653D" w:rsidP="00090D59">
      <w:pPr>
        <w:pStyle w:val="a3"/>
        <w:rPr>
          <w:rFonts w:ascii="PT Astra Serif" w:eastAsia="Times New Roman" w:hAnsi="PT Astra Serif"/>
          <w:sz w:val="26"/>
          <w:szCs w:val="26"/>
        </w:rPr>
      </w:pPr>
      <w:r w:rsidRPr="00090D59">
        <w:rPr>
          <w:rFonts w:ascii="PT Astra Serif" w:eastAsia="Times New Roman" w:hAnsi="PT Astra Serif"/>
          <w:sz w:val="26"/>
          <w:szCs w:val="26"/>
        </w:rPr>
        <w:t>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_______________ N ________, принятого _____________</w:t>
      </w:r>
      <w:r w:rsidRPr="00090D59">
        <w:rPr>
          <w:rFonts w:ascii="PT Astra Serif" w:eastAsia="Times New Roman" w:hAnsi="PT Astra Serif"/>
          <w:sz w:val="26"/>
          <w:szCs w:val="26"/>
        </w:rPr>
        <w:pict>
          <v:shape id="_x0000_i1028" type="#_x0000_t75" alt="" style="width:8.35pt;height:17.6pt"/>
        </w:pict>
      </w:r>
      <w:r w:rsidRPr="00090D59">
        <w:rPr>
          <w:rFonts w:ascii="PT Astra Serif" w:eastAsia="Times New Roman" w:hAnsi="PT Astra Serif"/>
          <w:sz w:val="26"/>
          <w:szCs w:val="26"/>
        </w:rPr>
        <w:t>.</w:t>
      </w:r>
      <w:r w:rsidRPr="00090D59">
        <w:rPr>
          <w:rFonts w:ascii="PT Astra Serif" w:eastAsia="Times New Roman" w:hAnsi="PT Astra Serif"/>
          <w:sz w:val="26"/>
          <w:szCs w:val="26"/>
        </w:rPr>
        <w:br/>
      </w:r>
    </w:p>
    <w:p w:rsidR="00C1653D" w:rsidRPr="00090D59" w:rsidRDefault="00C1653D" w:rsidP="00090D59">
      <w:pPr>
        <w:pStyle w:val="a3"/>
        <w:rPr>
          <w:rFonts w:ascii="PT Astra Serif" w:eastAsia="Times New Roman" w:hAnsi="PT Astra Serif"/>
          <w:sz w:val="26"/>
          <w:szCs w:val="26"/>
        </w:rPr>
      </w:pPr>
      <w:r w:rsidRPr="00090D59">
        <w:rPr>
          <w:rFonts w:ascii="PT Astra Serif" w:eastAsia="Times New Roman" w:hAnsi="PT Astra Serif"/>
          <w:sz w:val="26"/>
          <w:szCs w:val="26"/>
        </w:rPr>
        <w:t>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_________________________________________</w:t>
      </w:r>
      <w:r w:rsidRPr="00090D59">
        <w:rPr>
          <w:rFonts w:ascii="PT Astra Serif" w:eastAsia="Times New Roman" w:hAnsi="PT Astra Serif"/>
          <w:sz w:val="26"/>
          <w:szCs w:val="26"/>
        </w:rPr>
        <w:pict>
          <v:shape id="_x0000_i1029" type="#_x0000_t75" alt="" style="width:8.35pt;height:17.6pt"/>
        </w:pict>
      </w:r>
      <w:r w:rsidRPr="00090D59">
        <w:rPr>
          <w:rFonts w:ascii="PT Astra Serif" w:eastAsia="Times New Roman" w:hAnsi="PT Astra Serif"/>
          <w:sz w:val="26"/>
          <w:szCs w:val="26"/>
        </w:rPr>
        <w:t>.</w:t>
      </w:r>
    </w:p>
    <w:tbl>
      <w:tblPr>
        <w:tblW w:w="0" w:type="auto"/>
        <w:tblCellMar>
          <w:left w:w="0" w:type="dxa"/>
          <w:right w:w="0" w:type="dxa"/>
        </w:tblCellMar>
        <w:tblLook w:val="04A0"/>
      </w:tblPr>
      <w:tblGrid>
        <w:gridCol w:w="1370"/>
        <w:gridCol w:w="1271"/>
        <w:gridCol w:w="1454"/>
        <w:gridCol w:w="728"/>
        <w:gridCol w:w="387"/>
        <w:gridCol w:w="1022"/>
        <w:gridCol w:w="707"/>
        <w:gridCol w:w="390"/>
        <w:gridCol w:w="326"/>
        <w:gridCol w:w="2125"/>
      </w:tblGrid>
      <w:tr w:rsidR="008E1D14" w:rsidRPr="00090D59" w:rsidTr="008E1D14">
        <w:trPr>
          <w:trHeight w:val="15"/>
        </w:trPr>
        <w:tc>
          <w:tcPr>
            <w:tcW w:w="5490" w:type="dxa"/>
            <w:gridSpan w:val="4"/>
            <w:tcBorders>
              <w:top w:val="nil"/>
              <w:left w:val="nil"/>
              <w:right w:val="nil"/>
            </w:tcBorders>
            <w:shd w:val="clear" w:color="auto" w:fill="auto"/>
            <w:hideMark/>
          </w:tcPr>
          <w:p w:rsidR="00C1653D" w:rsidRPr="00090D59" w:rsidRDefault="00C1653D" w:rsidP="00090D59">
            <w:pPr>
              <w:pStyle w:val="a3"/>
              <w:rPr>
                <w:rFonts w:ascii="PT Astra Serif" w:eastAsia="Times New Roman" w:hAnsi="PT Astra Serif" w:cs="Times New Roman"/>
                <w:sz w:val="26"/>
                <w:szCs w:val="26"/>
              </w:rPr>
            </w:pPr>
          </w:p>
        </w:tc>
        <w:tc>
          <w:tcPr>
            <w:tcW w:w="2044" w:type="dxa"/>
            <w:gridSpan w:val="4"/>
            <w:tcBorders>
              <w:top w:val="nil"/>
              <w:left w:val="nil"/>
              <w:right w:val="nil"/>
            </w:tcBorders>
            <w:shd w:val="clear" w:color="auto" w:fill="auto"/>
            <w:hideMark/>
          </w:tcPr>
          <w:p w:rsidR="00C1653D" w:rsidRPr="00090D59" w:rsidRDefault="00C1653D" w:rsidP="00090D59">
            <w:pPr>
              <w:pStyle w:val="a3"/>
              <w:rPr>
                <w:rFonts w:ascii="PT Astra Serif" w:eastAsia="Times New Roman" w:hAnsi="PT Astra Serif" w:cs="Times New Roman"/>
                <w:sz w:val="26"/>
                <w:szCs w:val="26"/>
              </w:rPr>
            </w:pPr>
          </w:p>
        </w:tc>
        <w:tc>
          <w:tcPr>
            <w:tcW w:w="514" w:type="dxa"/>
            <w:tcBorders>
              <w:top w:val="nil"/>
              <w:left w:val="nil"/>
              <w:right w:val="nil"/>
            </w:tcBorders>
            <w:shd w:val="clear" w:color="auto" w:fill="auto"/>
            <w:hideMark/>
          </w:tcPr>
          <w:p w:rsidR="00C1653D" w:rsidRPr="00090D59" w:rsidRDefault="00C1653D" w:rsidP="00090D59">
            <w:pPr>
              <w:pStyle w:val="a3"/>
              <w:rPr>
                <w:rFonts w:ascii="PT Astra Serif" w:eastAsia="Times New Roman" w:hAnsi="PT Astra Serif" w:cs="Times New Roman"/>
                <w:sz w:val="26"/>
                <w:szCs w:val="26"/>
              </w:rPr>
            </w:pPr>
          </w:p>
        </w:tc>
        <w:tc>
          <w:tcPr>
            <w:tcW w:w="1732" w:type="dxa"/>
            <w:tcBorders>
              <w:top w:val="nil"/>
              <w:left w:val="nil"/>
              <w:right w:val="nil"/>
            </w:tcBorders>
            <w:shd w:val="clear" w:color="auto" w:fill="auto"/>
            <w:hideMark/>
          </w:tcPr>
          <w:p w:rsidR="00C1653D" w:rsidRPr="00090D59" w:rsidRDefault="00C1653D" w:rsidP="00090D59">
            <w:pPr>
              <w:pStyle w:val="a3"/>
              <w:rPr>
                <w:rFonts w:ascii="PT Astra Serif" w:eastAsia="Times New Roman" w:hAnsi="PT Astra Serif" w:cs="Times New Roman"/>
                <w:sz w:val="26"/>
                <w:szCs w:val="26"/>
              </w:rPr>
            </w:pPr>
          </w:p>
        </w:tc>
      </w:tr>
      <w:tr w:rsidR="008E1D14" w:rsidRPr="00090D59" w:rsidTr="008E1D14">
        <w:tc>
          <w:tcPr>
            <w:tcW w:w="9780" w:type="dxa"/>
            <w:gridSpan w:val="10"/>
            <w:shd w:val="clear" w:color="auto" w:fill="auto"/>
            <w:tcMar>
              <w:top w:w="0" w:type="dxa"/>
              <w:left w:w="149" w:type="dxa"/>
              <w:bottom w:w="0" w:type="dxa"/>
              <w:right w:w="149" w:type="dxa"/>
            </w:tcMar>
            <w:hideMark/>
          </w:tcPr>
          <w:p w:rsidR="008E1D14" w:rsidRDefault="008E1D14" w:rsidP="00090D59">
            <w:pPr>
              <w:pStyle w:val="a3"/>
              <w:rPr>
                <w:rFonts w:ascii="PT Astra Serif" w:eastAsia="Times New Roman" w:hAnsi="PT Astra Serif" w:cs="Times New Roman"/>
                <w:sz w:val="26"/>
                <w:szCs w:val="26"/>
              </w:rPr>
            </w:pPr>
            <w:r w:rsidRPr="00090D59">
              <w:rPr>
                <w:rFonts w:ascii="PT Astra Serif" w:eastAsia="Times New Roman" w:hAnsi="PT Astra Serif" w:cs="Times New Roman"/>
                <w:sz w:val="26"/>
                <w:szCs w:val="26"/>
              </w:rPr>
              <w:t>Приложение:</w:t>
            </w:r>
            <w:r>
              <w:rPr>
                <w:rFonts w:ascii="PT Astra Serif" w:eastAsia="Times New Roman" w:hAnsi="PT Astra Serif" w:cs="Times New Roman"/>
                <w:sz w:val="26"/>
                <w:szCs w:val="26"/>
              </w:rPr>
              <w:t>_____________________________________________________________________________________________________________________________________</w:t>
            </w:r>
          </w:p>
          <w:p w:rsidR="008E1D14" w:rsidRPr="00090D59" w:rsidRDefault="008E1D14" w:rsidP="00090D59">
            <w:pPr>
              <w:pStyle w:val="a3"/>
              <w:rPr>
                <w:rFonts w:ascii="PT Astra Serif" w:eastAsia="Times New Roman" w:hAnsi="PT Astra Serif" w:cs="Times New Roman"/>
                <w:sz w:val="26"/>
                <w:szCs w:val="26"/>
              </w:rPr>
            </w:pPr>
          </w:p>
        </w:tc>
      </w:tr>
      <w:tr w:rsidR="00C1653D" w:rsidRPr="00090D59" w:rsidTr="008E1D14">
        <w:tc>
          <w:tcPr>
            <w:tcW w:w="9780" w:type="dxa"/>
            <w:gridSpan w:val="10"/>
            <w:tcBorders>
              <w:left w:val="single" w:sz="4" w:space="0" w:color="auto"/>
              <w:right w:val="single" w:sz="4" w:space="0" w:color="auto"/>
            </w:tcBorders>
            <w:shd w:val="clear" w:color="auto" w:fill="auto"/>
            <w:tcMar>
              <w:top w:w="0" w:type="dxa"/>
              <w:left w:w="149" w:type="dxa"/>
              <w:bottom w:w="0" w:type="dxa"/>
              <w:right w:w="149" w:type="dxa"/>
            </w:tcMar>
            <w:hideMark/>
          </w:tcPr>
          <w:p w:rsidR="00C1653D" w:rsidRPr="00090D59" w:rsidRDefault="00C1653D" w:rsidP="00090D59">
            <w:pPr>
              <w:pStyle w:val="a3"/>
              <w:rPr>
                <w:rFonts w:ascii="PT Astra Serif" w:eastAsia="Times New Roman" w:hAnsi="PT Astra Serif" w:cs="Times New Roman"/>
                <w:sz w:val="26"/>
                <w:szCs w:val="26"/>
              </w:rPr>
            </w:pPr>
          </w:p>
        </w:tc>
      </w:tr>
      <w:tr w:rsidR="008E1D14" w:rsidRPr="00090D59" w:rsidTr="008E1D14">
        <w:tc>
          <w:tcPr>
            <w:tcW w:w="5490" w:type="dxa"/>
            <w:gridSpan w:val="4"/>
            <w:shd w:val="clear" w:color="auto" w:fill="auto"/>
            <w:tcMar>
              <w:top w:w="0" w:type="dxa"/>
              <w:left w:w="149" w:type="dxa"/>
              <w:bottom w:w="0" w:type="dxa"/>
              <w:right w:w="149" w:type="dxa"/>
            </w:tcMar>
            <w:hideMark/>
          </w:tcPr>
          <w:p w:rsidR="008E1D14" w:rsidRDefault="008E1D14" w:rsidP="00090D59">
            <w:pPr>
              <w:pStyle w:val="a3"/>
              <w:rPr>
                <w:rFonts w:ascii="PT Astra Serif" w:eastAsia="Times New Roman" w:hAnsi="PT Astra Serif" w:cs="Times New Roman"/>
                <w:sz w:val="26"/>
                <w:szCs w:val="26"/>
              </w:rPr>
            </w:pPr>
          </w:p>
          <w:p w:rsidR="008E1D14" w:rsidRPr="00090D59" w:rsidRDefault="008E1D14" w:rsidP="00090D59">
            <w:pPr>
              <w:pStyle w:val="a3"/>
              <w:rPr>
                <w:rFonts w:ascii="PT Astra Serif" w:eastAsia="Times New Roman" w:hAnsi="PT Astra Serif" w:cs="Times New Roman"/>
                <w:sz w:val="26"/>
                <w:szCs w:val="26"/>
              </w:rPr>
            </w:pPr>
            <w:r w:rsidRPr="00090D59">
              <w:rPr>
                <w:rFonts w:ascii="PT Astra Serif" w:eastAsia="Times New Roman" w:hAnsi="PT Astra Serif" w:cs="Times New Roman"/>
                <w:sz w:val="26"/>
                <w:szCs w:val="26"/>
              </w:rPr>
              <w:t>Заявитель:</w:t>
            </w:r>
            <w:r>
              <w:rPr>
                <w:rFonts w:ascii="PT Astra Serif" w:eastAsia="Times New Roman" w:hAnsi="PT Astra Serif" w:cs="Times New Roman"/>
                <w:sz w:val="26"/>
                <w:szCs w:val="26"/>
              </w:rPr>
              <w:t>_________________________</w:t>
            </w:r>
          </w:p>
        </w:tc>
        <w:tc>
          <w:tcPr>
            <w:tcW w:w="2558" w:type="dxa"/>
            <w:gridSpan w:val="5"/>
            <w:vMerge w:val="restart"/>
            <w:shd w:val="clear" w:color="auto" w:fill="auto"/>
            <w:tcMar>
              <w:top w:w="0" w:type="dxa"/>
              <w:left w:w="149" w:type="dxa"/>
              <w:bottom w:w="0" w:type="dxa"/>
              <w:right w:w="149" w:type="dxa"/>
            </w:tcMar>
            <w:hideMark/>
          </w:tcPr>
          <w:p w:rsidR="008E1D14" w:rsidRPr="00090D59" w:rsidRDefault="008E1D14" w:rsidP="00090D59">
            <w:pPr>
              <w:pStyle w:val="a3"/>
              <w:rPr>
                <w:rFonts w:ascii="PT Astra Serif" w:eastAsia="Times New Roman" w:hAnsi="PT Astra Serif" w:cs="Times New Roman"/>
                <w:sz w:val="26"/>
                <w:szCs w:val="26"/>
              </w:rPr>
            </w:pPr>
          </w:p>
        </w:tc>
        <w:tc>
          <w:tcPr>
            <w:tcW w:w="1732" w:type="dxa"/>
            <w:shd w:val="clear" w:color="auto" w:fill="auto"/>
            <w:tcMar>
              <w:top w:w="0" w:type="dxa"/>
              <w:left w:w="149" w:type="dxa"/>
              <w:bottom w:w="0" w:type="dxa"/>
              <w:right w:w="149" w:type="dxa"/>
            </w:tcMar>
            <w:hideMark/>
          </w:tcPr>
          <w:p w:rsidR="008E1D14" w:rsidRPr="00090D59" w:rsidRDefault="008E1D14" w:rsidP="00090D59">
            <w:pPr>
              <w:pStyle w:val="a3"/>
              <w:rPr>
                <w:rFonts w:ascii="PT Astra Serif" w:eastAsia="Times New Roman" w:hAnsi="PT Astra Serif" w:cs="Times New Roman"/>
                <w:sz w:val="26"/>
                <w:szCs w:val="26"/>
              </w:rPr>
            </w:pPr>
          </w:p>
        </w:tc>
      </w:tr>
      <w:tr w:rsidR="008E1D14" w:rsidRPr="00090D59" w:rsidTr="008E1D14">
        <w:tc>
          <w:tcPr>
            <w:tcW w:w="5490" w:type="dxa"/>
            <w:gridSpan w:val="4"/>
            <w:shd w:val="clear" w:color="auto" w:fill="auto"/>
            <w:tcMar>
              <w:top w:w="0" w:type="dxa"/>
              <w:left w:w="149" w:type="dxa"/>
              <w:bottom w:w="0" w:type="dxa"/>
              <w:right w:w="149" w:type="dxa"/>
            </w:tcMar>
            <w:hideMark/>
          </w:tcPr>
          <w:p w:rsidR="008E1D14" w:rsidRPr="00090D59" w:rsidRDefault="008E1D14" w:rsidP="00090D59">
            <w:pPr>
              <w:pStyle w:val="a3"/>
              <w:rPr>
                <w:rFonts w:ascii="PT Astra Serif" w:eastAsia="Times New Roman" w:hAnsi="PT Astra Serif" w:cs="Times New Roman"/>
                <w:sz w:val="26"/>
                <w:szCs w:val="26"/>
              </w:rPr>
            </w:pPr>
            <w:r w:rsidRPr="00090D59">
              <w:rPr>
                <w:rFonts w:ascii="PT Astra Serif" w:eastAsia="Times New Roman" w:hAnsi="PT Astra Serif" w:cs="Times New Roman"/>
                <w:sz w:val="26"/>
                <w:szCs w:val="26"/>
              </w:rPr>
              <w:t>(Ф.И.О., должность представителя юридического лица, Ф.И.О. физического лица или его представителя)</w:t>
            </w:r>
          </w:p>
        </w:tc>
        <w:tc>
          <w:tcPr>
            <w:tcW w:w="2558" w:type="dxa"/>
            <w:gridSpan w:val="5"/>
            <w:vMerge/>
            <w:shd w:val="clear" w:color="auto" w:fill="auto"/>
            <w:tcMar>
              <w:top w:w="0" w:type="dxa"/>
              <w:left w:w="149" w:type="dxa"/>
              <w:bottom w:w="0" w:type="dxa"/>
              <w:right w:w="149" w:type="dxa"/>
            </w:tcMar>
            <w:hideMark/>
          </w:tcPr>
          <w:p w:rsidR="008E1D14" w:rsidRPr="00090D59" w:rsidRDefault="008E1D14" w:rsidP="00090D59">
            <w:pPr>
              <w:pStyle w:val="a3"/>
              <w:rPr>
                <w:rFonts w:ascii="PT Astra Serif" w:eastAsia="Times New Roman" w:hAnsi="PT Astra Serif" w:cs="Times New Roman"/>
                <w:sz w:val="26"/>
                <w:szCs w:val="26"/>
              </w:rPr>
            </w:pPr>
          </w:p>
        </w:tc>
        <w:tc>
          <w:tcPr>
            <w:tcW w:w="1732" w:type="dxa"/>
            <w:shd w:val="clear" w:color="auto" w:fill="auto"/>
            <w:tcMar>
              <w:top w:w="0" w:type="dxa"/>
              <w:left w:w="149" w:type="dxa"/>
              <w:bottom w:w="0" w:type="dxa"/>
              <w:right w:w="149" w:type="dxa"/>
            </w:tcMar>
            <w:hideMark/>
          </w:tcPr>
          <w:p w:rsidR="008E1D14" w:rsidRPr="00090D59" w:rsidRDefault="008E1D14" w:rsidP="00090D59">
            <w:pPr>
              <w:pStyle w:val="a3"/>
              <w:rPr>
                <w:rFonts w:ascii="PT Astra Serif" w:eastAsia="Times New Roman" w:hAnsi="PT Astra Serif" w:cs="Times New Roman"/>
                <w:sz w:val="26"/>
                <w:szCs w:val="26"/>
              </w:rPr>
            </w:pPr>
            <w:r w:rsidRPr="00090D59">
              <w:rPr>
                <w:rFonts w:ascii="PT Astra Serif" w:eastAsia="Times New Roman" w:hAnsi="PT Astra Serif" w:cs="Times New Roman"/>
                <w:sz w:val="26"/>
                <w:szCs w:val="26"/>
              </w:rPr>
              <w:t>(подпись)</w:t>
            </w:r>
          </w:p>
        </w:tc>
      </w:tr>
      <w:tr w:rsidR="008E1D14" w:rsidRPr="00090D59" w:rsidTr="008E1D14">
        <w:trPr>
          <w:trHeight w:val="15"/>
        </w:trPr>
        <w:tc>
          <w:tcPr>
            <w:tcW w:w="1509" w:type="dxa"/>
            <w:tcBorders>
              <w:left w:val="single" w:sz="4" w:space="0" w:color="auto"/>
              <w:right w:val="single" w:sz="4" w:space="0" w:color="auto"/>
            </w:tcBorders>
            <w:shd w:val="clear" w:color="auto" w:fill="auto"/>
            <w:hideMark/>
          </w:tcPr>
          <w:p w:rsidR="00C1653D" w:rsidRPr="00090D59" w:rsidRDefault="00C1653D" w:rsidP="00090D59">
            <w:pPr>
              <w:pStyle w:val="a3"/>
              <w:rPr>
                <w:rFonts w:ascii="PT Astra Serif" w:eastAsia="Times New Roman" w:hAnsi="PT Astra Serif" w:cs="Times New Roman"/>
                <w:sz w:val="26"/>
                <w:szCs w:val="26"/>
              </w:rPr>
            </w:pPr>
          </w:p>
        </w:tc>
        <w:tc>
          <w:tcPr>
            <w:tcW w:w="1452" w:type="dxa"/>
            <w:tcBorders>
              <w:left w:val="single" w:sz="4" w:space="0" w:color="auto"/>
              <w:right w:val="single" w:sz="4" w:space="0" w:color="auto"/>
            </w:tcBorders>
            <w:shd w:val="clear" w:color="auto" w:fill="auto"/>
            <w:hideMark/>
          </w:tcPr>
          <w:p w:rsidR="00C1653D" w:rsidRPr="00090D59" w:rsidRDefault="00C1653D" w:rsidP="00090D59">
            <w:pPr>
              <w:pStyle w:val="a3"/>
              <w:rPr>
                <w:rFonts w:ascii="PT Astra Serif" w:eastAsia="Times New Roman" w:hAnsi="PT Astra Serif" w:cs="Times New Roman"/>
                <w:sz w:val="26"/>
                <w:szCs w:val="26"/>
              </w:rPr>
            </w:pPr>
          </w:p>
        </w:tc>
        <w:tc>
          <w:tcPr>
            <w:tcW w:w="1643" w:type="dxa"/>
            <w:tcBorders>
              <w:left w:val="single" w:sz="4" w:space="0" w:color="auto"/>
              <w:right w:val="single" w:sz="4" w:space="0" w:color="auto"/>
            </w:tcBorders>
            <w:shd w:val="clear" w:color="auto" w:fill="auto"/>
            <w:hideMark/>
          </w:tcPr>
          <w:p w:rsidR="00C1653D" w:rsidRPr="00090D59" w:rsidRDefault="00C1653D" w:rsidP="00090D59">
            <w:pPr>
              <w:pStyle w:val="a3"/>
              <w:rPr>
                <w:rFonts w:ascii="PT Astra Serif" w:eastAsia="Times New Roman" w:hAnsi="PT Astra Serif" w:cs="Times New Roman"/>
                <w:sz w:val="26"/>
                <w:szCs w:val="26"/>
              </w:rPr>
            </w:pPr>
          </w:p>
        </w:tc>
        <w:tc>
          <w:tcPr>
            <w:tcW w:w="1229" w:type="dxa"/>
            <w:gridSpan w:val="2"/>
            <w:tcBorders>
              <w:left w:val="single" w:sz="4" w:space="0" w:color="auto"/>
              <w:right w:val="single" w:sz="4" w:space="0" w:color="auto"/>
            </w:tcBorders>
            <w:shd w:val="clear" w:color="auto" w:fill="auto"/>
            <w:hideMark/>
          </w:tcPr>
          <w:p w:rsidR="00C1653D" w:rsidRPr="00090D59" w:rsidRDefault="00C1653D" w:rsidP="00090D59">
            <w:pPr>
              <w:pStyle w:val="a3"/>
              <w:rPr>
                <w:rFonts w:ascii="PT Astra Serif" w:eastAsia="Times New Roman" w:hAnsi="PT Astra Serif" w:cs="Times New Roman"/>
                <w:sz w:val="26"/>
                <w:szCs w:val="26"/>
              </w:rPr>
            </w:pPr>
          </w:p>
        </w:tc>
        <w:tc>
          <w:tcPr>
            <w:tcW w:w="801" w:type="dxa"/>
            <w:tcBorders>
              <w:left w:val="single" w:sz="4" w:space="0" w:color="auto"/>
              <w:right w:val="single" w:sz="4" w:space="0" w:color="auto"/>
            </w:tcBorders>
            <w:shd w:val="clear" w:color="auto" w:fill="auto"/>
            <w:hideMark/>
          </w:tcPr>
          <w:p w:rsidR="00C1653D" w:rsidRPr="00090D59" w:rsidRDefault="00C1653D" w:rsidP="00090D59">
            <w:pPr>
              <w:pStyle w:val="a3"/>
              <w:rPr>
                <w:rFonts w:ascii="PT Astra Serif" w:eastAsia="Times New Roman" w:hAnsi="PT Astra Serif" w:cs="Times New Roman"/>
                <w:sz w:val="26"/>
                <w:szCs w:val="26"/>
              </w:rPr>
            </w:pPr>
          </w:p>
        </w:tc>
        <w:tc>
          <w:tcPr>
            <w:tcW w:w="553" w:type="dxa"/>
            <w:tcBorders>
              <w:left w:val="single" w:sz="4" w:space="0" w:color="auto"/>
              <w:right w:val="single" w:sz="4" w:space="0" w:color="auto"/>
            </w:tcBorders>
            <w:shd w:val="clear" w:color="auto" w:fill="auto"/>
            <w:hideMark/>
          </w:tcPr>
          <w:p w:rsidR="00C1653D" w:rsidRPr="00090D59" w:rsidRDefault="00C1653D" w:rsidP="00090D59">
            <w:pPr>
              <w:pStyle w:val="a3"/>
              <w:rPr>
                <w:rFonts w:ascii="PT Astra Serif" w:eastAsia="Times New Roman" w:hAnsi="PT Astra Serif" w:cs="Times New Roman"/>
                <w:sz w:val="26"/>
                <w:szCs w:val="26"/>
              </w:rPr>
            </w:pPr>
          </w:p>
        </w:tc>
        <w:tc>
          <w:tcPr>
            <w:tcW w:w="2593" w:type="dxa"/>
            <w:gridSpan w:val="3"/>
            <w:tcBorders>
              <w:left w:val="single" w:sz="4" w:space="0" w:color="auto"/>
              <w:right w:val="single" w:sz="4" w:space="0" w:color="auto"/>
            </w:tcBorders>
            <w:shd w:val="clear" w:color="auto" w:fill="auto"/>
            <w:hideMark/>
          </w:tcPr>
          <w:p w:rsidR="00C1653D" w:rsidRPr="00090D59" w:rsidRDefault="00C1653D" w:rsidP="00090D59">
            <w:pPr>
              <w:pStyle w:val="a3"/>
              <w:rPr>
                <w:rFonts w:ascii="PT Astra Serif" w:eastAsia="Times New Roman" w:hAnsi="PT Astra Serif" w:cs="Times New Roman"/>
                <w:sz w:val="26"/>
                <w:szCs w:val="26"/>
              </w:rPr>
            </w:pPr>
          </w:p>
        </w:tc>
      </w:tr>
      <w:tr w:rsidR="008E1D14" w:rsidRPr="00090D59" w:rsidTr="008E1D14">
        <w:tc>
          <w:tcPr>
            <w:tcW w:w="1509" w:type="dxa"/>
            <w:shd w:val="clear" w:color="auto" w:fill="auto"/>
            <w:tcMar>
              <w:top w:w="0" w:type="dxa"/>
              <w:left w:w="149" w:type="dxa"/>
              <w:bottom w:w="0" w:type="dxa"/>
              <w:right w:w="149" w:type="dxa"/>
            </w:tcMar>
            <w:hideMark/>
          </w:tcPr>
          <w:p w:rsidR="00C1653D" w:rsidRPr="00090D59" w:rsidRDefault="00C1653D" w:rsidP="00090D59">
            <w:pPr>
              <w:pStyle w:val="a3"/>
              <w:rPr>
                <w:rFonts w:ascii="PT Astra Serif" w:eastAsia="Times New Roman" w:hAnsi="PT Astra Serif" w:cs="Times New Roman"/>
                <w:sz w:val="26"/>
                <w:szCs w:val="26"/>
              </w:rPr>
            </w:pPr>
            <w:r w:rsidRPr="00090D59">
              <w:rPr>
                <w:rFonts w:ascii="PT Astra Serif" w:eastAsia="Times New Roman" w:hAnsi="PT Astra Serif" w:cs="Times New Roman"/>
                <w:sz w:val="26"/>
                <w:szCs w:val="26"/>
              </w:rPr>
              <w:t>"</w:t>
            </w:r>
          </w:p>
        </w:tc>
        <w:tc>
          <w:tcPr>
            <w:tcW w:w="1452" w:type="dxa"/>
            <w:shd w:val="clear" w:color="auto" w:fill="auto"/>
            <w:tcMar>
              <w:top w:w="0" w:type="dxa"/>
              <w:left w:w="149" w:type="dxa"/>
              <w:bottom w:w="0" w:type="dxa"/>
              <w:right w:w="149" w:type="dxa"/>
            </w:tcMar>
            <w:hideMark/>
          </w:tcPr>
          <w:p w:rsidR="00C1653D" w:rsidRPr="00090D59" w:rsidRDefault="00C1653D" w:rsidP="00090D59">
            <w:pPr>
              <w:pStyle w:val="a3"/>
              <w:rPr>
                <w:rFonts w:ascii="PT Astra Serif" w:eastAsia="Times New Roman" w:hAnsi="PT Astra Serif" w:cs="Times New Roman"/>
                <w:sz w:val="26"/>
                <w:szCs w:val="26"/>
              </w:rPr>
            </w:pPr>
          </w:p>
        </w:tc>
        <w:tc>
          <w:tcPr>
            <w:tcW w:w="1643" w:type="dxa"/>
            <w:shd w:val="clear" w:color="auto" w:fill="auto"/>
            <w:tcMar>
              <w:top w:w="0" w:type="dxa"/>
              <w:left w:w="149" w:type="dxa"/>
              <w:bottom w:w="0" w:type="dxa"/>
              <w:right w:w="149" w:type="dxa"/>
            </w:tcMar>
            <w:hideMark/>
          </w:tcPr>
          <w:p w:rsidR="00C1653D" w:rsidRPr="00090D59" w:rsidRDefault="00C1653D" w:rsidP="00090D59">
            <w:pPr>
              <w:pStyle w:val="a3"/>
              <w:rPr>
                <w:rFonts w:ascii="PT Astra Serif" w:eastAsia="Times New Roman" w:hAnsi="PT Astra Serif" w:cs="Times New Roman"/>
                <w:sz w:val="26"/>
                <w:szCs w:val="26"/>
              </w:rPr>
            </w:pPr>
            <w:r w:rsidRPr="00090D59">
              <w:rPr>
                <w:rFonts w:ascii="PT Astra Serif" w:eastAsia="Times New Roman" w:hAnsi="PT Astra Serif" w:cs="Times New Roman"/>
                <w:sz w:val="26"/>
                <w:szCs w:val="26"/>
              </w:rPr>
              <w:t>"</w:t>
            </w:r>
          </w:p>
        </w:tc>
        <w:tc>
          <w:tcPr>
            <w:tcW w:w="1229" w:type="dxa"/>
            <w:gridSpan w:val="2"/>
            <w:shd w:val="clear" w:color="auto" w:fill="auto"/>
            <w:tcMar>
              <w:top w:w="0" w:type="dxa"/>
              <w:left w:w="149" w:type="dxa"/>
              <w:bottom w:w="0" w:type="dxa"/>
              <w:right w:w="149" w:type="dxa"/>
            </w:tcMar>
            <w:hideMark/>
          </w:tcPr>
          <w:p w:rsidR="00C1653D" w:rsidRPr="00090D59" w:rsidRDefault="00C1653D" w:rsidP="00090D59">
            <w:pPr>
              <w:pStyle w:val="a3"/>
              <w:rPr>
                <w:rFonts w:ascii="PT Astra Serif" w:eastAsia="Times New Roman" w:hAnsi="PT Astra Serif" w:cs="Times New Roman"/>
                <w:sz w:val="26"/>
                <w:szCs w:val="26"/>
              </w:rPr>
            </w:pPr>
          </w:p>
        </w:tc>
        <w:tc>
          <w:tcPr>
            <w:tcW w:w="801" w:type="dxa"/>
            <w:shd w:val="clear" w:color="auto" w:fill="auto"/>
            <w:tcMar>
              <w:top w:w="0" w:type="dxa"/>
              <w:left w:w="149" w:type="dxa"/>
              <w:bottom w:w="0" w:type="dxa"/>
              <w:right w:w="149" w:type="dxa"/>
            </w:tcMar>
            <w:hideMark/>
          </w:tcPr>
          <w:p w:rsidR="00C1653D" w:rsidRPr="00090D59" w:rsidRDefault="00C1653D" w:rsidP="00090D59">
            <w:pPr>
              <w:pStyle w:val="a3"/>
              <w:rPr>
                <w:rFonts w:ascii="PT Astra Serif" w:eastAsia="Times New Roman" w:hAnsi="PT Astra Serif" w:cs="Times New Roman"/>
                <w:sz w:val="26"/>
                <w:szCs w:val="26"/>
              </w:rPr>
            </w:pPr>
            <w:r w:rsidRPr="00090D59">
              <w:rPr>
                <w:rFonts w:ascii="PT Astra Serif" w:eastAsia="Times New Roman" w:hAnsi="PT Astra Serif" w:cs="Times New Roman"/>
                <w:sz w:val="26"/>
                <w:szCs w:val="26"/>
              </w:rPr>
              <w:t>20</w:t>
            </w:r>
          </w:p>
        </w:tc>
        <w:tc>
          <w:tcPr>
            <w:tcW w:w="553" w:type="dxa"/>
            <w:shd w:val="clear" w:color="auto" w:fill="auto"/>
            <w:tcMar>
              <w:top w:w="0" w:type="dxa"/>
              <w:left w:w="149" w:type="dxa"/>
              <w:bottom w:w="0" w:type="dxa"/>
              <w:right w:w="149" w:type="dxa"/>
            </w:tcMar>
            <w:hideMark/>
          </w:tcPr>
          <w:p w:rsidR="00C1653D" w:rsidRPr="00090D59" w:rsidRDefault="00C1653D" w:rsidP="00090D59">
            <w:pPr>
              <w:pStyle w:val="a3"/>
              <w:rPr>
                <w:rFonts w:ascii="PT Astra Serif" w:eastAsia="Times New Roman" w:hAnsi="PT Astra Serif" w:cs="Times New Roman"/>
                <w:sz w:val="26"/>
                <w:szCs w:val="26"/>
              </w:rPr>
            </w:pPr>
          </w:p>
        </w:tc>
        <w:tc>
          <w:tcPr>
            <w:tcW w:w="2593" w:type="dxa"/>
            <w:gridSpan w:val="3"/>
            <w:shd w:val="clear" w:color="auto" w:fill="auto"/>
            <w:tcMar>
              <w:top w:w="0" w:type="dxa"/>
              <w:left w:w="149" w:type="dxa"/>
              <w:bottom w:w="0" w:type="dxa"/>
              <w:right w:w="149" w:type="dxa"/>
            </w:tcMar>
            <w:hideMark/>
          </w:tcPr>
          <w:p w:rsidR="00C1653D" w:rsidRPr="00090D59" w:rsidRDefault="00C1653D" w:rsidP="00090D59">
            <w:pPr>
              <w:pStyle w:val="a3"/>
              <w:rPr>
                <w:rFonts w:ascii="PT Astra Serif" w:eastAsia="Times New Roman" w:hAnsi="PT Astra Serif" w:cs="Times New Roman"/>
                <w:sz w:val="26"/>
                <w:szCs w:val="26"/>
              </w:rPr>
            </w:pPr>
            <w:r w:rsidRPr="00090D59">
              <w:rPr>
                <w:rFonts w:ascii="PT Astra Serif" w:eastAsia="Times New Roman" w:hAnsi="PT Astra Serif" w:cs="Times New Roman"/>
                <w:sz w:val="26"/>
                <w:szCs w:val="26"/>
              </w:rPr>
              <w:t>г.</w:t>
            </w:r>
          </w:p>
        </w:tc>
      </w:tr>
    </w:tbl>
    <w:p w:rsidR="00C1653D" w:rsidRPr="00090D59" w:rsidRDefault="00C1653D" w:rsidP="00090D59">
      <w:pPr>
        <w:pStyle w:val="a3"/>
        <w:rPr>
          <w:rFonts w:ascii="PT Astra Serif" w:eastAsia="Times New Roman" w:hAnsi="PT Astra Serif"/>
          <w:sz w:val="26"/>
          <w:szCs w:val="26"/>
        </w:rPr>
      </w:pPr>
      <w:r w:rsidRPr="00090D59">
        <w:rPr>
          <w:rFonts w:ascii="PT Astra Serif" w:eastAsia="Times New Roman" w:hAnsi="PT Astra Serif"/>
          <w:sz w:val="26"/>
          <w:szCs w:val="26"/>
        </w:rPr>
        <w:t>________________</w:t>
      </w:r>
    </w:p>
    <w:p w:rsidR="00C1653D" w:rsidRPr="00090D59" w:rsidRDefault="00C1653D" w:rsidP="00090D59">
      <w:pPr>
        <w:pStyle w:val="a3"/>
        <w:rPr>
          <w:rFonts w:ascii="PT Astra Serif" w:eastAsia="Times New Roman" w:hAnsi="PT Astra Serif"/>
          <w:sz w:val="26"/>
          <w:szCs w:val="26"/>
        </w:rPr>
      </w:pPr>
      <w:r w:rsidRPr="00090D59">
        <w:rPr>
          <w:rFonts w:ascii="PT Astra Serif" w:eastAsia="Times New Roman" w:hAnsi="PT Astra Serif"/>
          <w:sz w:val="26"/>
          <w:szCs w:val="26"/>
        </w:rPr>
        <w:pict>
          <v:shape id="_x0000_i1030" type="#_x0000_t75" alt="" style="width:6.7pt;height:17.6pt"/>
        </w:pict>
      </w:r>
      <w:r w:rsidRPr="00090D59">
        <w:rPr>
          <w:rFonts w:ascii="PT Astra Serif" w:eastAsia="Times New Roman" w:hAnsi="PT Astra Serif"/>
          <w:sz w:val="26"/>
          <w:szCs w:val="26"/>
        </w:rPr>
        <w: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r w:rsidRPr="00090D59">
        <w:rPr>
          <w:rFonts w:ascii="PT Astra Serif" w:eastAsia="Times New Roman" w:hAnsi="PT Astra Serif"/>
          <w:sz w:val="26"/>
          <w:szCs w:val="26"/>
        </w:rPr>
        <w:br/>
      </w:r>
    </w:p>
    <w:p w:rsidR="00C1653D" w:rsidRPr="00090D59" w:rsidRDefault="00C1653D" w:rsidP="00090D59">
      <w:pPr>
        <w:pStyle w:val="a3"/>
        <w:rPr>
          <w:rFonts w:ascii="PT Astra Serif" w:eastAsia="Times New Roman" w:hAnsi="PT Astra Serif"/>
          <w:sz w:val="26"/>
          <w:szCs w:val="26"/>
        </w:rPr>
      </w:pPr>
      <w:r w:rsidRPr="00090D59">
        <w:rPr>
          <w:rFonts w:ascii="PT Astra Serif" w:eastAsia="Times New Roman" w:hAnsi="PT Astra Serif"/>
          <w:sz w:val="26"/>
          <w:szCs w:val="26"/>
        </w:rPr>
        <w:pict>
          <v:shape id="_x0000_i1031" type="#_x0000_t75" alt="" style="width:8.35pt;height:17.6pt"/>
        </w:pict>
      </w:r>
      <w:r w:rsidRPr="00090D59">
        <w:rPr>
          <w:rFonts w:ascii="PT Astra Serif" w:eastAsia="Times New Roman" w:hAnsi="PT Astra Serif"/>
          <w:sz w:val="26"/>
          <w:szCs w:val="26"/>
        </w:rPr>
        <w:t>( )Указывается цель использования земельного участка.</w:t>
      </w:r>
      <w:r w:rsidRPr="00090D59">
        <w:rPr>
          <w:rFonts w:ascii="PT Astra Serif" w:eastAsia="Times New Roman" w:hAnsi="PT Astra Serif"/>
          <w:sz w:val="26"/>
          <w:szCs w:val="26"/>
        </w:rPr>
        <w:br/>
      </w:r>
    </w:p>
    <w:p w:rsidR="00C1653D" w:rsidRPr="00090D59" w:rsidRDefault="00C1653D" w:rsidP="00090D59">
      <w:pPr>
        <w:pStyle w:val="a3"/>
        <w:rPr>
          <w:rFonts w:ascii="PT Astra Serif" w:eastAsia="Times New Roman" w:hAnsi="PT Astra Serif"/>
          <w:sz w:val="26"/>
          <w:szCs w:val="26"/>
        </w:rPr>
      </w:pPr>
      <w:r w:rsidRPr="00090D59">
        <w:rPr>
          <w:rFonts w:ascii="PT Astra Serif" w:eastAsia="Times New Roman" w:hAnsi="PT Astra Serif"/>
          <w:sz w:val="26"/>
          <w:szCs w:val="26"/>
        </w:rPr>
        <w:pict>
          <v:shape id="_x0000_i1032" type="#_x0000_t75" alt="" style="width:8.35pt;height:17.6pt"/>
        </w:pict>
      </w:r>
      <w:r w:rsidRPr="00090D59">
        <w:rPr>
          <w:rFonts w:ascii="PT Astra Serif" w:eastAsia="Times New Roman" w:hAnsi="PT Astra Serif"/>
          <w:sz w:val="26"/>
          <w:szCs w:val="26"/>
        </w:rPr>
        <w:t> Указываются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090D59">
        <w:rPr>
          <w:rFonts w:ascii="PT Astra Serif" w:eastAsia="Times New Roman" w:hAnsi="PT Astra Serif"/>
          <w:sz w:val="26"/>
          <w:szCs w:val="26"/>
        </w:rPr>
        <w:br/>
      </w:r>
    </w:p>
    <w:p w:rsidR="00C1653D" w:rsidRPr="00090D59" w:rsidRDefault="00C1653D" w:rsidP="00090D59">
      <w:pPr>
        <w:pStyle w:val="a3"/>
        <w:rPr>
          <w:rFonts w:ascii="PT Astra Serif" w:eastAsia="Times New Roman" w:hAnsi="PT Astra Serif"/>
          <w:sz w:val="26"/>
          <w:szCs w:val="26"/>
        </w:rPr>
      </w:pPr>
      <w:r w:rsidRPr="00090D59">
        <w:rPr>
          <w:rFonts w:ascii="PT Astra Serif" w:eastAsia="Times New Roman" w:hAnsi="PT Astra Serif"/>
          <w:sz w:val="26"/>
          <w:szCs w:val="26"/>
        </w:rPr>
        <w:pict>
          <v:shape id="_x0000_i1033" type="#_x0000_t75" alt="" style="width:8.35pt;height:17.6pt"/>
        </w:pict>
      </w:r>
      <w:r w:rsidRPr="00090D59">
        <w:rPr>
          <w:rFonts w:ascii="PT Astra Serif" w:eastAsia="Times New Roman" w:hAnsi="PT Astra Serif"/>
          <w:sz w:val="26"/>
          <w:szCs w:val="26"/>
        </w:rPr>
        <w: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090D59">
        <w:rPr>
          <w:rFonts w:ascii="PT Astra Serif" w:eastAsia="Times New Roman" w:hAnsi="PT Astra Serif"/>
          <w:sz w:val="26"/>
          <w:szCs w:val="26"/>
        </w:rPr>
        <w:br/>
      </w:r>
    </w:p>
    <w:p w:rsidR="00C1653D" w:rsidRPr="00090D59" w:rsidRDefault="00C1653D" w:rsidP="00090D59">
      <w:pPr>
        <w:pStyle w:val="a3"/>
        <w:rPr>
          <w:rFonts w:ascii="PT Astra Serif" w:eastAsia="Times New Roman" w:hAnsi="PT Astra Serif"/>
          <w:sz w:val="26"/>
          <w:szCs w:val="26"/>
        </w:rPr>
      </w:pPr>
      <w:r w:rsidRPr="00090D59">
        <w:rPr>
          <w:rFonts w:ascii="PT Astra Serif" w:eastAsia="Times New Roman" w:hAnsi="PT Astra Serif"/>
          <w:sz w:val="26"/>
          <w:szCs w:val="26"/>
        </w:rPr>
        <w:pict>
          <v:shape id="_x0000_i1034" type="#_x0000_t75" alt="" style="width:8.35pt;height:17.6pt"/>
        </w:pict>
      </w:r>
      <w:r w:rsidRPr="00090D59">
        <w:rPr>
          <w:rFonts w:ascii="PT Astra Serif" w:eastAsia="Times New Roman" w:hAnsi="PT Astra Serif"/>
          <w:sz w:val="26"/>
          <w:szCs w:val="26"/>
        </w:rPr>
        <w: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sidRPr="00090D59">
        <w:rPr>
          <w:rFonts w:ascii="PT Astra Serif" w:eastAsia="Times New Roman" w:hAnsi="PT Astra Serif"/>
          <w:sz w:val="26"/>
          <w:szCs w:val="26"/>
        </w:rPr>
        <w:br/>
      </w:r>
    </w:p>
    <w:p w:rsidR="003C409A" w:rsidRPr="00090D59" w:rsidRDefault="003C409A" w:rsidP="00090D59">
      <w:pPr>
        <w:pStyle w:val="a3"/>
        <w:rPr>
          <w:rFonts w:ascii="PT Astra Serif" w:hAnsi="PT Astra Serif"/>
          <w:sz w:val="26"/>
          <w:szCs w:val="26"/>
        </w:rPr>
      </w:pPr>
    </w:p>
    <w:p w:rsidR="00C1653D" w:rsidRDefault="00C1653D" w:rsidP="003C409A">
      <w:pPr>
        <w:rPr>
          <w:rFonts w:ascii="PT Astra Serif" w:hAnsi="PT Astra Serif"/>
          <w:sz w:val="26"/>
          <w:szCs w:val="26"/>
        </w:rPr>
      </w:pPr>
    </w:p>
    <w:p w:rsidR="00C1653D" w:rsidRDefault="00C1653D" w:rsidP="003C409A">
      <w:pPr>
        <w:rPr>
          <w:rFonts w:ascii="PT Astra Serif" w:hAnsi="PT Astra Serif"/>
          <w:sz w:val="26"/>
          <w:szCs w:val="26"/>
        </w:rPr>
      </w:pPr>
    </w:p>
    <w:tbl>
      <w:tblPr>
        <w:tblW w:w="0" w:type="auto"/>
        <w:tblLook w:val="04A0"/>
      </w:tblPr>
      <w:tblGrid>
        <w:gridCol w:w="4785"/>
        <w:gridCol w:w="4786"/>
      </w:tblGrid>
      <w:tr w:rsidR="003C409A" w:rsidRPr="006038A2" w:rsidTr="00C1653D">
        <w:tc>
          <w:tcPr>
            <w:tcW w:w="4785" w:type="dxa"/>
          </w:tcPr>
          <w:p w:rsidR="003C409A" w:rsidRPr="006038A2" w:rsidRDefault="003C409A" w:rsidP="00C1653D">
            <w:pPr>
              <w:pStyle w:val="a3"/>
              <w:rPr>
                <w:rFonts w:ascii="PT Astra Serif" w:hAnsi="PT Astra Serif"/>
                <w:sz w:val="28"/>
                <w:szCs w:val="28"/>
              </w:rPr>
            </w:pPr>
            <w:r w:rsidRPr="006038A2">
              <w:rPr>
                <w:rFonts w:ascii="PT Astra Serif" w:hAnsi="PT Astra Serif"/>
                <w:sz w:val="28"/>
                <w:szCs w:val="28"/>
              </w:rPr>
              <w:lastRenderedPageBreak/>
              <w:t>Председатель комитета</w:t>
            </w:r>
          </w:p>
          <w:p w:rsidR="003C409A" w:rsidRPr="006038A2" w:rsidRDefault="003C409A" w:rsidP="00C1653D">
            <w:pPr>
              <w:pStyle w:val="a3"/>
              <w:rPr>
                <w:rFonts w:ascii="PT Astra Serif" w:hAnsi="PT Astra Serif"/>
                <w:sz w:val="28"/>
                <w:szCs w:val="28"/>
              </w:rPr>
            </w:pPr>
            <w:r w:rsidRPr="006038A2">
              <w:rPr>
                <w:rFonts w:ascii="PT Astra Serif" w:hAnsi="PT Astra Serif"/>
                <w:sz w:val="28"/>
                <w:szCs w:val="28"/>
              </w:rPr>
              <w:t xml:space="preserve"> по правовой работе</w:t>
            </w:r>
          </w:p>
        </w:tc>
        <w:tc>
          <w:tcPr>
            <w:tcW w:w="4786" w:type="dxa"/>
          </w:tcPr>
          <w:p w:rsidR="003C409A" w:rsidRPr="006038A2" w:rsidRDefault="003C409A" w:rsidP="00C1653D">
            <w:pPr>
              <w:pStyle w:val="a3"/>
              <w:rPr>
                <w:rFonts w:ascii="PT Astra Serif" w:hAnsi="PT Astra Serif"/>
                <w:sz w:val="28"/>
                <w:szCs w:val="28"/>
              </w:rPr>
            </w:pPr>
            <w:r w:rsidRPr="006038A2">
              <w:rPr>
                <w:rFonts w:ascii="PT Astra Serif" w:hAnsi="PT Astra Serif"/>
                <w:sz w:val="28"/>
                <w:szCs w:val="28"/>
              </w:rPr>
              <w:tab/>
            </w:r>
            <w:r w:rsidRPr="006038A2">
              <w:rPr>
                <w:rFonts w:ascii="PT Astra Serif" w:hAnsi="PT Astra Serif"/>
                <w:sz w:val="28"/>
                <w:szCs w:val="28"/>
              </w:rPr>
              <w:tab/>
            </w:r>
            <w:r w:rsidRPr="006038A2">
              <w:rPr>
                <w:rFonts w:ascii="PT Astra Serif" w:hAnsi="PT Astra Serif"/>
                <w:sz w:val="28"/>
                <w:szCs w:val="28"/>
              </w:rPr>
              <w:tab/>
              <w:t xml:space="preserve">      Л.Ю.Воронкина</w:t>
            </w:r>
          </w:p>
        </w:tc>
      </w:tr>
      <w:tr w:rsidR="003C409A" w:rsidRPr="00B94FFA" w:rsidTr="00C1653D">
        <w:tc>
          <w:tcPr>
            <w:tcW w:w="4785" w:type="dxa"/>
          </w:tcPr>
          <w:p w:rsidR="003C409A" w:rsidRPr="006038A2" w:rsidRDefault="003C409A" w:rsidP="00C1653D">
            <w:pPr>
              <w:spacing w:before="240" w:after="240"/>
              <w:rPr>
                <w:rFonts w:ascii="PT Astra Serif" w:hAnsi="PT Astra Serif" w:cs="Times New Roman"/>
                <w:sz w:val="28"/>
                <w:szCs w:val="28"/>
              </w:rPr>
            </w:pPr>
            <w:r w:rsidRPr="006038A2">
              <w:rPr>
                <w:rFonts w:ascii="PT Astra Serif" w:hAnsi="PT Astra Serif" w:cs="Times New Roman"/>
                <w:sz w:val="28"/>
                <w:szCs w:val="28"/>
              </w:rPr>
              <w:t>Председатель комитета по делопроизводству кадровой работе и контролю</w:t>
            </w:r>
          </w:p>
        </w:tc>
        <w:tc>
          <w:tcPr>
            <w:tcW w:w="4786" w:type="dxa"/>
          </w:tcPr>
          <w:p w:rsidR="003C409A" w:rsidRPr="006038A2" w:rsidRDefault="003C409A" w:rsidP="00C1653D">
            <w:pPr>
              <w:spacing w:before="240" w:after="240"/>
              <w:rPr>
                <w:rFonts w:ascii="PT Astra Serif" w:hAnsi="PT Astra Serif" w:cs="Times New Roman"/>
                <w:sz w:val="28"/>
                <w:szCs w:val="28"/>
              </w:rPr>
            </w:pPr>
          </w:p>
          <w:p w:rsidR="003C409A" w:rsidRPr="006038A2" w:rsidRDefault="003C409A" w:rsidP="00C1653D">
            <w:pPr>
              <w:tabs>
                <w:tab w:val="center" w:pos="2728"/>
                <w:tab w:val="right" w:pos="4570"/>
              </w:tabs>
              <w:spacing w:before="240" w:after="240"/>
              <w:rPr>
                <w:rFonts w:ascii="PT Astra Serif" w:hAnsi="PT Astra Serif" w:cs="Times New Roman"/>
                <w:sz w:val="28"/>
                <w:szCs w:val="28"/>
              </w:rPr>
            </w:pPr>
            <w:r w:rsidRPr="006038A2">
              <w:rPr>
                <w:rFonts w:ascii="PT Astra Serif" w:hAnsi="PT Astra Serif" w:cs="Times New Roman"/>
                <w:sz w:val="28"/>
                <w:szCs w:val="28"/>
              </w:rPr>
              <w:tab/>
              <w:t xml:space="preserve">                       Ю.В. Смирнова</w:t>
            </w:r>
          </w:p>
        </w:tc>
      </w:tr>
    </w:tbl>
    <w:p w:rsidR="003C409A" w:rsidRPr="006038A2" w:rsidRDefault="003C409A" w:rsidP="003C409A">
      <w:pPr>
        <w:pStyle w:val="a3"/>
        <w:rPr>
          <w:rFonts w:ascii="PT Astra Serif" w:hAnsi="PT Astra Serif"/>
          <w:sz w:val="28"/>
          <w:szCs w:val="28"/>
        </w:rPr>
      </w:pPr>
      <w:r w:rsidRPr="006038A2">
        <w:rPr>
          <w:rFonts w:ascii="PT Astra Serif" w:hAnsi="PT Astra Serif"/>
          <w:sz w:val="28"/>
          <w:szCs w:val="28"/>
        </w:rPr>
        <w:t>Председатель комитета</w:t>
      </w:r>
    </w:p>
    <w:p w:rsidR="003C409A" w:rsidRPr="006038A2" w:rsidRDefault="003C409A" w:rsidP="003C409A">
      <w:pPr>
        <w:pStyle w:val="a3"/>
        <w:rPr>
          <w:rFonts w:ascii="PT Astra Serif" w:hAnsi="PT Astra Serif"/>
          <w:sz w:val="28"/>
          <w:szCs w:val="28"/>
        </w:rPr>
      </w:pPr>
      <w:r w:rsidRPr="006038A2">
        <w:rPr>
          <w:rFonts w:ascii="PT Astra Serif" w:hAnsi="PT Astra Serif"/>
          <w:sz w:val="28"/>
          <w:szCs w:val="28"/>
        </w:rPr>
        <w:t>имущественных и земельных отношений</w:t>
      </w:r>
      <w:r w:rsidRPr="006038A2">
        <w:rPr>
          <w:rFonts w:ascii="PT Astra Serif" w:hAnsi="PT Astra Serif"/>
          <w:sz w:val="28"/>
          <w:szCs w:val="28"/>
        </w:rPr>
        <w:tab/>
      </w:r>
      <w:r>
        <w:rPr>
          <w:rFonts w:ascii="PT Astra Serif" w:hAnsi="PT Astra Serif"/>
          <w:sz w:val="28"/>
          <w:szCs w:val="28"/>
        </w:rPr>
        <w:t xml:space="preserve">                                   </w:t>
      </w:r>
      <w:r w:rsidRPr="006038A2">
        <w:rPr>
          <w:rFonts w:ascii="PT Astra Serif" w:hAnsi="PT Astra Serif"/>
          <w:sz w:val="28"/>
          <w:szCs w:val="28"/>
        </w:rPr>
        <w:t>А.В.Никитин</w:t>
      </w:r>
    </w:p>
    <w:p w:rsidR="003C409A" w:rsidRPr="00B94FFA" w:rsidRDefault="003C409A" w:rsidP="003C409A">
      <w:pPr>
        <w:rPr>
          <w:rFonts w:ascii="PT Astra Serif" w:hAnsi="PT Astra Serif"/>
          <w:sz w:val="26"/>
          <w:szCs w:val="26"/>
        </w:rPr>
      </w:pPr>
    </w:p>
    <w:p w:rsidR="003C409A" w:rsidRPr="00B94FFA" w:rsidRDefault="003C409A" w:rsidP="003C409A">
      <w:pPr>
        <w:rPr>
          <w:rFonts w:ascii="PT Astra Serif" w:hAnsi="PT Astra Serif"/>
          <w:sz w:val="26"/>
          <w:szCs w:val="26"/>
        </w:rPr>
      </w:pPr>
    </w:p>
    <w:p w:rsidR="003C409A" w:rsidRPr="00B94FFA" w:rsidRDefault="003C409A" w:rsidP="003C409A">
      <w:pPr>
        <w:rPr>
          <w:rFonts w:ascii="PT Astra Serif" w:hAnsi="PT Astra Serif"/>
          <w:sz w:val="26"/>
          <w:szCs w:val="26"/>
        </w:rPr>
      </w:pPr>
    </w:p>
    <w:p w:rsidR="003C409A" w:rsidRPr="00B94FFA" w:rsidRDefault="003C409A" w:rsidP="003C409A">
      <w:pPr>
        <w:rPr>
          <w:rFonts w:ascii="PT Astra Serif" w:hAnsi="PT Astra Serif"/>
          <w:sz w:val="26"/>
          <w:szCs w:val="26"/>
        </w:rPr>
      </w:pPr>
    </w:p>
    <w:p w:rsidR="003C409A" w:rsidRPr="00B94FFA" w:rsidRDefault="003C409A" w:rsidP="003C409A">
      <w:pPr>
        <w:rPr>
          <w:rFonts w:ascii="PT Astra Serif" w:hAnsi="PT Astra Serif"/>
          <w:sz w:val="26"/>
          <w:szCs w:val="26"/>
        </w:rPr>
      </w:pPr>
    </w:p>
    <w:p w:rsidR="003C409A" w:rsidRPr="00B94FFA" w:rsidRDefault="003C409A" w:rsidP="003C409A">
      <w:pPr>
        <w:rPr>
          <w:rFonts w:ascii="PT Astra Serif" w:hAnsi="PT Astra Serif"/>
          <w:sz w:val="26"/>
          <w:szCs w:val="26"/>
        </w:rPr>
      </w:pPr>
    </w:p>
    <w:p w:rsidR="003C409A" w:rsidRPr="00B94FFA" w:rsidRDefault="003C409A" w:rsidP="003C409A">
      <w:pPr>
        <w:rPr>
          <w:rFonts w:ascii="PT Astra Serif" w:hAnsi="PT Astra Serif"/>
          <w:sz w:val="26"/>
          <w:szCs w:val="26"/>
        </w:rPr>
      </w:pPr>
    </w:p>
    <w:p w:rsidR="003C409A" w:rsidRPr="00B94FFA" w:rsidRDefault="003C409A" w:rsidP="003C409A">
      <w:pPr>
        <w:rPr>
          <w:rFonts w:ascii="PT Astra Serif" w:hAnsi="PT Astra Serif"/>
          <w:sz w:val="26"/>
          <w:szCs w:val="26"/>
        </w:rPr>
      </w:pPr>
    </w:p>
    <w:p w:rsidR="003C409A" w:rsidRPr="00B94FFA" w:rsidRDefault="003C409A" w:rsidP="003C409A">
      <w:pPr>
        <w:rPr>
          <w:rFonts w:ascii="PT Astra Serif" w:hAnsi="PT Astra Serif"/>
          <w:sz w:val="26"/>
          <w:szCs w:val="26"/>
        </w:rPr>
      </w:pPr>
    </w:p>
    <w:p w:rsidR="003C409A" w:rsidRPr="00B94FFA" w:rsidRDefault="003C409A" w:rsidP="003C409A">
      <w:pPr>
        <w:rPr>
          <w:rFonts w:ascii="PT Astra Serif" w:hAnsi="PT Astra Serif"/>
          <w:sz w:val="26"/>
          <w:szCs w:val="26"/>
        </w:rPr>
      </w:pPr>
    </w:p>
    <w:p w:rsidR="003C409A" w:rsidRPr="00B94FFA" w:rsidRDefault="003C409A" w:rsidP="003C409A">
      <w:pPr>
        <w:rPr>
          <w:rFonts w:ascii="PT Astra Serif" w:hAnsi="PT Astra Serif"/>
          <w:sz w:val="26"/>
          <w:szCs w:val="26"/>
        </w:rPr>
      </w:pPr>
    </w:p>
    <w:p w:rsidR="003C409A" w:rsidRDefault="003C409A" w:rsidP="003C409A">
      <w:pPr>
        <w:rPr>
          <w:rFonts w:ascii="PT Astra Serif" w:hAnsi="PT Astra Serif"/>
          <w:sz w:val="26"/>
          <w:szCs w:val="26"/>
        </w:rPr>
      </w:pPr>
    </w:p>
    <w:p w:rsidR="003C409A" w:rsidRDefault="003C409A" w:rsidP="003C409A">
      <w:pPr>
        <w:rPr>
          <w:rFonts w:ascii="PT Astra Serif" w:hAnsi="PT Astra Serif"/>
          <w:sz w:val="26"/>
          <w:szCs w:val="26"/>
        </w:rPr>
      </w:pPr>
    </w:p>
    <w:p w:rsidR="003C409A" w:rsidRDefault="003C409A" w:rsidP="003C409A">
      <w:pPr>
        <w:rPr>
          <w:rFonts w:ascii="PT Astra Serif" w:hAnsi="PT Astra Serif"/>
          <w:sz w:val="26"/>
          <w:szCs w:val="26"/>
        </w:rPr>
      </w:pPr>
    </w:p>
    <w:p w:rsidR="00972646" w:rsidRDefault="00972646" w:rsidP="003C409A">
      <w:pPr>
        <w:rPr>
          <w:rFonts w:ascii="PT Astra Serif" w:hAnsi="PT Astra Serif"/>
          <w:sz w:val="26"/>
          <w:szCs w:val="26"/>
        </w:rPr>
      </w:pPr>
    </w:p>
    <w:p w:rsidR="00972646" w:rsidRDefault="00972646" w:rsidP="003C409A">
      <w:pPr>
        <w:rPr>
          <w:rFonts w:ascii="PT Astra Serif" w:hAnsi="PT Astra Serif"/>
          <w:sz w:val="26"/>
          <w:szCs w:val="26"/>
        </w:rPr>
      </w:pPr>
    </w:p>
    <w:p w:rsidR="003C409A" w:rsidRDefault="003C409A" w:rsidP="003C409A">
      <w:pPr>
        <w:rPr>
          <w:rFonts w:ascii="PT Astra Serif" w:hAnsi="PT Astra Serif"/>
          <w:sz w:val="26"/>
          <w:szCs w:val="26"/>
        </w:rPr>
      </w:pPr>
    </w:p>
    <w:p w:rsidR="003C409A" w:rsidRDefault="003C409A" w:rsidP="003C409A">
      <w:pPr>
        <w:rPr>
          <w:rFonts w:ascii="PT Astra Serif" w:hAnsi="PT Astra Serif"/>
          <w:sz w:val="26"/>
          <w:szCs w:val="26"/>
        </w:rPr>
      </w:pPr>
    </w:p>
    <w:p w:rsidR="003C409A" w:rsidRPr="00185F5D" w:rsidRDefault="003C409A" w:rsidP="003C409A">
      <w:pPr>
        <w:pStyle w:val="a3"/>
        <w:rPr>
          <w:rFonts w:ascii="PT Astra Serif" w:hAnsi="PT Astra Serif"/>
          <w:sz w:val="20"/>
          <w:szCs w:val="20"/>
        </w:rPr>
      </w:pPr>
      <w:r w:rsidRPr="00185F5D">
        <w:rPr>
          <w:rFonts w:ascii="PT Astra Serif" w:hAnsi="PT Astra Serif"/>
          <w:sz w:val="20"/>
          <w:szCs w:val="20"/>
        </w:rPr>
        <w:t>Исп.: Конева Людмила Александровна</w:t>
      </w:r>
    </w:p>
    <w:p w:rsidR="003C409A" w:rsidRPr="00185F5D" w:rsidRDefault="003C409A" w:rsidP="003C409A">
      <w:pPr>
        <w:pStyle w:val="a3"/>
        <w:rPr>
          <w:rFonts w:ascii="PT Astra Serif" w:hAnsi="PT Astra Serif"/>
          <w:sz w:val="20"/>
          <w:szCs w:val="20"/>
        </w:rPr>
      </w:pPr>
      <w:r w:rsidRPr="00185F5D">
        <w:rPr>
          <w:rFonts w:ascii="PT Astra Serif" w:hAnsi="PT Astra Serif"/>
          <w:sz w:val="20"/>
          <w:szCs w:val="20"/>
        </w:rPr>
        <w:t>Комитет имущественных и земельных отношений</w:t>
      </w:r>
    </w:p>
    <w:p w:rsidR="003C409A" w:rsidRPr="00185F5D" w:rsidRDefault="003C409A" w:rsidP="003C409A">
      <w:pPr>
        <w:pStyle w:val="a3"/>
        <w:rPr>
          <w:rFonts w:ascii="PT Astra Serif" w:hAnsi="PT Astra Serif"/>
          <w:sz w:val="20"/>
          <w:szCs w:val="20"/>
        </w:rPr>
      </w:pPr>
      <w:r w:rsidRPr="00185F5D">
        <w:rPr>
          <w:rFonts w:ascii="PT Astra Serif" w:hAnsi="PT Astra Serif"/>
          <w:sz w:val="20"/>
          <w:szCs w:val="20"/>
        </w:rPr>
        <w:t>Заместитель председателя комитета</w:t>
      </w:r>
    </w:p>
    <w:p w:rsidR="003C409A" w:rsidRPr="00185F5D" w:rsidRDefault="003C409A" w:rsidP="003C409A">
      <w:pPr>
        <w:pStyle w:val="a3"/>
        <w:rPr>
          <w:rFonts w:ascii="PT Astra Serif" w:hAnsi="PT Astra Serif"/>
          <w:sz w:val="20"/>
          <w:szCs w:val="20"/>
        </w:rPr>
      </w:pPr>
      <w:r w:rsidRPr="00185F5D">
        <w:rPr>
          <w:rFonts w:ascii="PT Astra Serif" w:hAnsi="PT Astra Serif"/>
          <w:sz w:val="20"/>
          <w:szCs w:val="20"/>
        </w:rPr>
        <w:t>Тел.: 8(48754)6-74-21</w:t>
      </w:r>
    </w:p>
    <w:p w:rsidR="003C409A" w:rsidRPr="00B94FFA" w:rsidRDefault="003C409A" w:rsidP="003C409A">
      <w:pPr>
        <w:rPr>
          <w:rFonts w:ascii="PT Astra Serif" w:hAnsi="PT Astra Serif"/>
          <w:sz w:val="26"/>
          <w:szCs w:val="26"/>
        </w:rPr>
      </w:pPr>
    </w:p>
    <w:p w:rsidR="003C409A" w:rsidRDefault="003C409A" w:rsidP="003C409A">
      <w:pPr>
        <w:rPr>
          <w:rFonts w:ascii="PT Astra Serif" w:hAnsi="PT Astra Serif"/>
          <w:sz w:val="26"/>
          <w:szCs w:val="26"/>
        </w:rPr>
      </w:pPr>
    </w:p>
    <w:p w:rsidR="003C409A" w:rsidRDefault="003C409A" w:rsidP="003C409A">
      <w:pPr>
        <w:rPr>
          <w:rFonts w:ascii="PT Astra Serif" w:hAnsi="PT Astra Serif"/>
          <w:sz w:val="26"/>
          <w:szCs w:val="26"/>
        </w:rPr>
      </w:pPr>
    </w:p>
    <w:p w:rsidR="003C409A" w:rsidRPr="00B94FFA" w:rsidRDefault="003C409A" w:rsidP="003C409A">
      <w:pPr>
        <w:pStyle w:val="a6"/>
        <w:rPr>
          <w:rFonts w:ascii="PT Astra Serif" w:hAnsi="PT Astra Serif"/>
          <w:sz w:val="26"/>
          <w:szCs w:val="26"/>
        </w:rPr>
      </w:pPr>
      <w:r w:rsidRPr="00B94FFA">
        <w:rPr>
          <w:rFonts w:ascii="PT Astra Serif" w:hAnsi="PT Astra Serif"/>
          <w:sz w:val="26"/>
          <w:szCs w:val="26"/>
        </w:rPr>
        <w:t>ЛИСТ СОГЛАСОВАНИЯ</w:t>
      </w:r>
    </w:p>
    <w:p w:rsidR="003C409A" w:rsidRPr="00B94FFA" w:rsidRDefault="003C409A" w:rsidP="003C409A">
      <w:pPr>
        <w:jc w:val="center"/>
        <w:rPr>
          <w:rFonts w:ascii="PT Astra Serif" w:hAnsi="PT Astra Serif"/>
          <w:b/>
          <w:sz w:val="26"/>
          <w:szCs w:val="26"/>
        </w:rPr>
      </w:pPr>
      <w:r w:rsidRPr="00B94FFA">
        <w:rPr>
          <w:rFonts w:ascii="PT Astra Serif" w:hAnsi="PT Astra Serif" w:cs="Times New Roman"/>
          <w:b/>
          <w:sz w:val="26"/>
          <w:szCs w:val="26"/>
        </w:rPr>
        <w:t>проекта Постановления</w:t>
      </w:r>
      <w:r w:rsidRPr="00B94FFA">
        <w:rPr>
          <w:rFonts w:ascii="PT Astra Serif" w:hAnsi="PT Astra Serif" w:cs="Times New Roman"/>
          <w:sz w:val="26"/>
          <w:szCs w:val="26"/>
        </w:rPr>
        <w:t xml:space="preserve">   </w:t>
      </w:r>
      <w:r w:rsidRPr="00B94FFA">
        <w:rPr>
          <w:rFonts w:ascii="PT Astra Serif" w:hAnsi="PT Astra Serif"/>
          <w:sz w:val="26"/>
          <w:szCs w:val="26"/>
        </w:rPr>
        <w:t xml:space="preserve"> </w:t>
      </w:r>
    </w:p>
    <w:p w:rsidR="003C409A" w:rsidRPr="00B94FFA" w:rsidRDefault="003C409A" w:rsidP="003C409A">
      <w:pPr>
        <w:widowControl w:val="0"/>
        <w:autoSpaceDE w:val="0"/>
        <w:autoSpaceDN w:val="0"/>
        <w:adjustRightInd w:val="0"/>
        <w:spacing w:after="0" w:line="216" w:lineRule="auto"/>
        <w:rPr>
          <w:rFonts w:ascii="PT Astra Serif" w:hAnsi="PT Astra Serif" w:cs="Times New Roman"/>
          <w:sz w:val="26"/>
          <w:szCs w:val="26"/>
        </w:rPr>
      </w:pPr>
    </w:p>
    <w:p w:rsidR="003C409A" w:rsidRPr="00B94FFA" w:rsidRDefault="003C409A" w:rsidP="003C409A">
      <w:pPr>
        <w:pStyle w:val="a3"/>
        <w:jc w:val="center"/>
        <w:rPr>
          <w:rFonts w:ascii="PT Astra Serif" w:hAnsi="PT Astra Serif" w:cs="Times New Roman"/>
          <w:b/>
          <w:bCs/>
          <w:sz w:val="26"/>
          <w:szCs w:val="26"/>
        </w:rPr>
      </w:pPr>
      <w:r w:rsidRPr="00B94FFA">
        <w:rPr>
          <w:rFonts w:ascii="PT Astra Serif" w:hAnsi="PT Astra Serif" w:cs="Times New Roman"/>
          <w:b/>
          <w:bCs/>
          <w:sz w:val="26"/>
          <w:szCs w:val="26"/>
        </w:rPr>
        <w:t xml:space="preserve">О внесении изменений в постановление администрации муниципального образования Киреевский район от 25.06.2012 № 622 «Об утверждении административного регламента предоставления муниципальной услуги «Предоставление информации о </w:t>
      </w:r>
      <w:r>
        <w:rPr>
          <w:rFonts w:ascii="PT Astra Serif" w:hAnsi="PT Astra Serif" w:cs="Times New Roman"/>
          <w:b/>
          <w:bCs/>
          <w:sz w:val="26"/>
          <w:szCs w:val="26"/>
        </w:rPr>
        <w:t>ранее приватизированном муниципальном имуществе администрацией</w:t>
      </w:r>
      <w:r w:rsidRPr="00B94FFA">
        <w:rPr>
          <w:rFonts w:ascii="PT Astra Serif" w:hAnsi="PT Astra Serif" w:cs="Times New Roman"/>
          <w:b/>
          <w:bCs/>
          <w:sz w:val="26"/>
          <w:szCs w:val="26"/>
        </w:rPr>
        <w:t xml:space="preserve">  муниципального образования Киреевск</w:t>
      </w:r>
      <w:r>
        <w:rPr>
          <w:rFonts w:ascii="PT Astra Serif" w:hAnsi="PT Astra Serif" w:cs="Times New Roman"/>
          <w:b/>
          <w:bCs/>
          <w:sz w:val="26"/>
          <w:szCs w:val="26"/>
        </w:rPr>
        <w:t>ий</w:t>
      </w:r>
      <w:r w:rsidRPr="00B94FFA">
        <w:rPr>
          <w:rFonts w:ascii="PT Astra Serif" w:hAnsi="PT Astra Serif" w:cs="Times New Roman"/>
          <w:b/>
          <w:bCs/>
          <w:sz w:val="26"/>
          <w:szCs w:val="26"/>
        </w:rPr>
        <w:t xml:space="preserve"> район»</w:t>
      </w:r>
    </w:p>
    <w:p w:rsidR="003C409A" w:rsidRPr="00B94FFA" w:rsidRDefault="003C409A" w:rsidP="003C409A">
      <w:pPr>
        <w:pStyle w:val="a3"/>
        <w:ind w:firstLine="720"/>
        <w:jc w:val="center"/>
        <w:rPr>
          <w:rFonts w:ascii="PT Astra Serif" w:hAnsi="PT Astra Serif" w:cs="Times New Roman"/>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7"/>
        <w:gridCol w:w="2987"/>
        <w:gridCol w:w="2334"/>
      </w:tblGrid>
      <w:tr w:rsidR="003C409A" w:rsidRPr="00B94FFA" w:rsidTr="00C1653D">
        <w:tc>
          <w:tcPr>
            <w:tcW w:w="4327" w:type="dxa"/>
          </w:tcPr>
          <w:p w:rsidR="003C409A" w:rsidRPr="00B94FFA" w:rsidRDefault="003C409A" w:rsidP="00C1653D">
            <w:pPr>
              <w:pStyle w:val="a4"/>
              <w:rPr>
                <w:rFonts w:ascii="PT Astra Serif" w:hAnsi="PT Astra Serif"/>
                <w:sz w:val="26"/>
                <w:szCs w:val="26"/>
              </w:rPr>
            </w:pPr>
            <w:r w:rsidRPr="00B94FFA">
              <w:rPr>
                <w:rFonts w:ascii="PT Astra Serif" w:hAnsi="PT Astra Serif"/>
                <w:b w:val="0"/>
                <w:sz w:val="26"/>
                <w:szCs w:val="26"/>
              </w:rPr>
              <w:t>Наименование согласующего структурного подразделения администрации м.о. Киреевский район</w:t>
            </w:r>
          </w:p>
        </w:tc>
        <w:tc>
          <w:tcPr>
            <w:tcW w:w="2987" w:type="dxa"/>
          </w:tcPr>
          <w:p w:rsidR="003C409A" w:rsidRPr="00B94FFA" w:rsidRDefault="003C409A" w:rsidP="00C1653D">
            <w:pPr>
              <w:jc w:val="center"/>
              <w:rPr>
                <w:rFonts w:ascii="PT Astra Serif" w:hAnsi="PT Astra Serif" w:cs="Times New Roman"/>
                <w:sz w:val="26"/>
                <w:szCs w:val="26"/>
              </w:rPr>
            </w:pPr>
            <w:r w:rsidRPr="00B94FFA">
              <w:rPr>
                <w:rFonts w:ascii="PT Astra Serif" w:hAnsi="PT Astra Serif" w:cs="Times New Roman"/>
                <w:sz w:val="26"/>
                <w:szCs w:val="26"/>
              </w:rPr>
              <w:t>Замечания, предложения, дата и подпись с расшифровкой</w:t>
            </w:r>
          </w:p>
        </w:tc>
        <w:tc>
          <w:tcPr>
            <w:tcW w:w="2334" w:type="dxa"/>
          </w:tcPr>
          <w:p w:rsidR="003C409A" w:rsidRPr="00B94FFA" w:rsidRDefault="003C409A" w:rsidP="00C1653D">
            <w:pPr>
              <w:pStyle w:val="5"/>
              <w:spacing w:before="0" w:after="0"/>
              <w:jc w:val="center"/>
              <w:rPr>
                <w:rFonts w:ascii="PT Astra Serif" w:hAnsi="PT Astra Serif"/>
                <w:b w:val="0"/>
                <w:i w:val="0"/>
              </w:rPr>
            </w:pPr>
            <w:r w:rsidRPr="00B94FFA">
              <w:rPr>
                <w:rFonts w:ascii="PT Astra Serif" w:hAnsi="PT Astra Serif"/>
                <w:b w:val="0"/>
                <w:i w:val="0"/>
              </w:rPr>
              <w:t>Исполнение замечаний и предложений, дата и подпись с расшифровкой</w:t>
            </w:r>
          </w:p>
        </w:tc>
      </w:tr>
      <w:tr w:rsidR="003C409A" w:rsidRPr="00B94FFA" w:rsidTr="00C1653D">
        <w:trPr>
          <w:trHeight w:val="1226"/>
        </w:trPr>
        <w:tc>
          <w:tcPr>
            <w:tcW w:w="4327" w:type="dxa"/>
          </w:tcPr>
          <w:p w:rsidR="003C409A" w:rsidRPr="00B94FFA" w:rsidRDefault="003C409A" w:rsidP="00C1653D">
            <w:pPr>
              <w:rPr>
                <w:rFonts w:ascii="PT Astra Serif" w:hAnsi="PT Astra Serif" w:cs="Times New Roman"/>
                <w:sz w:val="26"/>
                <w:szCs w:val="26"/>
              </w:rPr>
            </w:pPr>
            <w:r w:rsidRPr="00B94FFA">
              <w:rPr>
                <w:rFonts w:ascii="PT Astra Serif" w:hAnsi="PT Astra Serif" w:cs="Times New Roman"/>
                <w:sz w:val="26"/>
                <w:szCs w:val="26"/>
              </w:rPr>
              <w:t>Заместитель главы администрации</w:t>
            </w:r>
          </w:p>
        </w:tc>
        <w:tc>
          <w:tcPr>
            <w:tcW w:w="2987" w:type="dxa"/>
          </w:tcPr>
          <w:p w:rsidR="003C409A" w:rsidRPr="00B94FFA" w:rsidRDefault="003C409A" w:rsidP="00C1653D">
            <w:pPr>
              <w:pStyle w:val="1"/>
              <w:rPr>
                <w:rFonts w:ascii="PT Astra Serif" w:hAnsi="PT Astra Serif"/>
                <w:sz w:val="26"/>
                <w:szCs w:val="26"/>
              </w:rPr>
            </w:pPr>
          </w:p>
        </w:tc>
        <w:tc>
          <w:tcPr>
            <w:tcW w:w="2334" w:type="dxa"/>
          </w:tcPr>
          <w:p w:rsidR="003C409A" w:rsidRPr="00B94FFA" w:rsidRDefault="003C409A" w:rsidP="00C1653D">
            <w:pPr>
              <w:jc w:val="center"/>
              <w:rPr>
                <w:rFonts w:ascii="PT Astra Serif" w:hAnsi="PT Astra Serif"/>
                <w:sz w:val="26"/>
                <w:szCs w:val="26"/>
              </w:rPr>
            </w:pPr>
          </w:p>
        </w:tc>
      </w:tr>
      <w:tr w:rsidR="003C409A" w:rsidRPr="00B94FFA" w:rsidTr="00C1653D">
        <w:trPr>
          <w:trHeight w:val="1379"/>
        </w:trPr>
        <w:tc>
          <w:tcPr>
            <w:tcW w:w="4327" w:type="dxa"/>
          </w:tcPr>
          <w:p w:rsidR="003C409A" w:rsidRPr="00B94FFA" w:rsidRDefault="003C409A" w:rsidP="00C1653D">
            <w:pPr>
              <w:rPr>
                <w:rFonts w:ascii="PT Astra Serif" w:hAnsi="PT Astra Serif" w:cs="Times New Roman"/>
                <w:sz w:val="26"/>
                <w:szCs w:val="26"/>
              </w:rPr>
            </w:pPr>
            <w:r w:rsidRPr="00B94FFA">
              <w:rPr>
                <w:rFonts w:ascii="PT Astra Serif" w:hAnsi="PT Astra Serif" w:cs="Times New Roman"/>
                <w:sz w:val="26"/>
                <w:szCs w:val="26"/>
              </w:rPr>
              <w:t>Комитет по правовой работе</w:t>
            </w:r>
          </w:p>
        </w:tc>
        <w:tc>
          <w:tcPr>
            <w:tcW w:w="2987" w:type="dxa"/>
          </w:tcPr>
          <w:p w:rsidR="003C409A" w:rsidRPr="00B94FFA" w:rsidRDefault="003C409A" w:rsidP="00C1653D">
            <w:pPr>
              <w:pStyle w:val="1"/>
              <w:rPr>
                <w:rFonts w:ascii="PT Astra Serif" w:hAnsi="PT Astra Serif"/>
                <w:sz w:val="26"/>
                <w:szCs w:val="26"/>
              </w:rPr>
            </w:pPr>
          </w:p>
        </w:tc>
        <w:tc>
          <w:tcPr>
            <w:tcW w:w="2334" w:type="dxa"/>
          </w:tcPr>
          <w:p w:rsidR="003C409A" w:rsidRPr="00B94FFA" w:rsidRDefault="003C409A" w:rsidP="00C1653D">
            <w:pPr>
              <w:jc w:val="center"/>
              <w:rPr>
                <w:rFonts w:ascii="PT Astra Serif" w:hAnsi="PT Astra Serif"/>
                <w:sz w:val="26"/>
                <w:szCs w:val="26"/>
              </w:rPr>
            </w:pPr>
          </w:p>
        </w:tc>
      </w:tr>
      <w:tr w:rsidR="003C409A" w:rsidRPr="00B94FFA" w:rsidTr="00C1653D">
        <w:trPr>
          <w:trHeight w:val="829"/>
        </w:trPr>
        <w:tc>
          <w:tcPr>
            <w:tcW w:w="4327" w:type="dxa"/>
          </w:tcPr>
          <w:p w:rsidR="003C409A" w:rsidRPr="00B94FFA" w:rsidRDefault="003C409A" w:rsidP="00C1653D">
            <w:pPr>
              <w:rPr>
                <w:rFonts w:ascii="PT Astra Serif" w:hAnsi="PT Astra Serif" w:cs="Times New Roman"/>
                <w:sz w:val="26"/>
                <w:szCs w:val="26"/>
              </w:rPr>
            </w:pPr>
            <w:r w:rsidRPr="00B94FFA">
              <w:rPr>
                <w:rFonts w:ascii="PT Astra Serif" w:hAnsi="PT Astra Serif" w:cs="Times New Roman"/>
                <w:sz w:val="26"/>
                <w:szCs w:val="26"/>
              </w:rPr>
              <w:t>Комитет по делопроизводству, кадровой работе и контролю</w:t>
            </w:r>
          </w:p>
        </w:tc>
        <w:tc>
          <w:tcPr>
            <w:tcW w:w="2987" w:type="dxa"/>
          </w:tcPr>
          <w:p w:rsidR="003C409A" w:rsidRPr="00B94FFA" w:rsidRDefault="003C409A" w:rsidP="00C1653D">
            <w:pPr>
              <w:pStyle w:val="1"/>
              <w:rPr>
                <w:rFonts w:ascii="PT Astra Serif" w:hAnsi="PT Astra Serif"/>
                <w:sz w:val="26"/>
                <w:szCs w:val="26"/>
              </w:rPr>
            </w:pPr>
          </w:p>
        </w:tc>
        <w:tc>
          <w:tcPr>
            <w:tcW w:w="2334" w:type="dxa"/>
          </w:tcPr>
          <w:p w:rsidR="003C409A" w:rsidRPr="00B94FFA" w:rsidRDefault="003C409A" w:rsidP="00C1653D">
            <w:pPr>
              <w:jc w:val="center"/>
              <w:rPr>
                <w:rFonts w:ascii="PT Astra Serif" w:hAnsi="PT Astra Serif"/>
                <w:sz w:val="26"/>
                <w:szCs w:val="26"/>
              </w:rPr>
            </w:pPr>
          </w:p>
        </w:tc>
      </w:tr>
      <w:tr w:rsidR="003C409A" w:rsidRPr="00B94FFA" w:rsidTr="00C1653D">
        <w:trPr>
          <w:trHeight w:val="829"/>
        </w:trPr>
        <w:tc>
          <w:tcPr>
            <w:tcW w:w="4327" w:type="dxa"/>
          </w:tcPr>
          <w:p w:rsidR="003C409A" w:rsidRPr="00B94FFA" w:rsidRDefault="003C409A" w:rsidP="00C1653D">
            <w:pPr>
              <w:rPr>
                <w:rFonts w:ascii="PT Astra Serif" w:hAnsi="PT Astra Serif" w:cs="Times New Roman"/>
                <w:sz w:val="26"/>
                <w:szCs w:val="26"/>
              </w:rPr>
            </w:pPr>
            <w:r>
              <w:rPr>
                <w:rFonts w:ascii="PT Astra Serif" w:hAnsi="PT Astra Serif" w:cs="Times New Roman"/>
                <w:sz w:val="26"/>
                <w:szCs w:val="26"/>
              </w:rPr>
              <w:t>Комитет имущественных и земельных отношений</w:t>
            </w:r>
          </w:p>
        </w:tc>
        <w:tc>
          <w:tcPr>
            <w:tcW w:w="2987" w:type="dxa"/>
          </w:tcPr>
          <w:p w:rsidR="003C409A" w:rsidRPr="00B94FFA" w:rsidRDefault="003C409A" w:rsidP="00C1653D">
            <w:pPr>
              <w:pStyle w:val="1"/>
              <w:rPr>
                <w:rFonts w:ascii="PT Astra Serif" w:hAnsi="PT Astra Serif"/>
                <w:sz w:val="26"/>
                <w:szCs w:val="26"/>
              </w:rPr>
            </w:pPr>
          </w:p>
        </w:tc>
        <w:tc>
          <w:tcPr>
            <w:tcW w:w="2334" w:type="dxa"/>
          </w:tcPr>
          <w:p w:rsidR="003C409A" w:rsidRPr="00B94FFA" w:rsidRDefault="003C409A" w:rsidP="00C1653D">
            <w:pPr>
              <w:jc w:val="center"/>
              <w:rPr>
                <w:rFonts w:ascii="PT Astra Serif" w:hAnsi="PT Astra Serif"/>
                <w:sz w:val="26"/>
                <w:szCs w:val="26"/>
              </w:rPr>
            </w:pPr>
          </w:p>
        </w:tc>
      </w:tr>
    </w:tbl>
    <w:p w:rsidR="003C409A" w:rsidRPr="00B94FFA" w:rsidRDefault="003C409A" w:rsidP="003C409A">
      <w:pPr>
        <w:rPr>
          <w:rFonts w:ascii="PT Astra Serif" w:hAnsi="PT Astra Serif"/>
          <w:sz w:val="26"/>
          <w:szCs w:val="26"/>
        </w:rPr>
      </w:pPr>
    </w:p>
    <w:p w:rsidR="003C409A" w:rsidRPr="00B94FFA" w:rsidRDefault="003C409A" w:rsidP="003C409A">
      <w:pPr>
        <w:rPr>
          <w:rFonts w:ascii="PT Astra Serif" w:hAnsi="PT Astra Serif"/>
          <w:sz w:val="26"/>
          <w:szCs w:val="26"/>
        </w:rPr>
      </w:pPr>
    </w:p>
    <w:p w:rsidR="003C409A" w:rsidRPr="00B94FFA" w:rsidRDefault="003C409A" w:rsidP="003C409A">
      <w:pPr>
        <w:rPr>
          <w:rFonts w:ascii="PT Astra Serif" w:hAnsi="PT Astra Serif"/>
          <w:sz w:val="26"/>
          <w:szCs w:val="26"/>
        </w:rPr>
      </w:pPr>
    </w:p>
    <w:p w:rsidR="003C409A" w:rsidRDefault="003C409A" w:rsidP="003C409A">
      <w:pPr>
        <w:rPr>
          <w:rFonts w:ascii="PT Astra Serif" w:hAnsi="PT Astra Serif"/>
          <w:sz w:val="26"/>
          <w:szCs w:val="26"/>
        </w:rPr>
      </w:pPr>
    </w:p>
    <w:p w:rsidR="00E817FF" w:rsidRDefault="00E817FF" w:rsidP="003C409A">
      <w:pPr>
        <w:rPr>
          <w:rFonts w:ascii="PT Astra Serif" w:hAnsi="PT Astra Serif"/>
          <w:sz w:val="26"/>
          <w:szCs w:val="26"/>
        </w:rPr>
      </w:pPr>
    </w:p>
    <w:p w:rsidR="00E817FF" w:rsidRDefault="00E817FF" w:rsidP="003C409A">
      <w:pPr>
        <w:rPr>
          <w:rFonts w:ascii="PT Astra Serif" w:hAnsi="PT Astra Serif"/>
          <w:sz w:val="26"/>
          <w:szCs w:val="26"/>
        </w:rPr>
      </w:pPr>
    </w:p>
    <w:p w:rsidR="00E817FF" w:rsidRDefault="00E817FF" w:rsidP="003C409A">
      <w:pPr>
        <w:rPr>
          <w:rFonts w:ascii="PT Astra Serif" w:hAnsi="PT Astra Serif"/>
          <w:sz w:val="26"/>
          <w:szCs w:val="26"/>
        </w:rPr>
      </w:pPr>
    </w:p>
    <w:p w:rsidR="00E817FF" w:rsidRDefault="00E817FF" w:rsidP="003C409A">
      <w:pPr>
        <w:rPr>
          <w:rFonts w:ascii="PT Astra Serif" w:hAnsi="PT Astra Serif"/>
          <w:sz w:val="26"/>
          <w:szCs w:val="26"/>
        </w:rPr>
      </w:pPr>
    </w:p>
    <w:p w:rsidR="003C409A" w:rsidRDefault="003C409A" w:rsidP="003C409A">
      <w:pPr>
        <w:rPr>
          <w:rFonts w:ascii="PT Astra Serif" w:hAnsi="PT Astra Serif"/>
          <w:sz w:val="26"/>
          <w:szCs w:val="26"/>
        </w:rPr>
      </w:pPr>
    </w:p>
    <w:p w:rsidR="00E817FF" w:rsidRDefault="00E817FF" w:rsidP="003C409A">
      <w:pPr>
        <w:rPr>
          <w:rFonts w:ascii="PT Astra Serif" w:hAnsi="PT Astra Serif"/>
          <w:sz w:val="26"/>
          <w:szCs w:val="26"/>
        </w:rPr>
      </w:pPr>
    </w:p>
    <w:p w:rsidR="003C409A" w:rsidRPr="00B94FFA" w:rsidRDefault="003C409A" w:rsidP="003C409A">
      <w:pPr>
        <w:pStyle w:val="a8"/>
        <w:jc w:val="center"/>
        <w:rPr>
          <w:rFonts w:ascii="PT Astra Serif" w:hAnsi="PT Astra Serif" w:cs="Times New Roman"/>
          <w:b/>
          <w:sz w:val="26"/>
          <w:szCs w:val="26"/>
        </w:rPr>
      </w:pPr>
      <w:r w:rsidRPr="00B94FFA">
        <w:rPr>
          <w:rFonts w:ascii="PT Astra Serif" w:hAnsi="PT Astra Serif" w:cs="Times New Roman"/>
          <w:b/>
          <w:sz w:val="26"/>
          <w:szCs w:val="26"/>
        </w:rPr>
        <w:t>Указатель рассылки</w:t>
      </w:r>
    </w:p>
    <w:p w:rsidR="003C409A" w:rsidRPr="00B94FFA" w:rsidRDefault="003C409A" w:rsidP="003C409A">
      <w:pPr>
        <w:pStyle w:val="a8"/>
        <w:jc w:val="center"/>
        <w:rPr>
          <w:rFonts w:ascii="PT Astra Serif" w:hAnsi="PT Astra Serif" w:cs="Times New Roman"/>
          <w:b/>
          <w:sz w:val="26"/>
          <w:szCs w:val="26"/>
        </w:rPr>
      </w:pPr>
    </w:p>
    <w:p w:rsidR="003C409A" w:rsidRPr="00B94FFA" w:rsidRDefault="003C409A" w:rsidP="003C409A">
      <w:pPr>
        <w:pStyle w:val="a8"/>
        <w:jc w:val="center"/>
        <w:rPr>
          <w:rFonts w:ascii="PT Astra Serif" w:hAnsi="PT Astra Serif" w:cs="Times New Roman"/>
          <w:sz w:val="26"/>
          <w:szCs w:val="26"/>
        </w:rPr>
      </w:pPr>
      <w:r w:rsidRPr="00B94FFA">
        <w:rPr>
          <w:rFonts w:ascii="PT Astra Serif" w:hAnsi="PT Astra Serif" w:cs="Times New Roman"/>
          <w:sz w:val="26"/>
          <w:szCs w:val="26"/>
        </w:rPr>
        <w:t xml:space="preserve">Постановления администрации муниципального образования </w:t>
      </w:r>
    </w:p>
    <w:p w:rsidR="003C409A" w:rsidRPr="00B94FFA" w:rsidRDefault="003C409A" w:rsidP="003C409A">
      <w:pPr>
        <w:pStyle w:val="a8"/>
        <w:jc w:val="center"/>
        <w:rPr>
          <w:rFonts w:ascii="PT Astra Serif" w:hAnsi="PT Astra Serif" w:cs="Times New Roman"/>
          <w:sz w:val="26"/>
          <w:szCs w:val="26"/>
        </w:rPr>
      </w:pPr>
      <w:r w:rsidRPr="00B94FFA">
        <w:rPr>
          <w:rFonts w:ascii="PT Astra Serif" w:hAnsi="PT Astra Serif" w:cs="Times New Roman"/>
          <w:sz w:val="26"/>
          <w:szCs w:val="26"/>
        </w:rPr>
        <w:t>Киреевский район</w:t>
      </w:r>
    </w:p>
    <w:p w:rsidR="003C409A" w:rsidRPr="00B94FFA" w:rsidRDefault="003C409A" w:rsidP="003C409A">
      <w:pPr>
        <w:widowControl w:val="0"/>
        <w:autoSpaceDE w:val="0"/>
        <w:autoSpaceDN w:val="0"/>
        <w:adjustRightInd w:val="0"/>
        <w:spacing w:after="0" w:line="216" w:lineRule="auto"/>
        <w:rPr>
          <w:rFonts w:ascii="PT Astra Serif" w:hAnsi="PT Astra Serif" w:cs="Times New Roman"/>
          <w:sz w:val="26"/>
          <w:szCs w:val="26"/>
        </w:rPr>
      </w:pPr>
    </w:p>
    <w:p w:rsidR="003C409A" w:rsidRPr="00B94FFA" w:rsidRDefault="003C409A" w:rsidP="003C409A">
      <w:pPr>
        <w:pStyle w:val="a3"/>
        <w:jc w:val="center"/>
        <w:rPr>
          <w:rFonts w:ascii="PT Astra Serif" w:hAnsi="PT Astra Serif" w:cs="Times New Roman"/>
          <w:b/>
          <w:bCs/>
          <w:sz w:val="26"/>
          <w:szCs w:val="26"/>
        </w:rPr>
      </w:pPr>
      <w:r w:rsidRPr="00B94FFA">
        <w:rPr>
          <w:rFonts w:ascii="PT Astra Serif" w:hAnsi="PT Astra Serif" w:cs="Times New Roman"/>
          <w:b/>
          <w:bCs/>
          <w:sz w:val="26"/>
          <w:szCs w:val="26"/>
        </w:rPr>
        <w:t xml:space="preserve">О внесении изменений в постановление администрации муниципального образования Киреевский район от 25.06.2012 № 622 «Об утверждении административного регламента предоставления муниципальной услуги «Предоставление информации о </w:t>
      </w:r>
      <w:r>
        <w:rPr>
          <w:rFonts w:ascii="PT Astra Serif" w:hAnsi="PT Astra Serif" w:cs="Times New Roman"/>
          <w:b/>
          <w:bCs/>
          <w:sz w:val="26"/>
          <w:szCs w:val="26"/>
        </w:rPr>
        <w:t>ранее приватизированном муниципальном имуществе администрацией</w:t>
      </w:r>
      <w:r w:rsidRPr="00B94FFA">
        <w:rPr>
          <w:rFonts w:ascii="PT Astra Serif" w:hAnsi="PT Astra Serif" w:cs="Times New Roman"/>
          <w:b/>
          <w:bCs/>
          <w:sz w:val="26"/>
          <w:szCs w:val="26"/>
        </w:rPr>
        <w:t xml:space="preserve">  муниципального образования Киреевск</w:t>
      </w:r>
      <w:r>
        <w:rPr>
          <w:rFonts w:ascii="PT Astra Serif" w:hAnsi="PT Astra Serif" w:cs="Times New Roman"/>
          <w:b/>
          <w:bCs/>
          <w:sz w:val="26"/>
          <w:szCs w:val="26"/>
        </w:rPr>
        <w:t>ий</w:t>
      </w:r>
      <w:r w:rsidRPr="00B94FFA">
        <w:rPr>
          <w:rFonts w:ascii="PT Astra Serif" w:hAnsi="PT Astra Serif" w:cs="Times New Roman"/>
          <w:b/>
          <w:bCs/>
          <w:sz w:val="26"/>
          <w:szCs w:val="26"/>
        </w:rPr>
        <w:t xml:space="preserve"> район»</w:t>
      </w:r>
    </w:p>
    <w:p w:rsidR="003C409A" w:rsidRPr="00B94FFA" w:rsidRDefault="003C409A" w:rsidP="003C409A">
      <w:pPr>
        <w:pStyle w:val="a8"/>
        <w:spacing w:line="240" w:lineRule="auto"/>
        <w:jc w:val="center"/>
        <w:rPr>
          <w:rFonts w:ascii="PT Astra Serif" w:hAnsi="PT Astra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394"/>
        <w:gridCol w:w="1134"/>
        <w:gridCol w:w="3069"/>
      </w:tblGrid>
      <w:tr w:rsidR="003C409A" w:rsidRPr="00B94FFA" w:rsidTr="00C1653D">
        <w:tc>
          <w:tcPr>
            <w:tcW w:w="959" w:type="dxa"/>
            <w:shd w:val="clear" w:color="auto" w:fill="auto"/>
          </w:tcPr>
          <w:p w:rsidR="003C409A" w:rsidRPr="00B94FFA" w:rsidRDefault="003C409A" w:rsidP="00C1653D">
            <w:pPr>
              <w:pStyle w:val="a8"/>
              <w:jc w:val="center"/>
              <w:rPr>
                <w:rFonts w:ascii="PT Astra Serif" w:hAnsi="PT Astra Serif" w:cs="Times New Roman"/>
                <w:b/>
                <w:sz w:val="26"/>
                <w:szCs w:val="26"/>
              </w:rPr>
            </w:pPr>
            <w:r w:rsidRPr="00B94FFA">
              <w:rPr>
                <w:rFonts w:ascii="PT Astra Serif" w:hAnsi="PT Astra Serif" w:cs="Times New Roman"/>
                <w:b/>
                <w:sz w:val="26"/>
                <w:szCs w:val="26"/>
              </w:rPr>
              <w:t xml:space="preserve">№ </w:t>
            </w:r>
          </w:p>
          <w:p w:rsidR="003C409A" w:rsidRPr="00B94FFA" w:rsidRDefault="003C409A" w:rsidP="00C1653D">
            <w:pPr>
              <w:pStyle w:val="a8"/>
              <w:jc w:val="center"/>
              <w:rPr>
                <w:rFonts w:ascii="PT Astra Serif" w:hAnsi="PT Astra Serif" w:cs="Times New Roman"/>
                <w:b/>
                <w:sz w:val="26"/>
                <w:szCs w:val="26"/>
              </w:rPr>
            </w:pPr>
            <w:r w:rsidRPr="00B94FFA">
              <w:rPr>
                <w:rFonts w:ascii="PT Astra Serif" w:hAnsi="PT Astra Serif" w:cs="Times New Roman"/>
                <w:b/>
                <w:sz w:val="26"/>
                <w:szCs w:val="26"/>
              </w:rPr>
              <w:t>п/п</w:t>
            </w:r>
          </w:p>
        </w:tc>
        <w:tc>
          <w:tcPr>
            <w:tcW w:w="4394" w:type="dxa"/>
            <w:shd w:val="clear" w:color="auto" w:fill="auto"/>
          </w:tcPr>
          <w:p w:rsidR="003C409A" w:rsidRPr="00B94FFA" w:rsidRDefault="003C409A" w:rsidP="00C1653D">
            <w:pPr>
              <w:pStyle w:val="a8"/>
              <w:jc w:val="center"/>
              <w:rPr>
                <w:rFonts w:ascii="PT Astra Serif" w:hAnsi="PT Astra Serif" w:cs="Times New Roman"/>
                <w:b/>
                <w:sz w:val="26"/>
                <w:szCs w:val="26"/>
              </w:rPr>
            </w:pPr>
            <w:r w:rsidRPr="00B94FFA">
              <w:rPr>
                <w:rFonts w:ascii="PT Astra Serif" w:hAnsi="PT Astra Serif" w:cs="Times New Roman"/>
                <w:b/>
                <w:sz w:val="26"/>
                <w:szCs w:val="26"/>
              </w:rPr>
              <w:t>Кому направлено</w:t>
            </w:r>
          </w:p>
        </w:tc>
        <w:tc>
          <w:tcPr>
            <w:tcW w:w="1134" w:type="dxa"/>
            <w:shd w:val="clear" w:color="auto" w:fill="auto"/>
          </w:tcPr>
          <w:p w:rsidR="003C409A" w:rsidRPr="00B94FFA" w:rsidRDefault="003C409A" w:rsidP="00C1653D">
            <w:pPr>
              <w:pStyle w:val="a8"/>
              <w:jc w:val="center"/>
              <w:rPr>
                <w:rFonts w:ascii="PT Astra Serif" w:hAnsi="PT Astra Serif" w:cs="Times New Roman"/>
                <w:b/>
                <w:sz w:val="26"/>
                <w:szCs w:val="26"/>
              </w:rPr>
            </w:pPr>
            <w:r w:rsidRPr="00B94FFA">
              <w:rPr>
                <w:rFonts w:ascii="PT Astra Serif" w:hAnsi="PT Astra Serif" w:cs="Times New Roman"/>
                <w:b/>
                <w:sz w:val="26"/>
                <w:szCs w:val="26"/>
              </w:rPr>
              <w:t>Кол-во</w:t>
            </w:r>
          </w:p>
        </w:tc>
        <w:tc>
          <w:tcPr>
            <w:tcW w:w="3069" w:type="dxa"/>
            <w:shd w:val="clear" w:color="auto" w:fill="auto"/>
          </w:tcPr>
          <w:p w:rsidR="003C409A" w:rsidRPr="00B94FFA" w:rsidRDefault="003C409A" w:rsidP="00C1653D">
            <w:pPr>
              <w:pStyle w:val="a8"/>
              <w:jc w:val="center"/>
              <w:rPr>
                <w:rFonts w:ascii="PT Astra Serif" w:hAnsi="PT Astra Serif" w:cs="Times New Roman"/>
                <w:b/>
                <w:sz w:val="26"/>
                <w:szCs w:val="26"/>
              </w:rPr>
            </w:pPr>
            <w:r w:rsidRPr="00B94FFA">
              <w:rPr>
                <w:rFonts w:ascii="PT Astra Serif" w:hAnsi="PT Astra Serif" w:cs="Times New Roman"/>
                <w:b/>
                <w:sz w:val="26"/>
                <w:szCs w:val="26"/>
              </w:rPr>
              <w:t>Дата</w:t>
            </w:r>
          </w:p>
          <w:p w:rsidR="003C409A" w:rsidRPr="00B94FFA" w:rsidRDefault="003C409A" w:rsidP="00C1653D">
            <w:pPr>
              <w:pStyle w:val="a8"/>
              <w:jc w:val="center"/>
              <w:rPr>
                <w:rFonts w:ascii="PT Astra Serif" w:hAnsi="PT Astra Serif" w:cs="Times New Roman"/>
                <w:b/>
                <w:sz w:val="26"/>
                <w:szCs w:val="26"/>
              </w:rPr>
            </w:pPr>
            <w:r w:rsidRPr="00B94FFA">
              <w:rPr>
                <w:rFonts w:ascii="PT Astra Serif" w:hAnsi="PT Astra Serif" w:cs="Times New Roman"/>
                <w:b/>
                <w:sz w:val="26"/>
                <w:szCs w:val="26"/>
              </w:rPr>
              <w:t>(подпись о получении)</w:t>
            </w:r>
          </w:p>
        </w:tc>
      </w:tr>
      <w:tr w:rsidR="003C409A" w:rsidRPr="00B94FFA" w:rsidTr="00C1653D">
        <w:trPr>
          <w:trHeight w:val="1209"/>
        </w:trPr>
        <w:tc>
          <w:tcPr>
            <w:tcW w:w="959" w:type="dxa"/>
            <w:shd w:val="clear" w:color="auto" w:fill="auto"/>
          </w:tcPr>
          <w:p w:rsidR="003C409A" w:rsidRPr="00B94FFA" w:rsidRDefault="003C409A" w:rsidP="00C1653D">
            <w:pPr>
              <w:pStyle w:val="a8"/>
              <w:jc w:val="center"/>
              <w:rPr>
                <w:rFonts w:ascii="PT Astra Serif" w:hAnsi="PT Astra Serif" w:cs="Times New Roman"/>
                <w:sz w:val="26"/>
                <w:szCs w:val="26"/>
              </w:rPr>
            </w:pPr>
            <w:r w:rsidRPr="00B94FFA">
              <w:rPr>
                <w:rFonts w:ascii="PT Astra Serif" w:hAnsi="PT Astra Serif" w:cs="Times New Roman"/>
                <w:sz w:val="26"/>
                <w:szCs w:val="26"/>
              </w:rPr>
              <w:t>1</w:t>
            </w:r>
          </w:p>
        </w:tc>
        <w:tc>
          <w:tcPr>
            <w:tcW w:w="4394" w:type="dxa"/>
            <w:shd w:val="clear" w:color="auto" w:fill="auto"/>
          </w:tcPr>
          <w:p w:rsidR="003C409A" w:rsidRPr="00B94FFA" w:rsidRDefault="003C409A" w:rsidP="00C1653D">
            <w:pPr>
              <w:pStyle w:val="a8"/>
              <w:ind w:left="34"/>
              <w:rPr>
                <w:rFonts w:ascii="PT Astra Serif" w:hAnsi="PT Astra Serif" w:cs="Times New Roman"/>
                <w:sz w:val="26"/>
                <w:szCs w:val="26"/>
              </w:rPr>
            </w:pPr>
            <w:r w:rsidRPr="00B94FFA">
              <w:rPr>
                <w:rFonts w:ascii="PT Astra Serif" w:hAnsi="PT Astra Serif" w:cs="Times New Roman"/>
                <w:sz w:val="26"/>
                <w:szCs w:val="26"/>
              </w:rPr>
              <w:t>Управление экономического развития</w:t>
            </w:r>
          </w:p>
        </w:tc>
        <w:tc>
          <w:tcPr>
            <w:tcW w:w="1134" w:type="dxa"/>
            <w:shd w:val="clear" w:color="auto" w:fill="auto"/>
          </w:tcPr>
          <w:p w:rsidR="003C409A" w:rsidRPr="00B94FFA" w:rsidRDefault="003C409A" w:rsidP="00C1653D">
            <w:pPr>
              <w:pStyle w:val="a8"/>
              <w:jc w:val="center"/>
              <w:rPr>
                <w:rFonts w:ascii="PT Astra Serif" w:hAnsi="PT Astra Serif" w:cs="Times New Roman"/>
                <w:sz w:val="26"/>
                <w:szCs w:val="26"/>
              </w:rPr>
            </w:pPr>
            <w:r w:rsidRPr="00B94FFA">
              <w:rPr>
                <w:rFonts w:ascii="PT Astra Serif" w:hAnsi="PT Astra Serif" w:cs="Times New Roman"/>
                <w:sz w:val="26"/>
                <w:szCs w:val="26"/>
              </w:rPr>
              <w:t>2</w:t>
            </w:r>
          </w:p>
        </w:tc>
        <w:tc>
          <w:tcPr>
            <w:tcW w:w="3069" w:type="dxa"/>
            <w:shd w:val="clear" w:color="auto" w:fill="auto"/>
          </w:tcPr>
          <w:p w:rsidR="003C409A" w:rsidRPr="00B94FFA" w:rsidRDefault="003C409A" w:rsidP="00C1653D">
            <w:pPr>
              <w:pStyle w:val="a8"/>
              <w:jc w:val="center"/>
              <w:rPr>
                <w:rFonts w:ascii="PT Astra Serif" w:hAnsi="PT Astra Serif" w:cs="Times New Roman"/>
                <w:b/>
                <w:sz w:val="26"/>
                <w:szCs w:val="26"/>
              </w:rPr>
            </w:pPr>
          </w:p>
        </w:tc>
      </w:tr>
      <w:tr w:rsidR="003C409A" w:rsidRPr="00B94FFA" w:rsidTr="00C1653D">
        <w:trPr>
          <w:trHeight w:val="1209"/>
        </w:trPr>
        <w:tc>
          <w:tcPr>
            <w:tcW w:w="959" w:type="dxa"/>
            <w:shd w:val="clear" w:color="auto" w:fill="auto"/>
          </w:tcPr>
          <w:p w:rsidR="003C409A" w:rsidRPr="00B94FFA" w:rsidRDefault="003C409A" w:rsidP="00C1653D">
            <w:pPr>
              <w:pStyle w:val="a8"/>
              <w:jc w:val="center"/>
              <w:rPr>
                <w:rFonts w:ascii="PT Astra Serif" w:hAnsi="PT Astra Serif" w:cs="Times New Roman"/>
                <w:sz w:val="26"/>
                <w:szCs w:val="26"/>
              </w:rPr>
            </w:pPr>
            <w:r w:rsidRPr="00B94FFA">
              <w:rPr>
                <w:rFonts w:ascii="PT Astra Serif" w:hAnsi="PT Astra Serif" w:cs="Times New Roman"/>
                <w:sz w:val="26"/>
                <w:szCs w:val="26"/>
              </w:rPr>
              <w:t>2</w:t>
            </w:r>
          </w:p>
        </w:tc>
        <w:tc>
          <w:tcPr>
            <w:tcW w:w="4394" w:type="dxa"/>
            <w:shd w:val="clear" w:color="auto" w:fill="auto"/>
          </w:tcPr>
          <w:p w:rsidR="003C409A" w:rsidRPr="00B94FFA" w:rsidRDefault="003C409A" w:rsidP="00C1653D">
            <w:pPr>
              <w:pStyle w:val="a8"/>
              <w:ind w:left="34"/>
              <w:rPr>
                <w:rFonts w:ascii="PT Astra Serif" w:hAnsi="PT Astra Serif" w:cs="Times New Roman"/>
                <w:sz w:val="26"/>
                <w:szCs w:val="26"/>
              </w:rPr>
            </w:pPr>
            <w:r w:rsidRPr="00B94FFA">
              <w:rPr>
                <w:rFonts w:ascii="PT Astra Serif" w:hAnsi="PT Astra Serif" w:cs="Times New Roman"/>
                <w:sz w:val="26"/>
                <w:szCs w:val="26"/>
              </w:rPr>
              <w:t>Прокуратура</w:t>
            </w:r>
          </w:p>
        </w:tc>
        <w:tc>
          <w:tcPr>
            <w:tcW w:w="1134" w:type="dxa"/>
            <w:shd w:val="clear" w:color="auto" w:fill="auto"/>
          </w:tcPr>
          <w:p w:rsidR="003C409A" w:rsidRPr="00B94FFA" w:rsidRDefault="003C409A" w:rsidP="00C1653D">
            <w:pPr>
              <w:pStyle w:val="a8"/>
              <w:jc w:val="center"/>
              <w:rPr>
                <w:rFonts w:ascii="PT Astra Serif" w:hAnsi="PT Astra Serif" w:cs="Times New Roman"/>
                <w:sz w:val="26"/>
                <w:szCs w:val="26"/>
              </w:rPr>
            </w:pPr>
            <w:r w:rsidRPr="00B94FFA">
              <w:rPr>
                <w:rFonts w:ascii="PT Astra Serif" w:hAnsi="PT Astra Serif" w:cs="Times New Roman"/>
                <w:sz w:val="26"/>
                <w:szCs w:val="26"/>
              </w:rPr>
              <w:t>1</w:t>
            </w:r>
          </w:p>
        </w:tc>
        <w:tc>
          <w:tcPr>
            <w:tcW w:w="3069" w:type="dxa"/>
            <w:shd w:val="clear" w:color="auto" w:fill="auto"/>
          </w:tcPr>
          <w:p w:rsidR="003C409A" w:rsidRPr="00B94FFA" w:rsidRDefault="003C409A" w:rsidP="00C1653D">
            <w:pPr>
              <w:pStyle w:val="a8"/>
              <w:jc w:val="center"/>
              <w:rPr>
                <w:rFonts w:ascii="PT Astra Serif" w:hAnsi="PT Astra Serif" w:cs="Times New Roman"/>
                <w:b/>
                <w:sz w:val="26"/>
                <w:szCs w:val="26"/>
              </w:rPr>
            </w:pPr>
          </w:p>
        </w:tc>
      </w:tr>
    </w:tbl>
    <w:p w:rsidR="003C409A" w:rsidRPr="00B94FFA" w:rsidRDefault="003C409A" w:rsidP="003C409A">
      <w:pPr>
        <w:rPr>
          <w:rFonts w:ascii="PT Astra Serif" w:hAnsi="PT Astra Serif"/>
          <w:sz w:val="26"/>
          <w:szCs w:val="26"/>
        </w:rPr>
      </w:pPr>
    </w:p>
    <w:p w:rsidR="003C409A" w:rsidRPr="00B94FFA" w:rsidRDefault="003C409A" w:rsidP="003C409A">
      <w:pPr>
        <w:rPr>
          <w:rFonts w:ascii="PT Astra Serif" w:hAnsi="PT Astra Serif"/>
          <w:sz w:val="26"/>
          <w:szCs w:val="26"/>
        </w:rPr>
      </w:pPr>
    </w:p>
    <w:p w:rsidR="003C409A" w:rsidRPr="00B94FFA" w:rsidRDefault="003C409A" w:rsidP="003C409A">
      <w:pPr>
        <w:rPr>
          <w:rFonts w:ascii="PT Astra Serif" w:hAnsi="PT Astra Serif"/>
          <w:sz w:val="26"/>
          <w:szCs w:val="26"/>
        </w:rPr>
      </w:pPr>
    </w:p>
    <w:p w:rsidR="003C409A" w:rsidRDefault="003C409A" w:rsidP="003C409A">
      <w:pPr>
        <w:pStyle w:val="a8"/>
        <w:ind w:left="-142"/>
        <w:rPr>
          <w:rFonts w:ascii="PT Astra Serif" w:hAnsi="PT Astra Serif" w:cs="Times New Roman"/>
          <w:sz w:val="26"/>
          <w:szCs w:val="26"/>
        </w:rPr>
      </w:pPr>
      <w:r>
        <w:rPr>
          <w:rFonts w:ascii="PT Astra Serif" w:hAnsi="PT Astra Serif" w:cs="Times New Roman"/>
          <w:sz w:val="26"/>
          <w:szCs w:val="26"/>
        </w:rPr>
        <w:t>Председатель комитета имущественных и</w:t>
      </w:r>
    </w:p>
    <w:p w:rsidR="003C409A" w:rsidRPr="00B94FFA" w:rsidRDefault="003C409A" w:rsidP="003C409A">
      <w:pPr>
        <w:pStyle w:val="a8"/>
        <w:ind w:left="-142"/>
        <w:rPr>
          <w:rFonts w:ascii="PT Astra Serif" w:hAnsi="PT Astra Serif" w:cs="Times New Roman"/>
          <w:sz w:val="26"/>
          <w:szCs w:val="26"/>
        </w:rPr>
      </w:pPr>
      <w:r>
        <w:rPr>
          <w:rFonts w:ascii="PT Astra Serif" w:hAnsi="PT Astra Serif" w:cs="Times New Roman"/>
          <w:sz w:val="26"/>
          <w:szCs w:val="26"/>
        </w:rPr>
        <w:t xml:space="preserve"> земельных отношений</w:t>
      </w:r>
      <w:r w:rsidRPr="00B94FFA">
        <w:rPr>
          <w:rFonts w:ascii="PT Astra Serif" w:hAnsi="PT Astra Serif" w:cs="Times New Roman"/>
          <w:sz w:val="26"/>
          <w:szCs w:val="26"/>
        </w:rPr>
        <w:t xml:space="preserve">    </w:t>
      </w:r>
      <w:r>
        <w:rPr>
          <w:rFonts w:ascii="PT Astra Serif" w:hAnsi="PT Astra Serif" w:cs="Times New Roman"/>
          <w:sz w:val="26"/>
          <w:szCs w:val="26"/>
        </w:rPr>
        <w:t xml:space="preserve">                       </w:t>
      </w:r>
      <w:r w:rsidRPr="00B94FFA">
        <w:rPr>
          <w:rFonts w:ascii="PT Astra Serif" w:hAnsi="PT Astra Serif" w:cs="Times New Roman"/>
          <w:sz w:val="26"/>
          <w:szCs w:val="26"/>
        </w:rPr>
        <w:t>___________ А.</w:t>
      </w:r>
      <w:r>
        <w:rPr>
          <w:rFonts w:ascii="PT Astra Serif" w:hAnsi="PT Astra Serif" w:cs="Times New Roman"/>
          <w:sz w:val="26"/>
          <w:szCs w:val="26"/>
        </w:rPr>
        <w:t>В.Никитин</w:t>
      </w:r>
      <w:r w:rsidRPr="00B94FFA">
        <w:rPr>
          <w:rFonts w:ascii="PT Astra Serif" w:hAnsi="PT Astra Serif" w:cs="Times New Roman"/>
          <w:sz w:val="26"/>
          <w:szCs w:val="26"/>
        </w:rPr>
        <w:t xml:space="preserve">                         Дата</w:t>
      </w:r>
    </w:p>
    <w:p w:rsidR="003C409A" w:rsidRPr="00B94FFA" w:rsidRDefault="003C409A" w:rsidP="003C409A">
      <w:pPr>
        <w:pStyle w:val="a8"/>
        <w:jc w:val="center"/>
        <w:rPr>
          <w:rFonts w:ascii="PT Astra Serif" w:hAnsi="PT Astra Serif"/>
          <w:i/>
          <w:sz w:val="26"/>
          <w:szCs w:val="26"/>
        </w:rPr>
      </w:pPr>
    </w:p>
    <w:p w:rsidR="003C409A" w:rsidRPr="00B94FFA" w:rsidRDefault="003C409A" w:rsidP="003C409A">
      <w:pPr>
        <w:rPr>
          <w:rFonts w:ascii="PT Astra Serif" w:hAnsi="PT Astra Serif"/>
          <w:sz w:val="26"/>
          <w:szCs w:val="26"/>
        </w:rPr>
      </w:pPr>
    </w:p>
    <w:p w:rsidR="003C409A" w:rsidRPr="00B94FFA" w:rsidRDefault="003C409A" w:rsidP="003C409A">
      <w:pPr>
        <w:rPr>
          <w:rFonts w:ascii="PT Astra Serif" w:hAnsi="PT Astra Serif"/>
          <w:sz w:val="26"/>
          <w:szCs w:val="26"/>
        </w:rPr>
      </w:pPr>
    </w:p>
    <w:p w:rsidR="003C409A" w:rsidRPr="00B94FFA" w:rsidRDefault="003C409A" w:rsidP="003C409A">
      <w:pPr>
        <w:rPr>
          <w:rFonts w:ascii="PT Astra Serif" w:hAnsi="PT Astra Serif"/>
          <w:sz w:val="26"/>
          <w:szCs w:val="26"/>
        </w:rPr>
      </w:pPr>
    </w:p>
    <w:p w:rsidR="003C409A" w:rsidRPr="00B94FFA" w:rsidRDefault="003C409A" w:rsidP="003C409A">
      <w:pPr>
        <w:rPr>
          <w:rFonts w:ascii="PT Astra Serif" w:hAnsi="PT Astra Serif"/>
          <w:sz w:val="26"/>
          <w:szCs w:val="26"/>
        </w:rPr>
      </w:pPr>
    </w:p>
    <w:p w:rsidR="003C409A" w:rsidRPr="00B94FFA" w:rsidRDefault="003C409A" w:rsidP="003C409A">
      <w:pPr>
        <w:rPr>
          <w:rFonts w:ascii="PT Astra Serif" w:hAnsi="PT Astra Serif"/>
          <w:sz w:val="26"/>
          <w:szCs w:val="26"/>
        </w:rPr>
      </w:pPr>
    </w:p>
    <w:p w:rsidR="003C409A" w:rsidRPr="00B94FFA" w:rsidRDefault="003C409A" w:rsidP="003C409A">
      <w:pPr>
        <w:rPr>
          <w:rFonts w:ascii="PT Astra Serif" w:hAnsi="PT Astra Serif"/>
          <w:sz w:val="26"/>
          <w:szCs w:val="26"/>
        </w:rPr>
      </w:pPr>
    </w:p>
    <w:p w:rsidR="00C50073" w:rsidRDefault="00C50073"/>
    <w:sectPr w:rsidR="00C50073" w:rsidSect="00962AF3">
      <w:headerReference w:type="default" r:id="rId45"/>
      <w:footerReference w:type="default" r:id="rId46"/>
      <w:pgSz w:w="11906" w:h="16838"/>
      <w:pgMar w:top="581" w:right="566" w:bottom="284" w:left="1560"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B89" w:rsidRDefault="00C93B89" w:rsidP="00962AF3">
      <w:pPr>
        <w:spacing w:after="0" w:line="240" w:lineRule="auto"/>
      </w:pPr>
      <w:r>
        <w:separator/>
      </w:r>
    </w:p>
  </w:endnote>
  <w:endnote w:type="continuationSeparator" w:id="1">
    <w:p w:rsidR="00C93B89" w:rsidRDefault="00C93B89" w:rsidP="00962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3D" w:rsidRDefault="00C1653D" w:rsidP="00962AF3">
    <w:pPr>
      <w:pStyle w:val="ac"/>
      <w:ind w:firstLine="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B89" w:rsidRDefault="00C93B89" w:rsidP="00962AF3">
      <w:pPr>
        <w:spacing w:after="0" w:line="240" w:lineRule="auto"/>
      </w:pPr>
      <w:r>
        <w:separator/>
      </w:r>
    </w:p>
  </w:footnote>
  <w:footnote w:type="continuationSeparator" w:id="1">
    <w:p w:rsidR="00C93B89" w:rsidRDefault="00C93B89" w:rsidP="00962A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3D" w:rsidRDefault="004E092A">
    <w:pPr>
      <w:pStyle w:val="aa"/>
      <w:jc w:val="center"/>
    </w:pPr>
    <w:r>
      <w:t>ПРОЕКТ</w:t>
    </w:r>
  </w:p>
  <w:p w:rsidR="00C1653D" w:rsidRDefault="00C1653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36425"/>
    <w:multiLevelType w:val="multilevel"/>
    <w:tmpl w:val="353A6140"/>
    <w:lvl w:ilvl="0">
      <w:start w:val="1"/>
      <w:numFmt w:val="decimal"/>
      <w:lvlText w:val="%1."/>
      <w:lvlJc w:val="left"/>
      <w:pPr>
        <w:ind w:left="1864" w:hanging="11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692D3890"/>
    <w:multiLevelType w:val="hybridMultilevel"/>
    <w:tmpl w:val="B442EBD8"/>
    <w:lvl w:ilvl="0" w:tplc="7CD0D0B8">
      <w:start w:val="1"/>
      <w:numFmt w:val="upperRoman"/>
      <w:lvlText w:val="%1."/>
      <w:lvlJc w:val="left"/>
      <w:pPr>
        <w:ind w:left="4330" w:hanging="360"/>
      </w:pPr>
      <w:rPr>
        <w:rFonts w:ascii="PT Astra Serif" w:eastAsiaTheme="minorEastAsia" w:hAnsi="PT Astra Serif"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3C409A"/>
    <w:rsid w:val="00090D59"/>
    <w:rsid w:val="00234DAD"/>
    <w:rsid w:val="00266CA8"/>
    <w:rsid w:val="002E329B"/>
    <w:rsid w:val="003C409A"/>
    <w:rsid w:val="004D6910"/>
    <w:rsid w:val="004E092A"/>
    <w:rsid w:val="00512AD2"/>
    <w:rsid w:val="0054663E"/>
    <w:rsid w:val="0058298D"/>
    <w:rsid w:val="005A76DD"/>
    <w:rsid w:val="00613915"/>
    <w:rsid w:val="00790C54"/>
    <w:rsid w:val="007F3E68"/>
    <w:rsid w:val="008247E6"/>
    <w:rsid w:val="008648A5"/>
    <w:rsid w:val="008975FB"/>
    <w:rsid w:val="008E1D14"/>
    <w:rsid w:val="00962AF3"/>
    <w:rsid w:val="0096383C"/>
    <w:rsid w:val="00972646"/>
    <w:rsid w:val="00A53663"/>
    <w:rsid w:val="00C1653D"/>
    <w:rsid w:val="00C50073"/>
    <w:rsid w:val="00C93B89"/>
    <w:rsid w:val="00DE2D05"/>
    <w:rsid w:val="00E817FF"/>
    <w:rsid w:val="00F26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09A"/>
    <w:rPr>
      <w:rFonts w:eastAsiaTheme="minorEastAsia"/>
      <w:lang w:eastAsia="ru-RU"/>
    </w:rPr>
  </w:style>
  <w:style w:type="paragraph" w:styleId="1">
    <w:name w:val="heading 1"/>
    <w:basedOn w:val="a"/>
    <w:next w:val="a"/>
    <w:link w:val="10"/>
    <w:qFormat/>
    <w:rsid w:val="003C409A"/>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C1653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F3E68"/>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qFormat/>
    <w:rsid w:val="003C409A"/>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409A"/>
    <w:rPr>
      <w:rFonts w:ascii="Arial" w:eastAsia="Times New Roman" w:hAnsi="Arial" w:cs="Arial"/>
      <w:b/>
      <w:bCs/>
      <w:kern w:val="32"/>
      <w:sz w:val="32"/>
      <w:szCs w:val="32"/>
      <w:lang w:eastAsia="ru-RU"/>
    </w:rPr>
  </w:style>
  <w:style w:type="character" w:customStyle="1" w:styleId="50">
    <w:name w:val="Заголовок 5 Знак"/>
    <w:basedOn w:val="a0"/>
    <w:link w:val="5"/>
    <w:rsid w:val="003C409A"/>
    <w:rPr>
      <w:rFonts w:ascii="Times New Roman" w:eastAsia="Times New Roman" w:hAnsi="Times New Roman" w:cs="Times New Roman"/>
      <w:b/>
      <w:bCs/>
      <w:i/>
      <w:iCs/>
      <w:sz w:val="26"/>
      <w:szCs w:val="26"/>
      <w:lang w:eastAsia="ru-RU"/>
    </w:rPr>
  </w:style>
  <w:style w:type="paragraph" w:styleId="a3">
    <w:name w:val="No Spacing"/>
    <w:uiPriority w:val="1"/>
    <w:qFormat/>
    <w:rsid w:val="003C409A"/>
    <w:pPr>
      <w:spacing w:after="0" w:line="240" w:lineRule="auto"/>
    </w:pPr>
    <w:rPr>
      <w:rFonts w:eastAsiaTheme="minorEastAsia"/>
      <w:lang w:eastAsia="ru-RU"/>
    </w:rPr>
  </w:style>
  <w:style w:type="paragraph" w:styleId="a4">
    <w:name w:val="Body Text"/>
    <w:basedOn w:val="a"/>
    <w:link w:val="a5"/>
    <w:rsid w:val="003C409A"/>
    <w:pPr>
      <w:spacing w:after="0" w:line="240" w:lineRule="auto"/>
      <w:jc w:val="center"/>
    </w:pPr>
    <w:rPr>
      <w:rFonts w:ascii="Times New Roman" w:eastAsia="Times New Roman" w:hAnsi="Times New Roman" w:cs="Times New Roman"/>
      <w:b/>
      <w:sz w:val="28"/>
      <w:szCs w:val="20"/>
    </w:rPr>
  </w:style>
  <w:style w:type="character" w:customStyle="1" w:styleId="a5">
    <w:name w:val="Основной текст Знак"/>
    <w:basedOn w:val="a0"/>
    <w:link w:val="a4"/>
    <w:rsid w:val="003C409A"/>
    <w:rPr>
      <w:rFonts w:ascii="Times New Roman" w:eastAsia="Times New Roman" w:hAnsi="Times New Roman" w:cs="Times New Roman"/>
      <w:b/>
      <w:sz w:val="28"/>
      <w:szCs w:val="20"/>
      <w:lang w:eastAsia="ru-RU"/>
    </w:rPr>
  </w:style>
  <w:style w:type="paragraph" w:styleId="a6">
    <w:name w:val="Title"/>
    <w:basedOn w:val="a"/>
    <w:link w:val="a7"/>
    <w:qFormat/>
    <w:rsid w:val="003C409A"/>
    <w:pPr>
      <w:spacing w:after="0" w:line="360" w:lineRule="auto"/>
      <w:jc w:val="center"/>
    </w:pPr>
    <w:rPr>
      <w:rFonts w:ascii="Times New Roman" w:eastAsia="Times New Roman" w:hAnsi="Times New Roman" w:cs="Times New Roman"/>
      <w:b/>
      <w:sz w:val="28"/>
      <w:szCs w:val="20"/>
    </w:rPr>
  </w:style>
  <w:style w:type="character" w:customStyle="1" w:styleId="a7">
    <w:name w:val="Название Знак"/>
    <w:basedOn w:val="a0"/>
    <w:link w:val="a6"/>
    <w:rsid w:val="003C409A"/>
    <w:rPr>
      <w:rFonts w:ascii="Times New Roman" w:eastAsia="Times New Roman" w:hAnsi="Times New Roman" w:cs="Times New Roman"/>
      <w:b/>
      <w:sz w:val="28"/>
      <w:szCs w:val="20"/>
      <w:lang w:eastAsia="ru-RU"/>
    </w:rPr>
  </w:style>
  <w:style w:type="paragraph" w:styleId="a8">
    <w:name w:val="Body Text Indent"/>
    <w:basedOn w:val="a"/>
    <w:link w:val="a9"/>
    <w:uiPriority w:val="99"/>
    <w:unhideWhenUsed/>
    <w:rsid w:val="003C409A"/>
    <w:pPr>
      <w:spacing w:after="120"/>
      <w:ind w:left="283"/>
    </w:pPr>
  </w:style>
  <w:style w:type="character" w:customStyle="1" w:styleId="a9">
    <w:name w:val="Основной текст с отступом Знак"/>
    <w:basedOn w:val="a0"/>
    <w:link w:val="a8"/>
    <w:uiPriority w:val="99"/>
    <w:rsid w:val="003C409A"/>
    <w:rPr>
      <w:rFonts w:eastAsiaTheme="minorEastAsia"/>
      <w:lang w:eastAsia="ru-RU"/>
    </w:rPr>
  </w:style>
  <w:style w:type="paragraph" w:styleId="aa">
    <w:name w:val="header"/>
    <w:basedOn w:val="a"/>
    <w:link w:val="ab"/>
    <w:uiPriority w:val="99"/>
    <w:unhideWhenUsed/>
    <w:rsid w:val="003C409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C409A"/>
    <w:rPr>
      <w:rFonts w:eastAsiaTheme="minorEastAsia"/>
      <w:lang w:eastAsia="ru-RU"/>
    </w:rPr>
  </w:style>
  <w:style w:type="paragraph" w:styleId="ac">
    <w:name w:val="footer"/>
    <w:basedOn w:val="a"/>
    <w:link w:val="ad"/>
    <w:uiPriority w:val="99"/>
    <w:unhideWhenUsed/>
    <w:rsid w:val="003C409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C409A"/>
    <w:rPr>
      <w:rFonts w:eastAsiaTheme="minorEastAsia"/>
      <w:lang w:eastAsia="ru-RU"/>
    </w:rPr>
  </w:style>
  <w:style w:type="paragraph" w:styleId="ae">
    <w:name w:val="List Paragraph"/>
    <w:basedOn w:val="a"/>
    <w:uiPriority w:val="34"/>
    <w:qFormat/>
    <w:rsid w:val="003C409A"/>
    <w:pPr>
      <w:ind w:left="720"/>
      <w:contextualSpacing/>
    </w:pPr>
  </w:style>
  <w:style w:type="paragraph" w:styleId="af">
    <w:name w:val="Balloon Text"/>
    <w:basedOn w:val="a"/>
    <w:link w:val="af0"/>
    <w:uiPriority w:val="99"/>
    <w:semiHidden/>
    <w:unhideWhenUsed/>
    <w:rsid w:val="003C409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C409A"/>
    <w:rPr>
      <w:rFonts w:ascii="Tahoma" w:eastAsiaTheme="minorEastAsia" w:hAnsi="Tahoma" w:cs="Tahoma"/>
      <w:sz w:val="16"/>
      <w:szCs w:val="16"/>
      <w:lang w:eastAsia="ru-RU"/>
    </w:rPr>
  </w:style>
  <w:style w:type="paragraph" w:customStyle="1" w:styleId="formattext">
    <w:name w:val="formattext"/>
    <w:basedOn w:val="a"/>
    <w:rsid w:val="00962AF3"/>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semiHidden/>
    <w:unhideWhenUsed/>
    <w:rsid w:val="008648A5"/>
    <w:rPr>
      <w:color w:val="0000FF"/>
      <w:u w:val="single"/>
    </w:rPr>
  </w:style>
  <w:style w:type="character" w:customStyle="1" w:styleId="40">
    <w:name w:val="Заголовок 4 Знак"/>
    <w:basedOn w:val="a0"/>
    <w:link w:val="4"/>
    <w:uiPriority w:val="9"/>
    <w:rsid w:val="007F3E68"/>
    <w:rPr>
      <w:rFonts w:asciiTheme="majorHAnsi" w:eastAsiaTheme="majorEastAsia" w:hAnsiTheme="majorHAnsi" w:cstheme="majorBidi"/>
      <w:b/>
      <w:bCs/>
      <w:i/>
      <w:iCs/>
      <w:color w:val="4F81BD" w:themeColor="accent1"/>
    </w:rPr>
  </w:style>
  <w:style w:type="paragraph" w:customStyle="1" w:styleId="headertext">
    <w:name w:val="headertext"/>
    <w:basedOn w:val="a"/>
    <w:rsid w:val="007F3E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1653D"/>
    <w:rPr>
      <w:rFonts w:asciiTheme="majorHAnsi" w:eastAsiaTheme="majorEastAsia" w:hAnsiTheme="majorHAnsi" w:cstheme="majorBidi"/>
      <w:b/>
      <w:bCs/>
      <w:color w:val="4F81BD" w:themeColor="accent1"/>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744100004" TargetMode="External"/><Relationship Id="rId13" Type="http://schemas.openxmlformats.org/officeDocument/2006/relationships/hyperlink" Target="https://docs.cntd.ru/document/744100004" TargetMode="External"/><Relationship Id="rId18" Type="http://schemas.openxmlformats.org/officeDocument/2006/relationships/hyperlink" Target="https://docs.cntd.ru/document/744100004" TargetMode="External"/><Relationship Id="rId26" Type="http://schemas.openxmlformats.org/officeDocument/2006/relationships/hyperlink" Target="consultantplus://offline/ref=99FD8F46D0712B7B45D581AABF0D5921AA1365FBA855AAEE9EE203BD014A0EE1F093156758E21657D54BB3EF0D33972CFACEBE2406CA749CRCzFM" TargetMode="External"/><Relationship Id="rId39" Type="http://schemas.openxmlformats.org/officeDocument/2006/relationships/hyperlink" Target="consultantplus://offline/ref=2F1433CA18F350756D11561DBE5C336FB30AA755487569EC9C39CFEB2E44B26C027F1B6ED7A1EEAE2D81C2C8A3BA946D7C706BCFA5E4CBB6m6r8H" TargetMode="External"/><Relationship Id="rId3" Type="http://schemas.openxmlformats.org/officeDocument/2006/relationships/settings" Target="settings.xml"/><Relationship Id="rId21" Type="http://schemas.openxmlformats.org/officeDocument/2006/relationships/hyperlink" Target="https://docs.cntd.ru/document/901821169" TargetMode="External"/><Relationship Id="rId34" Type="http://schemas.openxmlformats.org/officeDocument/2006/relationships/hyperlink" Target="consultantplus://offline/ref=E344AFDDBA350A9C310DE18F8E1067F86FC81DF267328BA41D376916B2B1610EFBACAF7167E7B58D18EF37B767353D2EA51BFB4573ED6DEBP9b4G" TargetMode="External"/><Relationship Id="rId42" Type="http://schemas.openxmlformats.org/officeDocument/2006/relationships/hyperlink" Target="consultantplus://offline/ref=2F1433CA18F350756D11561DBE5C336FB30AA755487569EC9C39CFEB2E44B26C027F1B6ED7A1EEAE2D81C2C8A3BA946D7C706BCFA5E4CBB6m6r8H"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docs.cntd.ru/document/744100004" TargetMode="External"/><Relationship Id="rId17" Type="http://schemas.openxmlformats.org/officeDocument/2006/relationships/hyperlink" Target="https://docs.cntd.ru/document/744100004" TargetMode="External"/><Relationship Id="rId25" Type="http://schemas.openxmlformats.org/officeDocument/2006/relationships/hyperlink" Target="https://docs.cntd.ru/document/902228011" TargetMode="External"/><Relationship Id="rId33" Type="http://schemas.openxmlformats.org/officeDocument/2006/relationships/hyperlink" Target="consultantplus://offline/ref=E344AFDDBA350A9C310DE18F8E1067F86FC81DF267328BA41D376916B2B1610EFBACAF726EE7BDDC4DA036EB23682E2EA91BF9416FPEbFG" TargetMode="External"/><Relationship Id="rId38" Type="http://schemas.openxmlformats.org/officeDocument/2006/relationships/hyperlink" Target="consultantplus://offline/ref=2F1433CA18F350756D11561DBE5C336FB30AA755487569EC9C39CFEB2E44B26C027F1B6ED7A1EEAE2D81C2C8A3BA946D7C706BCFA5E4CBB6m6r8H"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cs.cntd.ru/document/744100004" TargetMode="External"/><Relationship Id="rId20" Type="http://schemas.openxmlformats.org/officeDocument/2006/relationships/hyperlink" Target="https://docs.cntd.ru/document/744100004" TargetMode="External"/><Relationship Id="rId29" Type="http://schemas.openxmlformats.org/officeDocument/2006/relationships/hyperlink" Target="consultantplus://offline/ref=E344AFDDBA350A9C310DE18F8E1067F86FC81DF267328BA41D376916B2B1610EFBACAF7167E7B58D18EF37B767353D2EA51BFB4573ED6DEBP9b4G" TargetMode="External"/><Relationship Id="rId41" Type="http://schemas.openxmlformats.org/officeDocument/2006/relationships/hyperlink" Target="consultantplus://offline/ref=2F1433CA18F350756D11561DBE5C336FB30AA755487569EC9C39CFEB2E44B26C027F1B6ED7A1EEAE2D81C2C8A3BA946D7C706BCFA5E4CBB6m6r8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744100004" TargetMode="External"/><Relationship Id="rId24" Type="http://schemas.openxmlformats.org/officeDocument/2006/relationships/hyperlink" Target="https://docs.cntd.ru/document/902228011" TargetMode="External"/><Relationship Id="rId32" Type="http://schemas.openxmlformats.org/officeDocument/2006/relationships/hyperlink" Target="consultantplus://offline/ref=E344AFDDBA350A9C310DE18F8E1067F86FC81DF267328BA41D376916B2B1610EFBACAF7167E7B58D18EF37B767353D2EA51BFB4573ED6DEBP9b4G" TargetMode="External"/><Relationship Id="rId37" Type="http://schemas.openxmlformats.org/officeDocument/2006/relationships/hyperlink" Target="consultantplus://offline/ref=E344AFDDBA350A9C310DE18F8E1067F86FC81DF267328BA41D376916B2B1610EFBACAF7167E7B58D1EEF37B767353D2EA51BFB4573ED6DEBP9b4G" TargetMode="External"/><Relationship Id="rId40" Type="http://schemas.openxmlformats.org/officeDocument/2006/relationships/hyperlink" Target="consultantplus://offline/ref=2F1433CA18F350756D11561DBE5C336FB30AA755487569EC9C39CFEB2E44B26C027F1B6ED7A1EEAE2D81C2C8A3BA946D7C706BCFA5E4CBB6m6r8H"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23" Type="http://schemas.openxmlformats.org/officeDocument/2006/relationships/hyperlink" Target="https://docs.cntd.ru/document/565706744" TargetMode="External"/><Relationship Id="rId28" Type="http://schemas.openxmlformats.org/officeDocument/2006/relationships/hyperlink" Target="consultantplus://offline/ref=E344AFDDBA350A9C310DE18F8E1067F86FC81DF267328BA41D376916B2B1610EFBACAF7167E7B58D18EF37B767353D2EA51BFB4573ED6DEBP9b4G" TargetMode="External"/><Relationship Id="rId36" Type="http://schemas.openxmlformats.org/officeDocument/2006/relationships/hyperlink" Target="consultantplus://offline/ref=E344AFDDBA350A9C310DE18F8E1067F86FC81DF267328BA41D376916B2B1610EFBACAF7167E7B58D1EEF37B767353D2EA51BFB4573ED6DEBP9b4G" TargetMode="External"/><Relationship Id="rId10" Type="http://schemas.openxmlformats.org/officeDocument/2006/relationships/hyperlink" Target="https://docs.cntd.ru/document/744100004" TargetMode="External"/><Relationship Id="rId19" Type="http://schemas.openxmlformats.org/officeDocument/2006/relationships/hyperlink" Target="https://docs.cntd.ru/document/744100004" TargetMode="External"/><Relationship Id="rId31" Type="http://schemas.openxmlformats.org/officeDocument/2006/relationships/hyperlink" Target="consultantplus://offline/ref=E344AFDDBA350A9C310DE18F8E1067F86FC81DF267328BA41D376916B2B1610EFBACAF7167E7B58D18EF37B767353D2EA51BFB4573ED6DEBP9b4G" TargetMode="External"/><Relationship Id="rId44" Type="http://schemas.openxmlformats.org/officeDocument/2006/relationships/hyperlink" Target="https://docs.cntd.ru/document/744100004" TargetMode="External"/><Relationship Id="rId4" Type="http://schemas.openxmlformats.org/officeDocument/2006/relationships/webSettings" Target="webSettings.xml"/><Relationship Id="rId9" Type="http://schemas.openxmlformats.org/officeDocument/2006/relationships/hyperlink" Target="https://docs.cntd.ru/document/744100004" TargetMode="External"/><Relationship Id="rId14" Type="http://schemas.openxmlformats.org/officeDocument/2006/relationships/hyperlink" Target="https://docs.cntd.ru/document/744100004" TargetMode="External"/><Relationship Id="rId22" Type="http://schemas.openxmlformats.org/officeDocument/2006/relationships/hyperlink" Target="https://docs.cntd.ru/document/901820936" TargetMode="External"/><Relationship Id="rId27" Type="http://schemas.openxmlformats.org/officeDocument/2006/relationships/hyperlink" Target="consultantplus://offline/ref=E344AFDDBA350A9C310DE18F8E1067F86FC81DF267328BA41D376916B2B1610EFBACAF7263E3BDDC4DA036EB23682E2EA91BF9416FPEbFG" TargetMode="External"/><Relationship Id="rId30" Type="http://schemas.openxmlformats.org/officeDocument/2006/relationships/hyperlink" Target="consultantplus://offline/ref=E344AFDDBA350A9C310DE18F8E1067F86FC81DF267328BA41D376916B2B1610EFBACAF7167E7B58D1EEF37B767353D2EA51BFB4573ED6DEBP9b4G" TargetMode="External"/><Relationship Id="rId35" Type="http://schemas.openxmlformats.org/officeDocument/2006/relationships/hyperlink" Target="consultantplus://offline/ref=E344AFDDBA350A9C310DE18F8E1067F86FC81DF267328BA41D376916B2B1610EFBACAF7167E7B58D1EEF37B767353D2EA51BFB4573ED6DEBP9b4G" TargetMode="External"/><Relationship Id="rId43" Type="http://schemas.openxmlformats.org/officeDocument/2006/relationships/hyperlink" Target="consultantplus://offline/ref=2F1433CA18F350756D11561DBE5C336FB30AA755487569EC9C39CFEB2E44B26C027F1B6ED7A1EEAE2D81C2C8A3BA946D7C706BCFA5E4CBB6m6r8H"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1159</TotalTime>
  <Pages>23</Pages>
  <Words>8313</Words>
  <Characters>47388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Koneva</dc:creator>
  <cp:lastModifiedBy>Koneva</cp:lastModifiedBy>
  <cp:revision>2</cp:revision>
  <cp:lastPrinted>2022-02-02T07:25:00Z</cp:lastPrinted>
  <dcterms:created xsi:type="dcterms:W3CDTF">2022-02-01T09:03:00Z</dcterms:created>
  <dcterms:modified xsi:type="dcterms:W3CDTF">2022-02-02T07:26:00Z</dcterms:modified>
</cp:coreProperties>
</file>