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A9" w:rsidRPr="001E59A9" w:rsidRDefault="001E59A9" w:rsidP="001E59A9">
      <w:pPr>
        <w:pStyle w:val="1"/>
        <w:spacing w:before="0"/>
        <w:jc w:val="center"/>
        <w:rPr>
          <w:rFonts w:ascii="PT Astra Serif" w:hAnsi="PT Astra Serif" w:cs="Times New Roman"/>
          <w:sz w:val="26"/>
          <w:szCs w:val="26"/>
        </w:rPr>
      </w:pPr>
      <w:r w:rsidRPr="001E59A9">
        <w:rPr>
          <w:rFonts w:ascii="PT Astra Serif" w:hAnsi="PT Astra Serif" w:cs="Times New Roman"/>
          <w:noProof/>
          <w:sz w:val="26"/>
          <w:szCs w:val="26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9A9" w:rsidRPr="001E59A9" w:rsidRDefault="001E59A9" w:rsidP="001E59A9">
      <w:pPr>
        <w:pStyle w:val="1"/>
        <w:spacing w:before="0"/>
        <w:jc w:val="center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1E59A9" w:rsidRPr="001E59A9" w:rsidTr="007964F8">
        <w:tc>
          <w:tcPr>
            <w:tcW w:w="5000" w:type="pct"/>
          </w:tcPr>
          <w:p w:rsidR="001E59A9" w:rsidRPr="001E59A9" w:rsidRDefault="001E59A9" w:rsidP="001E59A9">
            <w:pPr>
              <w:spacing w:after="0" w:line="240" w:lineRule="auto"/>
              <w:jc w:val="center"/>
              <w:rPr>
                <w:rFonts w:ascii="PT Astra Serif" w:hAnsi="PT Astra Serif"/>
                <w:noProof/>
                <w:sz w:val="26"/>
                <w:szCs w:val="26"/>
              </w:rPr>
            </w:pPr>
            <w:r w:rsidRPr="001E59A9">
              <w:rPr>
                <w:rFonts w:ascii="PT Astra Serif" w:hAnsi="PT Astra Serif"/>
                <w:sz w:val="26"/>
                <w:szCs w:val="26"/>
                <w:lang w:val="en-US"/>
              </w:rPr>
              <w:t>АДМИНИСТРАЦИЯ</w:t>
            </w:r>
          </w:p>
        </w:tc>
      </w:tr>
      <w:tr w:rsidR="001E59A9" w:rsidRPr="001E59A9" w:rsidTr="007964F8">
        <w:tc>
          <w:tcPr>
            <w:tcW w:w="5000" w:type="pct"/>
          </w:tcPr>
          <w:p w:rsidR="001E59A9" w:rsidRPr="001E59A9" w:rsidRDefault="001E59A9" w:rsidP="001E59A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59A9">
              <w:rPr>
                <w:rFonts w:ascii="PT Astra Serif" w:hAnsi="PT Astra Serif"/>
                <w:sz w:val="26"/>
                <w:szCs w:val="26"/>
              </w:rPr>
              <w:t xml:space="preserve">МУНИЦИПАЛЬНОГО ОБРАЗОВАНИЯ </w:t>
            </w:r>
          </w:p>
          <w:p w:rsidR="001E59A9" w:rsidRPr="001E59A9" w:rsidRDefault="001E59A9" w:rsidP="001E59A9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E59A9">
              <w:rPr>
                <w:rFonts w:ascii="PT Astra Serif" w:hAnsi="PT Astra Serif"/>
                <w:sz w:val="26"/>
                <w:szCs w:val="26"/>
              </w:rPr>
              <w:t>КИРЕЕВСКИЙ РАЙОН</w:t>
            </w:r>
          </w:p>
        </w:tc>
      </w:tr>
    </w:tbl>
    <w:p w:rsidR="001E59A9" w:rsidRPr="001E59A9" w:rsidRDefault="001E59A9" w:rsidP="001E59A9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:rsidR="001E59A9" w:rsidRDefault="001E59A9" w:rsidP="001E59A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E59A9">
        <w:rPr>
          <w:rFonts w:ascii="PT Astra Serif" w:hAnsi="PT Astra Serif"/>
          <w:b/>
          <w:sz w:val="26"/>
          <w:szCs w:val="26"/>
        </w:rPr>
        <w:t>ПОСТАНОВЛЕНИЕ</w:t>
      </w:r>
    </w:p>
    <w:p w:rsidR="001E59A9" w:rsidRPr="001E59A9" w:rsidRDefault="001E59A9" w:rsidP="001E59A9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1E59A9" w:rsidRPr="001E59A9" w:rsidRDefault="001E59A9" w:rsidP="001E59A9">
      <w:pPr>
        <w:tabs>
          <w:tab w:val="left" w:pos="8789"/>
        </w:tabs>
        <w:spacing w:after="0" w:line="240" w:lineRule="auto"/>
        <w:rPr>
          <w:rFonts w:ascii="PT Astra Serif" w:hAnsi="PT Astra Serif"/>
          <w:sz w:val="26"/>
          <w:szCs w:val="26"/>
        </w:rPr>
      </w:pPr>
      <w:r w:rsidRPr="001E59A9">
        <w:rPr>
          <w:rFonts w:ascii="PT Astra Serif" w:hAnsi="PT Astra Serif"/>
          <w:sz w:val="26"/>
          <w:szCs w:val="26"/>
        </w:rPr>
        <w:t xml:space="preserve">от _________________                  </w:t>
      </w:r>
      <w:r>
        <w:rPr>
          <w:rFonts w:ascii="PT Astra Serif" w:hAnsi="PT Astra Serif"/>
          <w:sz w:val="26"/>
          <w:szCs w:val="26"/>
        </w:rPr>
        <w:t xml:space="preserve">                         </w:t>
      </w:r>
      <w:r w:rsidRPr="001E59A9">
        <w:rPr>
          <w:rFonts w:ascii="PT Astra Serif" w:hAnsi="PT Astra Serif"/>
          <w:sz w:val="26"/>
          <w:szCs w:val="26"/>
        </w:rPr>
        <w:t xml:space="preserve">                                 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1E59A9">
        <w:rPr>
          <w:rFonts w:ascii="PT Astra Serif" w:hAnsi="PT Astra Serif"/>
          <w:sz w:val="26"/>
          <w:szCs w:val="26"/>
        </w:rPr>
        <w:t xml:space="preserve">       № _______</w:t>
      </w:r>
    </w:p>
    <w:p w:rsidR="001E59A9" w:rsidRPr="001E59A9" w:rsidRDefault="001E59A9" w:rsidP="001E59A9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1E59A9" w:rsidRPr="001E59A9" w:rsidRDefault="00CF20B4" w:rsidP="001E59A9">
      <w:pPr>
        <w:pStyle w:val="ConsPlusNonformat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2B5168">
        <w:rPr>
          <w:rFonts w:ascii="PT Astra Serif" w:hAnsi="PT Astra Serif" w:cs="Times New Roman"/>
          <w:b/>
          <w:sz w:val="26"/>
          <w:szCs w:val="26"/>
        </w:rPr>
        <w:t>Об утвер</w:t>
      </w:r>
      <w:r>
        <w:rPr>
          <w:rFonts w:ascii="PT Astra Serif" w:hAnsi="PT Astra Serif" w:cs="Times New Roman"/>
          <w:b/>
          <w:sz w:val="26"/>
          <w:szCs w:val="26"/>
        </w:rPr>
        <w:t xml:space="preserve">ждении </w:t>
      </w:r>
      <w:r w:rsidR="00FD7BF9">
        <w:rPr>
          <w:rFonts w:ascii="PT Astra Serif" w:hAnsi="PT Astra Serif" w:cs="Times New Roman"/>
          <w:b/>
          <w:sz w:val="26"/>
          <w:szCs w:val="26"/>
        </w:rPr>
        <w:t>административного регламента предоставления</w:t>
      </w:r>
      <w:r w:rsidR="00A0235B"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A0235B" w:rsidRPr="00A0235B">
        <w:rPr>
          <w:rFonts w:ascii="PT Astra Serif" w:hAnsi="PT Astra Serif" w:cs="Times New Roman"/>
          <w:b/>
          <w:sz w:val="26"/>
          <w:szCs w:val="26"/>
        </w:rPr>
        <w:t>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Киреевский район»</w:t>
      </w:r>
    </w:p>
    <w:p w:rsidR="00A0235B" w:rsidRDefault="00A0235B" w:rsidP="00CF20B4">
      <w:pPr>
        <w:spacing w:after="0" w:line="240" w:lineRule="auto"/>
        <w:ind w:firstLine="709"/>
        <w:jc w:val="both"/>
        <w:rPr>
          <w:rFonts w:ascii="PT Astra Serif" w:eastAsia="Arial Unicode MS" w:hAnsi="PT Astra Serif" w:cs="Tahoma"/>
          <w:kern w:val="2"/>
          <w:sz w:val="26"/>
          <w:szCs w:val="26"/>
        </w:rPr>
      </w:pPr>
    </w:p>
    <w:p w:rsidR="00CF20B4" w:rsidRPr="002B5168" w:rsidRDefault="00A0235B" w:rsidP="00CF20B4">
      <w:pPr>
        <w:spacing w:after="0" w:line="240" w:lineRule="auto"/>
        <w:ind w:firstLine="709"/>
        <w:jc w:val="both"/>
        <w:rPr>
          <w:rFonts w:ascii="PT Astra Serif" w:eastAsia="Arial Unicode MS" w:hAnsi="PT Astra Serif" w:cs="Tahoma"/>
          <w:kern w:val="2"/>
          <w:sz w:val="26"/>
          <w:szCs w:val="26"/>
        </w:rPr>
      </w:pPr>
      <w:r w:rsidRPr="00A0235B">
        <w:rPr>
          <w:rFonts w:ascii="PT Astra Serif" w:eastAsia="Arial Unicode MS" w:hAnsi="PT Astra Serif" w:cs="Tahoma"/>
          <w:kern w:val="2"/>
          <w:sz w:val="26"/>
          <w:szCs w:val="26"/>
        </w:rPr>
        <w:t xml:space="preserve">В соответствии с Федеральным законом Российской Федерации от 06.10.2003 </w:t>
      </w:r>
      <w:r>
        <w:rPr>
          <w:rFonts w:ascii="PT Astra Serif" w:eastAsia="Arial Unicode MS" w:hAnsi="PT Astra Serif" w:cs="Tahoma"/>
          <w:kern w:val="2"/>
          <w:sz w:val="26"/>
          <w:szCs w:val="26"/>
        </w:rPr>
        <w:t xml:space="preserve">№ </w:t>
      </w:r>
      <w:r w:rsidRPr="00A0235B">
        <w:rPr>
          <w:rFonts w:ascii="PT Astra Serif" w:eastAsia="Arial Unicode MS" w:hAnsi="PT Astra Serif" w:cs="Tahoma"/>
          <w:kern w:val="2"/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</w:t>
      </w:r>
      <w:r>
        <w:rPr>
          <w:rFonts w:ascii="PT Astra Serif" w:hAnsi="PT Astra Serif"/>
          <w:sz w:val="26"/>
          <w:szCs w:val="26"/>
        </w:rPr>
        <w:t>Федеральным законом</w:t>
      </w:r>
      <w:r w:rsidRPr="002B5168">
        <w:rPr>
          <w:rFonts w:ascii="PT Astra Serif" w:hAnsi="PT Astra Serif"/>
          <w:sz w:val="26"/>
          <w:szCs w:val="26"/>
        </w:rPr>
        <w:t> </w:t>
      </w:r>
      <w:hyperlink r:id="rId5" w:anchor="64U0IK" w:history="1">
        <w:r w:rsidRPr="002B5168">
          <w:rPr>
            <w:rFonts w:ascii="PT Astra Serif" w:hAnsi="PT Astra Serif"/>
            <w:sz w:val="26"/>
            <w:szCs w:val="26"/>
          </w:rPr>
          <w:t>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rPr>
          <w:rFonts w:ascii="PT Astra Serif" w:hAnsi="PT Astra Serif"/>
          <w:sz w:val="26"/>
          <w:szCs w:val="26"/>
        </w:rPr>
        <w:t xml:space="preserve">, </w:t>
      </w:r>
      <w:r w:rsidRPr="00A0235B">
        <w:rPr>
          <w:rFonts w:ascii="PT Astra Serif" w:eastAsia="Arial Unicode MS" w:hAnsi="PT Astra Serif" w:cs="Tahoma"/>
          <w:kern w:val="2"/>
          <w:sz w:val="26"/>
          <w:szCs w:val="26"/>
        </w:rPr>
        <w:t>распоряжением Правительства Тульской области от 22.08.2024 № 349-р «О некоторых мерах по повышению эффективности предоставления муниципальных услуг органами местного самоуправления Тульской области»</w:t>
      </w:r>
      <w:r w:rsidR="00CF20B4" w:rsidRPr="002B5168">
        <w:rPr>
          <w:rFonts w:ascii="PT Astra Serif" w:eastAsia="Arial Unicode MS" w:hAnsi="PT Astra Serif" w:cs="Tahoma"/>
          <w:kern w:val="2"/>
          <w:sz w:val="26"/>
          <w:szCs w:val="26"/>
        </w:rPr>
        <w:t xml:space="preserve">,  на основании </w:t>
      </w:r>
      <w:r w:rsidR="00CF20B4" w:rsidRPr="002B5168">
        <w:rPr>
          <w:rFonts w:ascii="PT Astra Serif" w:hAnsi="PT Astra Serif"/>
          <w:sz w:val="26"/>
          <w:szCs w:val="26"/>
        </w:rPr>
        <w:t>Устава муниципального образования Киреевский район, администрация муниципального образования Киреевский район  П</w:t>
      </w:r>
      <w:r w:rsidR="00CF20B4" w:rsidRPr="002B5168">
        <w:rPr>
          <w:rFonts w:ascii="PT Astra Serif" w:eastAsia="Arial Unicode MS" w:hAnsi="PT Astra Serif" w:cs="Tahoma"/>
          <w:kern w:val="2"/>
          <w:sz w:val="26"/>
          <w:szCs w:val="26"/>
        </w:rPr>
        <w:t>ОСТАНОВЛЯЕТ:</w:t>
      </w:r>
    </w:p>
    <w:p w:rsidR="001E59A9" w:rsidRDefault="001E59A9" w:rsidP="001E59A9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1E59A9">
        <w:rPr>
          <w:rFonts w:ascii="PT Astra Serif" w:hAnsi="PT Astra Serif" w:cs="Times New Roman"/>
          <w:sz w:val="26"/>
          <w:szCs w:val="26"/>
        </w:rPr>
        <w:t xml:space="preserve">1. </w:t>
      </w:r>
      <w:r w:rsidR="00CF20B4" w:rsidRPr="002B5168">
        <w:rPr>
          <w:rFonts w:ascii="PT Astra Serif" w:hAnsi="PT Astra Serif" w:cs="Times New Roman"/>
          <w:sz w:val="26"/>
          <w:szCs w:val="26"/>
        </w:rPr>
        <w:t xml:space="preserve">Утвердить </w:t>
      </w:r>
      <w:r w:rsidR="00FD7BF9">
        <w:rPr>
          <w:rFonts w:ascii="PT Astra Serif" w:hAnsi="PT Astra Serif" w:cs="Times New Roman"/>
          <w:sz w:val="26"/>
          <w:szCs w:val="26"/>
        </w:rPr>
        <w:t>административный регламент предоставления</w:t>
      </w:r>
      <w:r w:rsidR="00B661BB" w:rsidRPr="00B661BB">
        <w:rPr>
          <w:rFonts w:ascii="PT Astra Serif" w:hAnsi="PT Astra Serif" w:cs="Times New Roman"/>
          <w:sz w:val="26"/>
          <w:szCs w:val="26"/>
        </w:rPr>
        <w:t xml:space="preserve">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Киреевский район»</w:t>
      </w:r>
      <w:r w:rsidR="00CF20B4" w:rsidRPr="00CF20B4">
        <w:rPr>
          <w:rFonts w:ascii="PT Astra Serif" w:hAnsi="PT Astra Serif" w:cs="Times New Roman"/>
          <w:sz w:val="26"/>
          <w:szCs w:val="26"/>
        </w:rPr>
        <w:t xml:space="preserve"> </w:t>
      </w:r>
      <w:r w:rsidR="00B661BB">
        <w:rPr>
          <w:rFonts w:ascii="PT Astra Serif" w:hAnsi="PT Astra Serif" w:cs="Times New Roman"/>
          <w:sz w:val="26"/>
          <w:szCs w:val="26"/>
        </w:rPr>
        <w:t>(приложение</w:t>
      </w:r>
      <w:r w:rsidR="00CF20B4" w:rsidRPr="002B5168">
        <w:rPr>
          <w:rFonts w:ascii="PT Astra Serif" w:hAnsi="PT Astra Serif" w:cs="Times New Roman"/>
          <w:sz w:val="26"/>
          <w:szCs w:val="26"/>
        </w:rPr>
        <w:t>).</w:t>
      </w:r>
    </w:p>
    <w:p w:rsidR="00CF20B4" w:rsidRPr="002B5168" w:rsidRDefault="00B661BB" w:rsidP="00B661BB">
      <w:pPr>
        <w:spacing w:after="0" w:line="240" w:lineRule="auto"/>
        <w:ind w:firstLine="709"/>
        <w:jc w:val="both"/>
        <w:rPr>
          <w:rFonts w:ascii="PT Astra Serif" w:eastAsia="Arial Unicode MS" w:hAnsi="PT Astra Serif"/>
          <w:kern w:val="2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F20B4" w:rsidRPr="002B5168">
        <w:rPr>
          <w:rFonts w:ascii="PT Astra Serif" w:hAnsi="PT Astra Serif"/>
          <w:sz w:val="26"/>
          <w:szCs w:val="26"/>
        </w:rPr>
        <w:t xml:space="preserve">. </w:t>
      </w:r>
      <w:r w:rsidR="00CF20B4" w:rsidRPr="002B5168">
        <w:rPr>
          <w:rFonts w:ascii="PT Astra Serif" w:eastAsia="Arial Unicode MS" w:hAnsi="PT Astra Serif"/>
          <w:kern w:val="2"/>
          <w:sz w:val="26"/>
          <w:szCs w:val="26"/>
        </w:rPr>
        <w:t>Настоящее постановление разместить на официальном сайте муниципального образования Киреевский район в сети Интернет (</w:t>
      </w:r>
      <w:hyperlink r:id="rId6" w:history="1">
        <w:r w:rsidRPr="00B44D49">
          <w:rPr>
            <w:rStyle w:val="a6"/>
            <w:rFonts w:ascii="PT Astra Serif" w:eastAsia="Arial Unicode MS" w:hAnsi="PT Astra Serif"/>
            <w:kern w:val="2"/>
            <w:sz w:val="26"/>
            <w:szCs w:val="26"/>
          </w:rPr>
          <w:t>https://kireevsk.gosuslugi.ru/</w:t>
        </w:r>
      </w:hyperlink>
      <w:r w:rsidR="00CF20B4" w:rsidRPr="002B5168">
        <w:rPr>
          <w:rFonts w:ascii="PT Astra Serif" w:eastAsia="Arial Unicode MS" w:hAnsi="PT Astra Serif"/>
          <w:kern w:val="2"/>
          <w:sz w:val="26"/>
          <w:szCs w:val="26"/>
        </w:rPr>
        <w:t>).</w:t>
      </w:r>
    </w:p>
    <w:p w:rsidR="00CF20B4" w:rsidRPr="00B661BB" w:rsidRDefault="00B661BB" w:rsidP="00CF20B4">
      <w:pPr>
        <w:pStyle w:val="ConsPlusNormal"/>
        <w:ind w:firstLine="708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3</w:t>
      </w:r>
      <w:r w:rsidR="00CF20B4" w:rsidRPr="002B5168">
        <w:rPr>
          <w:rFonts w:ascii="PT Astra Serif" w:hAnsi="PT Astra Serif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муниципального образования Киреевский район </w:t>
      </w:r>
      <w:r>
        <w:rPr>
          <w:rFonts w:ascii="PT Astra Serif" w:hAnsi="PT Astra Serif" w:cs="Times New Roman"/>
          <w:sz w:val="26"/>
          <w:szCs w:val="26"/>
        </w:rPr>
        <w:t>–</w:t>
      </w:r>
      <w:r w:rsidR="00CF20B4" w:rsidRPr="002B5168">
        <w:rPr>
          <w:rFonts w:ascii="PT Astra Serif" w:hAnsi="PT Astra Serif" w:cs="Times New Roman"/>
          <w:sz w:val="26"/>
          <w:szCs w:val="26"/>
        </w:rPr>
        <w:t xml:space="preserve"> </w:t>
      </w:r>
      <w:r>
        <w:rPr>
          <w:rFonts w:ascii="PT Astra Serif" w:hAnsi="PT Astra Serif" w:cs="Times New Roman"/>
          <w:sz w:val="26"/>
          <w:szCs w:val="26"/>
        </w:rPr>
        <w:t>Комарова В.А.</w:t>
      </w:r>
    </w:p>
    <w:p w:rsidR="00CF20B4" w:rsidRDefault="00B661BB" w:rsidP="00CF20B4">
      <w:pPr>
        <w:ind w:firstLine="709"/>
        <w:jc w:val="both"/>
        <w:rPr>
          <w:rFonts w:ascii="PT Astra Serif" w:eastAsia="Arial Unicode MS" w:hAnsi="PT Astra Serif" w:cs="Tahoma"/>
          <w:kern w:val="2"/>
          <w:sz w:val="26"/>
          <w:szCs w:val="26"/>
        </w:rPr>
      </w:pPr>
      <w:r>
        <w:rPr>
          <w:rFonts w:ascii="PT Astra Serif" w:eastAsia="Arial Unicode MS" w:hAnsi="PT Astra Serif" w:cs="Tahoma"/>
          <w:kern w:val="2"/>
          <w:sz w:val="26"/>
          <w:szCs w:val="26"/>
        </w:rPr>
        <w:t>4</w:t>
      </w:r>
      <w:r w:rsidR="00CF20B4" w:rsidRPr="002B5168">
        <w:rPr>
          <w:rFonts w:ascii="PT Astra Serif" w:eastAsia="Arial Unicode MS" w:hAnsi="PT Astra Serif" w:cs="Tahoma"/>
          <w:kern w:val="2"/>
          <w:sz w:val="26"/>
          <w:szCs w:val="26"/>
        </w:rPr>
        <w:t>. Постановление вступает в законную силу со дня его обнародования.</w:t>
      </w:r>
    </w:p>
    <w:p w:rsidR="00FD7BF9" w:rsidRDefault="00FD7BF9" w:rsidP="00CF20B4">
      <w:pPr>
        <w:ind w:firstLine="709"/>
        <w:jc w:val="both"/>
        <w:rPr>
          <w:rFonts w:ascii="PT Astra Serif" w:eastAsia="Arial Unicode MS" w:hAnsi="PT Astra Serif" w:cs="Tahoma"/>
          <w:kern w:val="2"/>
          <w:sz w:val="26"/>
          <w:szCs w:val="26"/>
        </w:rPr>
      </w:pPr>
      <w:bookmarkStart w:id="0" w:name="_GoBack"/>
      <w:bookmarkEnd w:id="0"/>
    </w:p>
    <w:p w:rsidR="00CF20B4" w:rsidRPr="00CF20B4" w:rsidRDefault="00CF20B4" w:rsidP="00CF20B4">
      <w:pPr>
        <w:spacing w:after="0" w:line="240" w:lineRule="auto"/>
        <w:ind w:firstLine="709"/>
        <w:jc w:val="both"/>
        <w:rPr>
          <w:rFonts w:ascii="PT Astra Serif" w:eastAsia="Arial Unicode MS" w:hAnsi="PT Astra Serif" w:cs="Tahoma"/>
          <w:kern w:val="2"/>
          <w:sz w:val="26"/>
          <w:szCs w:val="26"/>
        </w:rPr>
      </w:pPr>
    </w:p>
    <w:p w:rsidR="001E59A9" w:rsidRPr="001E59A9" w:rsidRDefault="001E59A9" w:rsidP="00CF20B4">
      <w:pPr>
        <w:tabs>
          <w:tab w:val="left" w:pos="1485"/>
          <w:tab w:val="left" w:pos="5865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1E59A9">
        <w:rPr>
          <w:rFonts w:ascii="PT Astra Serif" w:hAnsi="PT Astra Serif"/>
          <w:b/>
          <w:sz w:val="26"/>
          <w:szCs w:val="26"/>
        </w:rPr>
        <w:t xml:space="preserve">       Глава администрации</w:t>
      </w:r>
    </w:p>
    <w:p w:rsidR="001E59A9" w:rsidRPr="001E59A9" w:rsidRDefault="001E59A9" w:rsidP="001E59A9">
      <w:pPr>
        <w:tabs>
          <w:tab w:val="left" w:pos="1485"/>
          <w:tab w:val="left" w:pos="5865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1E59A9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</w:p>
    <w:p w:rsidR="001E59A9" w:rsidRPr="001E59A9" w:rsidRDefault="001E59A9" w:rsidP="001E59A9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1E59A9">
        <w:rPr>
          <w:rFonts w:ascii="PT Astra Serif" w:hAnsi="PT Astra Serif"/>
          <w:b/>
          <w:sz w:val="26"/>
          <w:szCs w:val="26"/>
        </w:rPr>
        <w:t xml:space="preserve">           Киреевский район                                                  </w:t>
      </w:r>
      <w:r w:rsidR="00CF20B4">
        <w:rPr>
          <w:rFonts w:ascii="PT Astra Serif" w:hAnsi="PT Astra Serif"/>
          <w:b/>
          <w:sz w:val="26"/>
          <w:szCs w:val="26"/>
        </w:rPr>
        <w:t xml:space="preserve"> </w:t>
      </w:r>
      <w:r w:rsidRPr="001E59A9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B661BB">
        <w:rPr>
          <w:rFonts w:ascii="PT Astra Serif" w:hAnsi="PT Astra Serif"/>
          <w:b/>
          <w:sz w:val="26"/>
          <w:szCs w:val="26"/>
        </w:rPr>
        <w:t>В.С. Галкин</w:t>
      </w:r>
    </w:p>
    <w:sectPr w:rsidR="001E59A9" w:rsidRPr="001E59A9" w:rsidSect="00CF20B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9A9"/>
    <w:rsid w:val="001E59A9"/>
    <w:rsid w:val="002F0E5F"/>
    <w:rsid w:val="00352B59"/>
    <w:rsid w:val="00464162"/>
    <w:rsid w:val="006262D0"/>
    <w:rsid w:val="00986266"/>
    <w:rsid w:val="00994388"/>
    <w:rsid w:val="00A0235B"/>
    <w:rsid w:val="00B661BB"/>
    <w:rsid w:val="00CF20B4"/>
    <w:rsid w:val="00DA6EFE"/>
    <w:rsid w:val="00E340FC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D355"/>
  <w15:docId w15:val="{6413B106-7D81-45F0-80AE-4F1B41F7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FC"/>
  </w:style>
  <w:style w:type="paragraph" w:styleId="1">
    <w:name w:val="heading 1"/>
    <w:basedOn w:val="a"/>
    <w:next w:val="a"/>
    <w:link w:val="10"/>
    <w:uiPriority w:val="9"/>
    <w:qFormat/>
    <w:rsid w:val="001E59A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59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E59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E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5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9A9"/>
    <w:rPr>
      <w:rFonts w:ascii="Tahoma" w:hAnsi="Tahoma" w:cs="Tahoma"/>
      <w:sz w:val="16"/>
      <w:szCs w:val="16"/>
    </w:rPr>
  </w:style>
  <w:style w:type="character" w:styleId="a6">
    <w:name w:val="Hyperlink"/>
    <w:rsid w:val="00CF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reevsk.gosuslugi.ru/" TargetMode="External"/><Relationship Id="rId5" Type="http://schemas.openxmlformats.org/officeDocument/2006/relationships/hyperlink" Target="https://docs.cntd.ru/document/9020705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Zenina</dc:creator>
  <cp:keywords/>
  <dc:description/>
  <cp:lastModifiedBy>Zenina</cp:lastModifiedBy>
  <cp:revision>13</cp:revision>
  <cp:lastPrinted>2022-03-31T14:12:00Z</cp:lastPrinted>
  <dcterms:created xsi:type="dcterms:W3CDTF">2021-03-04T10:41:00Z</dcterms:created>
  <dcterms:modified xsi:type="dcterms:W3CDTF">2025-02-21T10:48:00Z</dcterms:modified>
</cp:coreProperties>
</file>