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F3" w:rsidRDefault="00E731F3" w:rsidP="00005E3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731F3" w:rsidRDefault="00E731F3" w:rsidP="00005E3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731F3" w:rsidRDefault="00E731F3" w:rsidP="00005E3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ИТОГОВЫЙ ДОКУМЕНТ ПУБЛИЧНЫХ СЛУШАНИЙ</w:t>
      </w:r>
    </w:p>
    <w:p w:rsidR="00736A5E" w:rsidRDefault="00005E37" w:rsidP="00005E3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по</w:t>
      </w:r>
      <w:r w:rsidRPr="00005E3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проекту решения Собрания </w:t>
      </w:r>
      <w:r w:rsidR="00736A5E">
        <w:rPr>
          <w:rFonts w:ascii="PT Astra Serif" w:eastAsia="Times New Roman" w:hAnsi="PT Astra Serif" w:cs="Times New Roman"/>
          <w:b/>
          <w:sz w:val="28"/>
          <w:szCs w:val="28"/>
        </w:rPr>
        <w:t>депутатов</w:t>
      </w: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</w:t>
      </w:r>
      <w:r w:rsidR="00736A5E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91EE0">
        <w:rPr>
          <w:rFonts w:ascii="PT Astra Serif" w:eastAsia="Times New Roman" w:hAnsi="PT Astra Serif" w:cs="Times New Roman"/>
          <w:b/>
          <w:sz w:val="28"/>
          <w:szCs w:val="28"/>
        </w:rPr>
        <w:t>Бородинское</w:t>
      </w:r>
      <w:r w:rsidR="00736A5E">
        <w:rPr>
          <w:rFonts w:ascii="PT Astra Serif" w:eastAsia="Times New Roman" w:hAnsi="PT Astra Serif" w:cs="Times New Roman"/>
          <w:b/>
          <w:sz w:val="28"/>
          <w:szCs w:val="28"/>
        </w:rPr>
        <w:t xml:space="preserve"> Киреевского</w:t>
      </w: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736A5E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</w:t>
      </w:r>
    </w:p>
    <w:p w:rsidR="00005E37" w:rsidRPr="00005E37" w:rsidRDefault="00091EE0" w:rsidP="00005E3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Бородинское</w:t>
      </w:r>
      <w:r w:rsidR="00736A5E">
        <w:rPr>
          <w:rFonts w:ascii="PT Astra Serif" w:eastAsia="Times New Roman" w:hAnsi="PT Astra Serif" w:cs="Times New Roman"/>
          <w:b/>
          <w:sz w:val="28"/>
          <w:szCs w:val="28"/>
        </w:rPr>
        <w:t xml:space="preserve"> Киреевского</w:t>
      </w:r>
      <w:r w:rsidR="00005E37"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736A5E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005E37" w:rsidRPr="00005E37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005E37" w:rsidRPr="00005E37" w:rsidRDefault="00005E37" w:rsidP="00005E37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sz w:val="28"/>
          <w:szCs w:val="28"/>
        </w:rPr>
        <w:t>Публичные слушания назначены постановлением главы м</w:t>
      </w:r>
      <w:r w:rsidR="00DA0453">
        <w:rPr>
          <w:rFonts w:ascii="PT Astra Serif" w:eastAsia="Times New Roman" w:hAnsi="PT Astra Serif" w:cs="Times New Roman"/>
          <w:sz w:val="28"/>
          <w:szCs w:val="28"/>
        </w:rPr>
        <w:t>уни</w:t>
      </w:r>
      <w:r w:rsidR="00330DD3">
        <w:rPr>
          <w:rFonts w:ascii="PT Astra Serif" w:eastAsia="Times New Roman" w:hAnsi="PT Astra Serif" w:cs="Times New Roman"/>
          <w:sz w:val="28"/>
          <w:szCs w:val="28"/>
        </w:rPr>
        <w:t xml:space="preserve">ципального </w:t>
      </w:r>
      <w:proofErr w:type="gramStart"/>
      <w:r w:rsidR="00330DD3">
        <w:rPr>
          <w:rFonts w:ascii="PT Astra Serif" w:eastAsia="Times New Roman" w:hAnsi="PT Astra Serif" w:cs="Times New Roman"/>
          <w:sz w:val="28"/>
          <w:szCs w:val="28"/>
        </w:rPr>
        <w:t>образования  от</w:t>
      </w:r>
      <w:proofErr w:type="gramEnd"/>
      <w:r w:rsidR="00330DD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774A8">
        <w:rPr>
          <w:rFonts w:ascii="PT Astra Serif" w:eastAsia="Times New Roman" w:hAnsi="PT Astra Serif" w:cs="Times New Roman"/>
          <w:sz w:val="28"/>
          <w:szCs w:val="28"/>
        </w:rPr>
        <w:t>02</w:t>
      </w:r>
      <w:r w:rsidR="0022429E">
        <w:rPr>
          <w:rFonts w:ascii="PT Astra Serif" w:eastAsia="Times New Roman" w:hAnsi="PT Astra Serif" w:cs="Times New Roman"/>
          <w:sz w:val="28"/>
          <w:szCs w:val="28"/>
        </w:rPr>
        <w:t>.10</w:t>
      </w:r>
      <w:r w:rsidR="00330DD3">
        <w:rPr>
          <w:rFonts w:ascii="PT Astra Serif" w:eastAsia="Times New Roman" w:hAnsi="PT Astra Serif" w:cs="Times New Roman"/>
          <w:sz w:val="28"/>
          <w:szCs w:val="28"/>
        </w:rPr>
        <w:t>.2024</w:t>
      </w:r>
      <w:r w:rsidR="00377B5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30DD3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2774A8">
        <w:rPr>
          <w:rFonts w:ascii="PT Astra Serif" w:eastAsia="Times New Roman" w:hAnsi="PT Astra Serif" w:cs="Times New Roman"/>
          <w:sz w:val="28"/>
          <w:szCs w:val="28"/>
        </w:rPr>
        <w:t>5</w:t>
      </w:r>
      <w:bookmarkStart w:id="0" w:name="_GoBack"/>
      <w:bookmarkEnd w:id="0"/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«О назначении публичных слушаний по обсуждению проекта решения Собрания 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депутатов 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1EE0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 Киреевского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>а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091EE0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 Киреевского</w:t>
      </w:r>
      <w:r w:rsidR="00B20DAB" w:rsidRPr="00005E37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>а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Тема публичных слушаний: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обсуждение проекта решения Собрания 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депутатов </w:t>
      </w:r>
      <w:r w:rsidR="00B20DAB" w:rsidRPr="00005E37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1EE0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 Киреевского</w:t>
      </w:r>
      <w:r w:rsidR="00B20DAB" w:rsidRPr="00005E37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а 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«</w:t>
      </w:r>
      <w:r w:rsidR="00B20DAB" w:rsidRPr="002E503A">
        <w:rPr>
          <w:rFonts w:ascii="PT Astra Serif" w:hAnsi="PT Astra Serif"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091EE0">
        <w:rPr>
          <w:rFonts w:ascii="PT Astra Serif" w:hAnsi="PT Astra Serif"/>
          <w:sz w:val="28"/>
          <w:szCs w:val="28"/>
        </w:rPr>
        <w:t>Бородинское</w:t>
      </w:r>
      <w:r w:rsidR="00B20DAB" w:rsidRPr="002E503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Инициаторы публичных слушаний: 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>г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лава муниципального образования </w:t>
      </w:r>
      <w:r w:rsidR="00091EE0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0B51B8">
        <w:rPr>
          <w:rFonts w:ascii="PT Astra Serif" w:eastAsia="Times New Roman" w:hAnsi="PT Astra Serif" w:cs="Times New Roman"/>
          <w:sz w:val="28"/>
          <w:szCs w:val="28"/>
        </w:rPr>
        <w:t xml:space="preserve"> Киреевского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0B51B8">
        <w:rPr>
          <w:rFonts w:ascii="PT Astra Serif" w:eastAsia="Times New Roman" w:hAnsi="PT Astra Serif" w:cs="Times New Roman"/>
          <w:sz w:val="28"/>
          <w:szCs w:val="28"/>
        </w:rPr>
        <w:t>а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05E37" w:rsidRPr="00005E37" w:rsidRDefault="00005E37" w:rsidP="00005E3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Дата проведения:</w:t>
      </w:r>
      <w:r w:rsidR="00330DD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1EE0">
        <w:rPr>
          <w:rFonts w:ascii="PT Astra Serif" w:eastAsia="Times New Roman" w:hAnsi="PT Astra Serif" w:cs="Times New Roman"/>
          <w:sz w:val="28"/>
          <w:szCs w:val="28"/>
        </w:rPr>
        <w:t>2</w:t>
      </w:r>
      <w:r w:rsidR="0022429E">
        <w:rPr>
          <w:rFonts w:ascii="PT Astra Serif" w:eastAsia="Times New Roman" w:hAnsi="PT Astra Serif" w:cs="Times New Roman"/>
          <w:sz w:val="28"/>
          <w:szCs w:val="28"/>
        </w:rPr>
        <w:t>5</w:t>
      </w:r>
      <w:r w:rsidR="00091E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2429E">
        <w:rPr>
          <w:rFonts w:ascii="PT Astra Serif" w:eastAsia="Times New Roman" w:hAnsi="PT Astra Serif" w:cs="Times New Roman"/>
          <w:sz w:val="28"/>
          <w:szCs w:val="28"/>
        </w:rPr>
        <w:t>октября</w:t>
      </w:r>
      <w:r w:rsidR="00330DD3">
        <w:rPr>
          <w:rFonts w:ascii="PT Astra Serif" w:eastAsia="Times New Roman" w:hAnsi="PT Astra Serif" w:cs="Times New Roman"/>
          <w:sz w:val="28"/>
          <w:szCs w:val="28"/>
        </w:rPr>
        <w:t xml:space="preserve"> 2024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>Количество участников</w:t>
      </w:r>
      <w:r w:rsidR="00330DD3">
        <w:rPr>
          <w:rFonts w:ascii="PT Astra Serif" w:eastAsia="Times New Roman" w:hAnsi="PT Astra Serif" w:cs="Times New Roman"/>
          <w:sz w:val="28"/>
          <w:szCs w:val="28"/>
        </w:rPr>
        <w:t>: 1</w:t>
      </w:r>
      <w:r w:rsidR="00091EE0">
        <w:rPr>
          <w:rFonts w:ascii="PT Astra Serif" w:eastAsia="Times New Roman" w:hAnsi="PT Astra Serif" w:cs="Times New Roman"/>
          <w:sz w:val="28"/>
          <w:szCs w:val="28"/>
        </w:rPr>
        <w:t>0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 человек</w:t>
      </w:r>
      <w:r w:rsidR="00DA0453">
        <w:rPr>
          <w:rFonts w:ascii="PT Astra Serif" w:eastAsia="Times New Roman" w:hAnsi="PT Astra Serif" w:cs="Times New Roman"/>
          <w:sz w:val="28"/>
          <w:szCs w:val="28"/>
        </w:rPr>
        <w:t>а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В результате обсуждения проекта решения Собрания 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депутатов </w:t>
      </w:r>
      <w:r w:rsidR="00B20DAB" w:rsidRPr="00005E37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1EE0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 Киреевского</w:t>
      </w:r>
      <w:r w:rsidR="00B20DAB" w:rsidRPr="00005E37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>а</w:t>
      </w:r>
      <w:r w:rsidR="00B20DAB" w:rsidRPr="00005E3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«</w:t>
      </w:r>
      <w:r w:rsidR="00B20DAB" w:rsidRPr="002E503A">
        <w:rPr>
          <w:rFonts w:ascii="PT Astra Serif" w:hAnsi="PT Astra Serif"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091EE0">
        <w:rPr>
          <w:rFonts w:ascii="PT Astra Serif" w:hAnsi="PT Astra Serif"/>
          <w:sz w:val="28"/>
          <w:szCs w:val="28"/>
        </w:rPr>
        <w:t>Бородинское</w:t>
      </w:r>
      <w:r w:rsidR="00B20DAB" w:rsidRPr="002E503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» принято решение:</w:t>
      </w:r>
    </w:p>
    <w:p w:rsidR="00005E37" w:rsidRPr="00005E37" w:rsidRDefault="00005E37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sz w:val="28"/>
          <w:szCs w:val="28"/>
        </w:rPr>
        <w:t xml:space="preserve">1. Одобрить проект решения Собрания 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депутатов </w:t>
      </w:r>
      <w:r w:rsidR="00B20DAB" w:rsidRPr="00005E37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1EE0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 Киреевского</w:t>
      </w:r>
      <w:r w:rsidR="00B20DAB" w:rsidRPr="00005E37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>а</w:t>
      </w:r>
      <w:r w:rsidR="00B20DAB" w:rsidRPr="00005E37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B20DAB" w:rsidRPr="002E503A">
        <w:rPr>
          <w:rFonts w:ascii="PT Astra Serif" w:hAnsi="PT Astra Serif"/>
          <w:sz w:val="28"/>
          <w:szCs w:val="28"/>
        </w:rPr>
        <w:t xml:space="preserve">О внесении изменений и дополнений </w:t>
      </w:r>
      <w:r w:rsidR="00B20DAB">
        <w:rPr>
          <w:rFonts w:ascii="PT Astra Serif" w:hAnsi="PT Astra Serif"/>
          <w:sz w:val="28"/>
          <w:szCs w:val="28"/>
        </w:rPr>
        <w:t xml:space="preserve">в </w:t>
      </w:r>
      <w:r w:rsidR="00B20DAB" w:rsidRPr="002E503A">
        <w:rPr>
          <w:rFonts w:ascii="PT Astra Serif" w:hAnsi="PT Astra Serif"/>
          <w:sz w:val="28"/>
          <w:szCs w:val="28"/>
        </w:rPr>
        <w:t xml:space="preserve">Устав муниципального образования </w:t>
      </w:r>
      <w:r w:rsidR="00091EE0">
        <w:rPr>
          <w:rFonts w:ascii="PT Astra Serif" w:hAnsi="PT Astra Serif"/>
          <w:sz w:val="28"/>
          <w:szCs w:val="28"/>
        </w:rPr>
        <w:t>Бородинское</w:t>
      </w:r>
      <w:r w:rsidR="00B20DAB" w:rsidRPr="002E503A"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005E37"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005E37" w:rsidRPr="00005E37" w:rsidRDefault="009E2E6A" w:rsidP="00005E3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="00005E37" w:rsidRPr="00005E37">
        <w:rPr>
          <w:rFonts w:ascii="PT Astra Serif" w:eastAsia="Times New Roman" w:hAnsi="PT Astra Serif" w:cs="Times New Roman"/>
          <w:sz w:val="28"/>
          <w:szCs w:val="28"/>
        </w:rPr>
        <w:t xml:space="preserve">. Направить итоговый документ и протокол публичных слушаний Собранию 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депутатов </w:t>
      </w:r>
      <w:r w:rsidR="00B20DAB" w:rsidRPr="00005E37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1EE0">
        <w:rPr>
          <w:rFonts w:ascii="PT Astra Serif" w:eastAsia="Times New Roman" w:hAnsi="PT Astra Serif" w:cs="Times New Roman"/>
          <w:sz w:val="28"/>
          <w:szCs w:val="28"/>
        </w:rPr>
        <w:t>Бородинское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 xml:space="preserve"> Киреевского</w:t>
      </w:r>
      <w:r w:rsidR="00B20DAB" w:rsidRPr="00005E37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B20DAB">
        <w:rPr>
          <w:rFonts w:ascii="PT Astra Serif" w:eastAsia="Times New Roman" w:hAnsi="PT Astra Serif" w:cs="Times New Roman"/>
          <w:sz w:val="28"/>
          <w:szCs w:val="28"/>
        </w:rPr>
        <w:t>а.</w:t>
      </w:r>
    </w:p>
    <w:p w:rsidR="00B20DAB" w:rsidRPr="00091EE0" w:rsidRDefault="009E2E6A" w:rsidP="00091E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="00736A5E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091EE0" w:rsidRPr="00091EE0">
        <w:rPr>
          <w:rFonts w:ascii="PT Astra Serif" w:eastAsia="Times New Roman" w:hAnsi="PT Astra Serif" w:cs="Times New Roman"/>
          <w:sz w:val="28"/>
          <w:szCs w:val="28"/>
        </w:rPr>
        <w:t>Опубликовать итоговый документ в газете «</w:t>
      </w:r>
      <w:proofErr w:type="spellStart"/>
      <w:r w:rsidR="00091EE0" w:rsidRPr="00091EE0">
        <w:rPr>
          <w:rFonts w:ascii="PT Astra Serif" w:eastAsia="Times New Roman" w:hAnsi="PT Astra Serif" w:cs="Times New Roman"/>
          <w:sz w:val="28"/>
          <w:szCs w:val="28"/>
        </w:rPr>
        <w:t>Маяк.Киреевский</w:t>
      </w:r>
      <w:proofErr w:type="spellEnd"/>
      <w:r w:rsidR="00091EE0" w:rsidRPr="00091EE0">
        <w:rPr>
          <w:rFonts w:ascii="PT Astra Serif" w:eastAsia="Times New Roman" w:hAnsi="PT Astra Serif" w:cs="Times New Roman"/>
          <w:sz w:val="28"/>
          <w:szCs w:val="28"/>
        </w:rPr>
        <w:t xml:space="preserve"> район» ГУ ТО «Издательское агентство «Регион 71» и разместить на официальном сайте муниципального образования Киреевский район в информационно-телекоммуникационной сети Интернет по адресу: http://www.kireevsk.tularegion.ru</w:t>
      </w:r>
      <w:r>
        <w:rPr>
          <w:rFonts w:ascii="PT Astra Serif" w:hAnsi="PT Astra Serif"/>
          <w:sz w:val="28"/>
          <w:szCs w:val="28"/>
        </w:rPr>
        <w:t>.</w:t>
      </w:r>
    </w:p>
    <w:p w:rsidR="00005E37" w:rsidRPr="00005E37" w:rsidRDefault="00005E37" w:rsidP="00005E37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    Председатель</w:t>
      </w:r>
    </w:p>
    <w:p w:rsidR="00005E37" w:rsidRPr="00005E37" w:rsidRDefault="00005E37" w:rsidP="00005E3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организационной комиссии                                                     </w:t>
      </w:r>
      <w:r w:rsidR="00B20DAB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="00091EE0">
        <w:rPr>
          <w:rFonts w:ascii="PT Astra Serif" w:eastAsia="Times New Roman" w:hAnsi="PT Astra Serif" w:cs="Times New Roman"/>
          <w:b/>
          <w:sz w:val="28"/>
          <w:szCs w:val="28"/>
        </w:rPr>
        <w:t>С.Ю. Казанцев</w:t>
      </w:r>
    </w:p>
    <w:p w:rsidR="00005E37" w:rsidRPr="00005E37" w:rsidRDefault="00005E37" w:rsidP="00005E37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25399" w:rsidRDefault="00DA1078" w:rsidP="00DA1078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  </w:t>
      </w:r>
    </w:p>
    <w:p w:rsidR="00DA1078" w:rsidRDefault="00005E37" w:rsidP="00DA1078">
      <w:pPr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Секретарь </w:t>
      </w:r>
    </w:p>
    <w:p w:rsidR="00005E37" w:rsidRPr="00005E37" w:rsidRDefault="00005E37" w:rsidP="00DA107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005E37">
        <w:rPr>
          <w:rFonts w:ascii="PT Astra Serif" w:eastAsia="Times New Roman" w:hAnsi="PT Astra Serif" w:cs="Times New Roman"/>
          <w:b/>
          <w:sz w:val="28"/>
          <w:szCs w:val="28"/>
        </w:rPr>
        <w:t xml:space="preserve">организационной комиссии                     </w:t>
      </w:r>
      <w:r w:rsidR="00B20DAB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="00377B52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</w:t>
      </w:r>
      <w:r w:rsidR="00DA107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91EE0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proofErr w:type="spellStart"/>
      <w:r w:rsidR="00091EE0">
        <w:rPr>
          <w:rFonts w:ascii="PT Astra Serif" w:eastAsia="Times New Roman" w:hAnsi="PT Astra Serif" w:cs="Times New Roman"/>
          <w:b/>
          <w:sz w:val="28"/>
          <w:szCs w:val="28"/>
        </w:rPr>
        <w:t>Т.Б.Бычкова</w:t>
      </w:r>
      <w:proofErr w:type="spellEnd"/>
    </w:p>
    <w:p w:rsidR="0079008A" w:rsidRDefault="0079008A"/>
    <w:sectPr w:rsidR="0079008A" w:rsidSect="00005E3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37"/>
    <w:rsid w:val="00005E37"/>
    <w:rsid w:val="00086BC6"/>
    <w:rsid w:val="00091EE0"/>
    <w:rsid w:val="000B51B8"/>
    <w:rsid w:val="001D4668"/>
    <w:rsid w:val="001D76F6"/>
    <w:rsid w:val="0022429E"/>
    <w:rsid w:val="002774A8"/>
    <w:rsid w:val="002F58BB"/>
    <w:rsid w:val="00330DD3"/>
    <w:rsid w:val="00377B52"/>
    <w:rsid w:val="003A1E92"/>
    <w:rsid w:val="003C1CC7"/>
    <w:rsid w:val="004D3BF3"/>
    <w:rsid w:val="00573C5E"/>
    <w:rsid w:val="00736A5E"/>
    <w:rsid w:val="0079008A"/>
    <w:rsid w:val="0080510C"/>
    <w:rsid w:val="009E2E6A"/>
    <w:rsid w:val="00A9642D"/>
    <w:rsid w:val="00AF2025"/>
    <w:rsid w:val="00B20DAB"/>
    <w:rsid w:val="00BB1721"/>
    <w:rsid w:val="00C3791C"/>
    <w:rsid w:val="00C44A93"/>
    <w:rsid w:val="00CE572C"/>
    <w:rsid w:val="00D25399"/>
    <w:rsid w:val="00DA0453"/>
    <w:rsid w:val="00DA1078"/>
    <w:rsid w:val="00E12977"/>
    <w:rsid w:val="00E731F3"/>
    <w:rsid w:val="00ED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2D69"/>
  <w15:docId w15:val="{B2EA93F4-8841-4B9B-BC52-10143F46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Zakupki</cp:lastModifiedBy>
  <cp:revision>7</cp:revision>
  <cp:lastPrinted>2024-05-17T14:13:00Z</cp:lastPrinted>
  <dcterms:created xsi:type="dcterms:W3CDTF">2024-08-30T08:27:00Z</dcterms:created>
  <dcterms:modified xsi:type="dcterms:W3CDTF">2024-10-02T07:05:00Z</dcterms:modified>
</cp:coreProperties>
</file>