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11" w:rsidRPr="00963411" w:rsidRDefault="00963411" w:rsidP="0096341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63411">
        <w:rPr>
          <w:rFonts w:ascii="PT Astra Serif" w:hAnsi="PT Astra Serif"/>
          <w:b/>
          <w:sz w:val="28"/>
          <w:szCs w:val="28"/>
        </w:rPr>
        <w:t>ИТОГОВЫЙ ДОКУМЕТ</w:t>
      </w:r>
    </w:p>
    <w:p w:rsidR="00963411" w:rsidRPr="00C159FB" w:rsidRDefault="00963411" w:rsidP="00C159FB">
      <w:pPr>
        <w:spacing w:after="0" w:line="240" w:lineRule="auto"/>
        <w:jc w:val="center"/>
        <w:rPr>
          <w:rFonts w:ascii="PT Astra Serif" w:hAnsi="PT Astra Serif"/>
          <w:b/>
          <w:sz w:val="28"/>
          <w:szCs w:val="26"/>
        </w:rPr>
      </w:pPr>
      <w:r w:rsidRPr="00963411">
        <w:rPr>
          <w:rFonts w:ascii="PT Astra Serif" w:hAnsi="PT Astra Serif"/>
          <w:b/>
          <w:sz w:val="28"/>
          <w:szCs w:val="28"/>
        </w:rPr>
        <w:t>Публичных слушаний по</w:t>
      </w:r>
      <w:r w:rsidRPr="0096341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3411">
        <w:rPr>
          <w:rFonts w:ascii="PT Astra Serif" w:hAnsi="PT Astra Serif"/>
          <w:b/>
          <w:sz w:val="28"/>
          <w:szCs w:val="28"/>
        </w:rPr>
        <w:t>проекту решения Собрания депутатов муниципального образования Бородинское Киреевского района «Об исполнении бюджета муниципального образования Б</w:t>
      </w:r>
      <w:r w:rsidR="00C159FB">
        <w:rPr>
          <w:rFonts w:ascii="PT Astra Serif" w:hAnsi="PT Astra Serif"/>
          <w:b/>
          <w:sz w:val="28"/>
          <w:szCs w:val="28"/>
        </w:rPr>
        <w:t>ородинское Киреевского района</w:t>
      </w:r>
      <w:r w:rsidRPr="00963411">
        <w:rPr>
          <w:rFonts w:ascii="PT Astra Serif" w:hAnsi="PT Astra Serif"/>
          <w:b/>
          <w:sz w:val="28"/>
          <w:szCs w:val="26"/>
        </w:rPr>
        <w:t xml:space="preserve"> </w:t>
      </w:r>
      <w:r w:rsidR="00C159FB">
        <w:rPr>
          <w:rFonts w:ascii="PT Astra Serif" w:hAnsi="PT Astra Serif"/>
          <w:b/>
          <w:sz w:val="28"/>
          <w:szCs w:val="28"/>
        </w:rPr>
        <w:t>за 2022</w:t>
      </w:r>
      <w:r w:rsidRPr="00963411">
        <w:rPr>
          <w:rFonts w:ascii="PT Astra Serif" w:hAnsi="PT Astra Serif"/>
          <w:b/>
          <w:sz w:val="28"/>
          <w:szCs w:val="28"/>
        </w:rPr>
        <w:t xml:space="preserve"> год»</w:t>
      </w:r>
    </w:p>
    <w:p w:rsidR="00963411" w:rsidRPr="00963411" w:rsidRDefault="00963411" w:rsidP="00963411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63411" w:rsidRPr="00963411" w:rsidRDefault="00963411" w:rsidP="0096341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Публичные слушания назначены</w:t>
      </w:r>
      <w:r w:rsidR="00C92AA2">
        <w:rPr>
          <w:rFonts w:ascii="PT Astra Serif" w:hAnsi="PT Astra Serif"/>
          <w:sz w:val="28"/>
          <w:szCs w:val="28"/>
        </w:rPr>
        <w:t xml:space="preserve"> Постановлением</w:t>
      </w:r>
      <w:r w:rsidRPr="00963411">
        <w:rPr>
          <w:rFonts w:ascii="PT Astra Serif" w:hAnsi="PT Astra Serif"/>
          <w:sz w:val="28"/>
          <w:szCs w:val="28"/>
        </w:rPr>
        <w:t xml:space="preserve"> главы муниципального образования Бородинское Киреевского района от </w:t>
      </w:r>
      <w:r w:rsidR="00C92AA2">
        <w:rPr>
          <w:rFonts w:ascii="PT Astra Serif" w:hAnsi="PT Astra Serif"/>
          <w:sz w:val="28"/>
          <w:szCs w:val="28"/>
        </w:rPr>
        <w:t>27 апреля 2023 года № 1 «О назначении</w:t>
      </w:r>
      <w:r w:rsidRPr="00963411">
        <w:rPr>
          <w:rFonts w:ascii="PT Astra Serif" w:hAnsi="PT Astra Serif"/>
          <w:sz w:val="28"/>
          <w:szCs w:val="28"/>
        </w:rPr>
        <w:t xml:space="preserve"> публичных слушаний по </w:t>
      </w:r>
      <w:r w:rsidR="00C92AA2">
        <w:rPr>
          <w:rFonts w:ascii="PT Astra Serif" w:hAnsi="PT Astra Serif"/>
          <w:sz w:val="28"/>
          <w:szCs w:val="28"/>
        </w:rPr>
        <w:t>обсуждению проекта</w:t>
      </w:r>
      <w:r w:rsidRPr="00963411">
        <w:rPr>
          <w:rFonts w:ascii="PT Astra Serif" w:hAnsi="PT Astra Serif"/>
          <w:sz w:val="28"/>
          <w:szCs w:val="28"/>
        </w:rPr>
        <w:t xml:space="preserve">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</w:t>
      </w:r>
      <w:r w:rsidR="00C92AA2">
        <w:rPr>
          <w:rFonts w:ascii="PT Astra Serif" w:hAnsi="PT Astra Serif"/>
          <w:sz w:val="28"/>
          <w:szCs w:val="28"/>
        </w:rPr>
        <w:t>реевского района за 2022</w:t>
      </w:r>
      <w:r w:rsidRPr="00963411">
        <w:rPr>
          <w:rFonts w:ascii="PT Astra Serif" w:hAnsi="PT Astra Serif"/>
          <w:sz w:val="28"/>
          <w:szCs w:val="28"/>
        </w:rPr>
        <w:t xml:space="preserve"> год».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Тема публичных слушаний: </w:t>
      </w:r>
      <w:r w:rsidRPr="00963411">
        <w:rPr>
          <w:rFonts w:ascii="PT Astra Serif" w:hAnsi="PT Astra Serif"/>
          <w:b/>
          <w:sz w:val="28"/>
          <w:szCs w:val="28"/>
        </w:rPr>
        <w:t>«Об исполнении бюджета муниципального образования Б</w:t>
      </w:r>
      <w:r w:rsidR="00C92AA2">
        <w:rPr>
          <w:rFonts w:ascii="PT Astra Serif" w:hAnsi="PT Astra Serif"/>
          <w:b/>
          <w:sz w:val="28"/>
          <w:szCs w:val="28"/>
        </w:rPr>
        <w:t>ородинское Киреевского</w:t>
      </w:r>
      <w:r w:rsidRPr="00963411">
        <w:rPr>
          <w:rFonts w:ascii="PT Astra Serif" w:hAnsi="PT Astra Serif"/>
          <w:b/>
          <w:sz w:val="28"/>
          <w:szCs w:val="26"/>
        </w:rPr>
        <w:t xml:space="preserve"> </w:t>
      </w:r>
      <w:r w:rsidR="00C92AA2">
        <w:rPr>
          <w:rFonts w:ascii="PT Astra Serif" w:hAnsi="PT Astra Serif"/>
          <w:b/>
          <w:sz w:val="28"/>
          <w:szCs w:val="28"/>
        </w:rPr>
        <w:t>за 2022</w:t>
      </w:r>
      <w:r w:rsidRPr="00963411">
        <w:rPr>
          <w:rFonts w:ascii="PT Astra Serif" w:hAnsi="PT Astra Serif"/>
          <w:b/>
          <w:sz w:val="28"/>
          <w:szCs w:val="28"/>
        </w:rPr>
        <w:t xml:space="preserve"> год».</w:t>
      </w:r>
    </w:p>
    <w:p w:rsidR="00963411" w:rsidRPr="00963411" w:rsidRDefault="00C159FB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проведения: 19 мая 2023</w:t>
      </w:r>
      <w:r w:rsidR="00963411" w:rsidRPr="00963411">
        <w:rPr>
          <w:rFonts w:ascii="PT Astra Serif" w:hAnsi="PT Astra Serif"/>
          <w:sz w:val="28"/>
          <w:szCs w:val="28"/>
        </w:rPr>
        <w:t xml:space="preserve"> года.</w:t>
      </w:r>
    </w:p>
    <w:p w:rsidR="00963411" w:rsidRPr="00963411" w:rsidRDefault="0091067D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участников:</w:t>
      </w:r>
      <w:r w:rsidR="005F7C0F">
        <w:rPr>
          <w:rFonts w:ascii="PT Astra Serif" w:hAnsi="PT Astra Serif"/>
          <w:sz w:val="28"/>
          <w:szCs w:val="28"/>
        </w:rPr>
        <w:t xml:space="preserve"> 10</w:t>
      </w:r>
      <w:r w:rsidR="00963411" w:rsidRPr="00963411">
        <w:rPr>
          <w:rFonts w:ascii="PT Astra Serif" w:hAnsi="PT Astra Serif"/>
          <w:sz w:val="28"/>
          <w:szCs w:val="28"/>
        </w:rPr>
        <w:t xml:space="preserve"> человек.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В результате обсуждения проекта решения Собрания депутатов муниципального образования Бородинское Киреевского района «Об исполнении бюджета муниципального образования Б</w:t>
      </w:r>
      <w:r w:rsidR="00C92AA2">
        <w:rPr>
          <w:rFonts w:ascii="PT Astra Serif" w:hAnsi="PT Astra Serif"/>
          <w:sz w:val="28"/>
          <w:szCs w:val="28"/>
        </w:rPr>
        <w:t>ородинское Киреевского района</w:t>
      </w:r>
      <w:r w:rsidRPr="00963411">
        <w:rPr>
          <w:rFonts w:ascii="PT Astra Serif" w:hAnsi="PT Astra Serif"/>
          <w:sz w:val="28"/>
          <w:szCs w:val="26"/>
        </w:rPr>
        <w:t xml:space="preserve"> </w:t>
      </w:r>
      <w:r w:rsidR="00C92AA2">
        <w:rPr>
          <w:rFonts w:ascii="PT Astra Serif" w:hAnsi="PT Astra Serif"/>
          <w:sz w:val="28"/>
          <w:szCs w:val="28"/>
        </w:rPr>
        <w:t>за 2022</w:t>
      </w:r>
      <w:r w:rsidRPr="00963411">
        <w:rPr>
          <w:rFonts w:ascii="PT Astra Serif" w:hAnsi="PT Astra Serif"/>
          <w:sz w:val="28"/>
          <w:szCs w:val="28"/>
        </w:rPr>
        <w:t xml:space="preserve"> год» принято следующие решение: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1. Поддержать проект решения Собрания депутатов муниципального образования Бородинское Киреевского района «Об исполнении бюджета муниципального образования Б</w:t>
      </w:r>
      <w:r w:rsidR="00C92AA2">
        <w:rPr>
          <w:rFonts w:ascii="PT Astra Serif" w:hAnsi="PT Astra Serif"/>
          <w:sz w:val="28"/>
          <w:szCs w:val="28"/>
        </w:rPr>
        <w:t>ородинское Киреевского района</w:t>
      </w:r>
      <w:r w:rsidRPr="00963411">
        <w:rPr>
          <w:rFonts w:ascii="PT Astra Serif" w:hAnsi="PT Astra Serif"/>
          <w:sz w:val="28"/>
          <w:szCs w:val="26"/>
        </w:rPr>
        <w:t xml:space="preserve"> </w:t>
      </w:r>
      <w:r w:rsidR="00C92AA2">
        <w:rPr>
          <w:rFonts w:ascii="PT Astra Serif" w:hAnsi="PT Astra Serif"/>
          <w:sz w:val="28"/>
          <w:szCs w:val="28"/>
        </w:rPr>
        <w:t>за 2022</w:t>
      </w:r>
      <w:r w:rsidRPr="00963411">
        <w:rPr>
          <w:rFonts w:ascii="PT Astra Serif" w:hAnsi="PT Astra Serif"/>
          <w:sz w:val="28"/>
          <w:szCs w:val="28"/>
        </w:rPr>
        <w:t xml:space="preserve"> год»;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2. Рекомендовать Собранию депутатов муниципального образования Бородинское Киреевского района при принятии решения «Об исполнении бюджета муниципального образования Б</w:t>
      </w:r>
      <w:r w:rsidR="00C92AA2">
        <w:rPr>
          <w:rFonts w:ascii="PT Astra Serif" w:hAnsi="PT Astra Serif"/>
          <w:sz w:val="28"/>
          <w:szCs w:val="28"/>
        </w:rPr>
        <w:t>ородинское Киреевского района</w:t>
      </w:r>
      <w:r w:rsidRPr="00963411">
        <w:rPr>
          <w:rFonts w:ascii="PT Astra Serif" w:hAnsi="PT Astra Serif"/>
          <w:sz w:val="28"/>
          <w:szCs w:val="26"/>
        </w:rPr>
        <w:t xml:space="preserve"> </w:t>
      </w:r>
      <w:r w:rsidR="00C92AA2">
        <w:rPr>
          <w:rFonts w:ascii="PT Astra Serif" w:hAnsi="PT Astra Serif"/>
          <w:sz w:val="28"/>
          <w:szCs w:val="28"/>
        </w:rPr>
        <w:t>за 2022</w:t>
      </w:r>
      <w:r w:rsidRPr="00963411">
        <w:rPr>
          <w:rFonts w:ascii="PT Astra Serif" w:hAnsi="PT Astra Serif"/>
          <w:sz w:val="28"/>
          <w:szCs w:val="28"/>
        </w:rPr>
        <w:t xml:space="preserve"> год» учесть предложения, высказанные участниками настоящих публичных слушаний об исполнении бюджета муниципального образования Б</w:t>
      </w:r>
      <w:r w:rsidR="00C92AA2">
        <w:rPr>
          <w:rFonts w:ascii="PT Astra Serif" w:hAnsi="PT Astra Serif"/>
          <w:sz w:val="28"/>
          <w:szCs w:val="28"/>
        </w:rPr>
        <w:t>ородинское Киреевского района за 2022</w:t>
      </w:r>
      <w:r w:rsidRPr="00963411">
        <w:rPr>
          <w:rFonts w:ascii="PT Astra Serif" w:hAnsi="PT Astra Serif"/>
          <w:sz w:val="28"/>
          <w:szCs w:val="28"/>
        </w:rPr>
        <w:t xml:space="preserve"> год;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3. Направить итоговый документ и протокол публичных слушаний, предложения, одобренные участниками публичных слушаний и протокол публичных слушаний в Собрание депутатов муниципального образования Бородинское Киреевского района;</w:t>
      </w:r>
    </w:p>
    <w:p w:rsid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4. Обнародовать итоговый документ публичных слушаний в местах </w:t>
      </w:r>
      <w:r w:rsidR="00D762A7">
        <w:rPr>
          <w:rFonts w:ascii="PT Astra Serif" w:hAnsi="PT Astra Serif"/>
          <w:sz w:val="28"/>
          <w:szCs w:val="28"/>
        </w:rPr>
        <w:t>для обнародования, утвержденных</w:t>
      </w:r>
      <w:r w:rsidRPr="00963411">
        <w:rPr>
          <w:rFonts w:ascii="PT Astra Serif" w:hAnsi="PT Astra Serif"/>
          <w:sz w:val="28"/>
          <w:szCs w:val="28"/>
        </w:rPr>
        <w:t xml:space="preserve"> </w:t>
      </w:r>
      <w:r w:rsidR="00D762A7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</w:t>
      </w:r>
    </w:p>
    <w:p w:rsidR="00C92AA2" w:rsidRPr="00963411" w:rsidRDefault="00C92AA2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63411" w:rsidRPr="00963411" w:rsidRDefault="00963411" w:rsidP="00963411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8"/>
        </w:rPr>
        <w:t>Председатель организационного комитета                               А.Ю.Бычков</w:t>
      </w:r>
    </w:p>
    <w:p w:rsidR="00963411" w:rsidRPr="00963411" w:rsidRDefault="00963411" w:rsidP="00963411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8"/>
        </w:rPr>
        <w:t xml:space="preserve">Секретарь организационного комитета                           </w:t>
      </w:r>
      <w:r w:rsidR="00C92AA2">
        <w:rPr>
          <w:rFonts w:ascii="PT Astra Serif" w:hAnsi="PT Astra Serif"/>
          <w:b/>
          <w:sz w:val="28"/>
          <w:szCs w:val="28"/>
        </w:rPr>
        <w:t>С.А.Филлипович</w:t>
      </w:r>
    </w:p>
    <w:p w:rsidR="00F661C8" w:rsidRPr="00963411" w:rsidRDefault="00F661C8" w:rsidP="00963411">
      <w:pPr>
        <w:spacing w:line="240" w:lineRule="auto"/>
        <w:rPr>
          <w:rFonts w:ascii="PT Astra Serif" w:hAnsi="PT Astra Serif"/>
        </w:rPr>
      </w:pPr>
    </w:p>
    <w:sectPr w:rsidR="00F661C8" w:rsidRPr="00963411" w:rsidSect="009106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11"/>
    <w:rsid w:val="001368BE"/>
    <w:rsid w:val="005F7C0F"/>
    <w:rsid w:val="0091067D"/>
    <w:rsid w:val="00963411"/>
    <w:rsid w:val="00AE24CA"/>
    <w:rsid w:val="00C159FB"/>
    <w:rsid w:val="00C92AA2"/>
    <w:rsid w:val="00D762A7"/>
    <w:rsid w:val="00F6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2401A-0D73-4AC4-9933-9668B42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bor-u-gbuh1</dc:creator>
  <cp:keywords/>
  <dc:description/>
  <cp:lastModifiedBy>Елизавета Сергеевна Каштанова</cp:lastModifiedBy>
  <cp:revision>2</cp:revision>
  <cp:lastPrinted>2022-05-19T09:04:00Z</cp:lastPrinted>
  <dcterms:created xsi:type="dcterms:W3CDTF">2025-05-05T09:11:00Z</dcterms:created>
  <dcterms:modified xsi:type="dcterms:W3CDTF">2025-05-05T09:11:00Z</dcterms:modified>
</cp:coreProperties>
</file>