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1" w:rsidRDefault="00C16721" w:rsidP="00C16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7BD" w:rsidRPr="00FA2E5C" w:rsidRDefault="00FA2E5C" w:rsidP="001D27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E5C">
        <w:rPr>
          <w:rFonts w:ascii="PT Astra Serif" w:hAnsi="PT Astra Serif"/>
          <w:b/>
          <w:sz w:val="28"/>
          <w:szCs w:val="28"/>
        </w:rPr>
        <w:t>Семинар по работе на маркетплейсе</w:t>
      </w:r>
    </w:p>
    <w:p w:rsidR="006B468B" w:rsidRPr="00D3494D" w:rsidRDefault="006B468B" w:rsidP="00D12C0F">
      <w:pPr>
        <w:ind w:firstLine="709"/>
        <w:jc w:val="both"/>
        <w:rPr>
          <w:color w:val="0D0D0D"/>
          <w:sz w:val="26"/>
          <w:szCs w:val="26"/>
        </w:rPr>
      </w:pPr>
    </w:p>
    <w:p w:rsidR="001D27BD" w:rsidRPr="00D3494D" w:rsidRDefault="001D27BD" w:rsidP="00D12C0F">
      <w:pPr>
        <w:ind w:firstLine="709"/>
        <w:jc w:val="both"/>
        <w:rPr>
          <w:color w:val="0D0D0D"/>
          <w:sz w:val="26"/>
          <w:szCs w:val="26"/>
        </w:rPr>
      </w:pPr>
    </w:p>
    <w:p w:rsidR="00FA2E5C" w:rsidRPr="007706B9" w:rsidRDefault="00FA2E5C" w:rsidP="00FA2E5C">
      <w:pPr>
        <w:tabs>
          <w:tab w:val="left" w:pos="567"/>
          <w:tab w:val="left" w:pos="1134"/>
          <w:tab w:val="left" w:pos="313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сообщает о проведении обучающего семинара</w:t>
      </w:r>
      <w:r w:rsidRPr="00F90400">
        <w:rPr>
          <w:rFonts w:ascii="PT Astra Serif" w:hAnsi="PT Astra Serif"/>
          <w:sz w:val="28"/>
          <w:szCs w:val="28"/>
        </w:rPr>
        <w:t xml:space="preserve"> 17</w:t>
      </w:r>
      <w:r>
        <w:rPr>
          <w:rFonts w:ascii="PT Astra Serif" w:hAnsi="PT Astra Serif"/>
          <w:sz w:val="28"/>
          <w:szCs w:val="28"/>
        </w:rPr>
        <w:t xml:space="preserve">.06.2021 в 11:00 МСКс </w:t>
      </w:r>
      <w:r>
        <w:rPr>
          <w:rFonts w:ascii="PT Astra Serif" w:hAnsi="PT Astra Serif"/>
          <w:sz w:val="28"/>
          <w:szCs w:val="28"/>
          <w:lang w:val="en-US"/>
        </w:rPr>
        <w:t>OzonHoldingPLC</w:t>
      </w:r>
      <w:r>
        <w:rPr>
          <w:rFonts w:ascii="PT Astra Serif" w:hAnsi="PT Astra Serif"/>
          <w:sz w:val="28"/>
          <w:szCs w:val="28"/>
        </w:rPr>
        <w:t xml:space="preserve"> для малых форм хозяйствования по работе на маркетплейсе, продвижению товаров, а также организации поставок продукции</w:t>
      </w:r>
      <w:r>
        <w:rPr>
          <w:rFonts w:ascii="PT Astra Serif" w:hAnsi="PT Astra Serif"/>
          <w:bCs/>
          <w:sz w:val="28"/>
          <w:szCs w:val="28"/>
        </w:rPr>
        <w:t xml:space="preserve"> в режиме видеоконференцсвязи.</w:t>
      </w:r>
    </w:p>
    <w:p w:rsidR="00FA2E5C" w:rsidRDefault="00FA2E5C" w:rsidP="00FA2E5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FA2E5C">
        <w:rPr>
          <w:rFonts w:ascii="PT Astra Serif" w:hAnsi="PT Astra Serif"/>
          <w:sz w:val="28"/>
          <w:szCs w:val="28"/>
        </w:rPr>
        <w:t>Для регистрации нужно пройти по ссылке</w:t>
      </w:r>
    </w:p>
    <w:p w:rsidR="00FA2E5C" w:rsidRDefault="00FA2E5C" w:rsidP="00FA2E5C">
      <w:pPr>
        <w:shd w:val="clear" w:color="auto" w:fill="FFFFFF"/>
        <w:rPr>
          <w:rFonts w:ascii="PT Astra Serif" w:hAnsi="PT Astra Serif"/>
          <w:sz w:val="28"/>
          <w:szCs w:val="28"/>
        </w:rPr>
      </w:pPr>
      <w:hyperlink r:id="rId6" w:tgtFrame="_blank" w:history="1">
        <w:r w:rsidRPr="00FA2E5C">
          <w:rPr>
            <w:rFonts w:ascii="PT Astra Serif" w:hAnsi="PT Astra Serif"/>
            <w:sz w:val="28"/>
            <w:szCs w:val="28"/>
          </w:rPr>
          <w:t>https://ozonseller.clickmeeting.com/kak-sel-hozproizvoditelyam-viiti-na-marketpleis-/register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FA2E5C">
        <w:rPr>
          <w:rFonts w:ascii="PT Astra Serif" w:hAnsi="PT Astra Serif"/>
          <w:sz w:val="28"/>
          <w:szCs w:val="28"/>
        </w:rPr>
        <w:t xml:space="preserve">  </w:t>
      </w:r>
    </w:p>
    <w:p w:rsidR="00C77DF2" w:rsidRPr="008C3CF9" w:rsidRDefault="00C77DF2" w:rsidP="00BA3B77">
      <w:pPr>
        <w:ind w:firstLine="709"/>
        <w:jc w:val="both"/>
        <w:rPr>
          <w:color w:val="0D0D0D"/>
          <w:sz w:val="26"/>
          <w:szCs w:val="26"/>
        </w:rPr>
      </w:pPr>
    </w:p>
    <w:sectPr w:rsidR="00C77DF2" w:rsidRPr="008C3CF9" w:rsidSect="00607C63">
      <w:headerReference w:type="default" r:id="rId7"/>
      <w:pgSz w:w="11906" w:h="16838"/>
      <w:pgMar w:top="28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42" w:rsidRDefault="00876A42" w:rsidP="00607C63">
      <w:r>
        <w:separator/>
      </w:r>
    </w:p>
  </w:endnote>
  <w:endnote w:type="continuationSeparator" w:id="1">
    <w:p w:rsidR="00876A42" w:rsidRDefault="00876A42" w:rsidP="0060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42" w:rsidRDefault="00876A42" w:rsidP="00607C63">
      <w:r>
        <w:separator/>
      </w:r>
    </w:p>
  </w:footnote>
  <w:footnote w:type="continuationSeparator" w:id="1">
    <w:p w:rsidR="00876A42" w:rsidRDefault="00876A42" w:rsidP="0060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63" w:rsidRDefault="006F2AE1">
    <w:pPr>
      <w:pStyle w:val="a4"/>
      <w:jc w:val="center"/>
    </w:pPr>
    <w:r>
      <w:fldChar w:fldCharType="begin"/>
    </w:r>
    <w:r w:rsidR="00607C63">
      <w:instrText>PAGE   \* MERGEFORMAT</w:instrText>
    </w:r>
    <w:r>
      <w:fldChar w:fldCharType="separate"/>
    </w:r>
    <w:r w:rsidR="00DF30B7">
      <w:rPr>
        <w:noProof/>
      </w:rPr>
      <w:t>2</w:t>
    </w:r>
    <w:r>
      <w:fldChar w:fldCharType="end"/>
    </w:r>
  </w:p>
  <w:p w:rsidR="00607C63" w:rsidRDefault="00607C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721"/>
    <w:rsid w:val="000179B6"/>
    <w:rsid w:val="00022CE0"/>
    <w:rsid w:val="0003319F"/>
    <w:rsid w:val="00034C5C"/>
    <w:rsid w:val="0003645C"/>
    <w:rsid w:val="0004238C"/>
    <w:rsid w:val="00044658"/>
    <w:rsid w:val="0005793B"/>
    <w:rsid w:val="000632F7"/>
    <w:rsid w:val="00072794"/>
    <w:rsid w:val="00073AC4"/>
    <w:rsid w:val="00085D9B"/>
    <w:rsid w:val="000A70B8"/>
    <w:rsid w:val="000B2985"/>
    <w:rsid w:val="000B3F03"/>
    <w:rsid w:val="000F25CD"/>
    <w:rsid w:val="00102D4E"/>
    <w:rsid w:val="0011154A"/>
    <w:rsid w:val="00115175"/>
    <w:rsid w:val="00131FE1"/>
    <w:rsid w:val="00132710"/>
    <w:rsid w:val="0013600B"/>
    <w:rsid w:val="001465A5"/>
    <w:rsid w:val="0014664D"/>
    <w:rsid w:val="001525E6"/>
    <w:rsid w:val="00155957"/>
    <w:rsid w:val="00185BB4"/>
    <w:rsid w:val="00196138"/>
    <w:rsid w:val="001A6134"/>
    <w:rsid w:val="001B4E59"/>
    <w:rsid w:val="001B5EC8"/>
    <w:rsid w:val="001C0F8E"/>
    <w:rsid w:val="001C3B11"/>
    <w:rsid w:val="001D27BD"/>
    <w:rsid w:val="001D2B96"/>
    <w:rsid w:val="00213B14"/>
    <w:rsid w:val="00221EE6"/>
    <w:rsid w:val="00222878"/>
    <w:rsid w:val="00225CEA"/>
    <w:rsid w:val="0023530E"/>
    <w:rsid w:val="00240DED"/>
    <w:rsid w:val="00277DD5"/>
    <w:rsid w:val="002A3019"/>
    <w:rsid w:val="002B113D"/>
    <w:rsid w:val="002B1C8C"/>
    <w:rsid w:val="002B3D82"/>
    <w:rsid w:val="002B69DA"/>
    <w:rsid w:val="002D3788"/>
    <w:rsid w:val="002D5813"/>
    <w:rsid w:val="002E5DA5"/>
    <w:rsid w:val="002F7B62"/>
    <w:rsid w:val="00336723"/>
    <w:rsid w:val="00346501"/>
    <w:rsid w:val="003623D6"/>
    <w:rsid w:val="003702BA"/>
    <w:rsid w:val="003836CF"/>
    <w:rsid w:val="00383A26"/>
    <w:rsid w:val="003A59E4"/>
    <w:rsid w:val="003B2DB6"/>
    <w:rsid w:val="003B45CD"/>
    <w:rsid w:val="003C795C"/>
    <w:rsid w:val="003E49DB"/>
    <w:rsid w:val="003E76CB"/>
    <w:rsid w:val="00443CDE"/>
    <w:rsid w:val="0044794C"/>
    <w:rsid w:val="004500C4"/>
    <w:rsid w:val="00455A79"/>
    <w:rsid w:val="004670D5"/>
    <w:rsid w:val="00472252"/>
    <w:rsid w:val="004C02E7"/>
    <w:rsid w:val="004D3D34"/>
    <w:rsid w:val="004E3AE9"/>
    <w:rsid w:val="004E62D1"/>
    <w:rsid w:val="0051712A"/>
    <w:rsid w:val="00517A26"/>
    <w:rsid w:val="005306CD"/>
    <w:rsid w:val="00563550"/>
    <w:rsid w:val="00582CC1"/>
    <w:rsid w:val="00583301"/>
    <w:rsid w:val="005E0B2C"/>
    <w:rsid w:val="005F1EEC"/>
    <w:rsid w:val="00607C63"/>
    <w:rsid w:val="00616F6F"/>
    <w:rsid w:val="00634B73"/>
    <w:rsid w:val="00643E97"/>
    <w:rsid w:val="00664AD2"/>
    <w:rsid w:val="00692B20"/>
    <w:rsid w:val="006B468B"/>
    <w:rsid w:val="006D15F3"/>
    <w:rsid w:val="006D4DF5"/>
    <w:rsid w:val="006F2AE1"/>
    <w:rsid w:val="007219A5"/>
    <w:rsid w:val="00722F84"/>
    <w:rsid w:val="00735BC5"/>
    <w:rsid w:val="00745D8C"/>
    <w:rsid w:val="00764AEE"/>
    <w:rsid w:val="00784B48"/>
    <w:rsid w:val="007A28B6"/>
    <w:rsid w:val="007C5491"/>
    <w:rsid w:val="007E14A1"/>
    <w:rsid w:val="007E2ECD"/>
    <w:rsid w:val="0081740F"/>
    <w:rsid w:val="008259EF"/>
    <w:rsid w:val="00826C5C"/>
    <w:rsid w:val="00831189"/>
    <w:rsid w:val="00837B76"/>
    <w:rsid w:val="00841F82"/>
    <w:rsid w:val="00854E20"/>
    <w:rsid w:val="008655C3"/>
    <w:rsid w:val="00873BE8"/>
    <w:rsid w:val="00876A42"/>
    <w:rsid w:val="008B3A5F"/>
    <w:rsid w:val="008C3CF9"/>
    <w:rsid w:val="008D50A1"/>
    <w:rsid w:val="008E516D"/>
    <w:rsid w:val="008F11A6"/>
    <w:rsid w:val="00911DEA"/>
    <w:rsid w:val="00916C7A"/>
    <w:rsid w:val="0092083C"/>
    <w:rsid w:val="00923BFB"/>
    <w:rsid w:val="00932E4F"/>
    <w:rsid w:val="009534BF"/>
    <w:rsid w:val="00961EC4"/>
    <w:rsid w:val="009733AC"/>
    <w:rsid w:val="009907D5"/>
    <w:rsid w:val="00995C30"/>
    <w:rsid w:val="009C4E01"/>
    <w:rsid w:val="009F3661"/>
    <w:rsid w:val="00A006C4"/>
    <w:rsid w:val="00A21AA4"/>
    <w:rsid w:val="00A5270F"/>
    <w:rsid w:val="00A530A3"/>
    <w:rsid w:val="00A714F5"/>
    <w:rsid w:val="00A97C87"/>
    <w:rsid w:val="00AA47B4"/>
    <w:rsid w:val="00AC5202"/>
    <w:rsid w:val="00AC7755"/>
    <w:rsid w:val="00AF0A95"/>
    <w:rsid w:val="00AF4B48"/>
    <w:rsid w:val="00B035B2"/>
    <w:rsid w:val="00B07B7D"/>
    <w:rsid w:val="00B15E31"/>
    <w:rsid w:val="00B2427A"/>
    <w:rsid w:val="00B25196"/>
    <w:rsid w:val="00B5116C"/>
    <w:rsid w:val="00B63B07"/>
    <w:rsid w:val="00B75F2C"/>
    <w:rsid w:val="00B8556A"/>
    <w:rsid w:val="00B913CF"/>
    <w:rsid w:val="00BA3B77"/>
    <w:rsid w:val="00BA749E"/>
    <w:rsid w:val="00BC47C8"/>
    <w:rsid w:val="00BD7E91"/>
    <w:rsid w:val="00BE0ED8"/>
    <w:rsid w:val="00BF3056"/>
    <w:rsid w:val="00C16721"/>
    <w:rsid w:val="00C170DD"/>
    <w:rsid w:val="00C172FB"/>
    <w:rsid w:val="00C20AA0"/>
    <w:rsid w:val="00C340EF"/>
    <w:rsid w:val="00C55212"/>
    <w:rsid w:val="00C576A6"/>
    <w:rsid w:val="00C701E3"/>
    <w:rsid w:val="00C77451"/>
    <w:rsid w:val="00C77DF2"/>
    <w:rsid w:val="00CA6AD0"/>
    <w:rsid w:val="00CB355B"/>
    <w:rsid w:val="00CC2D71"/>
    <w:rsid w:val="00D01758"/>
    <w:rsid w:val="00D0539C"/>
    <w:rsid w:val="00D12C0F"/>
    <w:rsid w:val="00D3494D"/>
    <w:rsid w:val="00D6763E"/>
    <w:rsid w:val="00DB0FBD"/>
    <w:rsid w:val="00DD3B06"/>
    <w:rsid w:val="00DE5EAF"/>
    <w:rsid w:val="00DF0C36"/>
    <w:rsid w:val="00DF30B7"/>
    <w:rsid w:val="00E358AF"/>
    <w:rsid w:val="00E4097A"/>
    <w:rsid w:val="00E468C9"/>
    <w:rsid w:val="00E51111"/>
    <w:rsid w:val="00E518F0"/>
    <w:rsid w:val="00E66035"/>
    <w:rsid w:val="00E66686"/>
    <w:rsid w:val="00E670A9"/>
    <w:rsid w:val="00EB7116"/>
    <w:rsid w:val="00EF3B5D"/>
    <w:rsid w:val="00F04E4D"/>
    <w:rsid w:val="00F20FE8"/>
    <w:rsid w:val="00F265D5"/>
    <w:rsid w:val="00F41C5E"/>
    <w:rsid w:val="00F43FDA"/>
    <w:rsid w:val="00F6085D"/>
    <w:rsid w:val="00F67D77"/>
    <w:rsid w:val="00F9056B"/>
    <w:rsid w:val="00FA1756"/>
    <w:rsid w:val="00FA2E5C"/>
    <w:rsid w:val="00FB0F6D"/>
    <w:rsid w:val="00FB2E15"/>
    <w:rsid w:val="00FE54D0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character" w:styleId="a7">
    <w:name w:val="Emphasis"/>
    <w:qFormat/>
    <w:rsid w:val="002B69DA"/>
    <w:rPr>
      <w:i/>
      <w:iCs/>
    </w:rPr>
  </w:style>
  <w:style w:type="character" w:customStyle="1" w:styleId="apple-converted-space">
    <w:name w:val="apple-converted-space"/>
    <w:basedOn w:val="a0"/>
    <w:rsid w:val="005E0B2C"/>
  </w:style>
  <w:style w:type="paragraph" w:styleId="a8">
    <w:name w:val="List Paragraph"/>
    <w:basedOn w:val="a"/>
    <w:uiPriority w:val="34"/>
    <w:qFormat/>
    <w:rsid w:val="00BA3B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C6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07C63"/>
    <w:rPr>
      <w:sz w:val="24"/>
      <w:szCs w:val="24"/>
    </w:rPr>
  </w:style>
  <w:style w:type="paragraph" w:styleId="ab">
    <w:name w:val="Subtitle"/>
    <w:basedOn w:val="a"/>
    <w:link w:val="ac"/>
    <w:qFormat/>
    <w:rsid w:val="00692B20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link w:val="ab"/>
    <w:rsid w:val="00692B20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character" w:styleId="a7">
    <w:name w:val="Emphasis"/>
    <w:qFormat/>
    <w:rsid w:val="002B69DA"/>
    <w:rPr>
      <w:i/>
      <w:iCs/>
    </w:rPr>
  </w:style>
  <w:style w:type="character" w:customStyle="1" w:styleId="apple-converted-space">
    <w:name w:val="apple-converted-space"/>
    <w:basedOn w:val="a0"/>
    <w:rsid w:val="005E0B2C"/>
  </w:style>
  <w:style w:type="paragraph" w:styleId="a8">
    <w:name w:val="List Paragraph"/>
    <w:basedOn w:val="a"/>
    <w:uiPriority w:val="34"/>
    <w:qFormat/>
    <w:rsid w:val="00BA3B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C6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07C63"/>
    <w:rPr>
      <w:sz w:val="24"/>
      <w:szCs w:val="24"/>
    </w:rPr>
  </w:style>
  <w:style w:type="paragraph" w:styleId="ab">
    <w:name w:val="Subtitle"/>
    <w:basedOn w:val="a"/>
    <w:link w:val="ac"/>
    <w:qFormat/>
    <w:rsid w:val="00692B20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link w:val="ab"/>
    <w:rsid w:val="00692B20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onseller.clickmeeting.com/kak-sel-hozproizvoditelyam-viiti-na-marketpleis-/registe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lomova</dc:creator>
  <cp:lastModifiedBy>Наталья Вячеславовна Кирова</cp:lastModifiedBy>
  <cp:revision>3</cp:revision>
  <cp:lastPrinted>2018-01-18T12:11:00Z</cp:lastPrinted>
  <dcterms:created xsi:type="dcterms:W3CDTF">2021-06-16T11:37:00Z</dcterms:created>
  <dcterms:modified xsi:type="dcterms:W3CDTF">2021-06-16T11:39:00Z</dcterms:modified>
</cp:coreProperties>
</file>