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18" w:rsidRDefault="004E1818" w:rsidP="004E1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28.11.2019</w:t>
      </w:r>
    </w:p>
    <w:p w:rsidR="004E1818" w:rsidRDefault="004E1818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3715B" w:rsidRPr="004945A1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  <w:r w:rsidR="004678D1" w:rsidRPr="004678D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4945A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уполномоченное подразделение, связанное с организацией и функционированием антимонопольного </w:t>
      </w:r>
      <w:proofErr w:type="spellStart"/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комплаенса</w:t>
      </w:r>
      <w:proofErr w:type="spellEnd"/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о проведении публичных консультаций</w:t>
      </w:r>
      <w:r w:rsidRPr="004945A1">
        <w:rPr>
          <w:rFonts w:ascii="Times New Roman" w:hAnsi="Times New Roman" w:cs="Times New Roman"/>
          <w:sz w:val="28"/>
          <w:szCs w:val="28"/>
        </w:rPr>
        <w:t xml:space="preserve"> п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перечню </w:t>
      </w:r>
      <w:r w:rsidR="00D36BC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нормативных правовых актов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18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изданных в 2016-2019 г.</w:t>
      </w:r>
    </w:p>
    <w:p w:rsidR="00AA0D11" w:rsidRPr="004945A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AA0D11" w:rsidRPr="00BF5E2E" w:rsidRDefault="00AA0D1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Предложения и замечания от всех заинтересованных лиц принимаются по адресу: </w:t>
      </w:r>
      <w:proofErr w:type="gram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gram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Киреевск</w:t>
      </w:r>
      <w:proofErr w:type="spell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ул. Титова, д. 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также по электронной почте: </w:t>
      </w:r>
      <w:hyperlink r:id="rId4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amo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kireevsk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C3756A" w:rsidRPr="004945A1" w:rsidRDefault="00AA0D1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Сроки приема предложений и замечаний: с момента размещения данного уведомления по 25.12.2019.</w:t>
      </w:r>
      <w:r w:rsidR="00C3756A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4945A1" w:rsidRDefault="00C3756A" w:rsidP="004945A1">
      <w:pPr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НПА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 том числе о внесении изменений) размещены на официально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сайте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интернет в разделе</w:t>
      </w:r>
    </w:p>
    <w:p w:rsidR="004945A1" w:rsidRPr="004945A1" w:rsidRDefault="00C3756A" w:rsidP="004945A1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</w:t>
      </w:r>
      <w:hyperlink r:id="rId5" w:tooltip="ОМСУ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ОМСУ</w:t>
        </w:r>
        <w:r w:rsidR="004945A1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hyperlink r:id="rId6" w:tooltip="Администрация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Администрация</w:t>
        </w:r>
      </w:hyperlink>
      <w:r w:rsidR="004945A1" w:rsidRPr="00BF5E2E">
        <w:rPr>
          <w:rFonts w:ascii="Times New Roman" w:hAnsi="Times New Roman" w:cs="Times New Roman"/>
          <w:sz w:val="28"/>
          <w:szCs w:val="28"/>
        </w:rPr>
        <w:t>/Н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ормотворческая</w:t>
      </w:r>
      <w:r w:rsidR="004945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4945A1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дминистрации</w:t>
      </w:r>
      <w:r w:rsidR="004945A1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B95C99" w:rsidRPr="004945A1">
        <w:rPr>
          <w:rFonts w:ascii="Times New Roman" w:hAnsi="Times New Roman" w:cs="Times New Roman"/>
          <w:sz w:val="28"/>
          <w:szCs w:val="28"/>
          <w:u w:val="single"/>
        </w:rPr>
        <w:t>Муниципальные правовые акты</w:t>
      </w:r>
      <w:r w:rsidR="00B95C99" w:rsidRPr="004945A1">
        <w:rPr>
          <w:rFonts w:ascii="Times New Roman" w:hAnsi="Times New Roman" w:cs="Times New Roman"/>
          <w:sz w:val="28"/>
          <w:szCs w:val="28"/>
        </w:rPr>
        <w:t>»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4945A1" w:rsidRPr="004945A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https://kireevsk.tularegion.ru/documents/?SECTION=681&amp;YEAR=null&amp;TYPE_FILE=null</w:t>
      </w:r>
      <w:proofErr w:type="gramStart"/>
      <w:r w:rsidR="004945A1" w:rsidRPr="004945A1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="004945A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="004945A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 </w:t>
      </w:r>
    </w:p>
    <w:p w:rsidR="00AA0D11" w:rsidRPr="004945A1" w:rsidRDefault="00AA0D11" w:rsidP="004945A1">
      <w:pPr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поступившие замечания и предложения будут рассмотрены </w:t>
      </w:r>
      <w:r w:rsidR="004945A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уполномоченным подразделением 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3</w:t>
      </w:r>
      <w:r w:rsidR="004E18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.12.2019.</w:t>
      </w:r>
    </w:p>
    <w:p w:rsidR="00C3756A" w:rsidRP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C3756A" w:rsidRP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Контактн</w:t>
      </w:r>
      <w:r w:rsid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ые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лица:</w:t>
      </w:r>
    </w:p>
    <w:p w:rsidR="00C3756A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Конева Людмила Александровна – руководитель рабочей группы по организации и функционированию антимонопольного </w:t>
      </w:r>
      <w:proofErr w:type="spell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комплаенса</w:t>
      </w:r>
      <w:proofErr w:type="spell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48754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6-74-21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; с 09-00 до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-00 по рабочим дням.</w:t>
      </w:r>
      <w:bookmarkStart w:id="0" w:name="_GoBack"/>
      <w:bookmarkEnd w:id="0"/>
    </w:p>
    <w:p w:rsidR="004945A1" w:rsidRPr="004945A1" w:rsidRDefault="004945A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Воронкина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Лариса Юрьевна – председатель комитета по правовой работе администрации муниципального образования Киреевский район</w:t>
      </w:r>
    </w:p>
    <w:p w:rsidR="004945A1" w:rsidRDefault="004945A1" w:rsidP="004945A1">
      <w:pPr>
        <w:rPr>
          <w:rFonts w:ascii="Times New Roman" w:hAnsi="Times New Roman" w:cs="Times New Roman"/>
          <w:b/>
        </w:rPr>
      </w:pPr>
    </w:p>
    <w:p w:rsidR="004945A1" w:rsidRDefault="004945A1" w:rsidP="00B95C99">
      <w:pPr>
        <w:jc w:val="right"/>
        <w:rPr>
          <w:rFonts w:ascii="Times New Roman" w:hAnsi="Times New Roman" w:cs="Times New Roman"/>
          <w:b/>
        </w:rPr>
      </w:pPr>
    </w:p>
    <w:p w:rsidR="004945A1" w:rsidRDefault="004945A1" w:rsidP="00B95C99">
      <w:pPr>
        <w:jc w:val="right"/>
        <w:rPr>
          <w:rFonts w:ascii="Times New Roman" w:hAnsi="Times New Roman" w:cs="Times New Roman"/>
          <w:b/>
        </w:rPr>
      </w:pPr>
    </w:p>
    <w:p w:rsidR="004945A1" w:rsidRPr="00707D0A" w:rsidRDefault="004945A1" w:rsidP="004945A1">
      <w:pPr>
        <w:jc w:val="right"/>
        <w:rPr>
          <w:rFonts w:ascii="Times New Roman" w:hAnsi="Times New Roman" w:cs="Times New Roman"/>
          <w:b/>
        </w:rPr>
      </w:pPr>
      <w:r w:rsidRPr="00707D0A">
        <w:rPr>
          <w:rFonts w:ascii="Times New Roman" w:hAnsi="Times New Roman" w:cs="Times New Roman"/>
          <w:b/>
        </w:rPr>
        <w:t>Форма № 1</w:t>
      </w: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1728"/>
        <w:gridCol w:w="4738"/>
      </w:tblGrid>
      <w:tr w:rsidR="004945A1" w:rsidRPr="00BF5E2E" w:rsidTr="00BF5E2E">
        <w:trPr>
          <w:trHeight w:hRule="exact" w:val="113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Сфера государственного регулирования: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hRule="exact" w:val="8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Вид и наименование: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6542"/>
      </w:tblGrid>
      <w:tr w:rsidR="004945A1" w:rsidRPr="00BF5E2E" w:rsidTr="00BF5E2E">
        <w:trPr>
          <w:trHeight w:hRule="exact" w:val="86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4945A1" w:rsidRPr="00BF5E2E" w:rsidTr="00BF5E2E"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hRule="exact" w:val="55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Предложения и замечания по (проекту) нормативного правового акта</w:t>
            </w:r>
          </w:p>
        </w:tc>
      </w:tr>
      <w:tr w:rsidR="004945A1" w:rsidRPr="00BF5E2E" w:rsidTr="00BF5E2E">
        <w:trPr>
          <w:trHeight w:hRule="exact"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4945A1" w:rsidRPr="00BF5E2E" w:rsidRDefault="004945A1" w:rsidP="004945A1">
      <w:pPr>
        <w:framePr w:wrap="none" w:vAnchor="page" w:hAnchor="page" w:x="3631" w:y="223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 для участников публичных консультаций</w:t>
      </w: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4945A1" w:rsidRPr="00BF5E2E" w:rsidRDefault="004945A1" w:rsidP="004945A1">
      <w:pPr>
        <w:framePr w:wrap="none" w:vAnchor="page" w:hAnchor="page" w:x="4306" w:y="505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 нормативном правовом акте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7"/>
        <w:gridCol w:w="1680"/>
        <w:gridCol w:w="4646"/>
      </w:tblGrid>
      <w:tr w:rsidR="004945A1" w:rsidRPr="00BF5E2E" w:rsidTr="0062055D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5A1" w:rsidRPr="00BF5E2E" w:rsidRDefault="004945A1" w:rsidP="004945A1">
            <w:pPr>
              <w:framePr w:w="9274" w:h="1752" w:wrap="none" w:vAnchor="page" w:hAnchor="page" w:x="1651" w:y="2776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 возможности, укажите:</w:t>
            </w: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Сфер</w:t>
            </w:r>
            <w:r w:rsid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деятельности организации: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Ф.И.О контактного лица: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Номер телефона: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Адрес электронной почты: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AA0D11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sectPr w:rsidR="00B95C99" w:rsidRPr="00AA0D11" w:rsidSect="004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74"/>
    <w:rsid w:val="0013715B"/>
    <w:rsid w:val="00187A3E"/>
    <w:rsid w:val="003171D8"/>
    <w:rsid w:val="003347D3"/>
    <w:rsid w:val="003D5B74"/>
    <w:rsid w:val="004678D1"/>
    <w:rsid w:val="004929F6"/>
    <w:rsid w:val="004945A1"/>
    <w:rsid w:val="0049667D"/>
    <w:rsid w:val="004E1818"/>
    <w:rsid w:val="004F6B84"/>
    <w:rsid w:val="00856A11"/>
    <w:rsid w:val="00AA0D11"/>
    <w:rsid w:val="00B95C99"/>
    <w:rsid w:val="00BF5E2E"/>
    <w:rsid w:val="00C3756A"/>
    <w:rsid w:val="00D36BC9"/>
    <w:rsid w:val="00E16771"/>
    <w:rsid w:val="00E73D53"/>
    <w:rsid w:val="00EC593B"/>
    <w:rsid w:val="00FA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eevsk.tularegion.ru/administration/administratsiya1/" TargetMode="External"/><Relationship Id="rId5" Type="http://schemas.openxmlformats.org/officeDocument/2006/relationships/hyperlink" Target="https://kireevsk.tularegion.ru/administration/" TargetMode="External"/><Relationship Id="rId4" Type="http://schemas.openxmlformats.org/officeDocument/2006/relationships/hyperlink" Target="mailto:amo.kireevsk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Аксана Анатольевна</dc:creator>
  <cp:lastModifiedBy>Bobrova</cp:lastModifiedBy>
  <cp:revision>5</cp:revision>
  <dcterms:created xsi:type="dcterms:W3CDTF">2020-02-14T13:08:00Z</dcterms:created>
  <dcterms:modified xsi:type="dcterms:W3CDTF">2020-02-17T07:10:00Z</dcterms:modified>
</cp:coreProperties>
</file>