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B4" w:rsidRPr="00D864B4" w:rsidRDefault="00D864B4" w:rsidP="00D864B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864B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31 марта 2011 года № 301 Постановление.</w:t>
      </w:r>
    </w:p>
    <w:p w:rsidR="00D864B4" w:rsidRPr="00D864B4" w:rsidRDefault="00D864B4" w:rsidP="00D86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8A8A8A"/>
          <w:lang w:eastAsia="ru-RU"/>
        </w:rPr>
        <w:t>31.03.2011</w:t>
      </w:r>
    </w:p>
    <w:p w:rsidR="00D864B4" w:rsidRPr="00D864B4" w:rsidRDefault="00D864B4" w:rsidP="00D864B4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D864B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 31 марта 2011 года № 301 Постановление.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5210" cy="1045210"/>
            <wp:effectExtent l="0" t="0" r="2540" b="2540"/>
            <wp:docPr id="1" name="Рисунок 1" descr="http://kireevsk.tulobl.ru/administration/work/norm/text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work/norm/texts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От 31 марта 2011 г. № 301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«Об утверждении Порядка и Методики бальной </w:t>
      </w:r>
      <w:proofErr w:type="gramStart"/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в муниципальном образовании Киреевский район»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В целях повышения эффективности расходов бюджета муниципального образования Киреевский район и качества управления средствами бюджета муниципального образования Киреевский район в соответствии с Указом Президента Российской Федерации от 18 апреля 2008 года № 607 «Об оценке эффективности деятельности органов местного самоуправления городских округов и муниципальных районов», распоряжением Правительства Российской Федерации от 11 сентября 2008 года № 1313-р «О реализации Указа Президента Российской Федерации</w:t>
      </w:r>
      <w:proofErr w:type="gram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gram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от 28 апреля 2008 года № 607 «Об оценки эффективности деятельности органов местного самоуправления городских округов и муниципальных районов», приказом Министерства финансов Российской Федерации от 02 августа 2004 года № 223 (в ред. от 18 августа 2005 года) «О мониторинге финансового положения и качества управления финансами субъектов Российской Федерации и муниципальных образований», Постановлением главы администрации муниципального образования Киреевский район от 27.02.2009 № 190</w:t>
      </w:r>
      <w:proofErr w:type="gram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 «Об утверждении муниципальной целевой программы «Реформирование финансов муниципального образования Киреевский район на 2009-2010 годы», на основании Устава муниципального образования Киреевский район администрация муниципального образования Киреевский район ПОСТАНОВЛЯЕТ: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1. Утвердить: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1.1. Порядок </w:t>
      </w:r>
      <w:proofErr w:type="gram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 в муниципальном образовании Киреевский район (приложение 1);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1.2. Методику балльной оценки качества финансового менеджмента главных распорядителей бюджетных средств (приложение 2).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2. Финансовому управлению администрации муниципального образования Киреевский район (Е. П. </w:t>
      </w:r>
      <w:proofErr w:type="spell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Ромашёва</w:t>
      </w:r>
      <w:proofErr w:type="spell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) довести до сведения главных распорядителей бюджетных средств настоящее постановление.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В установленный срок провести оценку качества финансового менеджмента главных распорядителей бюджетных сре</w:t>
      </w:r>
      <w:proofErr w:type="gram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дств в с</w:t>
      </w:r>
      <w:proofErr w:type="gram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оответствии с Методикой бальной оценки качества </w:t>
      </w: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финансового менеджмента главных распорядителей бюджетных средств, утвержденной настоящим постановлением.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опубликовать в газете «Маяк» и разместить на официальном сайте муниципального образования Киреевский район в сети Интернет.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постановления возложить на первого заместителя главы администрации муниципального образования Киреевский район Е. Д. </w:t>
      </w:r>
      <w:proofErr w:type="spellStart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Шатохина</w:t>
      </w:r>
      <w:proofErr w:type="spellEnd"/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color w:val="052635"/>
          <w:lang w:eastAsia="ru-RU"/>
        </w:rPr>
        <w:t>5. Постановление вступает в силу со дня подписания.</w:t>
      </w:r>
    </w:p>
    <w:p w:rsidR="00D864B4" w:rsidRPr="00D864B4" w:rsidRDefault="00D864B4" w:rsidP="00D86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администрации муниципального образования Киреевский район А. И. </w:t>
      </w:r>
      <w:proofErr w:type="spellStart"/>
      <w:r w:rsidRPr="00D864B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Лепёхин</w:t>
      </w:r>
      <w:proofErr w:type="spellEnd"/>
    </w:p>
    <w:p w:rsidR="00B85B6B" w:rsidRDefault="00B85B6B">
      <w:bookmarkStart w:id="0" w:name="_GoBack"/>
      <w:bookmarkEnd w:id="0"/>
    </w:p>
    <w:sectPr w:rsidR="00B8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B8"/>
    <w:rsid w:val="008E0FB8"/>
    <w:rsid w:val="00B85B6B"/>
    <w:rsid w:val="00D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6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864B4"/>
  </w:style>
  <w:style w:type="paragraph" w:styleId="a3">
    <w:name w:val="Normal (Web)"/>
    <w:basedOn w:val="a"/>
    <w:uiPriority w:val="99"/>
    <w:semiHidden/>
    <w:unhideWhenUsed/>
    <w:rsid w:val="00D8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6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864B4"/>
  </w:style>
  <w:style w:type="paragraph" w:styleId="a3">
    <w:name w:val="Normal (Web)"/>
    <w:basedOn w:val="a"/>
    <w:uiPriority w:val="99"/>
    <w:semiHidden/>
    <w:unhideWhenUsed/>
    <w:rsid w:val="00D8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2016-11-14T12:52:00Z</dcterms:created>
  <dcterms:modified xsi:type="dcterms:W3CDTF">2016-11-14T12:52:00Z</dcterms:modified>
</cp:coreProperties>
</file>