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45" w:rsidRDefault="00BE2145" w:rsidP="00BE2145"/>
    <w:p w:rsidR="00E62722" w:rsidRDefault="00E62722" w:rsidP="00E62722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в МКУ «Е</w:t>
      </w:r>
      <w:r w:rsidR="00F65F83">
        <w:rPr>
          <w:rStyle w:val="pt-a0-000002"/>
          <w:rFonts w:ascii="PT Astra Serif" w:hAnsi="PT Astra Serif"/>
        </w:rPr>
        <w:t xml:space="preserve">диная дежурно-диспетчерская служба </w:t>
      </w:r>
      <w:r>
        <w:rPr>
          <w:rStyle w:val="pt-a0-000002"/>
          <w:rFonts w:ascii="PT Astra Serif" w:hAnsi="PT Astra Serif"/>
        </w:rPr>
        <w:t>м.</w:t>
      </w:r>
      <w:r w:rsidR="00F65F83">
        <w:rPr>
          <w:rStyle w:val="pt-a0-000002"/>
          <w:rFonts w:ascii="PT Astra Serif" w:hAnsi="PT Astra Serif"/>
        </w:rPr>
        <w:t xml:space="preserve"> </w:t>
      </w:r>
      <w:bookmarkStart w:id="0" w:name="_GoBack"/>
      <w:bookmarkEnd w:id="0"/>
      <w:r>
        <w:rPr>
          <w:rStyle w:val="pt-a0-000002"/>
          <w:rFonts w:ascii="PT Astra Serif" w:hAnsi="PT Astra Serif"/>
        </w:rPr>
        <w:t>о. Киреевский район»</w:t>
      </w:r>
    </w:p>
    <w:p w:rsidR="00E62722" w:rsidRDefault="00E62722" w:rsidP="00BE2145"/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22"/>
        <w:gridCol w:w="1718"/>
        <w:gridCol w:w="2127"/>
        <w:gridCol w:w="1986"/>
        <w:gridCol w:w="2082"/>
      </w:tblGrid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A103A" w:rsidTr="006C017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C0170">
              <w:rPr>
                <w:rFonts w:ascii="PT Astra Serif" w:hAnsi="PT Astra Serif"/>
                <w:b/>
                <w:sz w:val="24"/>
                <w:szCs w:val="24"/>
              </w:rPr>
              <w:t xml:space="preserve">ЕДДС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033CBD" w:rsidRDefault="00033CBD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33CBD">
              <w:rPr>
                <w:rFonts w:ascii="PT Astra Serif" w:hAnsi="PT Astra Serif"/>
                <w:sz w:val="24"/>
                <w:szCs w:val="24"/>
              </w:rPr>
              <w:t>20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3CBD">
              <w:rPr>
                <w:rFonts w:ascii="PT Astra Serif" w:hAnsi="PT Astra Serif"/>
                <w:sz w:val="24"/>
                <w:szCs w:val="24"/>
              </w:rPr>
              <w:t>125,88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033CBD" w:rsidRDefault="00033CBD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33CBD">
              <w:rPr>
                <w:rFonts w:ascii="PT Astra Serif" w:hAnsi="PT Astra Serif"/>
                <w:sz w:val="24"/>
                <w:szCs w:val="24"/>
              </w:rPr>
              <w:t>35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3CBD">
              <w:rPr>
                <w:rFonts w:ascii="PT Astra Serif" w:hAnsi="PT Astra Serif"/>
                <w:sz w:val="24"/>
                <w:szCs w:val="24"/>
              </w:rPr>
              <w:t>211,41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033CBD" w:rsidRDefault="00033CBD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33CBD">
              <w:rPr>
                <w:rFonts w:ascii="PT Astra Serif" w:hAnsi="PT Astra Serif"/>
                <w:sz w:val="24"/>
                <w:szCs w:val="24"/>
              </w:rPr>
              <w:t>36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3CBD">
              <w:rPr>
                <w:rFonts w:ascii="PT Astra Serif" w:hAnsi="PT Astra Serif"/>
                <w:sz w:val="24"/>
                <w:szCs w:val="24"/>
              </w:rPr>
              <w:t>412,08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Default="002A10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2722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5F83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15795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849C2"/>
    <w:rsid w:val="001B75AB"/>
    <w:rsid w:val="00391309"/>
    <w:rsid w:val="003B0144"/>
    <w:rsid w:val="003E5094"/>
    <w:rsid w:val="004E584B"/>
    <w:rsid w:val="00B70DFF"/>
    <w:rsid w:val="00B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6085-EB1C-499C-B942-C6FF93F2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144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700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8</cp:revision>
  <cp:lastPrinted>2023-01-26T13:20:00Z</cp:lastPrinted>
  <dcterms:created xsi:type="dcterms:W3CDTF">2023-01-26T11:02:00Z</dcterms:created>
  <dcterms:modified xsi:type="dcterms:W3CDTF">2023-03-29T13:25:00Z</dcterms:modified>
</cp:coreProperties>
</file>