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E3198" w:rsidTr="00E50995">
        <w:tc>
          <w:tcPr>
            <w:tcW w:w="14786" w:type="dxa"/>
            <w:gridSpan w:val="3"/>
          </w:tcPr>
          <w:p w:rsidR="00F276DA" w:rsidRPr="00F276DA" w:rsidRDefault="000E3198" w:rsidP="000E3198">
            <w:pPr>
              <w:pStyle w:val="a4"/>
              <w:jc w:val="center"/>
              <w:rPr>
                <w:rFonts w:ascii="PT Astra Serif" w:hAnsi="PT Astra Serif"/>
                <w:b/>
                <w:sz w:val="56"/>
                <w:szCs w:val="56"/>
              </w:rPr>
            </w:pPr>
            <w:r w:rsidRPr="00F276DA">
              <w:rPr>
                <w:rFonts w:ascii="PT Astra Serif" w:hAnsi="PT Astra Serif"/>
                <w:b/>
                <w:sz w:val="56"/>
                <w:szCs w:val="56"/>
              </w:rPr>
              <w:t xml:space="preserve">Памятка работодателю </w:t>
            </w:r>
          </w:p>
          <w:p w:rsidR="000E3198" w:rsidRPr="00F276DA" w:rsidRDefault="000E3198" w:rsidP="000E3198">
            <w:pPr>
              <w:pStyle w:val="a4"/>
              <w:jc w:val="center"/>
              <w:rPr>
                <w:rFonts w:ascii="PT Astra Serif" w:hAnsi="PT Astra Serif"/>
                <w:b/>
                <w:sz w:val="56"/>
                <w:szCs w:val="56"/>
              </w:rPr>
            </w:pPr>
            <w:r w:rsidRPr="00F276DA">
              <w:rPr>
                <w:rFonts w:ascii="PT Astra Serif" w:hAnsi="PT Astra Serif"/>
                <w:b/>
                <w:sz w:val="56"/>
                <w:szCs w:val="56"/>
              </w:rPr>
              <w:t>об административной ответственности</w:t>
            </w:r>
          </w:p>
        </w:tc>
      </w:tr>
      <w:tr w:rsidR="000E3198" w:rsidTr="00594FB2">
        <w:tc>
          <w:tcPr>
            <w:tcW w:w="14786" w:type="dxa"/>
            <w:gridSpan w:val="3"/>
          </w:tcPr>
          <w:p w:rsidR="004C078E" w:rsidRDefault="000E3198" w:rsidP="000E3198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276DA">
              <w:rPr>
                <w:rFonts w:ascii="PT Astra Serif" w:hAnsi="PT Astra Serif"/>
                <w:sz w:val="56"/>
                <w:szCs w:val="56"/>
              </w:rPr>
              <w:t>Уклонение или ненадлежащее оформление трудового договора (</w:t>
            </w:r>
            <w:proofErr w:type="spellStart"/>
            <w:r w:rsidRPr="00F276DA">
              <w:rPr>
                <w:rFonts w:ascii="PT Astra Serif" w:hAnsi="PT Astra Serif"/>
                <w:sz w:val="56"/>
                <w:szCs w:val="56"/>
              </w:rPr>
              <w:t>неоформление</w:t>
            </w:r>
            <w:proofErr w:type="spellEnd"/>
            <w:r w:rsidRPr="00F276DA">
              <w:rPr>
                <w:rFonts w:ascii="PT Astra Serif" w:hAnsi="PT Astra Serif"/>
                <w:sz w:val="56"/>
                <w:szCs w:val="56"/>
              </w:rPr>
              <w:t xml:space="preserve"> трудового договора или подмена трудового договора </w:t>
            </w:r>
            <w:proofErr w:type="spellStart"/>
            <w:proofErr w:type="gramStart"/>
            <w:r w:rsidRPr="00F276DA">
              <w:rPr>
                <w:rFonts w:ascii="PT Astra Serif" w:hAnsi="PT Astra Serif"/>
                <w:sz w:val="56"/>
                <w:szCs w:val="56"/>
              </w:rPr>
              <w:t>гражданско</w:t>
            </w:r>
            <w:proofErr w:type="spellEnd"/>
            <w:r w:rsidRPr="00F276DA">
              <w:rPr>
                <w:rFonts w:ascii="PT Astra Serif" w:hAnsi="PT Astra Serif"/>
                <w:sz w:val="56"/>
                <w:szCs w:val="56"/>
              </w:rPr>
              <w:t xml:space="preserve"> – правовым</w:t>
            </w:r>
            <w:proofErr w:type="gramEnd"/>
            <w:r w:rsidRPr="00F276DA">
              <w:rPr>
                <w:rFonts w:ascii="PT Astra Serif" w:hAnsi="PT Astra Serif"/>
                <w:sz w:val="56"/>
                <w:szCs w:val="56"/>
              </w:rPr>
              <w:t xml:space="preserve"> договором) </w:t>
            </w:r>
          </w:p>
          <w:p w:rsidR="000E3198" w:rsidRPr="00F276DA" w:rsidRDefault="000E3198" w:rsidP="000E3198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276DA">
              <w:rPr>
                <w:rFonts w:ascii="PT Astra Serif" w:hAnsi="PT Astra Serif"/>
                <w:sz w:val="56"/>
                <w:szCs w:val="56"/>
              </w:rPr>
              <w:t>(</w:t>
            </w:r>
            <w:proofErr w:type="gramStart"/>
            <w:r w:rsidRPr="00F276DA">
              <w:rPr>
                <w:rFonts w:ascii="PT Astra Serif" w:hAnsi="PT Astra Serif"/>
                <w:sz w:val="56"/>
                <w:szCs w:val="56"/>
              </w:rPr>
              <w:t>ч</w:t>
            </w:r>
            <w:proofErr w:type="gramEnd"/>
            <w:r w:rsidRPr="00F276DA">
              <w:rPr>
                <w:rFonts w:ascii="PT Astra Serif" w:hAnsi="PT Astra Serif"/>
                <w:sz w:val="56"/>
                <w:szCs w:val="56"/>
              </w:rPr>
              <w:t>.</w:t>
            </w:r>
            <w:r w:rsidR="00F620C0">
              <w:rPr>
                <w:rFonts w:ascii="PT Astra Serif" w:hAnsi="PT Astra Serif"/>
                <w:sz w:val="56"/>
                <w:szCs w:val="56"/>
              </w:rPr>
              <w:t xml:space="preserve"> </w:t>
            </w:r>
            <w:r w:rsidRPr="00F276DA">
              <w:rPr>
                <w:rFonts w:ascii="PT Astra Serif" w:hAnsi="PT Astra Serif"/>
                <w:sz w:val="56"/>
                <w:szCs w:val="56"/>
              </w:rPr>
              <w:t xml:space="preserve">4 ст. 5.27 </w:t>
            </w:r>
            <w:proofErr w:type="spellStart"/>
            <w:r w:rsidRPr="00F276DA">
              <w:rPr>
                <w:rFonts w:ascii="PT Astra Serif" w:hAnsi="PT Astra Serif"/>
                <w:sz w:val="56"/>
                <w:szCs w:val="56"/>
              </w:rPr>
              <w:t>КоАП</w:t>
            </w:r>
            <w:proofErr w:type="spellEnd"/>
            <w:r w:rsidRPr="00F276DA">
              <w:rPr>
                <w:rFonts w:ascii="PT Astra Serif" w:hAnsi="PT Astra Serif"/>
                <w:sz w:val="56"/>
                <w:szCs w:val="56"/>
              </w:rPr>
              <w:t xml:space="preserve"> РФ)</w:t>
            </w:r>
          </w:p>
        </w:tc>
      </w:tr>
      <w:tr w:rsidR="00CC366F" w:rsidTr="000E3198">
        <w:tc>
          <w:tcPr>
            <w:tcW w:w="4928" w:type="dxa"/>
          </w:tcPr>
          <w:p w:rsidR="00CC366F" w:rsidRPr="00F620C0" w:rsidRDefault="00CC366F" w:rsidP="00CC366F">
            <w:pPr>
              <w:pStyle w:val="a4"/>
              <w:jc w:val="center"/>
              <w:rPr>
                <w:rFonts w:ascii="PT Astra Serif" w:hAnsi="PT Astra Serif"/>
                <w:b/>
                <w:sz w:val="56"/>
                <w:szCs w:val="56"/>
              </w:rPr>
            </w:pPr>
            <w:r w:rsidRPr="00F620C0">
              <w:rPr>
                <w:rFonts w:ascii="PT Astra Serif" w:hAnsi="PT Astra Serif"/>
                <w:b/>
                <w:sz w:val="56"/>
                <w:szCs w:val="56"/>
              </w:rPr>
              <w:t>штраф</w:t>
            </w:r>
          </w:p>
        </w:tc>
        <w:tc>
          <w:tcPr>
            <w:tcW w:w="4929" w:type="dxa"/>
          </w:tcPr>
          <w:p w:rsidR="00CC366F" w:rsidRPr="00F276DA" w:rsidRDefault="00CC366F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276DA">
              <w:rPr>
                <w:rFonts w:ascii="PT Astra Serif" w:hAnsi="PT Astra Serif"/>
                <w:sz w:val="56"/>
                <w:szCs w:val="56"/>
              </w:rPr>
              <w:t>впервые</w:t>
            </w:r>
          </w:p>
        </w:tc>
        <w:tc>
          <w:tcPr>
            <w:tcW w:w="4929" w:type="dxa"/>
          </w:tcPr>
          <w:p w:rsidR="00CC366F" w:rsidRPr="00F276DA" w:rsidRDefault="00CC366F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276DA">
              <w:rPr>
                <w:rFonts w:ascii="PT Astra Serif" w:hAnsi="PT Astra Serif"/>
                <w:sz w:val="56"/>
                <w:szCs w:val="56"/>
              </w:rPr>
              <w:t>повторно</w:t>
            </w:r>
          </w:p>
        </w:tc>
      </w:tr>
      <w:tr w:rsidR="000E3198" w:rsidTr="000E3198">
        <w:tc>
          <w:tcPr>
            <w:tcW w:w="4928" w:type="dxa"/>
          </w:tcPr>
          <w:p w:rsidR="000E3198" w:rsidRPr="00F620C0" w:rsidRDefault="00F276DA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620C0">
              <w:rPr>
                <w:rFonts w:ascii="PT Astra Serif" w:hAnsi="PT Astra Serif"/>
                <w:sz w:val="56"/>
                <w:szCs w:val="56"/>
              </w:rPr>
              <w:t>Должностное лицо</w:t>
            </w:r>
          </w:p>
        </w:tc>
        <w:tc>
          <w:tcPr>
            <w:tcW w:w="4929" w:type="dxa"/>
          </w:tcPr>
          <w:p w:rsidR="000E3198" w:rsidRPr="00F276DA" w:rsidRDefault="00F276DA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276DA">
              <w:rPr>
                <w:rFonts w:ascii="PT Astra Serif" w:hAnsi="PT Astra Serif"/>
                <w:sz w:val="56"/>
                <w:szCs w:val="56"/>
              </w:rPr>
              <w:t>от 10</w:t>
            </w:r>
            <w:r>
              <w:rPr>
                <w:rFonts w:ascii="PT Astra Serif" w:hAnsi="PT Astra Serif"/>
                <w:sz w:val="56"/>
                <w:szCs w:val="56"/>
              </w:rPr>
              <w:t xml:space="preserve"> </w:t>
            </w:r>
            <w:r w:rsidRPr="00F276DA">
              <w:rPr>
                <w:rFonts w:ascii="PT Astra Serif" w:hAnsi="PT Astra Serif"/>
                <w:sz w:val="56"/>
                <w:szCs w:val="56"/>
              </w:rPr>
              <w:t>до 20 тыс. рублей</w:t>
            </w:r>
          </w:p>
        </w:tc>
        <w:tc>
          <w:tcPr>
            <w:tcW w:w="4929" w:type="dxa"/>
          </w:tcPr>
          <w:p w:rsidR="000E3198" w:rsidRPr="00F276DA" w:rsidRDefault="004C078E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>
              <w:rPr>
                <w:rFonts w:ascii="PT Astra Serif" w:hAnsi="PT Astra Serif"/>
                <w:sz w:val="56"/>
                <w:szCs w:val="56"/>
              </w:rPr>
              <w:t>д</w:t>
            </w:r>
            <w:r w:rsidR="00F276DA" w:rsidRPr="00F276DA">
              <w:rPr>
                <w:rFonts w:ascii="PT Astra Serif" w:hAnsi="PT Astra Serif"/>
                <w:sz w:val="56"/>
                <w:szCs w:val="56"/>
              </w:rPr>
              <w:t>исквалификация до 3 лет</w:t>
            </w:r>
          </w:p>
        </w:tc>
      </w:tr>
      <w:tr w:rsidR="000E3198" w:rsidTr="000E3198">
        <w:tc>
          <w:tcPr>
            <w:tcW w:w="4928" w:type="dxa"/>
          </w:tcPr>
          <w:p w:rsidR="000E3198" w:rsidRPr="00F620C0" w:rsidRDefault="00F276DA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620C0">
              <w:rPr>
                <w:rFonts w:ascii="PT Astra Serif" w:hAnsi="PT Astra Serif"/>
                <w:sz w:val="56"/>
                <w:szCs w:val="56"/>
              </w:rPr>
              <w:t>Индивидуальный предприниматель</w:t>
            </w:r>
          </w:p>
        </w:tc>
        <w:tc>
          <w:tcPr>
            <w:tcW w:w="4929" w:type="dxa"/>
          </w:tcPr>
          <w:p w:rsidR="000E3198" w:rsidRPr="00F276DA" w:rsidRDefault="00F276DA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276DA">
              <w:rPr>
                <w:rFonts w:ascii="PT Astra Serif" w:hAnsi="PT Astra Serif"/>
                <w:sz w:val="56"/>
                <w:szCs w:val="56"/>
              </w:rPr>
              <w:t>от 5 до 10 тыс. рублей</w:t>
            </w:r>
          </w:p>
        </w:tc>
        <w:tc>
          <w:tcPr>
            <w:tcW w:w="4929" w:type="dxa"/>
          </w:tcPr>
          <w:p w:rsidR="000E3198" w:rsidRPr="00F276DA" w:rsidRDefault="00F276DA" w:rsidP="00F276DA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276DA">
              <w:rPr>
                <w:rFonts w:ascii="PT Astra Serif" w:hAnsi="PT Astra Serif"/>
                <w:sz w:val="56"/>
                <w:szCs w:val="56"/>
              </w:rPr>
              <w:t>от 30 до 40 тыс. рублей</w:t>
            </w:r>
          </w:p>
        </w:tc>
      </w:tr>
      <w:tr w:rsidR="000E3198" w:rsidTr="000E3198">
        <w:tc>
          <w:tcPr>
            <w:tcW w:w="4928" w:type="dxa"/>
          </w:tcPr>
          <w:p w:rsidR="000E3198" w:rsidRPr="00F620C0" w:rsidRDefault="00F276DA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620C0">
              <w:rPr>
                <w:rFonts w:ascii="PT Astra Serif" w:hAnsi="PT Astra Serif"/>
                <w:sz w:val="56"/>
                <w:szCs w:val="56"/>
              </w:rPr>
              <w:t>Юридическое лицо</w:t>
            </w:r>
          </w:p>
        </w:tc>
        <w:tc>
          <w:tcPr>
            <w:tcW w:w="4929" w:type="dxa"/>
          </w:tcPr>
          <w:p w:rsidR="000E3198" w:rsidRPr="00F276DA" w:rsidRDefault="00F276DA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276DA">
              <w:rPr>
                <w:rFonts w:ascii="PT Astra Serif" w:hAnsi="PT Astra Serif"/>
                <w:sz w:val="56"/>
                <w:szCs w:val="56"/>
              </w:rPr>
              <w:t>от 50 до 100 тыс. рублей</w:t>
            </w:r>
          </w:p>
        </w:tc>
        <w:tc>
          <w:tcPr>
            <w:tcW w:w="4929" w:type="dxa"/>
          </w:tcPr>
          <w:p w:rsidR="000E3198" w:rsidRPr="00F276DA" w:rsidRDefault="00F276DA" w:rsidP="00CC366F">
            <w:pPr>
              <w:pStyle w:val="a4"/>
              <w:jc w:val="center"/>
              <w:rPr>
                <w:rFonts w:ascii="PT Astra Serif" w:hAnsi="PT Astra Serif"/>
                <w:sz w:val="56"/>
                <w:szCs w:val="56"/>
              </w:rPr>
            </w:pPr>
            <w:r w:rsidRPr="00F276DA">
              <w:rPr>
                <w:rFonts w:ascii="PT Astra Serif" w:hAnsi="PT Astra Serif"/>
                <w:sz w:val="56"/>
                <w:szCs w:val="56"/>
              </w:rPr>
              <w:t>от 100 до 200 тыс. рублей</w:t>
            </w:r>
          </w:p>
        </w:tc>
      </w:tr>
    </w:tbl>
    <w:p w:rsidR="00237A3C" w:rsidRDefault="00237A3C"/>
    <w:sectPr w:rsidR="00237A3C" w:rsidSect="000E319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198"/>
    <w:rsid w:val="000E3198"/>
    <w:rsid w:val="00237A3C"/>
    <w:rsid w:val="004C078E"/>
    <w:rsid w:val="00CC366F"/>
    <w:rsid w:val="00F276DA"/>
    <w:rsid w:val="00F620C0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31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Terehina</dc:creator>
  <cp:keywords/>
  <dc:description/>
  <cp:lastModifiedBy>Terehina</cp:lastModifiedBy>
  <cp:revision>7</cp:revision>
  <cp:lastPrinted>2020-10-15T12:09:00Z</cp:lastPrinted>
  <dcterms:created xsi:type="dcterms:W3CDTF">2020-10-15T09:52:00Z</dcterms:created>
  <dcterms:modified xsi:type="dcterms:W3CDTF">2020-10-15T12:12:00Z</dcterms:modified>
</cp:coreProperties>
</file>