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91" w:rsidRDefault="00A83291" w:rsidP="00A83291">
      <w:pPr>
        <w:pStyle w:val="a4"/>
        <w:jc w:val="center"/>
        <w:rPr>
          <w:b/>
        </w:rPr>
      </w:pPr>
      <w:r>
        <w:rPr>
          <w:b/>
        </w:rPr>
        <w:t>Телефон «горячей линии»</w:t>
      </w:r>
    </w:p>
    <w:p w:rsidR="00A83291" w:rsidRPr="00C7713B" w:rsidRDefault="00C7713B" w:rsidP="00C7713B">
      <w:pPr>
        <w:pStyle w:val="a4"/>
        <w:jc w:val="center"/>
        <w:rPr>
          <w:b/>
        </w:rPr>
      </w:pPr>
      <w:r>
        <w:rPr>
          <w:b/>
        </w:rPr>
        <w:t>п</w:t>
      </w:r>
      <w:r w:rsidRPr="00C7713B">
        <w:rPr>
          <w:b/>
        </w:rPr>
        <w:t xml:space="preserve">о вопросам </w:t>
      </w:r>
      <w:r>
        <w:rPr>
          <w:b/>
        </w:rPr>
        <w:t xml:space="preserve">теневого бизнеса, </w:t>
      </w:r>
      <w:r w:rsidRPr="00C7713B">
        <w:rPr>
          <w:b/>
        </w:rPr>
        <w:t>неформальной занятости</w:t>
      </w:r>
    </w:p>
    <w:p w:rsidR="00C7713B" w:rsidRPr="00A83291" w:rsidRDefault="00C7713B" w:rsidP="00A83291">
      <w:pPr>
        <w:pStyle w:val="a4"/>
        <w:ind w:firstLine="709"/>
        <w:jc w:val="both"/>
      </w:pPr>
    </w:p>
    <w:p w:rsidR="00A83291" w:rsidRPr="00A83291" w:rsidRDefault="00A83291" w:rsidP="00A83291">
      <w:pPr>
        <w:pStyle w:val="a4"/>
        <w:jc w:val="center"/>
      </w:pPr>
      <w:r w:rsidRPr="00A83291">
        <w:rPr>
          <w:noProof/>
          <w:lang w:eastAsia="ru-RU"/>
        </w:rPr>
        <w:drawing>
          <wp:inline distT="0" distB="0" distL="0" distR="0">
            <wp:extent cx="5676900" cy="3114675"/>
            <wp:effectExtent l="0" t="0" r="0" b="9525"/>
            <wp:docPr id="1" name="Рисунок 1" descr="https://kireevsk.tularegion.ru/upload/iblock/21b/21b772c4aef5d7deed9d95d1efdfd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eevsk.tularegion.ru/upload/iblock/21b/21b772c4aef5d7deed9d95d1efdfd2b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91" w:rsidRDefault="00A83291" w:rsidP="00A83291">
      <w:pPr>
        <w:pStyle w:val="a4"/>
        <w:ind w:firstLine="709"/>
        <w:jc w:val="both"/>
      </w:pPr>
    </w:p>
    <w:p w:rsidR="00A83291" w:rsidRPr="00A83291" w:rsidRDefault="00A83291" w:rsidP="00A83291">
      <w:pPr>
        <w:pStyle w:val="a4"/>
        <w:ind w:firstLine="709"/>
        <w:jc w:val="both"/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3291" w:rsidRPr="00A83291" w:rsidTr="00A83291">
        <w:tc>
          <w:tcPr>
            <w:tcW w:w="0" w:type="auto"/>
            <w:shd w:val="clear" w:color="auto" w:fill="FFFFFF"/>
            <w:vAlign w:val="center"/>
            <w:hideMark/>
          </w:tcPr>
          <w:p w:rsidR="00A83291" w:rsidRPr="00A83291" w:rsidRDefault="00A83291" w:rsidP="00A83291">
            <w:pPr>
              <w:pStyle w:val="a4"/>
              <w:ind w:firstLine="709"/>
              <w:jc w:val="both"/>
            </w:pPr>
            <w:r w:rsidRPr="00A83291">
              <w:t>В администрации муниципального образования Киреевский район организована работа телефона «горячей линии» для приема сообщений:</w:t>
            </w:r>
          </w:p>
        </w:tc>
      </w:tr>
    </w:tbl>
    <w:p w:rsidR="00A83291" w:rsidRPr="00A83291" w:rsidRDefault="00A83291" w:rsidP="00A83291">
      <w:pPr>
        <w:pStyle w:val="a4"/>
        <w:ind w:firstLine="709"/>
        <w:jc w:val="both"/>
      </w:pPr>
      <w:r>
        <w:t>-</w:t>
      </w:r>
      <w:r w:rsidRPr="00A83291">
        <w:t xml:space="preserve"> о фактах «теневого» бизнеса</w:t>
      </w:r>
      <w:r>
        <w:t>,</w:t>
      </w:r>
      <w:r w:rsidRPr="00A83291">
        <w:t xml:space="preserve"> тел</w:t>
      </w:r>
      <w:r>
        <w:t>ефон</w:t>
      </w:r>
      <w:r w:rsidRPr="00A83291">
        <w:t xml:space="preserve"> 8 (48754) 6-21-38;</w:t>
      </w:r>
    </w:p>
    <w:p w:rsidR="00A83291" w:rsidRPr="00A83291" w:rsidRDefault="00A83291" w:rsidP="00A83291">
      <w:pPr>
        <w:pStyle w:val="a4"/>
        <w:ind w:firstLine="709"/>
        <w:jc w:val="both"/>
      </w:pPr>
      <w:r w:rsidRPr="00A83291">
        <w:rPr>
          <w:rFonts w:ascii="Times New Roman" w:hAnsi="Times New Roman" w:cs="Times New Roman"/>
        </w:rPr>
        <w:t>‒</w:t>
      </w:r>
      <w:r>
        <w:t xml:space="preserve"> </w:t>
      </w:r>
      <w:r w:rsidR="00C7713B">
        <w:t>п</w:t>
      </w:r>
      <w:r w:rsidRPr="00A83291">
        <w:t xml:space="preserve">о </w:t>
      </w:r>
      <w:r w:rsidR="00C7713B">
        <w:t>вопросам неформальной занятости, т</w:t>
      </w:r>
      <w:bookmarkStart w:id="0" w:name="_GoBack"/>
      <w:bookmarkEnd w:id="0"/>
      <w:r w:rsidRPr="00A83291">
        <w:t>ел</w:t>
      </w:r>
      <w:r>
        <w:t>ефон</w:t>
      </w:r>
      <w:r w:rsidRPr="00A83291">
        <w:t xml:space="preserve"> 8 (48754) 6-38-15</w:t>
      </w:r>
      <w:r>
        <w:t>.</w:t>
      </w:r>
    </w:p>
    <w:p w:rsidR="00B2389A" w:rsidRDefault="00C7713B"/>
    <w:sectPr w:rsidR="00B2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14"/>
    <w:rsid w:val="00207625"/>
    <w:rsid w:val="00906D17"/>
    <w:rsid w:val="00982614"/>
    <w:rsid w:val="00A83291"/>
    <w:rsid w:val="00C7713B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B3F7"/>
  <w15:chartTrackingRefBased/>
  <w15:docId w15:val="{8F5D8752-3E6E-4C47-B252-70016BBE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291"/>
    <w:rPr>
      <w:color w:val="0563C1" w:themeColor="hyperlink"/>
      <w:u w:val="single"/>
    </w:rPr>
  </w:style>
  <w:style w:type="paragraph" w:styleId="a4">
    <w:name w:val="No Spacing"/>
    <w:uiPriority w:val="1"/>
    <w:qFormat/>
    <w:rsid w:val="00A83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91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8">
          <w:marLeft w:val="1157"/>
          <w:marRight w:val="1157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17612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Терехина</dc:creator>
  <cp:keywords/>
  <dc:description/>
  <cp:lastModifiedBy>Надежда Сергеевна Терехина</cp:lastModifiedBy>
  <cp:revision>3</cp:revision>
  <dcterms:created xsi:type="dcterms:W3CDTF">2024-06-10T14:47:00Z</dcterms:created>
  <dcterms:modified xsi:type="dcterms:W3CDTF">2024-06-11T07:39:00Z</dcterms:modified>
</cp:coreProperties>
</file>