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92" w:rsidRPr="00780FA1" w:rsidRDefault="00780FA1">
      <w:pPr>
        <w:rPr>
          <w:rFonts w:ascii="Times New Roman" w:hAnsi="Times New Roman" w:cs="Times New Roman"/>
          <w:sz w:val="36"/>
          <w:szCs w:val="36"/>
        </w:rPr>
      </w:pPr>
      <w:r w:rsidRPr="00780FA1">
        <w:rPr>
          <w:rFonts w:ascii="Times New Roman" w:hAnsi="Times New Roman" w:cs="Times New Roman"/>
          <w:sz w:val="36"/>
          <w:szCs w:val="36"/>
        </w:rPr>
        <w:t>Чем опасна серая зарплата?</w:t>
      </w:r>
    </w:p>
    <w:p w:rsidR="00780FA1" w:rsidRDefault="00780FA1"/>
    <w:p w:rsidR="00780FA1" w:rsidRDefault="00780FA1">
      <w:r>
        <w:rPr>
          <w:noProof/>
          <w:lang w:eastAsia="ru-RU"/>
        </w:rPr>
        <w:drawing>
          <wp:inline distT="0" distB="0" distL="0" distR="0">
            <wp:extent cx="5940425" cy="7954158"/>
            <wp:effectExtent l="19050" t="0" r="3175" b="0"/>
            <wp:docPr id="1" name="Рисунок 1" descr="http://www.nmosk.ru/image/news/2019-1/01_30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mosk.ru/image/news/2019-1/01_30_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5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0FA1" w:rsidSect="0044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80FA1"/>
    <w:rsid w:val="00447292"/>
    <w:rsid w:val="0078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1</cp:revision>
  <dcterms:created xsi:type="dcterms:W3CDTF">2019-06-05T11:02:00Z</dcterms:created>
  <dcterms:modified xsi:type="dcterms:W3CDTF">2019-06-05T11:05:00Z</dcterms:modified>
</cp:coreProperties>
</file>