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7A" w:rsidRDefault="0094271D" w:rsidP="0094271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bookmarkStart w:id="0" w:name="_GoBack"/>
      <w:bookmarkEnd w:id="0"/>
      <w:r w:rsidRPr="0094271D">
        <w:rPr>
          <w:rFonts w:ascii="Times New Roman" w:hAnsi="Times New Roman" w:cs="Times New Roman"/>
          <w:b/>
          <w:sz w:val="56"/>
        </w:rPr>
        <w:t>Общероссийская база вакансий Работа в России</w:t>
      </w:r>
    </w:p>
    <w:p w:rsidR="0094271D" w:rsidRDefault="00D94910" w:rsidP="0094271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27305</wp:posOffset>
            </wp:positionV>
            <wp:extent cx="3867150" cy="2228850"/>
            <wp:effectExtent l="19050" t="0" r="0" b="0"/>
            <wp:wrapNone/>
            <wp:docPr id="1" name="Рисунок 1" descr="\\172.21.169.30\сетевая\разное\длястенда\обв\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1.169.30\сетевая\разное\длястенда\обв\8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209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71.05pt;margin-top:11.15pt;width:254pt;height:180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" stroked="f">
            <v:textbox inset="0,0,0,0">
              <w:txbxContent>
                <w:p w:rsidR="00D94910" w:rsidRPr="00086138" w:rsidRDefault="00D94910" w:rsidP="0025693E">
                  <w:pPr>
                    <w:pStyle w:val="a5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180"/>
                    </w:rPr>
                  </w:pPr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 xml:space="preserve">Портал «Работа в России» является федеральной государственной информационной системой Федеральной службы по труду и занятости, он создан для того, чтобы помочь каждому гражданину найти работу, а </w:t>
                  </w:r>
                  <w:proofErr w:type="gramStart"/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>работодателю-работников</w:t>
                  </w:r>
                  <w:proofErr w:type="gramEnd"/>
                </w:p>
                <w:p w:rsidR="00D94910" w:rsidRDefault="00D94910"/>
              </w:txbxContent>
            </v:textbox>
          </v:shape>
        </w:pict>
      </w:r>
    </w:p>
    <w:p w:rsidR="002960BE" w:rsidRDefault="002960BE" w:rsidP="0094271D">
      <w:pPr>
        <w:spacing w:after="0" w:line="240" w:lineRule="auto"/>
        <w:jc w:val="center"/>
        <w:rPr>
          <w:rFonts w:ascii="Times New Roman" w:hAnsi="Times New Roman" w:cs="Times New Roman"/>
          <w:sz w:val="56"/>
        </w:rPr>
      </w:pPr>
    </w:p>
    <w:p w:rsidR="002960BE" w:rsidRPr="002960BE" w:rsidRDefault="002960BE" w:rsidP="002960BE">
      <w:pPr>
        <w:rPr>
          <w:rFonts w:ascii="Times New Roman" w:hAnsi="Times New Roman" w:cs="Times New Roman"/>
          <w:sz w:val="56"/>
        </w:rPr>
      </w:pPr>
    </w:p>
    <w:p w:rsidR="002960BE" w:rsidRPr="002960BE" w:rsidRDefault="002960BE" w:rsidP="002960BE">
      <w:pPr>
        <w:rPr>
          <w:rFonts w:ascii="Times New Roman" w:hAnsi="Times New Roman" w:cs="Times New Roman"/>
          <w:sz w:val="56"/>
        </w:rPr>
      </w:pPr>
    </w:p>
    <w:p w:rsidR="002960BE" w:rsidRPr="002960BE" w:rsidRDefault="00D94910" w:rsidP="002960BE">
      <w:pPr>
        <w:rPr>
          <w:rFonts w:ascii="Times New Roman" w:hAnsi="Times New Roman" w:cs="Times New Roman"/>
          <w:sz w:val="56"/>
        </w:rPr>
      </w:pPr>
      <w:r w:rsidRPr="00A5209F">
        <w:rPr>
          <w:noProof/>
          <w:lang w:eastAsia="ru-RU"/>
        </w:rPr>
        <w:pict>
          <v:shape id="Поле 4" o:spid="_x0000_s1027" type="#_x0000_t202" style="position:absolute;margin-left:287.95pt;margin-top:25.2pt;width:196pt;height:173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" stroked="f">
            <v:textbox inset="0,0,0,0">
              <w:txbxContent>
                <w:p w:rsidR="00D94910" w:rsidRPr="00086138" w:rsidRDefault="00D94910" w:rsidP="004B7955">
                  <w:pPr>
                    <w:pStyle w:val="a5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32"/>
                    </w:rPr>
                  </w:pPr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 xml:space="preserve">Уникальная база вакансий, которая ежедневно формируется сетью </w:t>
                  </w:r>
                  <w:proofErr w:type="gramStart"/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>из</w:t>
                  </w:r>
                  <w:proofErr w:type="gramEnd"/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 xml:space="preserve"> более </w:t>
                  </w:r>
                  <w:proofErr w:type="gramStart"/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>чем</w:t>
                  </w:r>
                  <w:proofErr w:type="gramEnd"/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 xml:space="preserve"> 2,5 тысяч центров занятости населения, кроме того база наполняется и самими работодателями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56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358140</wp:posOffset>
            </wp:positionV>
            <wp:extent cx="4622800" cy="2190750"/>
            <wp:effectExtent l="19050" t="0" r="6350" b="0"/>
            <wp:wrapNone/>
            <wp:docPr id="12" name="Рисунок 12" descr="C:\Users\336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36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0BE" w:rsidRPr="002960BE" w:rsidRDefault="002960BE" w:rsidP="002960BE">
      <w:pPr>
        <w:rPr>
          <w:rFonts w:ascii="Times New Roman" w:hAnsi="Times New Roman" w:cs="Times New Roman"/>
          <w:sz w:val="56"/>
        </w:rPr>
      </w:pPr>
    </w:p>
    <w:p w:rsidR="002960BE" w:rsidRPr="002960BE" w:rsidRDefault="002960BE" w:rsidP="002960BE">
      <w:pPr>
        <w:rPr>
          <w:rFonts w:ascii="Times New Roman" w:hAnsi="Times New Roman" w:cs="Times New Roman"/>
          <w:sz w:val="56"/>
        </w:rPr>
      </w:pPr>
    </w:p>
    <w:p w:rsidR="002960BE" w:rsidRPr="002960BE" w:rsidRDefault="002960BE" w:rsidP="002960BE">
      <w:pPr>
        <w:rPr>
          <w:rFonts w:ascii="Times New Roman" w:hAnsi="Times New Roman" w:cs="Times New Roman"/>
          <w:sz w:val="56"/>
        </w:rPr>
      </w:pPr>
    </w:p>
    <w:p w:rsidR="002960BE" w:rsidRPr="002960BE" w:rsidRDefault="00D94910" w:rsidP="002960BE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483870</wp:posOffset>
            </wp:positionV>
            <wp:extent cx="2667000" cy="2413000"/>
            <wp:effectExtent l="19050" t="0" r="0" b="0"/>
            <wp:wrapNone/>
            <wp:docPr id="9" name="Рисунок 9" descr="D:\Сетевая\разное\длястенда\обв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етевая\разное\длястенда\обв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138">
        <w:rPr>
          <w:rFonts w:ascii="Times New Roman" w:hAnsi="Times New Roman" w:cs="Times New Roman"/>
          <w:noProof/>
          <w:sz w:val="56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160020</wp:posOffset>
            </wp:positionV>
            <wp:extent cx="3924300" cy="2552700"/>
            <wp:effectExtent l="19050" t="0" r="0" b="0"/>
            <wp:wrapNone/>
            <wp:docPr id="13" name="Рисунок 13" descr="C:\Users\336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6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60BE" w:rsidRDefault="002960BE" w:rsidP="002960BE">
      <w:pPr>
        <w:rPr>
          <w:rFonts w:ascii="Times New Roman" w:hAnsi="Times New Roman" w:cs="Times New Roman"/>
          <w:sz w:val="56"/>
        </w:rPr>
      </w:pPr>
    </w:p>
    <w:p w:rsidR="002960BE" w:rsidRDefault="002960BE" w:rsidP="002960BE">
      <w:pPr>
        <w:rPr>
          <w:rFonts w:ascii="Times New Roman" w:hAnsi="Times New Roman" w:cs="Times New Roman"/>
          <w:sz w:val="56"/>
        </w:rPr>
      </w:pPr>
    </w:p>
    <w:p w:rsidR="0094271D" w:rsidRPr="002960BE" w:rsidRDefault="00D94910" w:rsidP="00FC770B">
      <w:pPr>
        <w:tabs>
          <w:tab w:val="left" w:pos="1400"/>
          <w:tab w:val="left" w:pos="7940"/>
        </w:tabs>
        <w:rPr>
          <w:rFonts w:ascii="Times New Roman" w:hAnsi="Times New Roman" w:cs="Times New Roman"/>
          <w:sz w:val="56"/>
        </w:rPr>
      </w:pPr>
      <w:r w:rsidRPr="00A5209F">
        <w:rPr>
          <w:noProof/>
          <w:lang w:eastAsia="ru-RU"/>
        </w:rPr>
        <w:pict>
          <v:shape id="Поле 8" o:spid="_x0000_s1029" type="#_x0000_t202" style="position:absolute;margin-left:192.45pt;margin-top:82.5pt;width:301.5pt;height:168.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" stroked="f">
            <v:textbox style="mso-next-textbox:#Поле 8" inset="0,0,0,0">
              <w:txbxContent>
                <w:p w:rsidR="00D94910" w:rsidRDefault="00D94910" w:rsidP="008E417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auto"/>
                      <w:sz w:val="32"/>
                    </w:rPr>
                  </w:pPr>
                  <w:r w:rsidRPr="00D94910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>Более миллиона актуальных вакансий, проверенных государством. Подбор стажировок для студентов и выпускников. Поиск работы</w:t>
                  </w:r>
                  <w:r>
                    <w:rPr>
                      <w:rFonts w:ascii="Times New Roman" w:hAnsi="Times New Roman" w:cs="Times New Roman"/>
                      <w:color w:val="auto"/>
                      <w:sz w:val="32"/>
                    </w:rPr>
                    <w:t xml:space="preserve"> для инвалидов и т.д.</w:t>
                  </w:r>
                </w:p>
                <w:p w:rsidR="00D94910" w:rsidRPr="00086138" w:rsidRDefault="00D94910" w:rsidP="008E4177">
                  <w:pPr>
                    <w:pStyle w:val="a5"/>
                    <w:jc w:val="center"/>
                    <w:rPr>
                      <w:rFonts w:ascii="Times New Roman" w:hAnsi="Times New Roman" w:cs="Times New Roman"/>
                      <w:noProof/>
                      <w:color w:val="auto"/>
                      <w:sz w:val="180"/>
                    </w:rPr>
                  </w:pPr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>Общероссийская база вакансий позволяет быстро и легко создать резюме и найти работу</w:t>
                  </w:r>
                </w:p>
              </w:txbxContent>
            </v:textbox>
          </v:shape>
        </w:pict>
      </w:r>
      <w:r w:rsidRPr="00A5209F">
        <w:rPr>
          <w:noProof/>
          <w:lang w:eastAsia="ru-RU"/>
        </w:rPr>
        <w:pict>
          <v:shape id="Поле 10" o:spid="_x0000_s1028" type="#_x0000_t202" style="position:absolute;margin-left:-71.05pt;margin-top:93.5pt;width:215.5pt;height:157.5pt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" stroked="f">
            <v:textbox inset="0,0,0,0">
              <w:txbxContent>
                <w:p w:rsidR="00D94910" w:rsidRPr="00086138" w:rsidRDefault="00D94910" w:rsidP="00D94910">
                  <w:pPr>
                    <w:pStyle w:val="a5"/>
                    <w:ind w:left="284"/>
                    <w:rPr>
                      <w:rFonts w:ascii="Times New Roman" w:hAnsi="Times New Roman" w:cs="Times New Roman"/>
                      <w:noProof/>
                      <w:color w:val="auto"/>
                      <w:sz w:val="180"/>
                    </w:rPr>
                  </w:pPr>
                  <w:r w:rsidRPr="00086138">
                    <w:rPr>
                      <w:rFonts w:ascii="Times New Roman" w:hAnsi="Times New Roman" w:cs="Times New Roman"/>
                      <w:color w:val="auto"/>
                      <w:sz w:val="32"/>
                    </w:rPr>
                    <w:t>Отличительными особенностями портала являются: надежность; отсутствие рекламы; тщательная проверка вакансий и работодателей сотрудниками центров занятости</w:t>
                  </w:r>
                </w:p>
              </w:txbxContent>
            </v:textbox>
          </v:shape>
        </w:pict>
      </w:r>
      <w:r w:rsidR="002960BE">
        <w:rPr>
          <w:rFonts w:ascii="Times New Roman" w:hAnsi="Times New Roman" w:cs="Times New Roman"/>
          <w:sz w:val="56"/>
        </w:rPr>
        <w:tab/>
      </w:r>
      <w:r w:rsidR="00FC770B">
        <w:rPr>
          <w:rFonts w:ascii="Times New Roman" w:hAnsi="Times New Roman" w:cs="Times New Roman"/>
          <w:sz w:val="56"/>
        </w:rPr>
        <w:tab/>
      </w:r>
    </w:p>
    <w:sectPr w:rsidR="0094271D" w:rsidRPr="002960BE" w:rsidSect="000861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10" w:rsidRDefault="00D94910" w:rsidP="00AC32CB">
      <w:pPr>
        <w:spacing w:after="0" w:line="240" w:lineRule="auto"/>
      </w:pPr>
      <w:r>
        <w:separator/>
      </w:r>
    </w:p>
  </w:endnote>
  <w:endnote w:type="continuationSeparator" w:id="0">
    <w:p w:rsidR="00D94910" w:rsidRDefault="00D94910" w:rsidP="00AC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10" w:rsidRDefault="00D94910" w:rsidP="00AC32CB">
      <w:pPr>
        <w:spacing w:after="0" w:line="240" w:lineRule="auto"/>
      </w:pPr>
      <w:r>
        <w:separator/>
      </w:r>
    </w:p>
  </w:footnote>
  <w:footnote w:type="continuationSeparator" w:id="0">
    <w:p w:rsidR="00D94910" w:rsidRDefault="00D94910" w:rsidP="00AC3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500"/>
    <w:rsid w:val="00074908"/>
    <w:rsid w:val="00086138"/>
    <w:rsid w:val="00146E2F"/>
    <w:rsid w:val="0015244E"/>
    <w:rsid w:val="0025693E"/>
    <w:rsid w:val="002960BE"/>
    <w:rsid w:val="00304463"/>
    <w:rsid w:val="003B2A14"/>
    <w:rsid w:val="003E7EA6"/>
    <w:rsid w:val="003F441D"/>
    <w:rsid w:val="0041737F"/>
    <w:rsid w:val="004247F9"/>
    <w:rsid w:val="004657A5"/>
    <w:rsid w:val="004B7955"/>
    <w:rsid w:val="00595010"/>
    <w:rsid w:val="00666D14"/>
    <w:rsid w:val="00751947"/>
    <w:rsid w:val="007C24B8"/>
    <w:rsid w:val="008E4177"/>
    <w:rsid w:val="0094271D"/>
    <w:rsid w:val="0097563E"/>
    <w:rsid w:val="009C2326"/>
    <w:rsid w:val="009F219A"/>
    <w:rsid w:val="00A5209F"/>
    <w:rsid w:val="00AC32CB"/>
    <w:rsid w:val="00B26196"/>
    <w:rsid w:val="00B31CDD"/>
    <w:rsid w:val="00BC611D"/>
    <w:rsid w:val="00CD2D29"/>
    <w:rsid w:val="00D02A43"/>
    <w:rsid w:val="00D94910"/>
    <w:rsid w:val="00DC3D2B"/>
    <w:rsid w:val="00DF4EBC"/>
    <w:rsid w:val="00E26DFF"/>
    <w:rsid w:val="00E83500"/>
    <w:rsid w:val="00F4337A"/>
    <w:rsid w:val="00F43EF9"/>
    <w:rsid w:val="00FC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71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569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2CB"/>
  </w:style>
  <w:style w:type="paragraph" w:styleId="a8">
    <w:name w:val="footer"/>
    <w:basedOn w:val="a"/>
    <w:link w:val="a9"/>
    <w:uiPriority w:val="99"/>
    <w:unhideWhenUsed/>
    <w:rsid w:val="00AC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2CB"/>
  </w:style>
  <w:style w:type="character" w:customStyle="1" w:styleId="extendedtext-full">
    <w:name w:val="extendedtext-full"/>
    <w:basedOn w:val="a0"/>
    <w:rsid w:val="00D94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71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2569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2CB"/>
  </w:style>
  <w:style w:type="paragraph" w:styleId="a8">
    <w:name w:val="footer"/>
    <w:basedOn w:val="a"/>
    <w:link w:val="a9"/>
    <w:uiPriority w:val="99"/>
    <w:unhideWhenUsed/>
    <w:rsid w:val="00AC3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Путова</dc:creator>
  <cp:lastModifiedBy>User3-2</cp:lastModifiedBy>
  <cp:revision>2</cp:revision>
  <cp:lastPrinted>2022-02-15T08:04:00Z</cp:lastPrinted>
  <dcterms:created xsi:type="dcterms:W3CDTF">2022-02-15T12:25:00Z</dcterms:created>
  <dcterms:modified xsi:type="dcterms:W3CDTF">2022-02-15T12:25:00Z</dcterms:modified>
</cp:coreProperties>
</file>