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BE" w:rsidRDefault="00A22DBE" w:rsidP="008F3C0D">
      <w:pPr>
        <w:pStyle w:val="a4"/>
        <w:rPr>
          <w:rFonts w:ascii="Times New Roman" w:hAnsi="Times New Roman" w:cs="Times New Roman"/>
          <w:b w:val="0"/>
          <w:sz w:val="28"/>
          <w:szCs w:val="28"/>
        </w:rPr>
      </w:pPr>
    </w:p>
    <w:p w:rsidR="008F3C0D" w:rsidRPr="00DE74E1" w:rsidRDefault="008F3C0D" w:rsidP="008F3C0D">
      <w:pPr>
        <w:pStyle w:val="a4"/>
        <w:rPr>
          <w:rFonts w:ascii="Times New Roman" w:hAnsi="Times New Roman" w:cs="Times New Roman"/>
          <w:b w:val="0"/>
          <w:sz w:val="28"/>
          <w:szCs w:val="28"/>
        </w:rPr>
      </w:pPr>
      <w:r w:rsidRPr="00DE74E1">
        <w:rPr>
          <w:rFonts w:ascii="Times New Roman" w:hAnsi="Times New Roman" w:cs="Times New Roman"/>
          <w:b w:val="0"/>
          <w:sz w:val="28"/>
          <w:szCs w:val="28"/>
        </w:rPr>
        <w:t>ТУЛЬСКАЯ  ОБЛАСТЬ</w:t>
      </w:r>
    </w:p>
    <w:p w:rsidR="00FD1669" w:rsidRPr="00DE74E1" w:rsidRDefault="00FD1669" w:rsidP="002A40C2">
      <w:pPr>
        <w:pStyle w:val="a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F3C0D" w:rsidRPr="00DE74E1" w:rsidRDefault="008F3C0D" w:rsidP="008F3C0D">
      <w:pPr>
        <w:jc w:val="center"/>
        <w:rPr>
          <w:sz w:val="28"/>
          <w:szCs w:val="28"/>
        </w:rPr>
      </w:pPr>
      <w:r w:rsidRPr="00DE74E1">
        <w:rPr>
          <w:sz w:val="28"/>
          <w:szCs w:val="28"/>
        </w:rPr>
        <w:t xml:space="preserve">МУНИЦИПАЛЬНОЕ  ОБРАЗОВАНИЕ  </w:t>
      </w:r>
    </w:p>
    <w:p w:rsidR="008F3C0D" w:rsidRPr="00DE74E1" w:rsidRDefault="008F3C0D" w:rsidP="008F3C0D">
      <w:pPr>
        <w:jc w:val="center"/>
        <w:rPr>
          <w:sz w:val="28"/>
          <w:szCs w:val="28"/>
        </w:rPr>
      </w:pPr>
      <w:r w:rsidRPr="00DE74E1">
        <w:rPr>
          <w:sz w:val="28"/>
          <w:szCs w:val="28"/>
        </w:rPr>
        <w:t>ГОРОД   КИРЕЕВСК</w:t>
      </w:r>
      <w:r w:rsidR="00FD1669" w:rsidRPr="00DE74E1">
        <w:rPr>
          <w:sz w:val="28"/>
          <w:szCs w:val="28"/>
        </w:rPr>
        <w:t xml:space="preserve">   </w:t>
      </w:r>
      <w:r w:rsidRPr="00DE74E1">
        <w:rPr>
          <w:sz w:val="28"/>
          <w:szCs w:val="28"/>
        </w:rPr>
        <w:t>КИРЕЕВСКОГО  РАЙОНА</w:t>
      </w:r>
    </w:p>
    <w:p w:rsidR="00FD1669" w:rsidRPr="00DE74E1" w:rsidRDefault="00FD1669" w:rsidP="008F3C0D">
      <w:pPr>
        <w:jc w:val="center"/>
        <w:rPr>
          <w:sz w:val="28"/>
          <w:szCs w:val="28"/>
        </w:rPr>
      </w:pPr>
    </w:p>
    <w:p w:rsidR="00FD1669" w:rsidRPr="00DE74E1" w:rsidRDefault="008F3C0D" w:rsidP="008F3C0D">
      <w:pPr>
        <w:jc w:val="center"/>
        <w:rPr>
          <w:sz w:val="28"/>
          <w:szCs w:val="28"/>
        </w:rPr>
      </w:pPr>
      <w:r w:rsidRPr="00DE74E1">
        <w:rPr>
          <w:sz w:val="28"/>
          <w:szCs w:val="28"/>
        </w:rPr>
        <w:t xml:space="preserve">СОБРАНИЕ  ДЕПУТАТОВ </w:t>
      </w:r>
    </w:p>
    <w:p w:rsidR="008F3C0D" w:rsidRPr="00DE74E1" w:rsidRDefault="00A22DBE" w:rsidP="008F3C0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</w:t>
      </w:r>
      <w:r w:rsidR="008F3C0D" w:rsidRPr="00DE74E1">
        <w:rPr>
          <w:sz w:val="28"/>
          <w:szCs w:val="28"/>
        </w:rPr>
        <w:t xml:space="preserve"> СОЗЫВА </w:t>
      </w:r>
    </w:p>
    <w:p w:rsidR="00DE74E1" w:rsidRDefault="00DE74E1" w:rsidP="008F3C0D">
      <w:pPr>
        <w:jc w:val="center"/>
        <w:rPr>
          <w:sz w:val="28"/>
          <w:szCs w:val="28"/>
        </w:rPr>
      </w:pPr>
    </w:p>
    <w:p w:rsidR="008F3C0D" w:rsidRDefault="003758E2" w:rsidP="008F3C0D">
      <w:pPr>
        <w:jc w:val="center"/>
        <w:rPr>
          <w:sz w:val="28"/>
          <w:szCs w:val="28"/>
        </w:rPr>
      </w:pPr>
      <w:r>
        <w:rPr>
          <w:sz w:val="28"/>
          <w:szCs w:val="28"/>
        </w:rPr>
        <w:t>55</w:t>
      </w:r>
      <w:r w:rsidR="00DE74E1" w:rsidRPr="00DE74E1">
        <w:rPr>
          <w:sz w:val="28"/>
          <w:szCs w:val="28"/>
        </w:rPr>
        <w:t>-</w:t>
      </w:r>
      <w:r>
        <w:rPr>
          <w:sz w:val="28"/>
          <w:szCs w:val="28"/>
        </w:rPr>
        <w:t xml:space="preserve">е </w:t>
      </w:r>
      <w:r w:rsidR="00DE74E1">
        <w:rPr>
          <w:sz w:val="28"/>
          <w:szCs w:val="28"/>
        </w:rPr>
        <w:t>заседание</w:t>
      </w:r>
    </w:p>
    <w:p w:rsidR="00DE74E1" w:rsidRPr="00DE74E1" w:rsidRDefault="00DE74E1" w:rsidP="008F3C0D">
      <w:pPr>
        <w:jc w:val="center"/>
        <w:rPr>
          <w:sz w:val="28"/>
          <w:szCs w:val="28"/>
        </w:rPr>
      </w:pPr>
    </w:p>
    <w:p w:rsidR="008F3C0D" w:rsidRDefault="008F3C0D" w:rsidP="008F3C0D">
      <w:pPr>
        <w:jc w:val="center"/>
        <w:rPr>
          <w:b/>
          <w:sz w:val="28"/>
          <w:szCs w:val="28"/>
        </w:rPr>
      </w:pPr>
      <w:r w:rsidRPr="00DE74E1">
        <w:rPr>
          <w:b/>
          <w:sz w:val="28"/>
          <w:szCs w:val="28"/>
        </w:rPr>
        <w:t>РЕШЕНИ</w:t>
      </w:r>
      <w:r w:rsidR="00A22DBE">
        <w:rPr>
          <w:b/>
          <w:sz w:val="28"/>
          <w:szCs w:val="28"/>
        </w:rPr>
        <w:t>Е</w:t>
      </w:r>
    </w:p>
    <w:p w:rsidR="00A22DBE" w:rsidRPr="00BD7F43" w:rsidRDefault="00A22DBE" w:rsidP="003758E2">
      <w:pPr>
        <w:jc w:val="center"/>
        <w:rPr>
          <w:b/>
          <w:sz w:val="24"/>
          <w:szCs w:val="24"/>
        </w:rPr>
      </w:pPr>
    </w:p>
    <w:p w:rsidR="008F3C0D" w:rsidRDefault="00BC6AA3" w:rsidP="00375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758E2">
        <w:rPr>
          <w:b/>
          <w:sz w:val="28"/>
          <w:szCs w:val="28"/>
        </w:rPr>
        <w:t xml:space="preserve">26 октября 2017 года   </w:t>
      </w:r>
      <w:r w:rsidR="007952E4">
        <w:rPr>
          <w:b/>
          <w:sz w:val="28"/>
          <w:szCs w:val="28"/>
        </w:rPr>
        <w:t xml:space="preserve">              </w:t>
      </w:r>
      <w:r w:rsidR="003758E2">
        <w:rPr>
          <w:b/>
          <w:sz w:val="28"/>
          <w:szCs w:val="28"/>
        </w:rPr>
        <w:t xml:space="preserve">  </w:t>
      </w:r>
      <w:r w:rsidR="007952E4">
        <w:rPr>
          <w:b/>
          <w:sz w:val="28"/>
          <w:szCs w:val="28"/>
        </w:rPr>
        <w:t xml:space="preserve">     </w:t>
      </w:r>
      <w:r w:rsidR="00FD1669" w:rsidRPr="00DE74E1">
        <w:rPr>
          <w:b/>
          <w:sz w:val="28"/>
          <w:szCs w:val="28"/>
        </w:rPr>
        <w:t xml:space="preserve">                             </w:t>
      </w:r>
      <w:r w:rsidR="003758E2">
        <w:rPr>
          <w:b/>
          <w:sz w:val="28"/>
          <w:szCs w:val="28"/>
        </w:rPr>
        <w:t xml:space="preserve">    </w:t>
      </w:r>
      <w:r w:rsidR="00175111">
        <w:rPr>
          <w:b/>
          <w:sz w:val="28"/>
          <w:szCs w:val="28"/>
        </w:rPr>
        <w:t xml:space="preserve">          </w:t>
      </w:r>
      <w:r w:rsidR="007A0066">
        <w:rPr>
          <w:b/>
          <w:sz w:val="28"/>
          <w:szCs w:val="28"/>
        </w:rPr>
        <w:t xml:space="preserve"> №</w:t>
      </w:r>
      <w:r w:rsidR="00422DA9">
        <w:rPr>
          <w:b/>
          <w:sz w:val="28"/>
          <w:szCs w:val="28"/>
        </w:rPr>
        <w:t xml:space="preserve"> </w:t>
      </w:r>
      <w:r w:rsidR="003758E2">
        <w:rPr>
          <w:b/>
          <w:sz w:val="28"/>
          <w:szCs w:val="28"/>
        </w:rPr>
        <w:t>55-248</w:t>
      </w:r>
    </w:p>
    <w:p w:rsidR="006443BC" w:rsidRDefault="006443BC" w:rsidP="008F3C0D">
      <w:pPr>
        <w:rPr>
          <w:b/>
          <w:sz w:val="28"/>
          <w:szCs w:val="28"/>
        </w:rPr>
      </w:pPr>
    </w:p>
    <w:p w:rsidR="00A22DBE" w:rsidRDefault="00A22DBE" w:rsidP="003758E2">
      <w:pPr>
        <w:jc w:val="both"/>
        <w:rPr>
          <w:b/>
          <w:sz w:val="28"/>
          <w:szCs w:val="28"/>
        </w:rPr>
      </w:pPr>
    </w:p>
    <w:p w:rsidR="00FD1669" w:rsidRDefault="00FD747B" w:rsidP="00A22DB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508C0">
        <w:rPr>
          <w:b/>
          <w:sz w:val="28"/>
          <w:szCs w:val="28"/>
        </w:rPr>
        <w:t xml:space="preserve"> внесени</w:t>
      </w:r>
      <w:r w:rsidR="00A2117C">
        <w:rPr>
          <w:b/>
          <w:sz w:val="28"/>
          <w:szCs w:val="28"/>
        </w:rPr>
        <w:t>и</w:t>
      </w:r>
      <w:r w:rsidR="00A508C0">
        <w:rPr>
          <w:b/>
          <w:sz w:val="28"/>
          <w:szCs w:val="28"/>
        </w:rPr>
        <w:t xml:space="preserve"> </w:t>
      </w:r>
      <w:r w:rsidR="00432E44">
        <w:rPr>
          <w:b/>
          <w:sz w:val="28"/>
          <w:szCs w:val="28"/>
        </w:rPr>
        <w:t>изменений в</w:t>
      </w:r>
      <w:r w:rsidR="00A508C0">
        <w:rPr>
          <w:b/>
          <w:sz w:val="28"/>
          <w:szCs w:val="28"/>
        </w:rPr>
        <w:t xml:space="preserve"> решени</w:t>
      </w:r>
      <w:r w:rsidR="00432E44">
        <w:rPr>
          <w:b/>
          <w:sz w:val="28"/>
          <w:szCs w:val="28"/>
        </w:rPr>
        <w:t>е</w:t>
      </w:r>
      <w:r w:rsidR="00A508C0">
        <w:rPr>
          <w:b/>
          <w:sz w:val="28"/>
          <w:szCs w:val="28"/>
        </w:rPr>
        <w:t xml:space="preserve"> Собрания депутатов «О </w:t>
      </w:r>
      <w:r w:rsidR="00FD1669" w:rsidRPr="00FD1669">
        <w:rPr>
          <w:b/>
          <w:sz w:val="28"/>
          <w:szCs w:val="28"/>
        </w:rPr>
        <w:t>бюджете муниципального образования гор</w:t>
      </w:r>
      <w:r>
        <w:rPr>
          <w:b/>
          <w:sz w:val="28"/>
          <w:szCs w:val="28"/>
        </w:rPr>
        <w:t>од Киреевск  Киреевского района</w:t>
      </w:r>
      <w:r w:rsidR="00FD1669" w:rsidRPr="00FD1669">
        <w:rPr>
          <w:b/>
          <w:sz w:val="28"/>
          <w:szCs w:val="28"/>
        </w:rPr>
        <w:t xml:space="preserve"> на 201</w:t>
      </w:r>
      <w:r w:rsidR="00175111">
        <w:rPr>
          <w:b/>
          <w:sz w:val="28"/>
          <w:szCs w:val="28"/>
        </w:rPr>
        <w:t>7</w:t>
      </w:r>
      <w:r w:rsidR="009B75A9">
        <w:rPr>
          <w:b/>
          <w:sz w:val="28"/>
          <w:szCs w:val="28"/>
        </w:rPr>
        <w:t xml:space="preserve"> </w:t>
      </w:r>
      <w:r w:rsidR="00FD1669" w:rsidRPr="00FD1669">
        <w:rPr>
          <w:b/>
          <w:sz w:val="28"/>
          <w:szCs w:val="28"/>
        </w:rPr>
        <w:t>г</w:t>
      </w:r>
      <w:r w:rsidR="00005690">
        <w:rPr>
          <w:b/>
          <w:sz w:val="28"/>
          <w:szCs w:val="28"/>
        </w:rPr>
        <w:t>од</w:t>
      </w:r>
      <w:r w:rsidR="00FD1669" w:rsidRPr="00FD1669">
        <w:rPr>
          <w:b/>
          <w:sz w:val="28"/>
          <w:szCs w:val="28"/>
        </w:rPr>
        <w:t xml:space="preserve"> и плановый период 201</w:t>
      </w:r>
      <w:r w:rsidR="00175111">
        <w:rPr>
          <w:b/>
          <w:sz w:val="28"/>
          <w:szCs w:val="28"/>
        </w:rPr>
        <w:t>8</w:t>
      </w:r>
      <w:r w:rsidR="00FD1669" w:rsidRPr="00FD1669">
        <w:rPr>
          <w:b/>
          <w:sz w:val="28"/>
          <w:szCs w:val="28"/>
        </w:rPr>
        <w:t xml:space="preserve"> и 201</w:t>
      </w:r>
      <w:r w:rsidR="00175111">
        <w:rPr>
          <w:b/>
          <w:sz w:val="28"/>
          <w:szCs w:val="28"/>
        </w:rPr>
        <w:t>9</w:t>
      </w:r>
      <w:r w:rsidR="00FD1669" w:rsidRPr="00FD1669">
        <w:rPr>
          <w:b/>
          <w:sz w:val="28"/>
          <w:szCs w:val="28"/>
        </w:rPr>
        <w:t xml:space="preserve"> годов</w:t>
      </w:r>
      <w:r w:rsidR="00A508C0">
        <w:rPr>
          <w:b/>
          <w:sz w:val="28"/>
          <w:szCs w:val="28"/>
        </w:rPr>
        <w:t xml:space="preserve">» </w:t>
      </w:r>
      <w:r w:rsidR="003758E2">
        <w:rPr>
          <w:b/>
          <w:sz w:val="28"/>
          <w:szCs w:val="28"/>
        </w:rPr>
        <w:t xml:space="preserve">№ 45-210 </w:t>
      </w:r>
      <w:r w:rsidR="00175111">
        <w:rPr>
          <w:b/>
          <w:sz w:val="28"/>
          <w:szCs w:val="28"/>
        </w:rPr>
        <w:t>от 27.12.2016</w:t>
      </w:r>
      <w:r>
        <w:rPr>
          <w:b/>
          <w:sz w:val="28"/>
          <w:szCs w:val="28"/>
        </w:rPr>
        <w:t>г</w:t>
      </w:r>
      <w:r w:rsidR="00155277">
        <w:rPr>
          <w:b/>
          <w:sz w:val="28"/>
          <w:szCs w:val="28"/>
        </w:rPr>
        <w:t>.</w:t>
      </w:r>
    </w:p>
    <w:p w:rsidR="00432E44" w:rsidRDefault="00432E44" w:rsidP="00432E44">
      <w:pPr>
        <w:jc w:val="both"/>
        <w:rPr>
          <w:sz w:val="28"/>
          <w:szCs w:val="28"/>
        </w:rPr>
      </w:pPr>
    </w:p>
    <w:p w:rsidR="00A22DBE" w:rsidRDefault="00620B08" w:rsidP="00A22D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предложения администрации м</w:t>
      </w:r>
      <w:r w:rsidR="003758E2">
        <w:rPr>
          <w:sz w:val="28"/>
          <w:szCs w:val="28"/>
        </w:rPr>
        <w:t xml:space="preserve">униципального образования </w:t>
      </w:r>
      <w:r w:rsidR="004046CC">
        <w:rPr>
          <w:sz w:val="28"/>
          <w:szCs w:val="28"/>
        </w:rPr>
        <w:t>Киреевский район</w:t>
      </w:r>
      <w:r>
        <w:rPr>
          <w:sz w:val="28"/>
          <w:szCs w:val="28"/>
        </w:rPr>
        <w:t>,</w:t>
      </w:r>
      <w:r w:rsidR="004046CC">
        <w:rPr>
          <w:sz w:val="28"/>
          <w:szCs w:val="28"/>
        </w:rPr>
        <w:t xml:space="preserve"> </w:t>
      </w:r>
      <w:r w:rsidR="003758E2">
        <w:rPr>
          <w:sz w:val="28"/>
          <w:szCs w:val="28"/>
        </w:rPr>
        <w:t>руководствуясь ст.7</w:t>
      </w:r>
      <w:r w:rsidR="002E1512">
        <w:rPr>
          <w:sz w:val="28"/>
          <w:szCs w:val="28"/>
        </w:rPr>
        <w:t xml:space="preserve"> </w:t>
      </w:r>
      <w:r w:rsidR="00A22DBE" w:rsidRPr="00217AC1">
        <w:rPr>
          <w:sz w:val="28"/>
          <w:szCs w:val="28"/>
        </w:rPr>
        <w:t xml:space="preserve">Устава муниципального образования </w:t>
      </w:r>
      <w:r w:rsidR="00A22DBE">
        <w:rPr>
          <w:sz w:val="28"/>
          <w:szCs w:val="28"/>
        </w:rPr>
        <w:t xml:space="preserve">город Киреевск Киреевского </w:t>
      </w:r>
      <w:r w:rsidR="00A22DBE" w:rsidRPr="00217AC1">
        <w:rPr>
          <w:sz w:val="28"/>
          <w:szCs w:val="28"/>
        </w:rPr>
        <w:t xml:space="preserve">района, Положением «О бюджетном процессе в муниципальном образовании </w:t>
      </w:r>
      <w:r w:rsidR="00A22DBE">
        <w:rPr>
          <w:sz w:val="28"/>
          <w:szCs w:val="28"/>
        </w:rPr>
        <w:t xml:space="preserve">город Киреевск </w:t>
      </w:r>
      <w:r w:rsidR="00A22DBE" w:rsidRPr="00217AC1">
        <w:rPr>
          <w:sz w:val="28"/>
          <w:szCs w:val="28"/>
        </w:rPr>
        <w:t>К</w:t>
      </w:r>
      <w:r w:rsidR="00A22DBE">
        <w:rPr>
          <w:sz w:val="28"/>
          <w:szCs w:val="28"/>
        </w:rPr>
        <w:t>иреевского</w:t>
      </w:r>
      <w:r w:rsidR="00A22DBE" w:rsidRPr="00217AC1">
        <w:rPr>
          <w:sz w:val="28"/>
          <w:szCs w:val="28"/>
        </w:rPr>
        <w:t xml:space="preserve"> района»,</w:t>
      </w:r>
      <w:r w:rsidR="00880AB3">
        <w:rPr>
          <w:sz w:val="28"/>
          <w:szCs w:val="28"/>
        </w:rPr>
        <w:t xml:space="preserve"> </w:t>
      </w:r>
      <w:r w:rsidR="003758E2">
        <w:rPr>
          <w:sz w:val="28"/>
          <w:szCs w:val="28"/>
        </w:rPr>
        <w:t>Бюджетным Кодексом РФ,</w:t>
      </w:r>
      <w:r w:rsidR="00A22DBE" w:rsidRPr="00217AC1">
        <w:rPr>
          <w:sz w:val="28"/>
          <w:szCs w:val="28"/>
        </w:rPr>
        <w:t xml:space="preserve"> Собрание депутатов муниципального образования город Киреевск Киреевского района </w:t>
      </w:r>
      <w:r w:rsidR="00A22DBE" w:rsidRPr="007C1ECE">
        <w:rPr>
          <w:sz w:val="28"/>
          <w:szCs w:val="28"/>
        </w:rPr>
        <w:t>РЕШИЛО</w:t>
      </w:r>
      <w:r w:rsidR="00A22DBE">
        <w:rPr>
          <w:sz w:val="28"/>
          <w:szCs w:val="28"/>
        </w:rPr>
        <w:t>:</w:t>
      </w:r>
    </w:p>
    <w:p w:rsidR="00432E44" w:rsidRDefault="00EF2359" w:rsidP="00A22D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32E44" w:rsidRPr="00217AC1">
        <w:rPr>
          <w:sz w:val="28"/>
          <w:szCs w:val="28"/>
        </w:rPr>
        <w:t>Внести в решение Собрания депутатов муниципальн</w:t>
      </w:r>
      <w:r w:rsidR="003758E2">
        <w:rPr>
          <w:sz w:val="28"/>
          <w:szCs w:val="28"/>
        </w:rPr>
        <w:t xml:space="preserve">ого образования город Киреевск </w:t>
      </w:r>
      <w:r w:rsidR="00432E44" w:rsidRPr="00217AC1">
        <w:rPr>
          <w:sz w:val="28"/>
          <w:szCs w:val="28"/>
        </w:rPr>
        <w:t xml:space="preserve">Киреевского </w:t>
      </w:r>
      <w:r w:rsidR="00C92E48">
        <w:rPr>
          <w:sz w:val="28"/>
          <w:szCs w:val="28"/>
        </w:rPr>
        <w:t xml:space="preserve">района </w:t>
      </w:r>
      <w:r w:rsidR="00432E44" w:rsidRPr="00217AC1">
        <w:rPr>
          <w:sz w:val="28"/>
          <w:szCs w:val="28"/>
        </w:rPr>
        <w:t>«О бюджете муниципального образования г</w:t>
      </w:r>
      <w:r w:rsidR="003758E2">
        <w:rPr>
          <w:sz w:val="28"/>
          <w:szCs w:val="28"/>
        </w:rPr>
        <w:t xml:space="preserve">ород Киреевск Киреевского района </w:t>
      </w:r>
      <w:r w:rsidR="00432E44" w:rsidRPr="00217AC1">
        <w:rPr>
          <w:sz w:val="28"/>
          <w:szCs w:val="28"/>
        </w:rPr>
        <w:t>на 201</w:t>
      </w:r>
      <w:r w:rsidR="007D1290">
        <w:rPr>
          <w:sz w:val="28"/>
          <w:szCs w:val="28"/>
        </w:rPr>
        <w:t>7</w:t>
      </w:r>
      <w:r w:rsidR="00432E44" w:rsidRPr="00217AC1">
        <w:rPr>
          <w:sz w:val="28"/>
          <w:szCs w:val="28"/>
        </w:rPr>
        <w:t>г</w:t>
      </w:r>
      <w:r w:rsidR="007952E4">
        <w:rPr>
          <w:sz w:val="28"/>
          <w:szCs w:val="28"/>
        </w:rPr>
        <w:t>од</w:t>
      </w:r>
      <w:r w:rsidR="00432E44" w:rsidRPr="00217AC1">
        <w:rPr>
          <w:sz w:val="28"/>
          <w:szCs w:val="28"/>
        </w:rPr>
        <w:t xml:space="preserve"> и плановый период 201</w:t>
      </w:r>
      <w:r w:rsidR="007D1290">
        <w:rPr>
          <w:sz w:val="28"/>
          <w:szCs w:val="28"/>
        </w:rPr>
        <w:t>8</w:t>
      </w:r>
      <w:r w:rsidR="00432E44" w:rsidRPr="00217AC1">
        <w:rPr>
          <w:sz w:val="28"/>
          <w:szCs w:val="28"/>
        </w:rPr>
        <w:t xml:space="preserve"> и 201</w:t>
      </w:r>
      <w:r w:rsidR="007D1290">
        <w:rPr>
          <w:sz w:val="28"/>
          <w:szCs w:val="28"/>
        </w:rPr>
        <w:t>9</w:t>
      </w:r>
      <w:r w:rsidR="00432E44" w:rsidRPr="00217AC1">
        <w:rPr>
          <w:sz w:val="28"/>
          <w:szCs w:val="28"/>
        </w:rPr>
        <w:t xml:space="preserve"> годов»</w:t>
      </w:r>
      <w:r w:rsidR="00887B98" w:rsidRPr="00887B98">
        <w:rPr>
          <w:sz w:val="28"/>
          <w:szCs w:val="28"/>
        </w:rPr>
        <w:t xml:space="preserve"> </w:t>
      </w:r>
      <w:r w:rsidR="003758E2">
        <w:rPr>
          <w:sz w:val="28"/>
          <w:szCs w:val="28"/>
        </w:rPr>
        <w:t xml:space="preserve">    № 45-210 </w:t>
      </w:r>
      <w:r w:rsidR="007D1290">
        <w:rPr>
          <w:sz w:val="28"/>
          <w:szCs w:val="28"/>
        </w:rPr>
        <w:t>от 27.12.2016</w:t>
      </w:r>
      <w:r w:rsidR="00887B98" w:rsidRPr="00432E44">
        <w:rPr>
          <w:sz w:val="28"/>
          <w:szCs w:val="28"/>
        </w:rPr>
        <w:t>г.</w:t>
      </w:r>
      <w:r w:rsidR="00024572">
        <w:rPr>
          <w:sz w:val="28"/>
          <w:szCs w:val="28"/>
        </w:rPr>
        <w:t xml:space="preserve"> </w:t>
      </w:r>
      <w:r w:rsidR="00432E44" w:rsidRPr="00217AC1">
        <w:rPr>
          <w:sz w:val="28"/>
          <w:szCs w:val="28"/>
        </w:rPr>
        <w:t xml:space="preserve">следующие </w:t>
      </w:r>
      <w:r w:rsidR="00432E44">
        <w:rPr>
          <w:sz w:val="28"/>
          <w:szCs w:val="28"/>
        </w:rPr>
        <w:t>изменения и дополнения:</w:t>
      </w:r>
    </w:p>
    <w:p w:rsidR="00D92194" w:rsidRDefault="009A2ECE" w:rsidP="00375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B52AAF">
        <w:rPr>
          <w:sz w:val="28"/>
          <w:szCs w:val="28"/>
        </w:rPr>
        <w:t xml:space="preserve"> </w:t>
      </w:r>
      <w:r w:rsidR="00E82CA9">
        <w:rPr>
          <w:sz w:val="28"/>
          <w:szCs w:val="28"/>
        </w:rPr>
        <w:t>Статью</w:t>
      </w:r>
      <w:r w:rsidR="00155277">
        <w:rPr>
          <w:sz w:val="28"/>
          <w:szCs w:val="28"/>
        </w:rPr>
        <w:t xml:space="preserve"> </w:t>
      </w:r>
      <w:r w:rsidR="007A26D6">
        <w:rPr>
          <w:sz w:val="28"/>
          <w:szCs w:val="28"/>
        </w:rPr>
        <w:t>1</w:t>
      </w:r>
      <w:r>
        <w:rPr>
          <w:sz w:val="28"/>
          <w:szCs w:val="28"/>
        </w:rPr>
        <w:t xml:space="preserve"> решения </w:t>
      </w:r>
      <w:r w:rsidR="00442405">
        <w:rPr>
          <w:sz w:val="28"/>
          <w:szCs w:val="28"/>
        </w:rPr>
        <w:t>изложить в следующей</w:t>
      </w:r>
      <w:r w:rsidR="00D92194">
        <w:rPr>
          <w:sz w:val="28"/>
          <w:szCs w:val="28"/>
        </w:rPr>
        <w:t xml:space="preserve"> редакции:</w:t>
      </w:r>
    </w:p>
    <w:p w:rsidR="00C9693A" w:rsidRDefault="00F647D0" w:rsidP="003758E2">
      <w:pPr>
        <w:tabs>
          <w:tab w:val="left" w:pos="709"/>
        </w:tabs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9A2EC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9544D">
        <w:rPr>
          <w:sz w:val="28"/>
          <w:szCs w:val="28"/>
        </w:rPr>
        <w:t xml:space="preserve">Утвердить основные характеристики бюджета муниципального образования город Киреевск Киреевского района на </w:t>
      </w:r>
      <w:r w:rsidR="007D1290">
        <w:rPr>
          <w:sz w:val="28"/>
          <w:szCs w:val="28"/>
        </w:rPr>
        <w:t>2017</w:t>
      </w:r>
      <w:r w:rsidR="0059544D" w:rsidRPr="005607B8">
        <w:rPr>
          <w:sz w:val="28"/>
          <w:szCs w:val="28"/>
        </w:rPr>
        <w:t xml:space="preserve"> год:</w:t>
      </w:r>
    </w:p>
    <w:p w:rsidR="0059544D" w:rsidRDefault="007A26D6" w:rsidP="00375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59544D">
        <w:rPr>
          <w:sz w:val="28"/>
          <w:szCs w:val="28"/>
        </w:rPr>
        <w:t xml:space="preserve"> общий объем доходов бюджета муниципального образования город Киреевск Киреевско</w:t>
      </w:r>
      <w:r w:rsidR="00825AA7">
        <w:rPr>
          <w:sz w:val="28"/>
          <w:szCs w:val="28"/>
        </w:rPr>
        <w:t xml:space="preserve">го района в сумме </w:t>
      </w:r>
      <w:r w:rsidR="008B0B65">
        <w:rPr>
          <w:sz w:val="28"/>
          <w:szCs w:val="28"/>
        </w:rPr>
        <w:t>533069,66572</w:t>
      </w:r>
      <w:r w:rsidR="0059544D">
        <w:rPr>
          <w:sz w:val="28"/>
          <w:szCs w:val="28"/>
        </w:rPr>
        <w:t xml:space="preserve"> тыс. руб.</w:t>
      </w:r>
    </w:p>
    <w:p w:rsidR="00885718" w:rsidRDefault="007A26D6" w:rsidP="00375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9544D">
        <w:rPr>
          <w:sz w:val="28"/>
          <w:szCs w:val="28"/>
        </w:rPr>
        <w:t xml:space="preserve"> общий объем расходов бюджета муниципального образования город Киреевск Киреевск</w:t>
      </w:r>
      <w:r w:rsidR="00155277">
        <w:rPr>
          <w:sz w:val="28"/>
          <w:szCs w:val="28"/>
        </w:rPr>
        <w:t>о</w:t>
      </w:r>
      <w:r w:rsidR="00825AA7">
        <w:rPr>
          <w:sz w:val="28"/>
          <w:szCs w:val="28"/>
        </w:rPr>
        <w:t xml:space="preserve">го района в сумме </w:t>
      </w:r>
      <w:r w:rsidR="008B0B65">
        <w:rPr>
          <w:sz w:val="28"/>
          <w:szCs w:val="28"/>
        </w:rPr>
        <w:t>539031,29807</w:t>
      </w:r>
      <w:r w:rsidR="00FA0779">
        <w:rPr>
          <w:sz w:val="28"/>
          <w:szCs w:val="28"/>
        </w:rPr>
        <w:t xml:space="preserve"> </w:t>
      </w:r>
      <w:r w:rsidR="00DA2755">
        <w:rPr>
          <w:sz w:val="28"/>
          <w:szCs w:val="28"/>
        </w:rPr>
        <w:t>тыс</w:t>
      </w:r>
      <w:r w:rsidR="0059544D">
        <w:rPr>
          <w:sz w:val="28"/>
          <w:szCs w:val="28"/>
        </w:rPr>
        <w:t>. руб.</w:t>
      </w:r>
    </w:p>
    <w:p w:rsidR="00ED7161" w:rsidRDefault="007A26D6" w:rsidP="00375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55277">
        <w:rPr>
          <w:sz w:val="28"/>
          <w:szCs w:val="28"/>
        </w:rPr>
        <w:t>дефицит</w:t>
      </w:r>
      <w:r w:rsidR="00885718">
        <w:rPr>
          <w:sz w:val="28"/>
          <w:szCs w:val="28"/>
        </w:rPr>
        <w:t xml:space="preserve"> бюджета муниципального образования город Киреевск Киреевск</w:t>
      </w:r>
      <w:r w:rsidR="00155277">
        <w:rPr>
          <w:sz w:val="28"/>
          <w:szCs w:val="28"/>
        </w:rPr>
        <w:t>ого района</w:t>
      </w:r>
      <w:r w:rsidR="006C2B29">
        <w:rPr>
          <w:sz w:val="28"/>
          <w:szCs w:val="28"/>
        </w:rPr>
        <w:t xml:space="preserve"> </w:t>
      </w:r>
      <w:r w:rsidR="007D1290">
        <w:rPr>
          <w:sz w:val="28"/>
          <w:szCs w:val="28"/>
        </w:rPr>
        <w:t>на 2017</w:t>
      </w:r>
      <w:r w:rsidR="00024572">
        <w:rPr>
          <w:sz w:val="28"/>
          <w:szCs w:val="28"/>
        </w:rPr>
        <w:t xml:space="preserve"> год в сумме </w:t>
      </w:r>
      <w:r w:rsidR="00D54670">
        <w:rPr>
          <w:sz w:val="28"/>
          <w:szCs w:val="28"/>
        </w:rPr>
        <w:t>5 961,63235</w:t>
      </w:r>
      <w:r w:rsidR="004651ED">
        <w:rPr>
          <w:sz w:val="28"/>
          <w:szCs w:val="28"/>
        </w:rPr>
        <w:t xml:space="preserve"> </w:t>
      </w:r>
      <w:r w:rsidR="00885718">
        <w:rPr>
          <w:sz w:val="28"/>
          <w:szCs w:val="28"/>
        </w:rPr>
        <w:t xml:space="preserve"> тыс. руб</w:t>
      </w:r>
      <w:r w:rsidR="00184D52">
        <w:rPr>
          <w:sz w:val="28"/>
          <w:szCs w:val="28"/>
        </w:rPr>
        <w:t>.</w:t>
      </w:r>
    </w:p>
    <w:p w:rsidR="00ED7161" w:rsidRDefault="00E02D73" w:rsidP="00375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Пункт 2 статьи 7 решения изложить в следующей редакции:</w:t>
      </w:r>
    </w:p>
    <w:p w:rsidR="001462F2" w:rsidRDefault="00E02D73" w:rsidP="00375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D7161">
        <w:rPr>
          <w:sz w:val="28"/>
          <w:szCs w:val="28"/>
        </w:rPr>
        <w:t>2.  Утвердить общий объем безвозмездных поступлений, полученных из бюджета муниципального обр</w:t>
      </w:r>
      <w:r w:rsidR="007D1290">
        <w:rPr>
          <w:sz w:val="28"/>
          <w:szCs w:val="28"/>
        </w:rPr>
        <w:t>азования Киреевский район в 2017</w:t>
      </w:r>
      <w:r w:rsidR="00ED7161">
        <w:rPr>
          <w:sz w:val="28"/>
          <w:szCs w:val="28"/>
        </w:rPr>
        <w:t xml:space="preserve"> году в сумме </w:t>
      </w:r>
      <w:r w:rsidR="007952E4">
        <w:rPr>
          <w:sz w:val="28"/>
          <w:szCs w:val="28"/>
        </w:rPr>
        <w:t>464906,87072</w:t>
      </w:r>
      <w:r w:rsidR="00ED7161">
        <w:rPr>
          <w:sz w:val="28"/>
          <w:szCs w:val="28"/>
        </w:rPr>
        <w:t>тыс.</w:t>
      </w:r>
      <w:r w:rsidR="007E656E">
        <w:rPr>
          <w:sz w:val="28"/>
          <w:szCs w:val="28"/>
        </w:rPr>
        <w:t xml:space="preserve"> </w:t>
      </w:r>
      <w:r w:rsidR="007D1290">
        <w:rPr>
          <w:sz w:val="28"/>
          <w:szCs w:val="28"/>
        </w:rPr>
        <w:t>руб., в 2018</w:t>
      </w:r>
      <w:r w:rsidR="00ED7161">
        <w:rPr>
          <w:sz w:val="28"/>
          <w:szCs w:val="28"/>
        </w:rPr>
        <w:t xml:space="preserve"> году </w:t>
      </w:r>
      <w:r w:rsidR="007D1290">
        <w:rPr>
          <w:sz w:val="28"/>
          <w:szCs w:val="28"/>
        </w:rPr>
        <w:t>в сумме 6 578,2 тыс</w:t>
      </w:r>
      <w:proofErr w:type="gramStart"/>
      <w:r w:rsidR="007D1290">
        <w:rPr>
          <w:sz w:val="28"/>
          <w:szCs w:val="28"/>
        </w:rPr>
        <w:t>.р</w:t>
      </w:r>
      <w:proofErr w:type="gramEnd"/>
      <w:r w:rsidR="007D1290">
        <w:rPr>
          <w:sz w:val="28"/>
          <w:szCs w:val="28"/>
        </w:rPr>
        <w:t>уб., в 2019 году в сумме 6 702,6</w:t>
      </w:r>
      <w:r w:rsidR="00ED7161">
        <w:rPr>
          <w:sz w:val="28"/>
          <w:szCs w:val="28"/>
        </w:rPr>
        <w:t xml:space="preserve"> тыс. руб.»</w:t>
      </w:r>
      <w:r w:rsidR="00F36B5B">
        <w:rPr>
          <w:sz w:val="28"/>
          <w:szCs w:val="28"/>
        </w:rPr>
        <w:t>.</w:t>
      </w:r>
      <w:r w:rsidR="00BA079F">
        <w:rPr>
          <w:sz w:val="28"/>
          <w:szCs w:val="28"/>
        </w:rPr>
        <w:t xml:space="preserve"> </w:t>
      </w:r>
    </w:p>
    <w:p w:rsidR="00E02D73" w:rsidRDefault="00FA0779" w:rsidP="00375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3758E2">
        <w:rPr>
          <w:sz w:val="28"/>
          <w:szCs w:val="28"/>
        </w:rPr>
        <w:t xml:space="preserve">. </w:t>
      </w:r>
      <w:r w:rsidR="00E02D73">
        <w:rPr>
          <w:sz w:val="28"/>
          <w:szCs w:val="28"/>
        </w:rPr>
        <w:t xml:space="preserve">Приложения </w:t>
      </w:r>
      <w:r w:rsidR="00576A56">
        <w:rPr>
          <w:sz w:val="28"/>
          <w:szCs w:val="28"/>
        </w:rPr>
        <w:t xml:space="preserve">5,6,7,9 </w:t>
      </w:r>
      <w:r w:rsidR="00E02D73">
        <w:rPr>
          <w:sz w:val="28"/>
          <w:szCs w:val="28"/>
        </w:rPr>
        <w:t xml:space="preserve">изложить в редакции приложений </w:t>
      </w:r>
      <w:r w:rsidR="004B2DE9">
        <w:rPr>
          <w:sz w:val="28"/>
          <w:szCs w:val="28"/>
        </w:rPr>
        <w:t>1,2,3,4</w:t>
      </w:r>
      <w:r w:rsidR="007E656E">
        <w:rPr>
          <w:sz w:val="28"/>
          <w:szCs w:val="28"/>
        </w:rPr>
        <w:t xml:space="preserve"> к настоящему решению.</w:t>
      </w:r>
    </w:p>
    <w:p w:rsidR="00DB3F67" w:rsidRDefault="00DA6774" w:rsidP="003758E2">
      <w:pPr>
        <w:ind w:firstLine="851"/>
        <w:jc w:val="both"/>
        <w:rPr>
          <w:sz w:val="28"/>
          <w:szCs w:val="28"/>
        </w:rPr>
      </w:pPr>
      <w:r w:rsidRPr="006E5BFF">
        <w:rPr>
          <w:sz w:val="28"/>
          <w:szCs w:val="28"/>
        </w:rPr>
        <w:lastRenderedPageBreak/>
        <w:t>2</w:t>
      </w:r>
      <w:r w:rsidR="003758E2">
        <w:rPr>
          <w:sz w:val="28"/>
          <w:szCs w:val="28"/>
        </w:rPr>
        <w:t xml:space="preserve">. </w:t>
      </w:r>
      <w:proofErr w:type="gramStart"/>
      <w:r w:rsidR="00DB3F67">
        <w:rPr>
          <w:sz w:val="28"/>
          <w:szCs w:val="28"/>
        </w:rPr>
        <w:t>Контроль</w:t>
      </w:r>
      <w:r w:rsidR="005564A1">
        <w:rPr>
          <w:sz w:val="28"/>
          <w:szCs w:val="28"/>
        </w:rPr>
        <w:t xml:space="preserve"> </w:t>
      </w:r>
      <w:r w:rsidR="00DB3F67">
        <w:rPr>
          <w:sz w:val="28"/>
          <w:szCs w:val="28"/>
        </w:rPr>
        <w:t>за</w:t>
      </w:r>
      <w:proofErr w:type="gramEnd"/>
      <w:r w:rsidR="00DB3F67">
        <w:rPr>
          <w:sz w:val="28"/>
          <w:szCs w:val="28"/>
        </w:rPr>
        <w:t xml:space="preserve"> </w:t>
      </w:r>
      <w:r w:rsidR="003758E2">
        <w:rPr>
          <w:sz w:val="28"/>
          <w:szCs w:val="28"/>
        </w:rPr>
        <w:t xml:space="preserve">исполнением настоящего решения возложить на комиссию </w:t>
      </w:r>
      <w:r w:rsidR="00DB3F67">
        <w:rPr>
          <w:sz w:val="28"/>
          <w:szCs w:val="28"/>
        </w:rPr>
        <w:t xml:space="preserve">по экономике и бюджету Собрания депутатов муниципального образования город Киреевск Киреевского района. </w:t>
      </w:r>
    </w:p>
    <w:p w:rsidR="004D78EF" w:rsidRDefault="00DA6774" w:rsidP="00375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58E2">
        <w:rPr>
          <w:sz w:val="28"/>
          <w:szCs w:val="28"/>
        </w:rPr>
        <w:t xml:space="preserve">. </w:t>
      </w:r>
      <w:r w:rsidR="00D72D0E">
        <w:rPr>
          <w:sz w:val="28"/>
          <w:szCs w:val="28"/>
        </w:rPr>
        <w:t xml:space="preserve">Решение вступает в силу </w:t>
      </w:r>
      <w:proofErr w:type="gramStart"/>
      <w:r w:rsidR="00D72D0E">
        <w:rPr>
          <w:sz w:val="28"/>
          <w:szCs w:val="28"/>
        </w:rPr>
        <w:t>с даты</w:t>
      </w:r>
      <w:r w:rsidR="00DB3F67">
        <w:rPr>
          <w:sz w:val="28"/>
          <w:szCs w:val="28"/>
        </w:rPr>
        <w:t xml:space="preserve"> подписания</w:t>
      </w:r>
      <w:proofErr w:type="gramEnd"/>
      <w:r w:rsidR="00DB3F67">
        <w:rPr>
          <w:sz w:val="28"/>
          <w:szCs w:val="28"/>
        </w:rPr>
        <w:t xml:space="preserve"> и подлежит обязательному опубликованию и размещению на официальном интернет-сайте муниципального образования Киреевский район.</w:t>
      </w:r>
    </w:p>
    <w:p w:rsidR="00DB3F67" w:rsidRDefault="00DB3F67" w:rsidP="00DB3F67">
      <w:pPr>
        <w:jc w:val="both"/>
        <w:rPr>
          <w:sz w:val="28"/>
          <w:szCs w:val="28"/>
        </w:rPr>
      </w:pPr>
    </w:p>
    <w:p w:rsidR="006443BC" w:rsidRDefault="006443BC" w:rsidP="00DB3F67">
      <w:pPr>
        <w:jc w:val="both"/>
        <w:rPr>
          <w:sz w:val="28"/>
          <w:szCs w:val="28"/>
        </w:rPr>
      </w:pPr>
    </w:p>
    <w:p w:rsidR="006443BC" w:rsidRDefault="006443BC" w:rsidP="00DB3F67">
      <w:pPr>
        <w:jc w:val="both"/>
        <w:rPr>
          <w:sz w:val="28"/>
          <w:szCs w:val="28"/>
        </w:rPr>
      </w:pPr>
    </w:p>
    <w:p w:rsidR="006443BC" w:rsidRPr="006443BC" w:rsidRDefault="006443BC" w:rsidP="00DB3F67">
      <w:pPr>
        <w:jc w:val="both"/>
        <w:rPr>
          <w:b/>
          <w:sz w:val="28"/>
          <w:szCs w:val="28"/>
        </w:rPr>
      </w:pPr>
      <w:r w:rsidRPr="006443BC">
        <w:rPr>
          <w:b/>
          <w:sz w:val="28"/>
          <w:szCs w:val="28"/>
        </w:rPr>
        <w:t>Глава муниципального образования</w:t>
      </w:r>
    </w:p>
    <w:p w:rsidR="00DB3F67" w:rsidRDefault="006443BC" w:rsidP="00DB3F67">
      <w:pPr>
        <w:jc w:val="both"/>
        <w:rPr>
          <w:b/>
          <w:sz w:val="28"/>
          <w:szCs w:val="28"/>
        </w:rPr>
      </w:pPr>
      <w:r w:rsidRPr="006443BC">
        <w:rPr>
          <w:b/>
          <w:sz w:val="28"/>
          <w:szCs w:val="28"/>
        </w:rPr>
        <w:t xml:space="preserve"> город Киреевск Киреевского района</w:t>
      </w:r>
      <w:r>
        <w:rPr>
          <w:b/>
          <w:sz w:val="28"/>
          <w:szCs w:val="28"/>
        </w:rPr>
        <w:t xml:space="preserve">                                         Н.В.Попов</w:t>
      </w:r>
    </w:p>
    <w:sectPr w:rsidR="00DB3F67" w:rsidSect="00CC25DF">
      <w:pgSz w:w="11906" w:h="16838" w:code="9"/>
      <w:pgMar w:top="567" w:right="567" w:bottom="567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0"/>
  <w:displayVerticalDrawingGridEvery w:val="2"/>
  <w:noPunctuationKerning/>
  <w:characterSpacingControl w:val="doNotCompress"/>
  <w:compat/>
  <w:rsids>
    <w:rsidRoot w:val="008F3C0D"/>
    <w:rsid w:val="00001162"/>
    <w:rsid w:val="0000563E"/>
    <w:rsid w:val="00005690"/>
    <w:rsid w:val="0001052A"/>
    <w:rsid w:val="0001421E"/>
    <w:rsid w:val="00014B91"/>
    <w:rsid w:val="00024572"/>
    <w:rsid w:val="0002729B"/>
    <w:rsid w:val="00036390"/>
    <w:rsid w:val="0005003B"/>
    <w:rsid w:val="00055446"/>
    <w:rsid w:val="00055AB0"/>
    <w:rsid w:val="00056741"/>
    <w:rsid w:val="00056EAE"/>
    <w:rsid w:val="000665F2"/>
    <w:rsid w:val="00081ACB"/>
    <w:rsid w:val="000852DF"/>
    <w:rsid w:val="000915E5"/>
    <w:rsid w:val="00093550"/>
    <w:rsid w:val="00093921"/>
    <w:rsid w:val="00095404"/>
    <w:rsid w:val="000957F6"/>
    <w:rsid w:val="00097A32"/>
    <w:rsid w:val="000B1361"/>
    <w:rsid w:val="000B15F5"/>
    <w:rsid w:val="000B66E8"/>
    <w:rsid w:val="000B7435"/>
    <w:rsid w:val="000E7771"/>
    <w:rsid w:val="000F3103"/>
    <w:rsid w:val="001008AB"/>
    <w:rsid w:val="001061FB"/>
    <w:rsid w:val="001175DE"/>
    <w:rsid w:val="00121A17"/>
    <w:rsid w:val="00123AD4"/>
    <w:rsid w:val="00124C98"/>
    <w:rsid w:val="00130A9A"/>
    <w:rsid w:val="0013326B"/>
    <w:rsid w:val="001462F2"/>
    <w:rsid w:val="0015287A"/>
    <w:rsid w:val="00153BBF"/>
    <w:rsid w:val="00155277"/>
    <w:rsid w:val="0016094C"/>
    <w:rsid w:val="001633DB"/>
    <w:rsid w:val="00175111"/>
    <w:rsid w:val="00184D52"/>
    <w:rsid w:val="001939A9"/>
    <w:rsid w:val="001A685F"/>
    <w:rsid w:val="001B4BEA"/>
    <w:rsid w:val="001B556C"/>
    <w:rsid w:val="001B72E1"/>
    <w:rsid w:val="001D02B6"/>
    <w:rsid w:val="001D470C"/>
    <w:rsid w:val="001D4C4B"/>
    <w:rsid w:val="001E27B4"/>
    <w:rsid w:val="001E756D"/>
    <w:rsid w:val="00202741"/>
    <w:rsid w:val="00202F9E"/>
    <w:rsid w:val="00216B65"/>
    <w:rsid w:val="002319C2"/>
    <w:rsid w:val="00247581"/>
    <w:rsid w:val="00251543"/>
    <w:rsid w:val="002527BF"/>
    <w:rsid w:val="00254583"/>
    <w:rsid w:val="0025492D"/>
    <w:rsid w:val="00272476"/>
    <w:rsid w:val="00275BC8"/>
    <w:rsid w:val="00285858"/>
    <w:rsid w:val="002920DC"/>
    <w:rsid w:val="00293230"/>
    <w:rsid w:val="002A40C2"/>
    <w:rsid w:val="002A4161"/>
    <w:rsid w:val="002B2A4E"/>
    <w:rsid w:val="002B65A2"/>
    <w:rsid w:val="002C0BF8"/>
    <w:rsid w:val="002C444E"/>
    <w:rsid w:val="002D39B9"/>
    <w:rsid w:val="002D479E"/>
    <w:rsid w:val="002E0E6B"/>
    <w:rsid w:val="002E1512"/>
    <w:rsid w:val="002E55D8"/>
    <w:rsid w:val="002E6251"/>
    <w:rsid w:val="002F2536"/>
    <w:rsid w:val="002F4938"/>
    <w:rsid w:val="00302215"/>
    <w:rsid w:val="00307F2C"/>
    <w:rsid w:val="00322407"/>
    <w:rsid w:val="0032621B"/>
    <w:rsid w:val="00330CD3"/>
    <w:rsid w:val="00333AC9"/>
    <w:rsid w:val="003405CB"/>
    <w:rsid w:val="00340CDD"/>
    <w:rsid w:val="00344E9D"/>
    <w:rsid w:val="003702DA"/>
    <w:rsid w:val="003723BE"/>
    <w:rsid w:val="003747AE"/>
    <w:rsid w:val="003758E2"/>
    <w:rsid w:val="003804A5"/>
    <w:rsid w:val="00381286"/>
    <w:rsid w:val="00392AC6"/>
    <w:rsid w:val="003A0D19"/>
    <w:rsid w:val="003B0B50"/>
    <w:rsid w:val="003B1649"/>
    <w:rsid w:val="003C043E"/>
    <w:rsid w:val="003C4188"/>
    <w:rsid w:val="003D3B93"/>
    <w:rsid w:val="003D4CDB"/>
    <w:rsid w:val="003D4F6E"/>
    <w:rsid w:val="003D6828"/>
    <w:rsid w:val="003E40F3"/>
    <w:rsid w:val="003F03DB"/>
    <w:rsid w:val="003F2C91"/>
    <w:rsid w:val="00401CB6"/>
    <w:rsid w:val="0040433C"/>
    <w:rsid w:val="004046CC"/>
    <w:rsid w:val="00416A6B"/>
    <w:rsid w:val="00422DA9"/>
    <w:rsid w:val="00432E44"/>
    <w:rsid w:val="004342F1"/>
    <w:rsid w:val="00437727"/>
    <w:rsid w:val="00440BC1"/>
    <w:rsid w:val="00442405"/>
    <w:rsid w:val="0045482B"/>
    <w:rsid w:val="0046506C"/>
    <w:rsid w:val="004651ED"/>
    <w:rsid w:val="00473A7E"/>
    <w:rsid w:val="00480F9D"/>
    <w:rsid w:val="0048190C"/>
    <w:rsid w:val="0049105E"/>
    <w:rsid w:val="004935C1"/>
    <w:rsid w:val="004953DD"/>
    <w:rsid w:val="004A58BB"/>
    <w:rsid w:val="004B2DE9"/>
    <w:rsid w:val="004C1F75"/>
    <w:rsid w:val="004D492D"/>
    <w:rsid w:val="004D723D"/>
    <w:rsid w:val="004D78EF"/>
    <w:rsid w:val="004F2989"/>
    <w:rsid w:val="004F5CFA"/>
    <w:rsid w:val="005046EE"/>
    <w:rsid w:val="00506621"/>
    <w:rsid w:val="0050794A"/>
    <w:rsid w:val="0051346B"/>
    <w:rsid w:val="00516C34"/>
    <w:rsid w:val="005243EC"/>
    <w:rsid w:val="005319CD"/>
    <w:rsid w:val="0053379F"/>
    <w:rsid w:val="005374DC"/>
    <w:rsid w:val="00540D7A"/>
    <w:rsid w:val="005431B1"/>
    <w:rsid w:val="00546F42"/>
    <w:rsid w:val="005564A1"/>
    <w:rsid w:val="005607B8"/>
    <w:rsid w:val="00563B38"/>
    <w:rsid w:val="00575EDA"/>
    <w:rsid w:val="00575FF6"/>
    <w:rsid w:val="00576A56"/>
    <w:rsid w:val="005775A2"/>
    <w:rsid w:val="005819BB"/>
    <w:rsid w:val="005823D9"/>
    <w:rsid w:val="0059293A"/>
    <w:rsid w:val="0059544D"/>
    <w:rsid w:val="0059615A"/>
    <w:rsid w:val="005A3991"/>
    <w:rsid w:val="005B10D9"/>
    <w:rsid w:val="005C2A0E"/>
    <w:rsid w:val="005D0B0D"/>
    <w:rsid w:val="005D335C"/>
    <w:rsid w:val="005D453C"/>
    <w:rsid w:val="005D5DDD"/>
    <w:rsid w:val="005E5AD2"/>
    <w:rsid w:val="005E61BE"/>
    <w:rsid w:val="006158FE"/>
    <w:rsid w:val="00620B08"/>
    <w:rsid w:val="006258CD"/>
    <w:rsid w:val="00630E53"/>
    <w:rsid w:val="006437D5"/>
    <w:rsid w:val="006443BC"/>
    <w:rsid w:val="006471C4"/>
    <w:rsid w:val="00653803"/>
    <w:rsid w:val="00660879"/>
    <w:rsid w:val="006A5549"/>
    <w:rsid w:val="006B0634"/>
    <w:rsid w:val="006B4E20"/>
    <w:rsid w:val="006B7DBA"/>
    <w:rsid w:val="006C2B29"/>
    <w:rsid w:val="006C5143"/>
    <w:rsid w:val="006C5945"/>
    <w:rsid w:val="006C6558"/>
    <w:rsid w:val="006D3462"/>
    <w:rsid w:val="006D637B"/>
    <w:rsid w:val="006D7938"/>
    <w:rsid w:val="006E3CFA"/>
    <w:rsid w:val="006E5BFF"/>
    <w:rsid w:val="006E5D85"/>
    <w:rsid w:val="006E6766"/>
    <w:rsid w:val="006F4247"/>
    <w:rsid w:val="00705523"/>
    <w:rsid w:val="00705857"/>
    <w:rsid w:val="00710A1F"/>
    <w:rsid w:val="00716C03"/>
    <w:rsid w:val="00730AB6"/>
    <w:rsid w:val="0075152D"/>
    <w:rsid w:val="00755680"/>
    <w:rsid w:val="007658CC"/>
    <w:rsid w:val="00773CCE"/>
    <w:rsid w:val="007763FC"/>
    <w:rsid w:val="007810EF"/>
    <w:rsid w:val="00781C1C"/>
    <w:rsid w:val="00782DED"/>
    <w:rsid w:val="007838BD"/>
    <w:rsid w:val="0078528C"/>
    <w:rsid w:val="007878FD"/>
    <w:rsid w:val="00790526"/>
    <w:rsid w:val="007952E4"/>
    <w:rsid w:val="007A0066"/>
    <w:rsid w:val="007A26D6"/>
    <w:rsid w:val="007A55A6"/>
    <w:rsid w:val="007B6660"/>
    <w:rsid w:val="007C4100"/>
    <w:rsid w:val="007C4169"/>
    <w:rsid w:val="007D1290"/>
    <w:rsid w:val="007D529F"/>
    <w:rsid w:val="007D5D80"/>
    <w:rsid w:val="007D5E81"/>
    <w:rsid w:val="007E293D"/>
    <w:rsid w:val="007E38CC"/>
    <w:rsid w:val="007E4468"/>
    <w:rsid w:val="007E656E"/>
    <w:rsid w:val="007F77F7"/>
    <w:rsid w:val="008004BE"/>
    <w:rsid w:val="00815EFB"/>
    <w:rsid w:val="00820EF4"/>
    <w:rsid w:val="00822601"/>
    <w:rsid w:val="008235F2"/>
    <w:rsid w:val="00824C77"/>
    <w:rsid w:val="00825AA7"/>
    <w:rsid w:val="00837F7F"/>
    <w:rsid w:val="0084044E"/>
    <w:rsid w:val="00842E3D"/>
    <w:rsid w:val="008445B7"/>
    <w:rsid w:val="00844CEA"/>
    <w:rsid w:val="00846C0B"/>
    <w:rsid w:val="00853FE9"/>
    <w:rsid w:val="00855D61"/>
    <w:rsid w:val="00876126"/>
    <w:rsid w:val="00877D3B"/>
    <w:rsid w:val="00880AB3"/>
    <w:rsid w:val="00885718"/>
    <w:rsid w:val="00887B98"/>
    <w:rsid w:val="008944EA"/>
    <w:rsid w:val="0089622F"/>
    <w:rsid w:val="008A0D41"/>
    <w:rsid w:val="008B0B65"/>
    <w:rsid w:val="008C30A5"/>
    <w:rsid w:val="008D157A"/>
    <w:rsid w:val="008E2424"/>
    <w:rsid w:val="008F3C0D"/>
    <w:rsid w:val="00903EB8"/>
    <w:rsid w:val="00910D57"/>
    <w:rsid w:val="00914B6F"/>
    <w:rsid w:val="00915354"/>
    <w:rsid w:val="00921AA8"/>
    <w:rsid w:val="009311BA"/>
    <w:rsid w:val="00931890"/>
    <w:rsid w:val="00933484"/>
    <w:rsid w:val="00941558"/>
    <w:rsid w:val="00942246"/>
    <w:rsid w:val="009432A6"/>
    <w:rsid w:val="00944DA2"/>
    <w:rsid w:val="00954C83"/>
    <w:rsid w:val="00956D21"/>
    <w:rsid w:val="00960680"/>
    <w:rsid w:val="00980B16"/>
    <w:rsid w:val="00984E61"/>
    <w:rsid w:val="00991BB7"/>
    <w:rsid w:val="00995013"/>
    <w:rsid w:val="009A2ECE"/>
    <w:rsid w:val="009A631A"/>
    <w:rsid w:val="009B308D"/>
    <w:rsid w:val="009B6808"/>
    <w:rsid w:val="009B75A9"/>
    <w:rsid w:val="009C585F"/>
    <w:rsid w:val="009C71E9"/>
    <w:rsid w:val="009D037F"/>
    <w:rsid w:val="009D4896"/>
    <w:rsid w:val="009D5957"/>
    <w:rsid w:val="009F3545"/>
    <w:rsid w:val="00A00791"/>
    <w:rsid w:val="00A01DBF"/>
    <w:rsid w:val="00A0571C"/>
    <w:rsid w:val="00A076AB"/>
    <w:rsid w:val="00A10641"/>
    <w:rsid w:val="00A10869"/>
    <w:rsid w:val="00A2117C"/>
    <w:rsid w:val="00A22401"/>
    <w:rsid w:val="00A22DBE"/>
    <w:rsid w:val="00A23CAA"/>
    <w:rsid w:val="00A45318"/>
    <w:rsid w:val="00A466F7"/>
    <w:rsid w:val="00A508C0"/>
    <w:rsid w:val="00A65B8D"/>
    <w:rsid w:val="00A71D30"/>
    <w:rsid w:val="00A74C58"/>
    <w:rsid w:val="00A76DFA"/>
    <w:rsid w:val="00A773C4"/>
    <w:rsid w:val="00A80103"/>
    <w:rsid w:val="00A84C90"/>
    <w:rsid w:val="00A9141B"/>
    <w:rsid w:val="00A92077"/>
    <w:rsid w:val="00A96692"/>
    <w:rsid w:val="00AA29F5"/>
    <w:rsid w:val="00AA6367"/>
    <w:rsid w:val="00AB3A3D"/>
    <w:rsid w:val="00AC049A"/>
    <w:rsid w:val="00AC2DE9"/>
    <w:rsid w:val="00AC383A"/>
    <w:rsid w:val="00AC4EEF"/>
    <w:rsid w:val="00AD3F43"/>
    <w:rsid w:val="00AE2583"/>
    <w:rsid w:val="00AE551B"/>
    <w:rsid w:val="00AF4A68"/>
    <w:rsid w:val="00AF4CEB"/>
    <w:rsid w:val="00B01790"/>
    <w:rsid w:val="00B022D4"/>
    <w:rsid w:val="00B02FFC"/>
    <w:rsid w:val="00B04BF1"/>
    <w:rsid w:val="00B076B1"/>
    <w:rsid w:val="00B124F4"/>
    <w:rsid w:val="00B13291"/>
    <w:rsid w:val="00B213DC"/>
    <w:rsid w:val="00B2293B"/>
    <w:rsid w:val="00B2341A"/>
    <w:rsid w:val="00B377AD"/>
    <w:rsid w:val="00B43C56"/>
    <w:rsid w:val="00B45232"/>
    <w:rsid w:val="00B52AAF"/>
    <w:rsid w:val="00B624F6"/>
    <w:rsid w:val="00B90462"/>
    <w:rsid w:val="00B90FD1"/>
    <w:rsid w:val="00B91078"/>
    <w:rsid w:val="00B939DF"/>
    <w:rsid w:val="00B95A41"/>
    <w:rsid w:val="00BA079F"/>
    <w:rsid w:val="00BA3880"/>
    <w:rsid w:val="00BA4982"/>
    <w:rsid w:val="00BB73E7"/>
    <w:rsid w:val="00BC6AA3"/>
    <w:rsid w:val="00BE07C0"/>
    <w:rsid w:val="00BF6B6C"/>
    <w:rsid w:val="00C2112E"/>
    <w:rsid w:val="00C2601D"/>
    <w:rsid w:val="00C260A8"/>
    <w:rsid w:val="00C31F12"/>
    <w:rsid w:val="00C35A90"/>
    <w:rsid w:val="00C41288"/>
    <w:rsid w:val="00C434F6"/>
    <w:rsid w:val="00C43E3B"/>
    <w:rsid w:val="00C515EC"/>
    <w:rsid w:val="00C51AC6"/>
    <w:rsid w:val="00C5632A"/>
    <w:rsid w:val="00C65400"/>
    <w:rsid w:val="00C66C62"/>
    <w:rsid w:val="00C92A1C"/>
    <w:rsid w:val="00C92E48"/>
    <w:rsid w:val="00C93B56"/>
    <w:rsid w:val="00C9693A"/>
    <w:rsid w:val="00CA3445"/>
    <w:rsid w:val="00CB125A"/>
    <w:rsid w:val="00CB4DAA"/>
    <w:rsid w:val="00CB6F18"/>
    <w:rsid w:val="00CC05B2"/>
    <w:rsid w:val="00CC25DF"/>
    <w:rsid w:val="00CC3467"/>
    <w:rsid w:val="00CC4139"/>
    <w:rsid w:val="00CC69C3"/>
    <w:rsid w:val="00CD476C"/>
    <w:rsid w:val="00CE1E11"/>
    <w:rsid w:val="00CE4CEB"/>
    <w:rsid w:val="00CE7B80"/>
    <w:rsid w:val="00CF02A6"/>
    <w:rsid w:val="00CF5A0B"/>
    <w:rsid w:val="00CF6F13"/>
    <w:rsid w:val="00D03614"/>
    <w:rsid w:val="00D239E1"/>
    <w:rsid w:val="00D3221E"/>
    <w:rsid w:val="00D368F5"/>
    <w:rsid w:val="00D40968"/>
    <w:rsid w:val="00D44435"/>
    <w:rsid w:val="00D445AC"/>
    <w:rsid w:val="00D5272A"/>
    <w:rsid w:val="00D54670"/>
    <w:rsid w:val="00D64BE5"/>
    <w:rsid w:val="00D7249A"/>
    <w:rsid w:val="00D72D0E"/>
    <w:rsid w:val="00D75977"/>
    <w:rsid w:val="00D81C5B"/>
    <w:rsid w:val="00D8353D"/>
    <w:rsid w:val="00D92194"/>
    <w:rsid w:val="00DA2755"/>
    <w:rsid w:val="00DA43FB"/>
    <w:rsid w:val="00DA5350"/>
    <w:rsid w:val="00DA6774"/>
    <w:rsid w:val="00DB07C3"/>
    <w:rsid w:val="00DB166E"/>
    <w:rsid w:val="00DB3F67"/>
    <w:rsid w:val="00DB4D9E"/>
    <w:rsid w:val="00DC0798"/>
    <w:rsid w:val="00DC2545"/>
    <w:rsid w:val="00DC44E9"/>
    <w:rsid w:val="00DC7191"/>
    <w:rsid w:val="00DC7ECC"/>
    <w:rsid w:val="00DD059A"/>
    <w:rsid w:val="00DD7A61"/>
    <w:rsid w:val="00DE4D91"/>
    <w:rsid w:val="00DE74E1"/>
    <w:rsid w:val="00DF0179"/>
    <w:rsid w:val="00DF6DE1"/>
    <w:rsid w:val="00DF7942"/>
    <w:rsid w:val="00E014B9"/>
    <w:rsid w:val="00E02D73"/>
    <w:rsid w:val="00E10472"/>
    <w:rsid w:val="00E110F9"/>
    <w:rsid w:val="00E14F07"/>
    <w:rsid w:val="00E2235F"/>
    <w:rsid w:val="00E236A9"/>
    <w:rsid w:val="00E24F56"/>
    <w:rsid w:val="00E265CE"/>
    <w:rsid w:val="00E37241"/>
    <w:rsid w:val="00E45B1F"/>
    <w:rsid w:val="00E5072D"/>
    <w:rsid w:val="00E52EA3"/>
    <w:rsid w:val="00E5383B"/>
    <w:rsid w:val="00E57302"/>
    <w:rsid w:val="00E6505C"/>
    <w:rsid w:val="00E75374"/>
    <w:rsid w:val="00E80729"/>
    <w:rsid w:val="00E82CA9"/>
    <w:rsid w:val="00E96BAE"/>
    <w:rsid w:val="00EA4385"/>
    <w:rsid w:val="00EB4422"/>
    <w:rsid w:val="00ED5E5E"/>
    <w:rsid w:val="00ED694F"/>
    <w:rsid w:val="00ED7161"/>
    <w:rsid w:val="00EE219E"/>
    <w:rsid w:val="00EF2359"/>
    <w:rsid w:val="00EF4351"/>
    <w:rsid w:val="00F03721"/>
    <w:rsid w:val="00F07ADE"/>
    <w:rsid w:val="00F17039"/>
    <w:rsid w:val="00F228BC"/>
    <w:rsid w:val="00F33BF2"/>
    <w:rsid w:val="00F34121"/>
    <w:rsid w:val="00F3641F"/>
    <w:rsid w:val="00F36B5B"/>
    <w:rsid w:val="00F40C23"/>
    <w:rsid w:val="00F50638"/>
    <w:rsid w:val="00F50B02"/>
    <w:rsid w:val="00F5300B"/>
    <w:rsid w:val="00F60CE2"/>
    <w:rsid w:val="00F647D0"/>
    <w:rsid w:val="00F65D4B"/>
    <w:rsid w:val="00F66353"/>
    <w:rsid w:val="00F8666F"/>
    <w:rsid w:val="00F91A68"/>
    <w:rsid w:val="00FA0151"/>
    <w:rsid w:val="00FA0779"/>
    <w:rsid w:val="00FA0FBF"/>
    <w:rsid w:val="00FA7E70"/>
    <w:rsid w:val="00FB1355"/>
    <w:rsid w:val="00FB2C78"/>
    <w:rsid w:val="00FD0C65"/>
    <w:rsid w:val="00FD1669"/>
    <w:rsid w:val="00FD747B"/>
    <w:rsid w:val="00FE0FA5"/>
    <w:rsid w:val="00FE23A1"/>
    <w:rsid w:val="00FF0FB4"/>
    <w:rsid w:val="00FF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3C0D"/>
  </w:style>
  <w:style w:type="paragraph" w:styleId="10">
    <w:name w:val="heading 1"/>
    <w:aliases w:val="Раздел Договора,H1,&quot;Алмаз&quot;"/>
    <w:basedOn w:val="a0"/>
    <w:next w:val="a0"/>
    <w:qFormat/>
    <w:rsid w:val="008F3C0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0">
    <w:name w:val="heading 2"/>
    <w:aliases w:val="H2,&quot;Изумруд&quot;"/>
    <w:basedOn w:val="a0"/>
    <w:next w:val="a0"/>
    <w:qFormat/>
    <w:rsid w:val="008F3C0D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</w:rPr>
  </w:style>
  <w:style w:type="paragraph" w:styleId="3">
    <w:name w:val="heading 3"/>
    <w:aliases w:val="H3,&quot;Сапфир&quot;"/>
    <w:basedOn w:val="a0"/>
    <w:next w:val="a0"/>
    <w:qFormat/>
    <w:rsid w:val="008F3C0D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szCs w:val="24"/>
    </w:rPr>
  </w:style>
  <w:style w:type="paragraph" w:styleId="4">
    <w:name w:val="heading 4"/>
    <w:basedOn w:val="a0"/>
    <w:next w:val="a0"/>
    <w:qFormat/>
    <w:rsid w:val="008F3C0D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paragraph" w:styleId="5">
    <w:name w:val="heading 5"/>
    <w:basedOn w:val="a0"/>
    <w:next w:val="a0"/>
    <w:qFormat/>
    <w:rsid w:val="008F3C0D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</w:rPr>
  </w:style>
  <w:style w:type="paragraph" w:styleId="6">
    <w:name w:val="heading 6"/>
    <w:aliases w:val="H6"/>
    <w:basedOn w:val="a0"/>
    <w:next w:val="a0"/>
    <w:qFormat/>
    <w:rsid w:val="008F3C0D"/>
    <w:pPr>
      <w:spacing w:before="240" w:after="60"/>
      <w:outlineLvl w:val="5"/>
    </w:pPr>
    <w:rPr>
      <w:sz w:val="22"/>
      <w:szCs w:val="22"/>
      <w:lang w:val="en-US" w:eastAsia="en-US"/>
    </w:rPr>
  </w:style>
  <w:style w:type="paragraph" w:styleId="7">
    <w:name w:val="heading 7"/>
    <w:basedOn w:val="a0"/>
    <w:next w:val="a0"/>
    <w:qFormat/>
    <w:rsid w:val="008F3C0D"/>
    <w:pPr>
      <w:spacing w:before="240" w:after="60"/>
      <w:outlineLvl w:val="6"/>
    </w:pPr>
    <w:rPr>
      <w:sz w:val="24"/>
      <w:szCs w:val="24"/>
      <w:lang w:val="en-US" w:eastAsia="en-US"/>
    </w:rPr>
  </w:style>
  <w:style w:type="paragraph" w:styleId="8">
    <w:name w:val="heading 8"/>
    <w:basedOn w:val="a0"/>
    <w:next w:val="a0"/>
    <w:qFormat/>
    <w:rsid w:val="008F3C0D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</w:rPr>
  </w:style>
  <w:style w:type="paragraph" w:styleId="9">
    <w:name w:val="heading 9"/>
    <w:basedOn w:val="a0"/>
    <w:next w:val="a0"/>
    <w:qFormat/>
    <w:rsid w:val="008F3C0D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8F3C0D"/>
    <w:pPr>
      <w:jc w:val="center"/>
    </w:pPr>
    <w:rPr>
      <w:rFonts w:ascii="Arial" w:hAnsi="Arial" w:cs="Arial"/>
      <w:b/>
      <w:bCs/>
      <w:sz w:val="24"/>
      <w:szCs w:val="24"/>
    </w:rPr>
  </w:style>
  <w:style w:type="paragraph" w:styleId="a5">
    <w:name w:val="Body Text"/>
    <w:basedOn w:val="a0"/>
    <w:rsid w:val="008F3C0D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</w:rPr>
  </w:style>
  <w:style w:type="paragraph" w:styleId="a6">
    <w:name w:val="Body Text First Indent"/>
    <w:basedOn w:val="a5"/>
    <w:rsid w:val="008F3C0D"/>
    <w:pPr>
      <w:ind w:firstLine="210"/>
    </w:pPr>
  </w:style>
  <w:style w:type="paragraph" w:customStyle="1" w:styleId="a7">
    <w:name w:val="Текст (лев. подпись)"/>
    <w:basedOn w:val="a0"/>
    <w:next w:val="a0"/>
    <w:rsid w:val="008F3C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Текст (прав. подпись)"/>
    <w:basedOn w:val="a0"/>
    <w:next w:val="a0"/>
    <w:rsid w:val="008F3C0D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9">
    <w:name w:val="Комментарий"/>
    <w:basedOn w:val="a0"/>
    <w:next w:val="a0"/>
    <w:rsid w:val="008F3C0D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a">
    <w:name w:val="Таблицы (моноширинный)"/>
    <w:basedOn w:val="a0"/>
    <w:next w:val="a0"/>
    <w:rsid w:val="008F3C0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b">
    <w:name w:val="Прижатый влево"/>
    <w:basedOn w:val="a0"/>
    <w:next w:val="a0"/>
    <w:rsid w:val="008F3C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c">
    <w:name w:val="Цветовое выделение"/>
    <w:rsid w:val="008F3C0D"/>
    <w:rPr>
      <w:b/>
      <w:bCs/>
      <w:color w:val="000080"/>
      <w:sz w:val="20"/>
      <w:szCs w:val="20"/>
    </w:rPr>
  </w:style>
  <w:style w:type="character" w:customStyle="1" w:styleId="ad">
    <w:name w:val="Гипертекстовая ссылка"/>
    <w:basedOn w:val="ac"/>
    <w:rsid w:val="008F3C0D"/>
    <w:rPr>
      <w:color w:val="008000"/>
      <w:u w:val="single"/>
    </w:rPr>
  </w:style>
  <w:style w:type="table" w:styleId="ae">
    <w:name w:val="Table Grid"/>
    <w:basedOn w:val="a2"/>
    <w:rsid w:val="008F3C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1"/>
    <w:rsid w:val="008F3C0D"/>
    <w:rPr>
      <w:color w:val="0000FF"/>
      <w:u w:val="single"/>
    </w:rPr>
  </w:style>
  <w:style w:type="paragraph" w:styleId="af0">
    <w:name w:val="Body Text Indent"/>
    <w:aliases w:val="Основной текст с отступом Знак"/>
    <w:basedOn w:val="a0"/>
    <w:uiPriority w:val="99"/>
    <w:rsid w:val="008F3C0D"/>
    <w:pPr>
      <w:spacing w:after="120"/>
      <w:ind w:left="283"/>
    </w:pPr>
  </w:style>
  <w:style w:type="character" w:styleId="af1">
    <w:name w:val="FollowedHyperlink"/>
    <w:basedOn w:val="a1"/>
    <w:rsid w:val="008F3C0D"/>
    <w:rPr>
      <w:color w:val="800080"/>
      <w:u w:val="single"/>
    </w:rPr>
  </w:style>
  <w:style w:type="paragraph" w:styleId="HTML">
    <w:name w:val="HTML Preformatted"/>
    <w:basedOn w:val="a0"/>
    <w:rsid w:val="008F3C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</w:rPr>
  </w:style>
  <w:style w:type="paragraph" w:styleId="af2">
    <w:name w:val="header"/>
    <w:basedOn w:val="a0"/>
    <w:rsid w:val="008F3C0D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f3">
    <w:name w:val="footer"/>
    <w:basedOn w:val="a0"/>
    <w:rsid w:val="008F3C0D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styleId="a">
    <w:name w:val="List"/>
    <w:basedOn w:val="a0"/>
    <w:rsid w:val="008F3C0D"/>
    <w:pPr>
      <w:numPr>
        <w:numId w:val="1"/>
      </w:numPr>
      <w:spacing w:before="40" w:after="40"/>
      <w:jc w:val="both"/>
    </w:pPr>
    <w:rPr>
      <w:sz w:val="24"/>
    </w:rPr>
  </w:style>
  <w:style w:type="paragraph" w:styleId="21">
    <w:name w:val="Body Text 2"/>
    <w:basedOn w:val="a0"/>
    <w:rsid w:val="008F3C0D"/>
    <w:pPr>
      <w:spacing w:after="120" w:line="480" w:lineRule="auto"/>
    </w:pPr>
    <w:rPr>
      <w:sz w:val="24"/>
      <w:szCs w:val="24"/>
      <w:lang w:val="en-US" w:eastAsia="en-US"/>
    </w:rPr>
  </w:style>
  <w:style w:type="paragraph" w:styleId="30">
    <w:name w:val="Body Text 3"/>
    <w:basedOn w:val="a0"/>
    <w:rsid w:val="008F3C0D"/>
    <w:pPr>
      <w:spacing w:after="120"/>
    </w:pPr>
    <w:rPr>
      <w:sz w:val="16"/>
      <w:szCs w:val="16"/>
      <w:lang w:val="en-US" w:eastAsia="en-US"/>
    </w:rPr>
  </w:style>
  <w:style w:type="paragraph" w:styleId="22">
    <w:name w:val="Body Text Indent 2"/>
    <w:basedOn w:val="a0"/>
    <w:rsid w:val="008F3C0D"/>
    <w:pPr>
      <w:ind w:firstLine="540"/>
      <w:jc w:val="both"/>
    </w:pPr>
    <w:rPr>
      <w:sz w:val="24"/>
      <w:szCs w:val="24"/>
      <w:lang w:eastAsia="en-US"/>
    </w:rPr>
  </w:style>
  <w:style w:type="paragraph" w:styleId="31">
    <w:name w:val="Body Text Indent 3"/>
    <w:basedOn w:val="a0"/>
    <w:rsid w:val="008F3C0D"/>
    <w:pPr>
      <w:ind w:firstLine="540"/>
      <w:jc w:val="both"/>
    </w:pPr>
    <w:rPr>
      <w:b/>
      <w:bCs/>
      <w:sz w:val="24"/>
      <w:szCs w:val="24"/>
      <w:lang w:eastAsia="en-US"/>
    </w:rPr>
  </w:style>
  <w:style w:type="paragraph" w:customStyle="1" w:styleId="ConsNonformat">
    <w:name w:val="ConsNonformat"/>
    <w:rsid w:val="008F3C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8F3C0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8F3C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af4">
    <w:name w:val="Обычный текст"/>
    <w:basedOn w:val="a0"/>
    <w:rsid w:val="008F3C0D"/>
    <w:pPr>
      <w:ind w:firstLine="567"/>
      <w:jc w:val="both"/>
    </w:pPr>
    <w:rPr>
      <w:sz w:val="28"/>
      <w:szCs w:val="24"/>
    </w:rPr>
  </w:style>
  <w:style w:type="paragraph" w:customStyle="1" w:styleId="Web">
    <w:name w:val="Обычный (Web)"/>
    <w:basedOn w:val="a0"/>
    <w:rsid w:val="008F3C0D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paragraph" w:customStyle="1" w:styleId="af5">
    <w:name w:val="Заголовок_ТАБ"/>
    <w:basedOn w:val="a0"/>
    <w:autoRedefine/>
    <w:rsid w:val="008F3C0D"/>
    <w:pPr>
      <w:keepNext/>
      <w:spacing w:after="120"/>
      <w:jc w:val="center"/>
    </w:pPr>
    <w:rPr>
      <w:b/>
    </w:rPr>
  </w:style>
  <w:style w:type="paragraph" w:customStyle="1" w:styleId="af6">
    <w:name w:val="Заголовок_РИС"/>
    <w:basedOn w:val="a0"/>
    <w:autoRedefine/>
    <w:rsid w:val="008F3C0D"/>
    <w:pPr>
      <w:spacing w:before="120" w:after="120"/>
      <w:jc w:val="center"/>
    </w:pPr>
    <w:rPr>
      <w:i/>
    </w:rPr>
  </w:style>
  <w:style w:type="paragraph" w:customStyle="1" w:styleId="23">
    <w:name w:val="Список2"/>
    <w:basedOn w:val="a"/>
    <w:rsid w:val="008F3C0D"/>
    <w:pPr>
      <w:tabs>
        <w:tab w:val="clear" w:pos="360"/>
        <w:tab w:val="left" w:pos="851"/>
      </w:tabs>
      <w:ind w:left="850" w:hanging="493"/>
    </w:pPr>
  </w:style>
  <w:style w:type="paragraph" w:customStyle="1" w:styleId="af7">
    <w:name w:val="Спис_заголовок"/>
    <w:basedOn w:val="a0"/>
    <w:next w:val="a"/>
    <w:rsid w:val="008F3C0D"/>
    <w:pPr>
      <w:keepNext/>
      <w:keepLines/>
      <w:tabs>
        <w:tab w:val="left" w:pos="0"/>
      </w:tabs>
      <w:spacing w:before="60" w:after="60"/>
      <w:jc w:val="both"/>
    </w:pPr>
    <w:rPr>
      <w:sz w:val="24"/>
    </w:rPr>
  </w:style>
  <w:style w:type="paragraph" w:customStyle="1" w:styleId="11pt012">
    <w:name w:val="Стиль Основной текст с отступом + 11 pt Слева:  0 см Выступ:  12..."/>
    <w:basedOn w:val="af0"/>
    <w:rsid w:val="008F3C0D"/>
    <w:pPr>
      <w:spacing w:before="60" w:after="60"/>
      <w:ind w:left="0"/>
      <w:jc w:val="both"/>
    </w:pPr>
    <w:rPr>
      <w:sz w:val="22"/>
    </w:rPr>
  </w:style>
  <w:style w:type="paragraph" w:customStyle="1" w:styleId="af8">
    <w:name w:val="Список_без_б"/>
    <w:basedOn w:val="a0"/>
    <w:rsid w:val="008F3C0D"/>
    <w:pPr>
      <w:spacing w:before="40" w:after="40"/>
      <w:ind w:left="357"/>
      <w:jc w:val="both"/>
    </w:pPr>
    <w:rPr>
      <w:sz w:val="22"/>
    </w:rPr>
  </w:style>
  <w:style w:type="paragraph" w:customStyle="1" w:styleId="af9">
    <w:name w:val="Таблица"/>
    <w:basedOn w:val="a0"/>
    <w:rsid w:val="008F3C0D"/>
    <w:pPr>
      <w:spacing w:before="20" w:after="20"/>
    </w:pPr>
  </w:style>
  <w:style w:type="paragraph" w:customStyle="1" w:styleId="afa">
    <w:name w:val="Текст письма"/>
    <w:basedOn w:val="a0"/>
    <w:rsid w:val="008F3C0D"/>
    <w:pPr>
      <w:spacing w:before="60" w:after="60"/>
      <w:jc w:val="both"/>
    </w:pPr>
    <w:rPr>
      <w:sz w:val="22"/>
    </w:rPr>
  </w:style>
  <w:style w:type="paragraph" w:customStyle="1" w:styleId="32">
    <w:name w:val="Список3"/>
    <w:basedOn w:val="a0"/>
    <w:rsid w:val="008F3C0D"/>
    <w:pPr>
      <w:tabs>
        <w:tab w:val="num" w:pos="1080"/>
        <w:tab w:val="left" w:pos="1208"/>
      </w:tabs>
      <w:spacing w:before="20" w:after="20"/>
      <w:ind w:left="1080" w:hanging="360"/>
      <w:jc w:val="both"/>
    </w:pPr>
    <w:rPr>
      <w:sz w:val="22"/>
    </w:rPr>
  </w:style>
  <w:style w:type="paragraph" w:customStyle="1" w:styleId="1">
    <w:name w:val="Номер1"/>
    <w:basedOn w:val="a"/>
    <w:rsid w:val="008F3C0D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3"/>
    <w:rsid w:val="008F3C0D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8F3C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hl41">
    <w:name w:val="hl41"/>
    <w:basedOn w:val="a1"/>
    <w:rsid w:val="008F3C0D"/>
    <w:rPr>
      <w:b/>
      <w:bCs/>
      <w:sz w:val="20"/>
      <w:szCs w:val="20"/>
    </w:rPr>
  </w:style>
  <w:style w:type="character" w:customStyle="1" w:styleId="ConsNonformat0">
    <w:name w:val="ConsNonformat Знак"/>
    <w:basedOn w:val="a1"/>
    <w:rsid w:val="008F3C0D"/>
    <w:rPr>
      <w:rFonts w:ascii="Courier New" w:hAnsi="Courier New" w:cs="Courier New" w:hint="default"/>
      <w:noProof w:val="0"/>
      <w:lang w:val="ru-RU" w:eastAsia="en-US" w:bidi="ar-SA"/>
    </w:rPr>
  </w:style>
  <w:style w:type="character" w:customStyle="1" w:styleId="11">
    <w:name w:val="Заголовок 1 Знак"/>
    <w:basedOn w:val="a1"/>
    <w:rsid w:val="008F3C0D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basedOn w:val="a1"/>
    <w:rsid w:val="008F3C0D"/>
    <w:rPr>
      <w:rFonts w:ascii="Arial" w:hAnsi="Arial" w:cs="Arial" w:hint="default"/>
      <w:b/>
      <w:bCs/>
      <w:noProof w:val="0"/>
      <w:sz w:val="22"/>
      <w:szCs w:val="22"/>
      <w:lang w:val="ru-RU" w:eastAsia="ru-RU" w:bidi="ar-SA"/>
    </w:rPr>
  </w:style>
  <w:style w:type="paragraph" w:styleId="afb">
    <w:name w:val="Balloon Text"/>
    <w:basedOn w:val="a0"/>
    <w:link w:val="afc"/>
    <w:uiPriority w:val="99"/>
    <w:semiHidden/>
    <w:rsid w:val="00991BB7"/>
    <w:rPr>
      <w:rFonts w:ascii="Tahoma" w:hAnsi="Tahoma" w:cs="Tahoma"/>
      <w:sz w:val="16"/>
      <w:szCs w:val="16"/>
    </w:rPr>
  </w:style>
  <w:style w:type="paragraph" w:styleId="afd">
    <w:name w:val="No Spacing"/>
    <w:basedOn w:val="a0"/>
    <w:uiPriority w:val="1"/>
    <w:qFormat/>
    <w:rsid w:val="00432E44"/>
    <w:rPr>
      <w:rFonts w:ascii="Calibri" w:hAnsi="Calibri"/>
      <w:sz w:val="22"/>
      <w:szCs w:val="22"/>
      <w:lang w:val="en-US" w:eastAsia="en-US" w:bidi="en-US"/>
    </w:rPr>
  </w:style>
  <w:style w:type="paragraph" w:styleId="afe">
    <w:name w:val="List Paragraph"/>
    <w:basedOn w:val="a0"/>
    <w:uiPriority w:val="34"/>
    <w:qFormat/>
    <w:rsid w:val="00A22DBE"/>
    <w:pPr>
      <w:ind w:left="720"/>
      <w:contextualSpacing/>
    </w:pPr>
  </w:style>
  <w:style w:type="character" w:customStyle="1" w:styleId="afc">
    <w:name w:val="Текст выноски Знак"/>
    <w:basedOn w:val="a1"/>
    <w:link w:val="afb"/>
    <w:uiPriority w:val="99"/>
    <w:semiHidden/>
    <w:rsid w:val="00533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8A901-2C96-4B99-A396-462885101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асер</cp:lastModifiedBy>
  <cp:revision>184</cp:revision>
  <cp:lastPrinted>2017-10-30T12:00:00Z</cp:lastPrinted>
  <dcterms:created xsi:type="dcterms:W3CDTF">2013-10-14T11:16:00Z</dcterms:created>
  <dcterms:modified xsi:type="dcterms:W3CDTF">2017-10-30T12:01:00Z</dcterms:modified>
</cp:coreProperties>
</file>