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bottom w:val="single" w:sz="12" w:space="0" w:color="auto"/>
        </w:tblBorders>
        <w:tblLook w:val="04A0"/>
      </w:tblPr>
      <w:tblGrid>
        <w:gridCol w:w="9571"/>
      </w:tblGrid>
      <w:tr w:rsidR="00164EE6" w:rsidRPr="00110F0F" w:rsidTr="00110F0F">
        <w:tc>
          <w:tcPr>
            <w:tcW w:w="9571" w:type="dxa"/>
            <w:shd w:val="clear" w:color="auto" w:fill="auto"/>
          </w:tcPr>
          <w:p w:rsidR="00164EE6" w:rsidRPr="00110F0F" w:rsidRDefault="00164EE6" w:rsidP="00110F0F">
            <w:pPr>
              <w:spacing w:line="240" w:lineRule="auto"/>
              <w:rPr>
                <w:rFonts w:ascii="Times New Roman" w:hAnsi="Times New Roman"/>
                <w:b/>
                <w:sz w:val="28"/>
                <w:szCs w:val="28"/>
              </w:rPr>
            </w:pPr>
            <w:r w:rsidRPr="00110F0F">
              <w:rPr>
                <w:rFonts w:ascii="Times New Roman" w:hAnsi="Times New Roman"/>
                <w:b/>
                <w:sz w:val="28"/>
                <w:szCs w:val="28"/>
              </w:rPr>
              <w:t>ИНДИВИДУАЛЬНЫЙ ПРЕДПРИНИМАТЕЛЬ</w:t>
            </w:r>
          </w:p>
          <w:p w:rsidR="00164EE6" w:rsidRPr="00110F0F" w:rsidRDefault="00164EE6" w:rsidP="00110F0F">
            <w:pPr>
              <w:spacing w:line="240" w:lineRule="auto"/>
              <w:rPr>
                <w:rFonts w:ascii="Times New Roman" w:hAnsi="Times New Roman"/>
                <w:b/>
                <w:sz w:val="28"/>
                <w:szCs w:val="28"/>
              </w:rPr>
            </w:pPr>
            <w:r w:rsidRPr="00110F0F">
              <w:rPr>
                <w:rFonts w:ascii="Times New Roman" w:hAnsi="Times New Roman"/>
                <w:b/>
                <w:sz w:val="28"/>
                <w:szCs w:val="28"/>
              </w:rPr>
              <w:t>КОЛОДЕЗНАЯ МАРИНА АНАТОЛЬЕВНА</w:t>
            </w:r>
          </w:p>
        </w:tc>
      </w:tr>
    </w:tbl>
    <w:p w:rsidR="00164EE6" w:rsidRDefault="00164EE6" w:rsidP="00164EE6">
      <w:pPr>
        <w:spacing w:line="240" w:lineRule="auto"/>
        <w:rPr>
          <w:rFonts w:ascii="Times New Roman" w:hAnsi="Times New Roman"/>
          <w:b/>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tbl>
      <w:tblPr>
        <w:tblW w:w="5000" w:type="pct"/>
        <w:tblLook w:val="04A0"/>
      </w:tblPr>
      <w:tblGrid>
        <w:gridCol w:w="5501"/>
        <w:gridCol w:w="4070"/>
      </w:tblGrid>
      <w:tr w:rsidR="00B67B38" w:rsidRPr="00B67B38" w:rsidTr="00B67B38">
        <w:tc>
          <w:tcPr>
            <w:tcW w:w="2874" w:type="pct"/>
          </w:tcPr>
          <w:p w:rsidR="00B67B38" w:rsidRPr="00B67B38" w:rsidRDefault="00B67B38" w:rsidP="00B67B38">
            <w:pPr>
              <w:spacing w:line="240" w:lineRule="auto"/>
              <w:ind w:left="2"/>
              <w:jc w:val="both"/>
              <w:rPr>
                <w:rFonts w:ascii="Times New Roman" w:eastAsia="Times New Roman" w:hAnsi="Times New Roman"/>
                <w:sz w:val="20"/>
                <w:szCs w:val="20"/>
                <w:lang w:eastAsia="ru-RU"/>
              </w:rPr>
            </w:pPr>
            <w:r w:rsidRPr="00B67B38">
              <w:rPr>
                <w:rFonts w:ascii="Times New Roman" w:eastAsia="Times New Roman" w:hAnsi="Times New Roman"/>
                <w:sz w:val="20"/>
                <w:szCs w:val="20"/>
                <w:lang w:eastAsia="ru-RU"/>
              </w:rPr>
              <w:t>Заказчик:</w:t>
            </w:r>
          </w:p>
          <w:p w:rsidR="00B67B38" w:rsidRPr="00B67B38" w:rsidRDefault="00B67B38" w:rsidP="00B67B38">
            <w:pPr>
              <w:spacing w:line="240" w:lineRule="auto"/>
              <w:ind w:left="2"/>
              <w:jc w:val="both"/>
              <w:rPr>
                <w:rFonts w:ascii="Times New Roman" w:eastAsia="Times New Roman" w:hAnsi="Times New Roman"/>
                <w:sz w:val="20"/>
                <w:szCs w:val="20"/>
                <w:lang w:eastAsia="ru-RU"/>
              </w:rPr>
            </w:pPr>
            <w:r w:rsidRPr="00B67B38">
              <w:rPr>
                <w:rFonts w:ascii="Times New Roman" w:eastAsia="Times New Roman" w:hAnsi="Times New Roman"/>
                <w:sz w:val="20"/>
                <w:szCs w:val="20"/>
                <w:lang w:eastAsia="ru-RU"/>
              </w:rPr>
              <w:t>Администрация муниципального образования</w:t>
            </w:r>
          </w:p>
          <w:p w:rsidR="00B67B38" w:rsidRPr="00B67B38" w:rsidRDefault="00B67B38" w:rsidP="00B67B38">
            <w:pPr>
              <w:spacing w:line="240" w:lineRule="auto"/>
              <w:ind w:left="2"/>
              <w:jc w:val="both"/>
              <w:rPr>
                <w:rFonts w:ascii="Times New Roman" w:eastAsia="Times New Roman" w:hAnsi="Times New Roman"/>
                <w:sz w:val="20"/>
                <w:szCs w:val="20"/>
                <w:highlight w:val="yellow"/>
                <w:lang w:eastAsia="ru-RU"/>
              </w:rPr>
            </w:pPr>
            <w:r w:rsidRPr="00B67B38">
              <w:rPr>
                <w:rFonts w:ascii="Times New Roman" w:eastAsia="Times New Roman" w:hAnsi="Times New Roman"/>
                <w:sz w:val="20"/>
                <w:szCs w:val="20"/>
                <w:lang w:eastAsia="ru-RU"/>
              </w:rPr>
              <w:t>Киреевский район</w:t>
            </w:r>
          </w:p>
        </w:tc>
        <w:tc>
          <w:tcPr>
            <w:tcW w:w="2126" w:type="pct"/>
          </w:tcPr>
          <w:p w:rsidR="00B67B38" w:rsidRPr="00B67B38" w:rsidRDefault="00B67B38" w:rsidP="00B67B38">
            <w:pPr>
              <w:spacing w:line="240" w:lineRule="auto"/>
              <w:ind w:left="672" w:right="-80"/>
              <w:jc w:val="both"/>
              <w:rPr>
                <w:rFonts w:ascii="Times New Roman" w:eastAsia="Times New Roman" w:hAnsi="Times New Roman"/>
                <w:sz w:val="20"/>
                <w:szCs w:val="20"/>
                <w:highlight w:val="yellow"/>
                <w:lang w:eastAsia="ru-RU"/>
              </w:rPr>
            </w:pPr>
            <w:r w:rsidRPr="00B67B38">
              <w:rPr>
                <w:rFonts w:ascii="Times New Roman" w:eastAsia="Times New Roman" w:hAnsi="Times New Roman"/>
                <w:sz w:val="20"/>
                <w:szCs w:val="20"/>
                <w:lang w:eastAsia="ru-RU"/>
              </w:rPr>
              <w:t>Контракт № 33 от 15 июля 2019 года</w:t>
            </w:r>
          </w:p>
        </w:tc>
      </w:tr>
    </w:tbl>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Default="00B952D7" w:rsidP="00B952D7">
      <w:pPr>
        <w:spacing w:line="240" w:lineRule="auto"/>
        <w:jc w:val="both"/>
        <w:rPr>
          <w:rFonts w:ascii="Times New Roman" w:hAnsi="Times New Roman"/>
          <w:sz w:val="28"/>
          <w:szCs w:val="28"/>
        </w:rPr>
      </w:pPr>
    </w:p>
    <w:p w:rsidR="00116AF5" w:rsidRDefault="00116AF5" w:rsidP="00B952D7">
      <w:pPr>
        <w:spacing w:line="240" w:lineRule="auto"/>
        <w:jc w:val="both"/>
        <w:rPr>
          <w:rFonts w:ascii="Times New Roman" w:hAnsi="Times New Roman"/>
          <w:sz w:val="28"/>
          <w:szCs w:val="28"/>
        </w:rPr>
      </w:pPr>
    </w:p>
    <w:p w:rsidR="00116AF5" w:rsidRPr="006667AC" w:rsidRDefault="00116AF5" w:rsidP="00B952D7">
      <w:pPr>
        <w:spacing w:line="240" w:lineRule="auto"/>
        <w:jc w:val="both"/>
        <w:rPr>
          <w:rFonts w:ascii="Times New Roman" w:hAnsi="Times New Roman"/>
          <w:sz w:val="28"/>
          <w:szCs w:val="28"/>
        </w:rPr>
      </w:pPr>
    </w:p>
    <w:p w:rsidR="00B67B38" w:rsidRPr="00B67B38" w:rsidRDefault="00B67B38" w:rsidP="00B67B38">
      <w:pPr>
        <w:spacing w:line="240" w:lineRule="auto"/>
        <w:rPr>
          <w:rFonts w:ascii="Times New Roman" w:eastAsia="Times New Roman" w:hAnsi="Times New Roman"/>
          <w:b/>
          <w:sz w:val="32"/>
          <w:szCs w:val="36"/>
          <w:lang w:eastAsia="ru-RU"/>
        </w:rPr>
      </w:pPr>
      <w:r w:rsidRPr="00B67B38">
        <w:rPr>
          <w:rFonts w:ascii="Times New Roman" w:eastAsia="Times New Roman" w:hAnsi="Times New Roman"/>
          <w:b/>
          <w:sz w:val="32"/>
          <w:szCs w:val="36"/>
          <w:lang w:eastAsia="ru-RU"/>
        </w:rPr>
        <w:t>МУНИЦИПАЛЬНОЕ ОБРАЗОВАНИЕ ГОРОД КИРЕЕВСК</w:t>
      </w:r>
    </w:p>
    <w:p w:rsidR="002443F4" w:rsidRPr="002443F4" w:rsidRDefault="002443F4" w:rsidP="002443F4">
      <w:pPr>
        <w:spacing w:line="240" w:lineRule="auto"/>
        <w:rPr>
          <w:rFonts w:ascii="Times New Roman" w:eastAsia="Times New Roman" w:hAnsi="Times New Roman"/>
          <w:b/>
          <w:sz w:val="36"/>
          <w:szCs w:val="36"/>
          <w:lang w:eastAsia="ru-RU"/>
        </w:rPr>
      </w:pPr>
    </w:p>
    <w:p w:rsidR="00B67B38" w:rsidRPr="00B67B38" w:rsidRDefault="00B67B38" w:rsidP="00B67B38">
      <w:pPr>
        <w:spacing w:line="240" w:lineRule="auto"/>
        <w:rPr>
          <w:rFonts w:ascii="Times New Roman" w:eastAsia="Times New Roman" w:hAnsi="Times New Roman"/>
          <w:b/>
          <w:sz w:val="28"/>
          <w:szCs w:val="28"/>
          <w:lang w:eastAsia="ru-RU"/>
        </w:rPr>
      </w:pPr>
      <w:r w:rsidRPr="00B67B38">
        <w:rPr>
          <w:rFonts w:ascii="Times New Roman" w:eastAsia="Times New Roman" w:hAnsi="Times New Roman"/>
          <w:b/>
          <w:sz w:val="28"/>
          <w:szCs w:val="28"/>
          <w:lang w:eastAsia="ru-RU"/>
        </w:rPr>
        <w:t>МУНИЦИПАЛЬНОГО ОБРАЗОВАНИЯ КИРЕЕВСКИЙ РАЙОН</w:t>
      </w:r>
    </w:p>
    <w:p w:rsidR="00B67B38" w:rsidRPr="00B67B38" w:rsidRDefault="00B67B38" w:rsidP="00B67B38">
      <w:pPr>
        <w:spacing w:line="240" w:lineRule="auto"/>
        <w:rPr>
          <w:rFonts w:ascii="Times New Roman" w:eastAsia="Times New Roman" w:hAnsi="Times New Roman"/>
          <w:b/>
          <w:sz w:val="28"/>
          <w:szCs w:val="28"/>
          <w:lang w:eastAsia="ru-RU"/>
        </w:rPr>
      </w:pPr>
      <w:r w:rsidRPr="00B67B38">
        <w:rPr>
          <w:rFonts w:ascii="Times New Roman" w:eastAsia="Times New Roman" w:hAnsi="Times New Roman"/>
          <w:b/>
          <w:sz w:val="28"/>
          <w:szCs w:val="28"/>
          <w:lang w:eastAsia="ru-RU"/>
        </w:rPr>
        <w:t>ТУЛЬСКОЙ ОБЛАСТИ</w:t>
      </w:r>
    </w:p>
    <w:p w:rsidR="002443F4" w:rsidRPr="002443F4" w:rsidRDefault="002443F4" w:rsidP="002443F4">
      <w:pPr>
        <w:spacing w:line="240" w:lineRule="auto"/>
        <w:rPr>
          <w:rFonts w:ascii="Times New Roman" w:eastAsia="Times New Roman" w:hAnsi="Times New Roman"/>
          <w:b/>
          <w:sz w:val="28"/>
          <w:szCs w:val="28"/>
          <w:lang w:eastAsia="ru-RU"/>
        </w:rPr>
      </w:pPr>
    </w:p>
    <w:p w:rsidR="00116AF5" w:rsidRDefault="00116AF5" w:rsidP="00B952D7">
      <w:pPr>
        <w:spacing w:line="240" w:lineRule="auto"/>
        <w:rPr>
          <w:rFonts w:ascii="Times New Roman" w:hAnsi="Times New Roman"/>
          <w:b/>
          <w:sz w:val="28"/>
          <w:szCs w:val="28"/>
        </w:rPr>
      </w:pPr>
    </w:p>
    <w:p w:rsidR="00116AF5" w:rsidRDefault="00116AF5" w:rsidP="00B952D7">
      <w:pPr>
        <w:spacing w:line="240" w:lineRule="auto"/>
        <w:rPr>
          <w:rFonts w:ascii="Times New Roman" w:hAnsi="Times New Roman"/>
          <w:b/>
          <w:sz w:val="28"/>
          <w:szCs w:val="28"/>
        </w:rPr>
      </w:pPr>
    </w:p>
    <w:p w:rsidR="00B67B38" w:rsidRDefault="00B67B38" w:rsidP="00B952D7">
      <w:pPr>
        <w:spacing w:line="240" w:lineRule="auto"/>
        <w:rPr>
          <w:rFonts w:ascii="Times New Roman" w:hAnsi="Times New Roman"/>
          <w:b/>
          <w:sz w:val="28"/>
          <w:szCs w:val="28"/>
        </w:rPr>
      </w:pPr>
    </w:p>
    <w:p w:rsidR="00334AF5" w:rsidRDefault="00334AF5" w:rsidP="00B952D7">
      <w:pPr>
        <w:spacing w:line="240" w:lineRule="auto"/>
        <w:rPr>
          <w:rFonts w:ascii="Times New Roman" w:hAnsi="Times New Roman"/>
          <w:b/>
          <w:sz w:val="28"/>
          <w:szCs w:val="28"/>
        </w:rPr>
      </w:pPr>
    </w:p>
    <w:p w:rsidR="00334AF5" w:rsidRDefault="00334AF5" w:rsidP="00B952D7">
      <w:pPr>
        <w:spacing w:line="240" w:lineRule="auto"/>
        <w:rPr>
          <w:rFonts w:ascii="Times New Roman" w:hAnsi="Times New Roman"/>
          <w:b/>
          <w:sz w:val="28"/>
          <w:szCs w:val="28"/>
        </w:rPr>
      </w:pPr>
    </w:p>
    <w:p w:rsidR="00116AF5" w:rsidRPr="006667AC" w:rsidRDefault="004A2BCF" w:rsidP="00B952D7">
      <w:pPr>
        <w:spacing w:line="240" w:lineRule="auto"/>
        <w:rPr>
          <w:rFonts w:ascii="Times New Roman" w:hAnsi="Times New Roman"/>
          <w:sz w:val="28"/>
          <w:szCs w:val="28"/>
        </w:rPr>
      </w:pPr>
      <w:r w:rsidRPr="004A2BCF">
        <w:rPr>
          <w:rFonts w:ascii="Times New Roman" w:hAnsi="Times New Roman"/>
          <w:b/>
          <w:sz w:val="28"/>
          <w:szCs w:val="28"/>
        </w:rPr>
        <w:t>ПОРЯДОК ПРИМЕНЕНИЯ И ВНЕСЕНИЯ ИЗМЕНЕНИЙ</w:t>
      </w:r>
      <w:r>
        <w:rPr>
          <w:rFonts w:ascii="Times New Roman" w:hAnsi="Times New Roman"/>
          <w:b/>
          <w:sz w:val="28"/>
          <w:szCs w:val="28"/>
        </w:rPr>
        <w:t xml:space="preserve"> В </w:t>
      </w:r>
      <w:r w:rsidR="00116AF5">
        <w:rPr>
          <w:rFonts w:ascii="Times New Roman" w:hAnsi="Times New Roman"/>
          <w:b/>
          <w:sz w:val="28"/>
          <w:szCs w:val="28"/>
        </w:rPr>
        <w:t>ПРАВИЛА ЗЕМЛЕПОЛЬЗОВАНИЯ И ЗАСТРОЙКИ</w:t>
      </w: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Default="00B952D7" w:rsidP="00B952D7">
      <w:pPr>
        <w:spacing w:line="240" w:lineRule="auto"/>
        <w:rPr>
          <w:rFonts w:ascii="Times New Roman" w:hAnsi="Times New Roman"/>
          <w:sz w:val="28"/>
          <w:szCs w:val="28"/>
        </w:rPr>
      </w:pPr>
    </w:p>
    <w:p w:rsidR="00116AF5" w:rsidRDefault="00116AF5" w:rsidP="00B952D7">
      <w:pPr>
        <w:spacing w:line="240" w:lineRule="auto"/>
        <w:rPr>
          <w:rFonts w:ascii="Times New Roman" w:hAnsi="Times New Roman"/>
          <w:sz w:val="28"/>
          <w:szCs w:val="28"/>
        </w:rPr>
      </w:pPr>
    </w:p>
    <w:p w:rsidR="00116AF5" w:rsidRDefault="00116AF5" w:rsidP="00B952D7">
      <w:pPr>
        <w:spacing w:line="240" w:lineRule="auto"/>
        <w:rPr>
          <w:rFonts w:ascii="Times New Roman" w:hAnsi="Times New Roman"/>
          <w:sz w:val="28"/>
          <w:szCs w:val="28"/>
        </w:rPr>
      </w:pPr>
    </w:p>
    <w:p w:rsidR="00116AF5" w:rsidRPr="006667AC" w:rsidRDefault="00116AF5" w:rsidP="00B952D7">
      <w:pPr>
        <w:spacing w:line="240" w:lineRule="auto"/>
        <w:rPr>
          <w:rFonts w:ascii="Times New Roman" w:hAnsi="Times New Roman"/>
          <w:sz w:val="28"/>
          <w:szCs w:val="28"/>
        </w:rPr>
      </w:pPr>
    </w:p>
    <w:p w:rsidR="00B952D7" w:rsidRPr="006667AC" w:rsidRDefault="00116AF5" w:rsidP="00B952D7">
      <w:pPr>
        <w:spacing w:line="240" w:lineRule="auto"/>
        <w:rPr>
          <w:rFonts w:ascii="Times New Roman" w:hAnsi="Times New Roman"/>
          <w:b/>
          <w:sz w:val="28"/>
          <w:szCs w:val="28"/>
        </w:rPr>
        <w:sectPr w:rsidR="00B952D7" w:rsidRPr="006667AC" w:rsidSect="00267E7C">
          <w:footerReference w:type="default" r:id="rId9"/>
          <w:pgSz w:w="11906" w:h="16838"/>
          <w:pgMar w:top="1134" w:right="850" w:bottom="1134" w:left="1701" w:header="708" w:footer="708" w:gutter="0"/>
          <w:cols w:space="708"/>
          <w:titlePg/>
          <w:docGrid w:linePitch="360"/>
        </w:sectPr>
      </w:pPr>
      <w:r>
        <w:rPr>
          <w:rFonts w:ascii="Times New Roman" w:hAnsi="Times New Roman"/>
          <w:b/>
          <w:sz w:val="28"/>
          <w:szCs w:val="28"/>
        </w:rPr>
        <w:t>Саратов 20</w:t>
      </w:r>
      <w:r w:rsidR="00F22C85">
        <w:rPr>
          <w:rFonts w:ascii="Times New Roman" w:hAnsi="Times New Roman"/>
          <w:b/>
          <w:sz w:val="28"/>
          <w:szCs w:val="28"/>
        </w:rPr>
        <w:t>22</w:t>
      </w:r>
      <w:r w:rsidR="00B952D7" w:rsidRPr="006667AC">
        <w:rPr>
          <w:rFonts w:ascii="Times New Roman" w:hAnsi="Times New Roman"/>
          <w:b/>
          <w:sz w:val="28"/>
          <w:szCs w:val="28"/>
        </w:rPr>
        <w:t xml:space="preserve"> г.</w:t>
      </w:r>
    </w:p>
    <w:tbl>
      <w:tblPr>
        <w:tblW w:w="0" w:type="auto"/>
        <w:tblBorders>
          <w:bottom w:val="single" w:sz="12" w:space="0" w:color="auto"/>
        </w:tblBorders>
        <w:tblLook w:val="04A0"/>
      </w:tblPr>
      <w:tblGrid>
        <w:gridCol w:w="9571"/>
      </w:tblGrid>
      <w:tr w:rsidR="00164EE6" w:rsidRPr="00110F0F" w:rsidTr="00110F0F">
        <w:tc>
          <w:tcPr>
            <w:tcW w:w="9571" w:type="dxa"/>
            <w:shd w:val="clear" w:color="auto" w:fill="auto"/>
          </w:tcPr>
          <w:p w:rsidR="00164EE6" w:rsidRPr="00110F0F" w:rsidRDefault="00164EE6" w:rsidP="00110F0F">
            <w:pPr>
              <w:spacing w:line="240" w:lineRule="auto"/>
              <w:rPr>
                <w:rFonts w:ascii="Times New Roman" w:hAnsi="Times New Roman"/>
                <w:b/>
                <w:sz w:val="28"/>
                <w:szCs w:val="28"/>
              </w:rPr>
            </w:pPr>
            <w:r w:rsidRPr="00110F0F">
              <w:rPr>
                <w:rFonts w:ascii="Times New Roman" w:hAnsi="Times New Roman"/>
                <w:b/>
                <w:sz w:val="28"/>
                <w:szCs w:val="28"/>
              </w:rPr>
              <w:lastRenderedPageBreak/>
              <w:t>ИНДИВИДУАЛЬНЫЙ ПРЕДПРИНИМАТЕЛЬ</w:t>
            </w:r>
          </w:p>
          <w:p w:rsidR="00164EE6" w:rsidRPr="00110F0F" w:rsidRDefault="00164EE6" w:rsidP="00110F0F">
            <w:pPr>
              <w:spacing w:line="240" w:lineRule="auto"/>
              <w:rPr>
                <w:rFonts w:ascii="Times New Roman" w:hAnsi="Times New Roman"/>
                <w:b/>
                <w:sz w:val="28"/>
                <w:szCs w:val="28"/>
              </w:rPr>
            </w:pPr>
            <w:r w:rsidRPr="00110F0F">
              <w:rPr>
                <w:rFonts w:ascii="Times New Roman" w:hAnsi="Times New Roman"/>
                <w:b/>
                <w:sz w:val="28"/>
                <w:szCs w:val="28"/>
              </w:rPr>
              <w:t>КОЛОДЕЗНАЯ МАРИНА АНАТОЛЬЕВНА</w:t>
            </w:r>
          </w:p>
        </w:tc>
      </w:tr>
    </w:tbl>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tbl>
      <w:tblPr>
        <w:tblW w:w="5000" w:type="pct"/>
        <w:tblLook w:val="04A0"/>
      </w:tblPr>
      <w:tblGrid>
        <w:gridCol w:w="5829"/>
        <w:gridCol w:w="4312"/>
      </w:tblGrid>
      <w:tr w:rsidR="00B67B38" w:rsidRPr="00B67B38" w:rsidTr="00B67B38">
        <w:tc>
          <w:tcPr>
            <w:tcW w:w="2874" w:type="pct"/>
          </w:tcPr>
          <w:p w:rsidR="00B67B38" w:rsidRPr="00B67B38" w:rsidRDefault="00B67B38" w:rsidP="00B67B38">
            <w:pPr>
              <w:spacing w:line="240" w:lineRule="auto"/>
              <w:ind w:left="2"/>
              <w:jc w:val="both"/>
              <w:rPr>
                <w:rFonts w:ascii="Times New Roman" w:eastAsia="Times New Roman" w:hAnsi="Times New Roman"/>
                <w:sz w:val="20"/>
                <w:szCs w:val="20"/>
                <w:lang w:eastAsia="ru-RU"/>
              </w:rPr>
            </w:pPr>
            <w:r w:rsidRPr="00B67B38">
              <w:rPr>
                <w:rFonts w:ascii="Times New Roman" w:eastAsia="Times New Roman" w:hAnsi="Times New Roman"/>
                <w:sz w:val="20"/>
                <w:szCs w:val="20"/>
                <w:lang w:eastAsia="ru-RU"/>
              </w:rPr>
              <w:t>Заказчик:</w:t>
            </w:r>
          </w:p>
          <w:p w:rsidR="00B67B38" w:rsidRPr="00B67B38" w:rsidRDefault="00B67B38" w:rsidP="00B67B38">
            <w:pPr>
              <w:spacing w:line="240" w:lineRule="auto"/>
              <w:ind w:left="2"/>
              <w:jc w:val="both"/>
              <w:rPr>
                <w:rFonts w:ascii="Times New Roman" w:eastAsia="Times New Roman" w:hAnsi="Times New Roman"/>
                <w:sz w:val="20"/>
                <w:szCs w:val="20"/>
                <w:lang w:eastAsia="ru-RU"/>
              </w:rPr>
            </w:pPr>
            <w:r w:rsidRPr="00B67B38">
              <w:rPr>
                <w:rFonts w:ascii="Times New Roman" w:eastAsia="Times New Roman" w:hAnsi="Times New Roman"/>
                <w:sz w:val="20"/>
                <w:szCs w:val="20"/>
                <w:lang w:eastAsia="ru-RU"/>
              </w:rPr>
              <w:t>Администрация муниципального образования</w:t>
            </w:r>
          </w:p>
          <w:p w:rsidR="00B67B38" w:rsidRPr="00B67B38" w:rsidRDefault="00B67B38" w:rsidP="00B67B38">
            <w:pPr>
              <w:spacing w:line="240" w:lineRule="auto"/>
              <w:ind w:left="2"/>
              <w:jc w:val="both"/>
              <w:rPr>
                <w:rFonts w:ascii="Times New Roman" w:eastAsia="Times New Roman" w:hAnsi="Times New Roman"/>
                <w:sz w:val="20"/>
                <w:szCs w:val="20"/>
                <w:highlight w:val="yellow"/>
                <w:lang w:eastAsia="ru-RU"/>
              </w:rPr>
            </w:pPr>
            <w:r w:rsidRPr="00B67B38">
              <w:rPr>
                <w:rFonts w:ascii="Times New Roman" w:eastAsia="Times New Roman" w:hAnsi="Times New Roman"/>
                <w:sz w:val="20"/>
                <w:szCs w:val="20"/>
                <w:lang w:eastAsia="ru-RU"/>
              </w:rPr>
              <w:t>Киреевский район</w:t>
            </w:r>
          </w:p>
        </w:tc>
        <w:tc>
          <w:tcPr>
            <w:tcW w:w="2126" w:type="pct"/>
          </w:tcPr>
          <w:p w:rsidR="00B67B38" w:rsidRPr="00B67B38" w:rsidRDefault="00B67B38" w:rsidP="00B67B38">
            <w:pPr>
              <w:spacing w:line="240" w:lineRule="auto"/>
              <w:ind w:left="672" w:right="-80"/>
              <w:jc w:val="both"/>
              <w:rPr>
                <w:rFonts w:ascii="Times New Roman" w:eastAsia="Times New Roman" w:hAnsi="Times New Roman"/>
                <w:sz w:val="20"/>
                <w:szCs w:val="20"/>
                <w:highlight w:val="yellow"/>
                <w:lang w:eastAsia="ru-RU"/>
              </w:rPr>
            </w:pPr>
            <w:r w:rsidRPr="00B67B38">
              <w:rPr>
                <w:rFonts w:ascii="Times New Roman" w:eastAsia="Times New Roman" w:hAnsi="Times New Roman"/>
                <w:sz w:val="20"/>
                <w:szCs w:val="20"/>
                <w:lang w:eastAsia="ru-RU"/>
              </w:rPr>
              <w:t>Контракт № 33 от 15 июля 2019 года</w:t>
            </w:r>
          </w:p>
        </w:tc>
      </w:tr>
    </w:tbl>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334AF5" w:rsidRPr="006667AC" w:rsidRDefault="00334AF5" w:rsidP="00334AF5">
      <w:pPr>
        <w:spacing w:line="240" w:lineRule="auto"/>
        <w:jc w:val="both"/>
        <w:rPr>
          <w:rFonts w:ascii="Times New Roman" w:hAnsi="Times New Roman"/>
          <w:sz w:val="28"/>
          <w:szCs w:val="28"/>
        </w:rPr>
      </w:pPr>
    </w:p>
    <w:p w:rsidR="00B67B38" w:rsidRPr="00B67B38" w:rsidRDefault="00B67B38" w:rsidP="00B67B38">
      <w:pPr>
        <w:spacing w:line="240" w:lineRule="auto"/>
        <w:rPr>
          <w:rFonts w:ascii="Times New Roman" w:eastAsia="Times New Roman" w:hAnsi="Times New Roman"/>
          <w:b/>
          <w:sz w:val="32"/>
          <w:szCs w:val="36"/>
          <w:lang w:eastAsia="ru-RU"/>
        </w:rPr>
      </w:pPr>
      <w:r w:rsidRPr="00B67B38">
        <w:rPr>
          <w:rFonts w:ascii="Times New Roman" w:eastAsia="Times New Roman" w:hAnsi="Times New Roman"/>
          <w:b/>
          <w:sz w:val="32"/>
          <w:szCs w:val="36"/>
          <w:lang w:eastAsia="ru-RU"/>
        </w:rPr>
        <w:t>МУНИЦИПАЛЬНОЕ ОБРАЗОВАНИЕ ГОРОД КИРЕЕВСК</w:t>
      </w:r>
    </w:p>
    <w:p w:rsidR="00B67B38" w:rsidRPr="00B67B38" w:rsidRDefault="00B67B38" w:rsidP="00B67B38">
      <w:pPr>
        <w:spacing w:line="240" w:lineRule="auto"/>
        <w:rPr>
          <w:rFonts w:ascii="Times New Roman" w:eastAsia="Times New Roman" w:hAnsi="Times New Roman"/>
          <w:b/>
          <w:sz w:val="36"/>
          <w:szCs w:val="36"/>
          <w:lang w:eastAsia="ru-RU"/>
        </w:rPr>
      </w:pPr>
    </w:p>
    <w:p w:rsidR="00B67B38" w:rsidRPr="00B67B38" w:rsidRDefault="00B67B38" w:rsidP="00B67B38">
      <w:pPr>
        <w:spacing w:line="240" w:lineRule="auto"/>
        <w:rPr>
          <w:rFonts w:ascii="Times New Roman" w:eastAsia="Times New Roman" w:hAnsi="Times New Roman"/>
          <w:b/>
          <w:sz w:val="28"/>
          <w:szCs w:val="28"/>
          <w:lang w:eastAsia="ru-RU"/>
        </w:rPr>
      </w:pPr>
      <w:r w:rsidRPr="00B67B38">
        <w:rPr>
          <w:rFonts w:ascii="Times New Roman" w:eastAsia="Times New Roman" w:hAnsi="Times New Roman"/>
          <w:b/>
          <w:sz w:val="28"/>
          <w:szCs w:val="28"/>
          <w:lang w:eastAsia="ru-RU"/>
        </w:rPr>
        <w:t>МУНИЦИПАЛЬНОГО ОБРАЗОВАНИЯ КИРЕЕВСКИЙ РАЙОН</w:t>
      </w:r>
    </w:p>
    <w:p w:rsidR="00B67B38" w:rsidRPr="00B67B38" w:rsidRDefault="00B67B38" w:rsidP="00B67B38">
      <w:pPr>
        <w:spacing w:line="240" w:lineRule="auto"/>
        <w:rPr>
          <w:rFonts w:ascii="Times New Roman" w:eastAsia="Times New Roman" w:hAnsi="Times New Roman"/>
          <w:b/>
          <w:sz w:val="28"/>
          <w:szCs w:val="28"/>
          <w:lang w:eastAsia="ru-RU"/>
        </w:rPr>
      </w:pPr>
      <w:r w:rsidRPr="00B67B38">
        <w:rPr>
          <w:rFonts w:ascii="Times New Roman" w:eastAsia="Times New Roman" w:hAnsi="Times New Roman"/>
          <w:b/>
          <w:sz w:val="28"/>
          <w:szCs w:val="28"/>
          <w:lang w:eastAsia="ru-RU"/>
        </w:rPr>
        <w:t>ТУЛЬСКОЙ ОБЛАСТИ</w:t>
      </w:r>
    </w:p>
    <w:p w:rsidR="00334AF5" w:rsidRDefault="00334AF5" w:rsidP="00334AF5">
      <w:pPr>
        <w:spacing w:line="240" w:lineRule="auto"/>
        <w:rPr>
          <w:rFonts w:ascii="Times New Roman" w:hAnsi="Times New Roman"/>
          <w:b/>
          <w:sz w:val="28"/>
          <w:szCs w:val="28"/>
        </w:rPr>
      </w:pPr>
    </w:p>
    <w:p w:rsidR="00E65066" w:rsidRDefault="00E65066" w:rsidP="00E65066">
      <w:pPr>
        <w:spacing w:line="240" w:lineRule="auto"/>
        <w:rPr>
          <w:rFonts w:ascii="Times New Roman" w:hAnsi="Times New Roman"/>
          <w:b/>
          <w:sz w:val="28"/>
          <w:szCs w:val="28"/>
        </w:rPr>
      </w:pPr>
    </w:p>
    <w:p w:rsidR="00E65066" w:rsidRDefault="00E65066" w:rsidP="00E65066">
      <w:pPr>
        <w:spacing w:line="240" w:lineRule="auto"/>
        <w:rPr>
          <w:rFonts w:ascii="Times New Roman" w:hAnsi="Times New Roman"/>
          <w:b/>
          <w:sz w:val="28"/>
          <w:szCs w:val="28"/>
        </w:rPr>
      </w:pPr>
    </w:p>
    <w:p w:rsidR="00E65066" w:rsidRDefault="00E65066" w:rsidP="00E65066">
      <w:pPr>
        <w:spacing w:line="240" w:lineRule="auto"/>
        <w:rPr>
          <w:rFonts w:ascii="Times New Roman" w:hAnsi="Times New Roman"/>
          <w:b/>
          <w:sz w:val="28"/>
          <w:szCs w:val="28"/>
        </w:rPr>
      </w:pPr>
    </w:p>
    <w:p w:rsidR="004A2BCF" w:rsidRPr="006667AC" w:rsidRDefault="004A2BCF" w:rsidP="004A2BCF">
      <w:pPr>
        <w:spacing w:line="240" w:lineRule="auto"/>
        <w:rPr>
          <w:rFonts w:ascii="Times New Roman" w:hAnsi="Times New Roman"/>
          <w:sz w:val="28"/>
          <w:szCs w:val="28"/>
        </w:rPr>
      </w:pPr>
      <w:r w:rsidRPr="004A2BCF">
        <w:rPr>
          <w:rFonts w:ascii="Times New Roman" w:hAnsi="Times New Roman"/>
          <w:b/>
          <w:sz w:val="28"/>
          <w:szCs w:val="28"/>
        </w:rPr>
        <w:t>ПОРЯДОК ПРИМЕНЕНИЯ И ВНЕСЕНИЯ ИЗМЕНЕНИЙ</w:t>
      </w:r>
      <w:r>
        <w:rPr>
          <w:rFonts w:ascii="Times New Roman" w:hAnsi="Times New Roman"/>
          <w:b/>
          <w:sz w:val="28"/>
          <w:szCs w:val="28"/>
        </w:rPr>
        <w:t xml:space="preserve"> В ПРАВИЛА ЗЕМЛЕПОЛЬЗОВАНИЯ И ЗАСТРОЙКИ</w:t>
      </w:r>
    </w:p>
    <w:p w:rsidR="00B952D7" w:rsidRDefault="00B952D7" w:rsidP="00B952D7">
      <w:pPr>
        <w:spacing w:line="240" w:lineRule="auto"/>
        <w:rPr>
          <w:rFonts w:ascii="Times New Roman" w:hAnsi="Times New Roman"/>
          <w:sz w:val="28"/>
          <w:szCs w:val="28"/>
        </w:rPr>
      </w:pPr>
    </w:p>
    <w:p w:rsidR="00B952D7"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334AF5" w:rsidRPr="00334AF5" w:rsidTr="008421B4">
        <w:trPr>
          <w:trHeight w:val="442"/>
        </w:trPr>
        <w:tc>
          <w:tcPr>
            <w:tcW w:w="4536" w:type="dxa"/>
            <w:tcBorders>
              <w:top w:val="nil"/>
              <w:left w:val="nil"/>
              <w:bottom w:val="nil"/>
              <w:right w:val="nil"/>
            </w:tcBorders>
            <w:shd w:val="clear" w:color="auto" w:fill="auto"/>
          </w:tcPr>
          <w:p w:rsidR="00334AF5" w:rsidRPr="00334AF5" w:rsidRDefault="00334AF5" w:rsidP="00334AF5">
            <w:pPr>
              <w:widowControl w:val="0"/>
              <w:autoSpaceDE w:val="0"/>
              <w:autoSpaceDN w:val="0"/>
              <w:spacing w:line="240" w:lineRule="auto"/>
              <w:jc w:val="left"/>
              <w:rPr>
                <w:rFonts w:ascii="Times New Roman" w:eastAsia="Times New Roman" w:hAnsi="Times New Roman"/>
                <w:sz w:val="28"/>
                <w:szCs w:val="28"/>
                <w:lang w:bidi="en-US"/>
              </w:rPr>
            </w:pPr>
            <w:r w:rsidRPr="00334AF5">
              <w:rPr>
                <w:rFonts w:ascii="Times New Roman" w:eastAsia="Times New Roman" w:hAnsi="Times New Roman"/>
                <w:sz w:val="28"/>
                <w:szCs w:val="28"/>
                <w:lang w:eastAsia="ru-RU" w:bidi="ru-RU"/>
              </w:rPr>
              <w:t>Индивидуальный предприниматель</w:t>
            </w:r>
            <w:r w:rsidRPr="00334AF5">
              <w:rPr>
                <w:rFonts w:ascii="Times New Roman" w:eastAsia="Times New Roman" w:hAnsi="Times New Roman"/>
                <w:sz w:val="28"/>
                <w:szCs w:val="28"/>
                <w:lang w:eastAsia="ru-RU" w:bidi="ru-RU"/>
              </w:rPr>
              <w:br/>
              <w:t>Колодезная Марина Анатольевна</w:t>
            </w:r>
          </w:p>
        </w:tc>
        <w:tc>
          <w:tcPr>
            <w:tcW w:w="2552" w:type="dxa"/>
            <w:tcBorders>
              <w:top w:val="nil"/>
              <w:left w:val="nil"/>
              <w:right w:val="nil"/>
            </w:tcBorders>
            <w:shd w:val="clear" w:color="auto" w:fill="auto"/>
          </w:tcPr>
          <w:p w:rsidR="00334AF5" w:rsidRPr="00334AF5" w:rsidRDefault="00334AF5" w:rsidP="00334AF5">
            <w:pPr>
              <w:widowControl w:val="0"/>
              <w:autoSpaceDE w:val="0"/>
              <w:autoSpaceDN w:val="0"/>
              <w:spacing w:line="276" w:lineRule="auto"/>
              <w:jc w:val="left"/>
              <w:rPr>
                <w:rFonts w:ascii="Times New Roman" w:eastAsia="Times New Roman" w:hAnsi="Times New Roman"/>
                <w:sz w:val="28"/>
                <w:szCs w:val="28"/>
                <w:u w:val="single"/>
                <w:lang w:bidi="en-US"/>
              </w:rPr>
            </w:pPr>
          </w:p>
        </w:tc>
        <w:tc>
          <w:tcPr>
            <w:tcW w:w="2835" w:type="dxa"/>
            <w:tcBorders>
              <w:top w:val="nil"/>
              <w:left w:val="nil"/>
              <w:bottom w:val="nil"/>
              <w:right w:val="nil"/>
            </w:tcBorders>
            <w:shd w:val="clear" w:color="auto" w:fill="auto"/>
          </w:tcPr>
          <w:p w:rsidR="00334AF5" w:rsidRPr="00334AF5" w:rsidRDefault="00334AF5" w:rsidP="00334AF5">
            <w:pPr>
              <w:widowControl w:val="0"/>
              <w:autoSpaceDE w:val="0"/>
              <w:autoSpaceDN w:val="0"/>
              <w:spacing w:line="276" w:lineRule="auto"/>
              <w:jc w:val="left"/>
              <w:rPr>
                <w:rFonts w:ascii="Times New Roman" w:eastAsia="Times New Roman" w:hAnsi="Times New Roman"/>
                <w:sz w:val="28"/>
                <w:szCs w:val="28"/>
                <w:lang w:eastAsia="ru-RU" w:bidi="ru-RU"/>
              </w:rPr>
            </w:pPr>
          </w:p>
          <w:p w:rsidR="00334AF5" w:rsidRPr="00334AF5" w:rsidRDefault="00334AF5" w:rsidP="00334AF5">
            <w:pPr>
              <w:widowControl w:val="0"/>
              <w:autoSpaceDE w:val="0"/>
              <w:autoSpaceDN w:val="0"/>
              <w:spacing w:line="276" w:lineRule="auto"/>
              <w:jc w:val="left"/>
              <w:rPr>
                <w:rFonts w:ascii="Times New Roman" w:eastAsia="Times New Roman" w:hAnsi="Times New Roman"/>
                <w:sz w:val="28"/>
                <w:szCs w:val="28"/>
                <w:lang w:bidi="en-US"/>
              </w:rPr>
            </w:pPr>
            <w:r w:rsidRPr="00334AF5">
              <w:rPr>
                <w:rFonts w:ascii="Times New Roman" w:eastAsia="Times New Roman" w:hAnsi="Times New Roman"/>
                <w:sz w:val="28"/>
                <w:szCs w:val="28"/>
                <w:lang w:eastAsia="ru-RU" w:bidi="ru-RU"/>
              </w:rPr>
              <w:t>М.А. Колодезная</w:t>
            </w:r>
          </w:p>
        </w:tc>
      </w:tr>
    </w:tbl>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E65066" w:rsidP="00B952D7">
      <w:pPr>
        <w:spacing w:line="240" w:lineRule="auto"/>
        <w:rPr>
          <w:rFonts w:ascii="Times New Roman" w:hAnsi="Times New Roman"/>
          <w:b/>
          <w:sz w:val="28"/>
          <w:szCs w:val="28"/>
        </w:rPr>
      </w:pPr>
      <w:r>
        <w:rPr>
          <w:rFonts w:ascii="Times New Roman" w:hAnsi="Times New Roman"/>
          <w:b/>
          <w:sz w:val="28"/>
          <w:szCs w:val="28"/>
        </w:rPr>
        <w:t>Саратов 20</w:t>
      </w:r>
      <w:r w:rsidR="00F22C85">
        <w:rPr>
          <w:rFonts w:ascii="Times New Roman" w:hAnsi="Times New Roman"/>
          <w:b/>
          <w:sz w:val="28"/>
          <w:szCs w:val="28"/>
        </w:rPr>
        <w:t>22</w:t>
      </w:r>
      <w:r w:rsidR="00B952D7" w:rsidRPr="006667AC">
        <w:rPr>
          <w:rFonts w:ascii="Times New Roman" w:hAnsi="Times New Roman"/>
          <w:b/>
          <w:sz w:val="28"/>
          <w:szCs w:val="28"/>
        </w:rPr>
        <w:t xml:space="preserve"> г.</w:t>
      </w:r>
    </w:p>
    <w:p w:rsidR="00E56B4D" w:rsidRPr="004B5AAA" w:rsidRDefault="001A2C4E" w:rsidP="00E56B4D">
      <w:pPr>
        <w:pStyle w:val="10"/>
        <w:suppressAutoHyphens/>
        <w:spacing w:before="0" w:after="240" w:line="240" w:lineRule="auto"/>
        <w:rPr>
          <w:rFonts w:ascii="Times New Roman" w:hAnsi="Times New Roman"/>
          <w:b/>
          <w:bCs/>
          <w:caps/>
          <w:color w:val="auto"/>
          <w:kern w:val="32"/>
          <w:sz w:val="24"/>
          <w:szCs w:val="24"/>
          <w:lang w:eastAsia="ar-SA"/>
        </w:rPr>
      </w:pPr>
      <w:r w:rsidRPr="006667AC">
        <w:rPr>
          <w:rFonts w:ascii="Times New Roman" w:hAnsi="Times New Roman"/>
          <w:sz w:val="28"/>
          <w:szCs w:val="28"/>
        </w:rPr>
        <w:br w:type="page"/>
      </w:r>
      <w:bookmarkStart w:id="0" w:name="_Toc16171023"/>
      <w:bookmarkStart w:id="1" w:name="_Toc16513713"/>
      <w:bookmarkStart w:id="2" w:name="_Toc18920453"/>
      <w:bookmarkStart w:id="3" w:name="_Toc19092807"/>
      <w:bookmarkStart w:id="4" w:name="_Toc22827346"/>
      <w:bookmarkStart w:id="5" w:name="_Toc312188772"/>
      <w:bookmarkStart w:id="6" w:name="_Toc429415657"/>
      <w:r w:rsidR="00E56B4D" w:rsidRPr="004B5AAA">
        <w:rPr>
          <w:rFonts w:ascii="Times New Roman" w:hAnsi="Times New Roman"/>
          <w:b/>
          <w:bCs/>
          <w:caps/>
          <w:color w:val="auto"/>
          <w:kern w:val="32"/>
          <w:sz w:val="24"/>
          <w:szCs w:val="24"/>
          <w:lang w:eastAsia="ar-SA"/>
        </w:rPr>
        <w:lastRenderedPageBreak/>
        <w:t>СОДЕРЖАНИЕ</w:t>
      </w:r>
      <w:bookmarkEnd w:id="0"/>
      <w:bookmarkEnd w:id="1"/>
      <w:bookmarkEnd w:id="2"/>
      <w:bookmarkEnd w:id="3"/>
      <w:bookmarkEnd w:id="4"/>
    </w:p>
    <w:p w:rsidR="00E56B4D" w:rsidRPr="00BA78DC" w:rsidRDefault="00367ED6" w:rsidP="00E56B4D">
      <w:pPr>
        <w:pStyle w:val="12"/>
        <w:rPr>
          <w:b w:val="0"/>
          <w:bCs w:val="0"/>
          <w:sz w:val="22"/>
          <w:szCs w:val="22"/>
        </w:rPr>
      </w:pPr>
      <w:r w:rsidRPr="00367ED6">
        <w:rPr>
          <w:rFonts w:eastAsia="Calibri"/>
          <w:b w:val="0"/>
          <w:caps/>
          <w:sz w:val="22"/>
          <w:szCs w:val="22"/>
          <w:lang w:eastAsia="en-US"/>
        </w:rPr>
        <w:fldChar w:fldCharType="begin"/>
      </w:r>
      <w:r w:rsidR="00E56B4D" w:rsidRPr="00A74679">
        <w:rPr>
          <w:b w:val="0"/>
          <w:sz w:val="22"/>
          <w:szCs w:val="22"/>
        </w:rPr>
        <w:instrText xml:space="preserve"> TOC \o "1-3" \h \z \u </w:instrText>
      </w:r>
      <w:r w:rsidRPr="00367ED6">
        <w:rPr>
          <w:rFonts w:eastAsia="Calibri"/>
          <w:b w:val="0"/>
          <w:caps/>
          <w:sz w:val="22"/>
          <w:szCs w:val="22"/>
          <w:lang w:eastAsia="en-US"/>
        </w:rPr>
        <w:fldChar w:fldCharType="separate"/>
      </w:r>
      <w:hyperlink w:anchor="_Toc22827347" w:history="1">
        <w:r w:rsidR="00E56B4D" w:rsidRPr="00A74679">
          <w:rPr>
            <w:rStyle w:val="a8"/>
            <w:rFonts w:eastAsia="Cambria"/>
            <w:b w:val="0"/>
            <w:caps/>
          </w:rPr>
          <w:t>Часть 1. ПОРЯДОК ПРИМЕНЕНИЯ ПРАВИЛ ЗЕМЛЕПОЛЬЗОВАНИЯ И ЗАСТРОЙКИ муниципального образования город Киреевск Киреевского района ТУЛЬСКОЙ ОБЛАСТИ И ВНЕСЕНИЯ В НИХ ИЗМЕНЕНИЙ</w:t>
        </w:r>
        <w:r w:rsidR="00E56B4D" w:rsidRPr="00A74679">
          <w:rPr>
            <w:b w:val="0"/>
            <w:webHidden/>
          </w:rPr>
          <w:tab/>
        </w:r>
        <w:r w:rsidRPr="00A74679">
          <w:rPr>
            <w:b w:val="0"/>
            <w:webHidden/>
          </w:rPr>
          <w:fldChar w:fldCharType="begin"/>
        </w:r>
        <w:r w:rsidR="00E56B4D" w:rsidRPr="00A74679">
          <w:rPr>
            <w:b w:val="0"/>
            <w:webHidden/>
          </w:rPr>
          <w:instrText xml:space="preserve"> PAGEREF _Toc22827347 \h </w:instrText>
        </w:r>
        <w:r w:rsidRPr="00A74679">
          <w:rPr>
            <w:b w:val="0"/>
            <w:webHidden/>
          </w:rPr>
        </w:r>
        <w:r w:rsidRPr="00A74679">
          <w:rPr>
            <w:b w:val="0"/>
            <w:webHidden/>
          </w:rPr>
          <w:fldChar w:fldCharType="separate"/>
        </w:r>
        <w:r w:rsidR="00E56B4D">
          <w:rPr>
            <w:b w:val="0"/>
            <w:webHidden/>
          </w:rPr>
          <w:t>6</w:t>
        </w:r>
        <w:r w:rsidRPr="00A74679">
          <w:rPr>
            <w:b w:val="0"/>
            <w:webHidden/>
          </w:rPr>
          <w:fldChar w:fldCharType="end"/>
        </w:r>
      </w:hyperlink>
    </w:p>
    <w:p w:rsidR="00E56B4D" w:rsidRPr="00BA78DC" w:rsidRDefault="00367ED6" w:rsidP="00E56B4D">
      <w:pPr>
        <w:pStyle w:val="21"/>
        <w:rPr>
          <w:rFonts w:eastAsia="Times New Roman"/>
          <w:b w:val="0"/>
          <w:i w:val="0"/>
          <w:sz w:val="22"/>
          <w:szCs w:val="22"/>
          <w:lang w:eastAsia="ru-RU"/>
        </w:rPr>
      </w:pPr>
      <w:hyperlink w:anchor="_Toc22827348" w:history="1">
        <w:r w:rsidR="00E56B4D" w:rsidRPr="00A74679">
          <w:rPr>
            <w:rStyle w:val="a8"/>
            <w:rFonts w:eastAsia="Times New Roman"/>
            <w:b w:val="0"/>
            <w:bCs/>
            <w:i w:val="0"/>
            <w:iCs/>
          </w:rPr>
          <w:t>Глава 1. ОБЩИЕ ПОЛОЖЕНИЯ О ПРАВИЛАХ ЗЕМЛЕПОЛЬЗОВАНИЯ И ЗАСТРОЙКИ МУНИЦИПАЛЬНОГО ОБРАЗОВАНИЯ ГОРОД КИРЕЕВСК КИРЕЕВСКОГО РАЙОНА ТУЛЬСКОЙ ОБЛАСТИ</w:t>
        </w:r>
        <w:r w:rsidR="00E56B4D" w:rsidRPr="00A74679">
          <w:rPr>
            <w:b w:val="0"/>
            <w:i w:val="0"/>
            <w:webHidden/>
          </w:rPr>
          <w:tab/>
        </w:r>
        <w:r w:rsidRPr="00A74679">
          <w:rPr>
            <w:b w:val="0"/>
            <w:i w:val="0"/>
            <w:webHidden/>
          </w:rPr>
          <w:fldChar w:fldCharType="begin"/>
        </w:r>
        <w:r w:rsidR="00E56B4D" w:rsidRPr="00A74679">
          <w:rPr>
            <w:b w:val="0"/>
            <w:i w:val="0"/>
            <w:webHidden/>
          </w:rPr>
          <w:instrText xml:space="preserve"> PAGEREF _Toc22827348 \h </w:instrText>
        </w:r>
        <w:r w:rsidRPr="00A74679">
          <w:rPr>
            <w:b w:val="0"/>
            <w:i w:val="0"/>
            <w:webHidden/>
          </w:rPr>
        </w:r>
        <w:r w:rsidRPr="00A74679">
          <w:rPr>
            <w:b w:val="0"/>
            <w:i w:val="0"/>
            <w:webHidden/>
          </w:rPr>
          <w:fldChar w:fldCharType="separate"/>
        </w:r>
        <w:r w:rsidR="00E56B4D">
          <w:rPr>
            <w:b w:val="0"/>
            <w:i w:val="0"/>
            <w:webHidden/>
          </w:rPr>
          <w:t>6</w:t>
        </w:r>
        <w:r w:rsidRPr="00A74679">
          <w:rPr>
            <w:b w:val="0"/>
            <w:i w:val="0"/>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49" w:history="1">
        <w:r w:rsidR="00E56B4D" w:rsidRPr="00A74679">
          <w:rPr>
            <w:rStyle w:val="a8"/>
            <w:rFonts w:ascii="Times New Roman" w:eastAsia="Times New Roman" w:hAnsi="Times New Roman"/>
            <w:bCs/>
            <w:iCs/>
            <w:noProof/>
            <w:lang w:eastAsia="ru-RU"/>
          </w:rPr>
          <w:t>Статья 1. Основания и цели введения Правил землепользования и застройки 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_Toc22827349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6</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50" w:history="1">
        <w:r w:rsidR="00E56B4D" w:rsidRPr="00A74679">
          <w:rPr>
            <w:rStyle w:val="a8"/>
            <w:rFonts w:ascii="Times New Roman" w:eastAsia="Times New Roman" w:hAnsi="Times New Roman"/>
            <w:bCs/>
            <w:iCs/>
            <w:noProof/>
            <w:lang w:eastAsia="ru-RU"/>
          </w:rPr>
          <w:t>Статья 2. Основные понятия, используемые в Правилах</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_Toc22827350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8</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51" w:history="1">
        <w:r w:rsidR="00E56B4D" w:rsidRPr="00A74679">
          <w:rPr>
            <w:rStyle w:val="a8"/>
            <w:rFonts w:ascii="Times New Roman" w:eastAsia="Times New Roman" w:hAnsi="Times New Roman"/>
            <w:bCs/>
            <w:iCs/>
            <w:noProof/>
            <w:lang w:eastAsia="ru-RU"/>
          </w:rPr>
          <w:t>Статья 3. Общие положения о картах градостроительного зонирования муниципального образования город Киреевск Киреевского района и градостроительных регламентах</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_Toc22827351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17</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52" w:history="1">
        <w:r w:rsidR="00E56B4D" w:rsidRPr="00A74679">
          <w:rPr>
            <w:rStyle w:val="a8"/>
            <w:rFonts w:ascii="Times New Roman" w:eastAsia="Times New Roman" w:hAnsi="Times New Roman"/>
            <w:bCs/>
            <w:iCs/>
            <w:noProof/>
            <w:lang w:eastAsia="ru-RU"/>
          </w:rPr>
          <w:t>Статья 4. Порядок подготовки и утверждения проекта Правил</w:t>
        </w:r>
        <w:r w:rsidR="00E56B4D" w:rsidRPr="00A74679">
          <w:rPr>
            <w:rFonts w:ascii="Times New Roman" w:hAnsi="Times New Roman"/>
            <w:noProof/>
            <w:webHidden/>
          </w:rPr>
          <w:tab/>
        </w:r>
        <w:r w:rsidR="00E56B4D">
          <w:rPr>
            <w:rFonts w:ascii="Times New Roman" w:hAnsi="Times New Roman"/>
            <w:noProof/>
            <w:webHidden/>
          </w:rPr>
          <w:t>20</w:t>
        </w:r>
      </w:hyperlink>
    </w:p>
    <w:p w:rsidR="00E56B4D" w:rsidRPr="00BA78DC" w:rsidRDefault="00367ED6" w:rsidP="00E56B4D">
      <w:pPr>
        <w:pStyle w:val="21"/>
        <w:rPr>
          <w:rFonts w:eastAsia="Times New Roman"/>
          <w:b w:val="0"/>
          <w:i w:val="0"/>
          <w:sz w:val="22"/>
          <w:szCs w:val="22"/>
          <w:lang w:eastAsia="ru-RU"/>
        </w:rPr>
      </w:pPr>
      <w:hyperlink w:anchor="_Toc22827353" w:history="1">
        <w:r w:rsidR="00E56B4D" w:rsidRPr="00A74679">
          <w:rPr>
            <w:rStyle w:val="a8"/>
            <w:rFonts w:eastAsia="Times New Roman"/>
            <w:b w:val="0"/>
            <w:bCs/>
            <w:i w:val="0"/>
            <w:iCs/>
          </w:rPr>
          <w:t>Глава 2. РЕГУЛИРОВАНИЕ ОРГАНАМИ МЕСТНОГО САМОУПРАВЛЕНИЯ МУНИЦИПАЛЬНОГО ОБРАЗОВАНИЯ ГОРОД КИРЕЕВСК КИРЕЕВСКОГО РАЙОНА ЗЕМЛЕПОЛЬЗОВАНИЯ И ЗАСТРОЙКИ ТЕРРИТОРИИ МУНИЦИПАЛЬНОГО ОБРАЗОВАНИЯ ГОРОД КИРЕЕВСК КИРЕЕВСКОГО РАЙОНА</w:t>
        </w:r>
        <w:r w:rsidR="00E56B4D" w:rsidRPr="00A74679">
          <w:rPr>
            <w:b w:val="0"/>
            <w:i w:val="0"/>
            <w:webHidden/>
          </w:rPr>
          <w:tab/>
        </w:r>
        <w:r w:rsidRPr="00A74679">
          <w:rPr>
            <w:b w:val="0"/>
            <w:i w:val="0"/>
            <w:webHidden/>
          </w:rPr>
          <w:fldChar w:fldCharType="begin"/>
        </w:r>
        <w:r w:rsidR="00E56B4D" w:rsidRPr="00A74679">
          <w:rPr>
            <w:b w:val="0"/>
            <w:i w:val="0"/>
            <w:webHidden/>
          </w:rPr>
          <w:instrText xml:space="preserve"> PAGEREF _Toc22827353 \h </w:instrText>
        </w:r>
        <w:r w:rsidRPr="00A74679">
          <w:rPr>
            <w:b w:val="0"/>
            <w:i w:val="0"/>
            <w:webHidden/>
          </w:rPr>
        </w:r>
        <w:r w:rsidRPr="00A74679">
          <w:rPr>
            <w:b w:val="0"/>
            <w:i w:val="0"/>
            <w:webHidden/>
          </w:rPr>
          <w:fldChar w:fldCharType="separate"/>
        </w:r>
        <w:r w:rsidR="00E56B4D">
          <w:rPr>
            <w:b w:val="0"/>
            <w:i w:val="0"/>
            <w:webHidden/>
          </w:rPr>
          <w:t>25</w:t>
        </w:r>
        <w:r w:rsidRPr="00A74679">
          <w:rPr>
            <w:b w:val="0"/>
            <w:i w:val="0"/>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54" w:history="1">
        <w:r w:rsidR="00E56B4D" w:rsidRPr="00A74679">
          <w:rPr>
            <w:rStyle w:val="a8"/>
            <w:rFonts w:ascii="Times New Roman" w:eastAsia="Times New Roman" w:hAnsi="Times New Roman"/>
            <w:bCs/>
            <w:iCs/>
            <w:noProof/>
            <w:lang w:eastAsia="ru-RU"/>
          </w:rPr>
          <w:t xml:space="preserve">Статья 5. Полномочия Собрания Депутатов </w:t>
        </w:r>
        <w:r w:rsidR="00E56B4D" w:rsidRPr="00A74679">
          <w:rPr>
            <w:rStyle w:val="a8"/>
            <w:rFonts w:ascii="Times New Roman" w:eastAsia="Times New Roman" w:hAnsi="Times New Roman"/>
            <w:bCs/>
            <w:iCs/>
            <w:noProof/>
            <w:lang w:eastAsia="ru-RU" w:bidi="ru-RU"/>
          </w:rPr>
          <w:t>муниципального образования город Киреевск Киреевского района</w:t>
        </w:r>
        <w:r w:rsidR="00E56B4D" w:rsidRPr="00A74679">
          <w:rPr>
            <w:rStyle w:val="a8"/>
            <w:rFonts w:ascii="Times New Roman" w:eastAsia="Times New Roman" w:hAnsi="Times New Roman"/>
            <w:bCs/>
            <w:iCs/>
            <w:noProof/>
            <w:lang w:eastAsia="ru-RU"/>
          </w:rPr>
          <w:t xml:space="preserve"> в области землепользования и застройки территории </w:t>
        </w:r>
        <w:r w:rsidR="00E56B4D" w:rsidRPr="00A74679">
          <w:rPr>
            <w:rStyle w:val="a8"/>
            <w:rFonts w:ascii="Times New Roman" w:hAnsi="Times New Roman"/>
            <w:noProof/>
            <w:lang w:eastAsia="ar-SA"/>
          </w:rPr>
          <w:t>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_Toc22827354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22</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55" w:history="1">
        <w:r w:rsidR="00E56B4D" w:rsidRPr="00A74679">
          <w:rPr>
            <w:rStyle w:val="a8"/>
            <w:rFonts w:ascii="Times New Roman" w:eastAsia="Times New Roman" w:hAnsi="Times New Roman"/>
            <w:bCs/>
            <w:iCs/>
            <w:noProof/>
            <w:lang w:eastAsia="ru-RU"/>
          </w:rPr>
          <w:t>Статья 6. Полномочия Главы муниципального образования город Киреевск Киреевского района в области землепользования и застройки 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_Toc22827355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23</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56" w:history="1">
        <w:r w:rsidR="00E56B4D" w:rsidRPr="00A74679">
          <w:rPr>
            <w:rStyle w:val="a8"/>
            <w:rFonts w:ascii="Times New Roman" w:eastAsia="Times New Roman" w:hAnsi="Times New Roman"/>
            <w:bCs/>
            <w:iCs/>
            <w:noProof/>
            <w:lang w:eastAsia="ru-RU"/>
          </w:rPr>
          <w:t>Статья 7. Полномочия Администрации муниципального образования город Киреевск Киреевского района в области землепользования и застройки территории 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_Toc22827356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24</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57" w:history="1">
        <w:r w:rsidR="00E56B4D" w:rsidRPr="00A74679">
          <w:rPr>
            <w:rStyle w:val="a8"/>
            <w:rFonts w:ascii="Times New Roman" w:eastAsia="Times New Roman" w:hAnsi="Times New Roman"/>
            <w:bCs/>
            <w:iCs/>
            <w:noProof/>
            <w:lang w:eastAsia="ru-RU"/>
          </w:rPr>
          <w:t>Статья 8. Комиссии по землепользованию и застройке 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_Toc22827357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28</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58" w:history="1">
        <w:r w:rsidR="00E56B4D" w:rsidRPr="00A74679">
          <w:rPr>
            <w:rStyle w:val="a8"/>
            <w:rFonts w:ascii="Times New Roman" w:eastAsia="Times New Roman" w:hAnsi="Times New Roman"/>
            <w:bCs/>
            <w:iCs/>
            <w:noProof/>
            <w:lang w:eastAsia="ru-RU"/>
          </w:rPr>
          <w:t>Статья 9. Объекты и субъекты градостроительных отношений 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_Toc22827358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29</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59" w:history="1">
        <w:r w:rsidR="00E56B4D" w:rsidRPr="00A74679">
          <w:rPr>
            <w:rStyle w:val="a8"/>
            <w:rFonts w:ascii="Times New Roman" w:eastAsia="Times New Roman" w:hAnsi="Times New Roman"/>
            <w:bCs/>
            <w:iCs/>
            <w:noProof/>
            <w:lang w:eastAsia="ru-RU"/>
          </w:rPr>
          <w:t>Статья 10. Осуществление строительства, реконструкции, капитального ремонта объектов капитального строительства на территории 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_Toc22827359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29</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60" w:history="1">
        <w:r w:rsidR="00E56B4D" w:rsidRPr="00A74679">
          <w:rPr>
            <w:rStyle w:val="a8"/>
            <w:rFonts w:ascii="Times New Roman" w:eastAsia="Times New Roman" w:hAnsi="Times New Roman"/>
            <w:bCs/>
            <w:iCs/>
            <w:noProof/>
            <w:lang w:eastAsia="ru-RU"/>
          </w:rPr>
          <w:t>Статья 11. Разрешение на строительство</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_Toc22827360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36</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61" w:history="1">
        <w:r w:rsidR="00E56B4D" w:rsidRPr="00A74679">
          <w:rPr>
            <w:rStyle w:val="a8"/>
            <w:rFonts w:ascii="Times New Roman" w:eastAsia="Times New Roman" w:hAnsi="Times New Roman"/>
            <w:bCs/>
            <w:iCs/>
            <w:noProof/>
            <w:lang w:eastAsia="ru-RU"/>
          </w:rPr>
          <w:t>Статья 12. Уведомление о планируемых строительстве или реконструкции объекта индивидуального жилищного строительства или садового дома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_Toc22827361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56</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62" w:history="1">
        <w:r w:rsidR="00E56B4D" w:rsidRPr="00A74679">
          <w:rPr>
            <w:rStyle w:val="a8"/>
            <w:rFonts w:ascii="Times New Roman" w:eastAsia="Times New Roman" w:hAnsi="Times New Roman"/>
            <w:bCs/>
            <w:iCs/>
            <w:noProof/>
            <w:lang w:eastAsia="ru-RU"/>
          </w:rPr>
          <w:t>Статья 13. Осуществление строительства, реконструкции, капитального ремонта объекта капитального строительства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_Toc22827362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59</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63" w:history="1">
        <w:r w:rsidR="00E56B4D" w:rsidRPr="00A74679">
          <w:rPr>
            <w:rStyle w:val="a8"/>
            <w:rFonts w:ascii="Times New Roman" w:eastAsia="Times New Roman" w:hAnsi="Times New Roman"/>
            <w:bCs/>
            <w:iCs/>
            <w:noProof/>
            <w:lang w:eastAsia="ru-RU"/>
          </w:rPr>
          <w:t xml:space="preserve">Статья 14. </w:t>
        </w:r>
        <w:r w:rsidR="00E56B4D">
          <w:rPr>
            <w:rStyle w:val="a8"/>
            <w:rFonts w:ascii="Times New Roman" w:hAnsi="Times New Roman"/>
            <w:bCs/>
            <w:iCs/>
            <w:noProof/>
            <w:lang w:eastAsia="ru-RU"/>
          </w:rPr>
          <w:t>Выдача разрешения на ввод в эксплуатацию</w:t>
        </w:r>
        <w:r w:rsidR="00E56B4D" w:rsidRPr="00A74679">
          <w:rPr>
            <w:rFonts w:ascii="Times New Roman" w:hAnsi="Times New Roman"/>
            <w:noProof/>
            <w:webHidden/>
          </w:rPr>
          <w:tab/>
        </w:r>
        <w:r w:rsidR="00E56B4D">
          <w:rPr>
            <w:rFonts w:ascii="Times New Roman" w:hAnsi="Times New Roman"/>
            <w:noProof/>
            <w:webHidden/>
          </w:rPr>
          <w:t>71</w:t>
        </w:r>
      </w:hyperlink>
    </w:p>
    <w:p w:rsidR="00E56B4D" w:rsidRPr="00BA78DC" w:rsidRDefault="00367ED6" w:rsidP="00E56B4D">
      <w:pPr>
        <w:pStyle w:val="31"/>
        <w:rPr>
          <w:rFonts w:ascii="Times New Roman" w:eastAsia="Times New Roman" w:hAnsi="Times New Roman"/>
          <w:noProof/>
          <w:lang w:eastAsia="ru-RU"/>
        </w:rPr>
      </w:pPr>
      <w:hyperlink w:anchor="_Toc22827366" w:history="1">
        <w:r w:rsidR="00E56B4D" w:rsidRPr="00A74679">
          <w:rPr>
            <w:rStyle w:val="a8"/>
            <w:rFonts w:ascii="Times New Roman" w:eastAsia="Times New Roman" w:hAnsi="Times New Roman"/>
            <w:bCs/>
            <w:iCs/>
            <w:noProof/>
            <w:lang w:eastAsia="ru-RU"/>
          </w:rPr>
          <w:t>Статья 1</w:t>
        </w:r>
        <w:r w:rsidR="00E56B4D">
          <w:rPr>
            <w:rStyle w:val="a8"/>
            <w:rFonts w:ascii="Times New Roman" w:eastAsia="Times New Roman" w:hAnsi="Times New Roman"/>
            <w:bCs/>
            <w:iCs/>
            <w:noProof/>
            <w:lang w:eastAsia="ru-RU"/>
          </w:rPr>
          <w:t>5</w:t>
        </w:r>
        <w:r w:rsidR="00E56B4D" w:rsidRPr="00A74679">
          <w:rPr>
            <w:rStyle w:val="a8"/>
            <w:rFonts w:ascii="Times New Roman" w:eastAsia="Times New Roman" w:hAnsi="Times New Roman"/>
            <w:bCs/>
            <w:iCs/>
            <w:noProof/>
            <w:lang w:eastAsia="ru-RU"/>
          </w:rPr>
          <w:t>. Отклонение от предельных параметров разрешенного строительства, реконструкции объектов капитального строительства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_Toc22827366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85</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67" w:history="1">
        <w:r w:rsidR="00E56B4D" w:rsidRPr="00A74679">
          <w:rPr>
            <w:rStyle w:val="a8"/>
            <w:rFonts w:ascii="Times New Roman" w:eastAsia="Times New Roman" w:hAnsi="Times New Roman"/>
            <w:bCs/>
            <w:iCs/>
            <w:noProof/>
            <w:lang w:eastAsia="ru-RU"/>
          </w:rPr>
          <w:t>Статья 1</w:t>
        </w:r>
        <w:r w:rsidR="00E56B4D">
          <w:rPr>
            <w:rStyle w:val="a8"/>
            <w:rFonts w:ascii="Times New Roman" w:eastAsia="Times New Roman" w:hAnsi="Times New Roman"/>
            <w:bCs/>
            <w:iCs/>
            <w:noProof/>
            <w:lang w:eastAsia="ru-RU"/>
          </w:rPr>
          <w:t>6</w:t>
        </w:r>
        <w:r w:rsidR="00E56B4D" w:rsidRPr="00A74679">
          <w:rPr>
            <w:rStyle w:val="a8"/>
            <w:rFonts w:ascii="Times New Roman" w:eastAsia="Times New Roman" w:hAnsi="Times New Roman"/>
            <w:bCs/>
            <w:iCs/>
            <w:noProof/>
            <w:lang w:eastAsia="ru-RU"/>
          </w:rPr>
          <w:t>. Резервирование земель для муниципальных нужд на территории 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_Toc22827367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87</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68" w:history="1">
        <w:r w:rsidR="00E56B4D" w:rsidRPr="00A74679">
          <w:rPr>
            <w:rStyle w:val="a8"/>
            <w:rFonts w:ascii="Times New Roman" w:eastAsia="Times New Roman" w:hAnsi="Times New Roman"/>
            <w:bCs/>
            <w:iCs/>
            <w:noProof/>
            <w:lang w:eastAsia="ru-RU"/>
          </w:rPr>
          <w:t>Статья 1</w:t>
        </w:r>
        <w:r w:rsidR="00E56B4D">
          <w:rPr>
            <w:rStyle w:val="a8"/>
            <w:rFonts w:ascii="Times New Roman" w:eastAsia="Times New Roman" w:hAnsi="Times New Roman"/>
            <w:bCs/>
            <w:iCs/>
            <w:noProof/>
            <w:lang w:eastAsia="ru-RU"/>
          </w:rPr>
          <w:t>7</w:t>
        </w:r>
        <w:r w:rsidR="00E56B4D" w:rsidRPr="00A74679">
          <w:rPr>
            <w:rStyle w:val="a8"/>
            <w:rFonts w:ascii="Times New Roman" w:eastAsia="Times New Roman" w:hAnsi="Times New Roman"/>
            <w:bCs/>
            <w:iCs/>
            <w:noProof/>
            <w:lang w:eastAsia="ru-RU"/>
          </w:rPr>
          <w:t>. Изъятие, в том числе путем выкупа, земельных участков для муниципальных нужд на территории 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_Toc22827368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87</w:t>
        </w:r>
        <w:r w:rsidRPr="00A74679">
          <w:rPr>
            <w:rFonts w:ascii="Times New Roman" w:hAnsi="Times New Roman"/>
            <w:noProof/>
            <w:webHidden/>
          </w:rPr>
          <w:fldChar w:fldCharType="end"/>
        </w:r>
      </w:hyperlink>
    </w:p>
    <w:p w:rsidR="00E56B4D" w:rsidRPr="00BA78DC" w:rsidRDefault="00367ED6" w:rsidP="00E56B4D">
      <w:pPr>
        <w:pStyle w:val="21"/>
        <w:rPr>
          <w:rFonts w:eastAsia="Times New Roman"/>
          <w:b w:val="0"/>
          <w:i w:val="0"/>
          <w:sz w:val="22"/>
          <w:szCs w:val="22"/>
          <w:lang w:eastAsia="ru-RU"/>
        </w:rPr>
      </w:pPr>
      <w:hyperlink w:anchor="_Toc22827369" w:history="1">
        <w:r w:rsidR="00E56B4D" w:rsidRPr="00A74679">
          <w:rPr>
            <w:rStyle w:val="a8"/>
            <w:rFonts w:eastAsia="Times New Roman"/>
            <w:b w:val="0"/>
            <w:bCs/>
            <w:i w:val="0"/>
            <w:iCs/>
          </w:rPr>
          <w:t>Глава 3. ИЗМЕНЕНИЕ ВИДОВ РАЗРЕШЕННОГО ИСПОЛЬЗОВАНИЯ ЗЕМЕЛЬНЫХ УЧАСТКОВ И ОБЪЕКТОВ КАПИТАЛЬНОГО СТРОИТЕЛЬСТВА НА ТЕРРИТОРИИ МУНИЦИПАЛЬНОГО ОБРАЗОВАНИЯ ГОРОД КИРЕЕВСК КИРЕЕВСКОГО РАЙОНА</w:t>
        </w:r>
        <w:r w:rsidR="00E56B4D" w:rsidRPr="00A74679">
          <w:rPr>
            <w:b w:val="0"/>
            <w:i w:val="0"/>
            <w:webHidden/>
          </w:rPr>
          <w:tab/>
        </w:r>
        <w:r w:rsidRPr="00A74679">
          <w:rPr>
            <w:b w:val="0"/>
            <w:i w:val="0"/>
            <w:webHidden/>
          </w:rPr>
          <w:fldChar w:fldCharType="begin"/>
        </w:r>
        <w:r w:rsidR="00E56B4D" w:rsidRPr="00A74679">
          <w:rPr>
            <w:b w:val="0"/>
            <w:i w:val="0"/>
            <w:webHidden/>
          </w:rPr>
          <w:instrText xml:space="preserve"> PAGEREF _Toc22827369 \h </w:instrText>
        </w:r>
        <w:r w:rsidRPr="00A74679">
          <w:rPr>
            <w:b w:val="0"/>
            <w:i w:val="0"/>
            <w:webHidden/>
          </w:rPr>
        </w:r>
        <w:r w:rsidRPr="00A74679">
          <w:rPr>
            <w:b w:val="0"/>
            <w:i w:val="0"/>
            <w:webHidden/>
          </w:rPr>
          <w:fldChar w:fldCharType="separate"/>
        </w:r>
        <w:r w:rsidR="00E56B4D">
          <w:rPr>
            <w:b w:val="0"/>
            <w:i w:val="0"/>
            <w:webHidden/>
          </w:rPr>
          <w:t>87</w:t>
        </w:r>
        <w:r w:rsidRPr="00A74679">
          <w:rPr>
            <w:b w:val="0"/>
            <w:i w:val="0"/>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70" w:history="1">
        <w:r w:rsidR="00E56B4D" w:rsidRPr="00A74679">
          <w:rPr>
            <w:rStyle w:val="a8"/>
            <w:rFonts w:ascii="Times New Roman" w:eastAsia="Times New Roman" w:hAnsi="Times New Roman"/>
            <w:bCs/>
            <w:iCs/>
            <w:noProof/>
            <w:lang w:eastAsia="ru-RU"/>
          </w:rPr>
          <w:t xml:space="preserve">Статья </w:t>
        </w:r>
        <w:r w:rsidR="00E56B4D">
          <w:rPr>
            <w:rStyle w:val="a8"/>
            <w:rFonts w:ascii="Times New Roman" w:eastAsia="Times New Roman" w:hAnsi="Times New Roman"/>
            <w:bCs/>
            <w:iCs/>
            <w:noProof/>
            <w:lang w:eastAsia="ru-RU"/>
          </w:rPr>
          <w:t>18</w:t>
        </w:r>
        <w:r w:rsidR="00E56B4D" w:rsidRPr="00A74679">
          <w:rPr>
            <w:rStyle w:val="a8"/>
            <w:rFonts w:ascii="Times New Roman" w:eastAsia="Times New Roman" w:hAnsi="Times New Roman"/>
            <w:bCs/>
            <w:iCs/>
            <w:noProof/>
            <w:lang w:eastAsia="ru-RU"/>
          </w:rPr>
          <w:t>. Общий порядок изменения видов разрешенного использования земельных участков и объектов капитального строительства на территории  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_Toc22827370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89</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71" w:history="1">
        <w:r w:rsidR="00E56B4D" w:rsidRPr="00A74679">
          <w:rPr>
            <w:rStyle w:val="a8"/>
            <w:rFonts w:ascii="Times New Roman" w:eastAsia="Times New Roman" w:hAnsi="Times New Roman"/>
            <w:bCs/>
            <w:iCs/>
            <w:noProof/>
            <w:lang w:eastAsia="ru-RU"/>
          </w:rPr>
          <w:t xml:space="preserve">Статья </w:t>
        </w:r>
        <w:r w:rsidR="00E56B4D">
          <w:rPr>
            <w:rStyle w:val="a8"/>
            <w:rFonts w:ascii="Times New Roman" w:eastAsia="Times New Roman" w:hAnsi="Times New Roman"/>
            <w:bCs/>
            <w:iCs/>
            <w:noProof/>
            <w:lang w:eastAsia="ru-RU"/>
          </w:rPr>
          <w:t>19</w:t>
        </w:r>
        <w:r w:rsidR="00E56B4D" w:rsidRPr="00A74679">
          <w:rPr>
            <w:rStyle w:val="a8"/>
            <w:rFonts w:ascii="Times New Roman" w:eastAsia="Times New Roman" w:hAnsi="Times New Roman"/>
            <w:bCs/>
            <w:iCs/>
            <w:noProof/>
            <w:lang w:eastAsia="ru-RU"/>
          </w:rPr>
          <w:t>. Порядок предоставления разрешения на условно разрешенный вид использования земельного участка или объекта капитального строительства</w:t>
        </w:r>
        <w:r w:rsidR="00E56B4D" w:rsidRPr="00A74679">
          <w:rPr>
            <w:rFonts w:ascii="Times New Roman" w:hAnsi="Times New Roman"/>
            <w:noProof/>
            <w:webHidden/>
          </w:rPr>
          <w:tab/>
        </w:r>
        <w:r w:rsidR="00E56B4D">
          <w:rPr>
            <w:rFonts w:ascii="Times New Roman" w:hAnsi="Times New Roman"/>
            <w:noProof/>
            <w:webHidden/>
          </w:rPr>
          <w:t>90</w:t>
        </w:r>
      </w:hyperlink>
    </w:p>
    <w:p w:rsidR="00E56B4D" w:rsidRPr="00BA78DC" w:rsidRDefault="00367ED6" w:rsidP="00E56B4D">
      <w:pPr>
        <w:pStyle w:val="21"/>
        <w:rPr>
          <w:rFonts w:eastAsia="Times New Roman"/>
          <w:b w:val="0"/>
          <w:i w:val="0"/>
          <w:sz w:val="22"/>
          <w:szCs w:val="22"/>
          <w:lang w:eastAsia="ru-RU"/>
        </w:rPr>
      </w:pPr>
      <w:hyperlink w:anchor="_Toc22827372" w:history="1">
        <w:r w:rsidR="00E56B4D" w:rsidRPr="00A74679">
          <w:rPr>
            <w:rStyle w:val="a8"/>
            <w:rFonts w:eastAsia="Times New Roman"/>
            <w:b w:val="0"/>
            <w:bCs/>
            <w:i w:val="0"/>
            <w:iCs/>
          </w:rPr>
          <w:t>Глава 4. ПОДГОТОВКА ДОКУМЕНТАЦИИ ПО ПЛАНИРОВКЕ ТЕРРИТОРИИ МУНИЦИПАЛЬНОГО ОБРАЗОВАНИЯ ГОРОД КИРЕЕВСК КИРЕЕВСКОГО РАЙОНА АДМИНИСТРАЦИЕЙ МУНИЦИПАЛЬНОГО ОБРАЗОВАНИЯ ГОРОД КИРЕЕВСК КИРЕЕВСКОГО РАЙОНА</w:t>
        </w:r>
        <w:r w:rsidR="00E56B4D" w:rsidRPr="00A74679">
          <w:rPr>
            <w:b w:val="0"/>
            <w:i w:val="0"/>
            <w:webHidden/>
          </w:rPr>
          <w:tab/>
        </w:r>
        <w:r w:rsidRPr="00A74679">
          <w:rPr>
            <w:b w:val="0"/>
            <w:i w:val="0"/>
            <w:webHidden/>
          </w:rPr>
          <w:fldChar w:fldCharType="begin"/>
        </w:r>
        <w:r w:rsidR="00E56B4D" w:rsidRPr="00A74679">
          <w:rPr>
            <w:b w:val="0"/>
            <w:i w:val="0"/>
            <w:webHidden/>
          </w:rPr>
          <w:instrText xml:space="preserve"> PAGEREF _Toc22827372 \h </w:instrText>
        </w:r>
        <w:r w:rsidRPr="00A74679">
          <w:rPr>
            <w:b w:val="0"/>
            <w:i w:val="0"/>
            <w:webHidden/>
          </w:rPr>
        </w:r>
        <w:r w:rsidRPr="00A74679">
          <w:rPr>
            <w:b w:val="0"/>
            <w:i w:val="0"/>
            <w:webHidden/>
          </w:rPr>
          <w:fldChar w:fldCharType="separate"/>
        </w:r>
        <w:r w:rsidR="00E56B4D">
          <w:rPr>
            <w:b w:val="0"/>
            <w:i w:val="0"/>
            <w:webHidden/>
          </w:rPr>
          <w:t>93</w:t>
        </w:r>
        <w:r w:rsidRPr="00A74679">
          <w:rPr>
            <w:b w:val="0"/>
            <w:i w:val="0"/>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73" w:history="1">
        <w:r w:rsidR="00E56B4D" w:rsidRPr="00A74679">
          <w:rPr>
            <w:rStyle w:val="a8"/>
            <w:rFonts w:ascii="Times New Roman" w:eastAsia="Times New Roman" w:hAnsi="Times New Roman"/>
            <w:bCs/>
            <w:iCs/>
            <w:noProof/>
            <w:lang w:eastAsia="ru-RU"/>
          </w:rPr>
          <w:t>Статья 2</w:t>
        </w:r>
        <w:r w:rsidR="00E56B4D">
          <w:rPr>
            <w:rStyle w:val="a8"/>
            <w:rFonts w:ascii="Times New Roman" w:eastAsia="Times New Roman" w:hAnsi="Times New Roman"/>
            <w:bCs/>
            <w:iCs/>
            <w:noProof/>
            <w:lang w:eastAsia="ru-RU"/>
          </w:rPr>
          <w:t>0</w:t>
        </w:r>
        <w:r w:rsidR="00E56B4D" w:rsidRPr="00A74679">
          <w:rPr>
            <w:rStyle w:val="a8"/>
            <w:rFonts w:ascii="Times New Roman" w:eastAsia="Times New Roman" w:hAnsi="Times New Roman"/>
            <w:bCs/>
            <w:iCs/>
            <w:noProof/>
            <w:lang w:eastAsia="ru-RU"/>
          </w:rPr>
          <w:t>. Назначение и виды документации по планировке территории 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_Toc22827373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93</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74" w:history="1">
        <w:r w:rsidR="00E56B4D" w:rsidRPr="00A74679">
          <w:rPr>
            <w:rStyle w:val="a8"/>
            <w:rFonts w:ascii="Times New Roman" w:eastAsia="Times New Roman" w:hAnsi="Times New Roman"/>
            <w:bCs/>
            <w:iCs/>
            <w:noProof/>
            <w:lang w:eastAsia="ru-RU"/>
          </w:rPr>
          <w:t>Статья 2</w:t>
        </w:r>
        <w:r w:rsidR="00E56B4D">
          <w:rPr>
            <w:rStyle w:val="a8"/>
            <w:rFonts w:ascii="Times New Roman" w:eastAsia="Times New Roman" w:hAnsi="Times New Roman"/>
            <w:bCs/>
            <w:iCs/>
            <w:noProof/>
            <w:lang w:eastAsia="ru-RU"/>
          </w:rPr>
          <w:t>1</w:t>
        </w:r>
        <w:r w:rsidR="00E56B4D" w:rsidRPr="00A74679">
          <w:rPr>
            <w:rStyle w:val="a8"/>
            <w:rFonts w:ascii="Times New Roman" w:eastAsia="Times New Roman" w:hAnsi="Times New Roman"/>
            <w:bCs/>
            <w:iCs/>
            <w:noProof/>
            <w:lang w:eastAsia="ru-RU"/>
          </w:rPr>
          <w:t>. Подготовка документации по планировке территории муниципального образования город Киреевск Киреевского района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_Toc22827374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94</w:t>
        </w:r>
        <w:r w:rsidRPr="00A74679">
          <w:rPr>
            <w:rFonts w:ascii="Times New Roman" w:hAnsi="Times New Roman"/>
            <w:noProof/>
            <w:webHidden/>
          </w:rPr>
          <w:fldChar w:fldCharType="end"/>
        </w:r>
      </w:hyperlink>
    </w:p>
    <w:p w:rsidR="00E56B4D" w:rsidRPr="00BA78DC" w:rsidRDefault="00367ED6" w:rsidP="00E56B4D">
      <w:pPr>
        <w:pStyle w:val="21"/>
        <w:rPr>
          <w:rFonts w:eastAsia="Times New Roman"/>
          <w:b w:val="0"/>
          <w:i w:val="0"/>
          <w:sz w:val="22"/>
          <w:szCs w:val="22"/>
          <w:lang w:eastAsia="ru-RU"/>
        </w:rPr>
      </w:pPr>
      <w:hyperlink w:anchor="_Toc22827375" w:history="1">
        <w:r w:rsidR="00E56B4D" w:rsidRPr="00A74679">
          <w:rPr>
            <w:rStyle w:val="a8"/>
            <w:rFonts w:eastAsia="Times New Roman"/>
            <w:b w:val="0"/>
            <w:bCs/>
            <w:i w:val="0"/>
            <w:iCs/>
          </w:rPr>
          <w:t>Глава 5. ПУБЛИЧНЫЕ СЛУШАНИЯ ПО ВОПРОСАМ ЗЕМЛЕПОЛЬЗОВАНИЯ И ЗАСТРОЙКИ ТЕРРИТОРИИ МУНИЦИПАЛЬНОГО ОБРАЗОВАНИЯ ГОРОД КИРЕЕВСК КИРЕЕВСКОГО РАЙОНА</w:t>
        </w:r>
        <w:r w:rsidR="00E56B4D" w:rsidRPr="00A74679">
          <w:rPr>
            <w:b w:val="0"/>
            <w:i w:val="0"/>
            <w:webHidden/>
          </w:rPr>
          <w:tab/>
        </w:r>
        <w:r w:rsidRPr="00A74679">
          <w:rPr>
            <w:b w:val="0"/>
            <w:i w:val="0"/>
            <w:webHidden/>
          </w:rPr>
          <w:fldChar w:fldCharType="begin"/>
        </w:r>
        <w:r w:rsidR="00E56B4D" w:rsidRPr="00A74679">
          <w:rPr>
            <w:b w:val="0"/>
            <w:i w:val="0"/>
            <w:webHidden/>
          </w:rPr>
          <w:instrText xml:space="preserve"> PAGEREF _Toc22827375 \h </w:instrText>
        </w:r>
        <w:r w:rsidRPr="00A74679">
          <w:rPr>
            <w:b w:val="0"/>
            <w:i w:val="0"/>
            <w:webHidden/>
          </w:rPr>
        </w:r>
        <w:r w:rsidRPr="00A74679">
          <w:rPr>
            <w:b w:val="0"/>
            <w:i w:val="0"/>
            <w:webHidden/>
          </w:rPr>
          <w:fldChar w:fldCharType="separate"/>
        </w:r>
        <w:r w:rsidR="00E56B4D">
          <w:rPr>
            <w:b w:val="0"/>
            <w:i w:val="0"/>
            <w:webHidden/>
          </w:rPr>
          <w:t>96</w:t>
        </w:r>
        <w:r w:rsidRPr="00A74679">
          <w:rPr>
            <w:b w:val="0"/>
            <w:i w:val="0"/>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76" w:history="1">
        <w:r w:rsidR="00E56B4D" w:rsidRPr="00A74679">
          <w:rPr>
            <w:rStyle w:val="a8"/>
            <w:rFonts w:ascii="Times New Roman" w:eastAsia="Times New Roman" w:hAnsi="Times New Roman"/>
            <w:bCs/>
            <w:iCs/>
            <w:noProof/>
            <w:lang w:eastAsia="ru-RU"/>
          </w:rPr>
          <w:t>Статья 2</w:t>
        </w:r>
        <w:r w:rsidR="00E56B4D">
          <w:rPr>
            <w:rStyle w:val="a8"/>
            <w:rFonts w:ascii="Times New Roman" w:eastAsia="Times New Roman" w:hAnsi="Times New Roman"/>
            <w:bCs/>
            <w:iCs/>
            <w:noProof/>
            <w:lang w:eastAsia="ru-RU"/>
          </w:rPr>
          <w:t>2</w:t>
        </w:r>
        <w:r w:rsidR="00E56B4D" w:rsidRPr="00A74679">
          <w:rPr>
            <w:rStyle w:val="a8"/>
            <w:rFonts w:ascii="Times New Roman" w:eastAsia="Times New Roman" w:hAnsi="Times New Roman"/>
            <w:bCs/>
            <w:iCs/>
            <w:noProof/>
            <w:lang w:eastAsia="ru-RU"/>
          </w:rPr>
          <w:t>. Общественные обсуждения, публичные слушания по проектам правил землепользования и застройки</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_Toc22827376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96</w:t>
        </w:r>
        <w:r w:rsidRPr="00A74679">
          <w:rPr>
            <w:rFonts w:ascii="Times New Roman" w:hAnsi="Times New Roman"/>
            <w:noProof/>
            <w:webHidden/>
          </w:rPr>
          <w:fldChar w:fldCharType="end"/>
        </w:r>
      </w:hyperlink>
    </w:p>
    <w:p w:rsidR="00E56B4D" w:rsidRPr="00BA78DC" w:rsidRDefault="00367ED6" w:rsidP="00E56B4D">
      <w:pPr>
        <w:pStyle w:val="21"/>
        <w:rPr>
          <w:rFonts w:eastAsia="Times New Roman"/>
          <w:b w:val="0"/>
          <w:i w:val="0"/>
          <w:sz w:val="22"/>
          <w:szCs w:val="22"/>
          <w:lang w:eastAsia="ru-RU"/>
        </w:rPr>
      </w:pPr>
      <w:hyperlink w:anchor="_Toc22827377" w:history="1">
        <w:r w:rsidR="00E56B4D" w:rsidRPr="00A74679">
          <w:rPr>
            <w:rStyle w:val="a8"/>
            <w:rFonts w:eastAsia="Times New Roman"/>
            <w:b w:val="0"/>
            <w:bCs/>
            <w:i w:val="0"/>
            <w:iCs/>
          </w:rPr>
          <w:t>Глава 6. ВНЕСЕНИЕ ИЗМЕНЕНИЙ В ПРАВИЛА</w:t>
        </w:r>
        <w:r w:rsidR="00E56B4D" w:rsidRPr="00A74679">
          <w:rPr>
            <w:b w:val="0"/>
            <w:i w:val="0"/>
            <w:webHidden/>
          </w:rPr>
          <w:tab/>
        </w:r>
        <w:r w:rsidRPr="00A74679">
          <w:rPr>
            <w:b w:val="0"/>
            <w:i w:val="0"/>
            <w:webHidden/>
          </w:rPr>
          <w:fldChar w:fldCharType="begin"/>
        </w:r>
        <w:r w:rsidR="00E56B4D" w:rsidRPr="00A74679">
          <w:rPr>
            <w:b w:val="0"/>
            <w:i w:val="0"/>
            <w:webHidden/>
          </w:rPr>
          <w:instrText xml:space="preserve"> PAGEREF _Toc22827377 \h </w:instrText>
        </w:r>
        <w:r w:rsidRPr="00A74679">
          <w:rPr>
            <w:b w:val="0"/>
            <w:i w:val="0"/>
            <w:webHidden/>
          </w:rPr>
        </w:r>
        <w:r w:rsidRPr="00A74679">
          <w:rPr>
            <w:b w:val="0"/>
            <w:i w:val="0"/>
            <w:webHidden/>
          </w:rPr>
          <w:fldChar w:fldCharType="separate"/>
        </w:r>
        <w:r w:rsidR="00E56B4D">
          <w:rPr>
            <w:b w:val="0"/>
            <w:i w:val="0"/>
            <w:webHidden/>
          </w:rPr>
          <w:t>102</w:t>
        </w:r>
        <w:r w:rsidRPr="00A74679">
          <w:rPr>
            <w:b w:val="0"/>
            <w:i w:val="0"/>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78" w:history="1">
        <w:r w:rsidR="00E56B4D" w:rsidRPr="00A74679">
          <w:rPr>
            <w:rStyle w:val="a8"/>
            <w:rFonts w:ascii="Times New Roman" w:eastAsia="Times New Roman" w:hAnsi="Times New Roman"/>
            <w:bCs/>
            <w:iCs/>
            <w:noProof/>
            <w:lang w:eastAsia="ru-RU"/>
          </w:rPr>
          <w:t>Статья 2</w:t>
        </w:r>
        <w:r w:rsidR="00E56B4D">
          <w:rPr>
            <w:rStyle w:val="a8"/>
            <w:rFonts w:ascii="Times New Roman" w:eastAsia="Times New Roman" w:hAnsi="Times New Roman"/>
            <w:bCs/>
            <w:iCs/>
            <w:noProof/>
            <w:lang w:eastAsia="ru-RU"/>
          </w:rPr>
          <w:t>3</w:t>
        </w:r>
        <w:r w:rsidR="00E56B4D" w:rsidRPr="00A74679">
          <w:rPr>
            <w:rStyle w:val="a8"/>
            <w:rFonts w:ascii="Times New Roman" w:eastAsia="Times New Roman" w:hAnsi="Times New Roman"/>
            <w:bCs/>
            <w:iCs/>
            <w:noProof/>
            <w:lang w:eastAsia="ru-RU"/>
          </w:rPr>
          <w:t>. Порядок внесения изменений в настоящие Правила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_Toc22827378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102</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79" w:history="1">
        <w:r w:rsidR="00E56B4D" w:rsidRPr="00A74679">
          <w:rPr>
            <w:rStyle w:val="a8"/>
            <w:rFonts w:ascii="Times New Roman" w:eastAsia="Times New Roman" w:hAnsi="Times New Roman"/>
            <w:bCs/>
            <w:iCs/>
            <w:noProof/>
            <w:lang w:eastAsia="ru-RU"/>
          </w:rPr>
          <w:t>Статья 2</w:t>
        </w:r>
        <w:r w:rsidR="00E56B4D">
          <w:rPr>
            <w:rStyle w:val="a8"/>
            <w:rFonts w:ascii="Times New Roman" w:eastAsia="Times New Roman" w:hAnsi="Times New Roman"/>
            <w:bCs/>
            <w:iCs/>
            <w:noProof/>
            <w:lang w:eastAsia="ru-RU"/>
          </w:rPr>
          <w:t>4</w:t>
        </w:r>
        <w:r w:rsidR="00E56B4D" w:rsidRPr="00A74679">
          <w:rPr>
            <w:rStyle w:val="a8"/>
            <w:rFonts w:ascii="Times New Roman" w:eastAsia="Times New Roman" w:hAnsi="Times New Roman"/>
            <w:bCs/>
            <w:iCs/>
            <w:noProof/>
            <w:lang w:eastAsia="ru-RU"/>
          </w:rPr>
          <w:t>. Порядок утверждения проекта внесения изменений в Правила</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_Toc22827379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104</w:t>
        </w:r>
        <w:r w:rsidRPr="00A74679">
          <w:rPr>
            <w:rFonts w:ascii="Times New Roman" w:hAnsi="Times New Roman"/>
            <w:noProof/>
            <w:webHidden/>
          </w:rPr>
          <w:fldChar w:fldCharType="end"/>
        </w:r>
      </w:hyperlink>
    </w:p>
    <w:p w:rsidR="00E56B4D" w:rsidRPr="00BA78DC" w:rsidRDefault="00367ED6" w:rsidP="00E56B4D">
      <w:pPr>
        <w:pStyle w:val="21"/>
        <w:rPr>
          <w:rFonts w:eastAsia="Times New Roman"/>
          <w:b w:val="0"/>
          <w:i w:val="0"/>
          <w:sz w:val="22"/>
          <w:szCs w:val="22"/>
          <w:lang w:eastAsia="ru-RU"/>
        </w:rPr>
      </w:pPr>
      <w:hyperlink w:anchor="_Toc22827380" w:history="1">
        <w:r w:rsidR="00E56B4D" w:rsidRPr="00A74679">
          <w:rPr>
            <w:rStyle w:val="a8"/>
            <w:rFonts w:eastAsia="Times New Roman"/>
            <w:b w:val="0"/>
            <w:bCs/>
            <w:i w:val="0"/>
            <w:iCs/>
          </w:rPr>
          <w:t>Глава 7. ПЕРЕХОДНЫЕ ПОЛОЖЕНИЯ</w:t>
        </w:r>
        <w:r w:rsidR="00E56B4D" w:rsidRPr="00A74679">
          <w:rPr>
            <w:b w:val="0"/>
            <w:i w:val="0"/>
            <w:webHidden/>
          </w:rPr>
          <w:tab/>
        </w:r>
        <w:r w:rsidRPr="00A74679">
          <w:rPr>
            <w:b w:val="0"/>
            <w:i w:val="0"/>
            <w:webHidden/>
          </w:rPr>
          <w:fldChar w:fldCharType="begin"/>
        </w:r>
        <w:r w:rsidR="00E56B4D" w:rsidRPr="00A74679">
          <w:rPr>
            <w:b w:val="0"/>
            <w:i w:val="0"/>
            <w:webHidden/>
          </w:rPr>
          <w:instrText xml:space="preserve"> PAGEREF _Toc22827380 \h </w:instrText>
        </w:r>
        <w:r w:rsidRPr="00A74679">
          <w:rPr>
            <w:b w:val="0"/>
            <w:i w:val="0"/>
            <w:webHidden/>
          </w:rPr>
        </w:r>
        <w:r w:rsidRPr="00A74679">
          <w:rPr>
            <w:b w:val="0"/>
            <w:i w:val="0"/>
            <w:webHidden/>
          </w:rPr>
          <w:fldChar w:fldCharType="separate"/>
        </w:r>
        <w:r w:rsidR="00E56B4D">
          <w:rPr>
            <w:b w:val="0"/>
            <w:i w:val="0"/>
            <w:webHidden/>
          </w:rPr>
          <w:t>106</w:t>
        </w:r>
        <w:r w:rsidRPr="00A74679">
          <w:rPr>
            <w:b w:val="0"/>
            <w:i w:val="0"/>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81" w:history="1">
        <w:r w:rsidR="00E56B4D" w:rsidRPr="00A74679">
          <w:rPr>
            <w:rStyle w:val="a8"/>
            <w:rFonts w:ascii="Times New Roman" w:eastAsia="Times New Roman" w:hAnsi="Times New Roman"/>
            <w:bCs/>
            <w:iCs/>
            <w:noProof/>
            <w:lang w:eastAsia="ru-RU"/>
          </w:rPr>
          <w:t>Статья 2</w:t>
        </w:r>
        <w:r w:rsidR="00E56B4D">
          <w:rPr>
            <w:rStyle w:val="a8"/>
            <w:rFonts w:ascii="Times New Roman" w:eastAsia="Times New Roman" w:hAnsi="Times New Roman"/>
            <w:bCs/>
            <w:iCs/>
            <w:noProof/>
            <w:lang w:eastAsia="ru-RU"/>
          </w:rPr>
          <w:t>5</w:t>
        </w:r>
        <w:r w:rsidR="00E56B4D" w:rsidRPr="00A74679">
          <w:rPr>
            <w:rStyle w:val="a8"/>
            <w:rFonts w:ascii="Times New Roman" w:eastAsia="Times New Roman" w:hAnsi="Times New Roman"/>
            <w:bCs/>
            <w:iCs/>
            <w:noProof/>
            <w:lang w:eastAsia="ru-RU"/>
          </w:rPr>
          <w:t>. Действие Правил на территории муниципального образования город Киреевск Киреевского района по отношению к ранее возникшим правоотношениям</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_Toc22827381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107</w:t>
        </w:r>
        <w:r w:rsidRPr="00A74679">
          <w:rPr>
            <w:rFonts w:ascii="Times New Roman" w:hAnsi="Times New Roman"/>
            <w:noProof/>
            <w:webHidden/>
          </w:rPr>
          <w:fldChar w:fldCharType="end"/>
        </w:r>
      </w:hyperlink>
    </w:p>
    <w:p w:rsidR="00E56B4D" w:rsidRPr="00BA78DC" w:rsidRDefault="00367ED6" w:rsidP="00E56B4D">
      <w:pPr>
        <w:pStyle w:val="31"/>
        <w:rPr>
          <w:rFonts w:ascii="Times New Roman" w:eastAsia="Times New Roman" w:hAnsi="Times New Roman"/>
          <w:noProof/>
          <w:lang w:eastAsia="ru-RU"/>
        </w:rPr>
      </w:pPr>
      <w:hyperlink w:anchor="_Toc22827382" w:history="1">
        <w:r w:rsidR="00E56B4D" w:rsidRPr="00A74679">
          <w:rPr>
            <w:rStyle w:val="a8"/>
            <w:rFonts w:ascii="Times New Roman" w:eastAsia="Times New Roman" w:hAnsi="Times New Roman"/>
            <w:bCs/>
            <w:iCs/>
            <w:noProof/>
            <w:lang w:eastAsia="ru-RU"/>
          </w:rPr>
          <w:t>Статья 2</w:t>
        </w:r>
        <w:r w:rsidR="00E56B4D">
          <w:rPr>
            <w:rStyle w:val="a8"/>
            <w:rFonts w:ascii="Times New Roman" w:eastAsia="Times New Roman" w:hAnsi="Times New Roman"/>
            <w:bCs/>
            <w:iCs/>
            <w:noProof/>
            <w:lang w:eastAsia="ru-RU"/>
          </w:rPr>
          <w:t>6</w:t>
        </w:r>
        <w:r w:rsidR="00E56B4D" w:rsidRPr="00A74679">
          <w:rPr>
            <w:rStyle w:val="a8"/>
            <w:rFonts w:ascii="Times New Roman" w:eastAsia="Times New Roman" w:hAnsi="Times New Roman"/>
            <w:bCs/>
            <w:iCs/>
            <w:noProof/>
            <w:lang w:eastAsia="ru-RU"/>
          </w:rPr>
          <w:t>. Действие Правил на территории муниципального образования город Киреевск Киреевского района по отношению к ранее утвержденной градостроительной документации</w:t>
        </w:r>
        <w:r w:rsidR="00E56B4D" w:rsidRPr="00A74679">
          <w:rPr>
            <w:rFonts w:ascii="Times New Roman" w:hAnsi="Times New Roman"/>
            <w:noProof/>
            <w:webHidden/>
          </w:rPr>
          <w:tab/>
        </w:r>
        <w:r w:rsidRPr="00A74679">
          <w:rPr>
            <w:rFonts w:ascii="Times New Roman" w:hAnsi="Times New Roman"/>
            <w:noProof/>
            <w:webHidden/>
          </w:rPr>
          <w:fldChar w:fldCharType="begin"/>
        </w:r>
        <w:r w:rsidR="00E56B4D" w:rsidRPr="00A74679">
          <w:rPr>
            <w:rFonts w:ascii="Times New Roman" w:hAnsi="Times New Roman"/>
            <w:noProof/>
            <w:webHidden/>
          </w:rPr>
          <w:instrText xml:space="preserve"> PAGEREF _Toc22827382 \h </w:instrText>
        </w:r>
        <w:r w:rsidRPr="00A74679">
          <w:rPr>
            <w:rFonts w:ascii="Times New Roman" w:hAnsi="Times New Roman"/>
            <w:noProof/>
            <w:webHidden/>
          </w:rPr>
        </w:r>
        <w:r w:rsidRPr="00A74679">
          <w:rPr>
            <w:rFonts w:ascii="Times New Roman" w:hAnsi="Times New Roman"/>
            <w:noProof/>
            <w:webHidden/>
          </w:rPr>
          <w:fldChar w:fldCharType="separate"/>
        </w:r>
        <w:r w:rsidR="00E56B4D">
          <w:rPr>
            <w:rFonts w:ascii="Times New Roman" w:hAnsi="Times New Roman"/>
            <w:noProof/>
            <w:webHidden/>
          </w:rPr>
          <w:t>108</w:t>
        </w:r>
        <w:r w:rsidRPr="00A74679">
          <w:rPr>
            <w:rFonts w:ascii="Times New Roman" w:hAnsi="Times New Roman"/>
            <w:noProof/>
            <w:webHidden/>
          </w:rPr>
          <w:fldChar w:fldCharType="end"/>
        </w:r>
      </w:hyperlink>
    </w:p>
    <w:p w:rsidR="00732F62" w:rsidRPr="00B67B38" w:rsidRDefault="00367ED6" w:rsidP="00E56B4D">
      <w:pPr>
        <w:pStyle w:val="10"/>
        <w:suppressAutoHyphens/>
        <w:spacing w:before="0" w:after="240" w:line="240" w:lineRule="auto"/>
        <w:rPr>
          <w:rFonts w:ascii="Times New Roman" w:hAnsi="Times New Roman"/>
          <w:b/>
          <w:sz w:val="16"/>
          <w:szCs w:val="16"/>
          <w:lang w:eastAsia="ru-RU" w:bidi="ru-RU"/>
        </w:rPr>
      </w:pPr>
      <w:r w:rsidRPr="00A74679">
        <w:rPr>
          <w:rFonts w:ascii="Times New Roman" w:hAnsi="Times New Roman"/>
        </w:rPr>
        <w:fldChar w:fldCharType="end"/>
      </w:r>
      <w:r w:rsidR="009D5468" w:rsidRPr="004172AA">
        <w:rPr>
          <w:rFonts w:ascii="Times New Roman" w:hAnsi="Times New Roman"/>
          <w:sz w:val="24"/>
          <w:szCs w:val="24"/>
        </w:rPr>
        <w:br w:type="page"/>
      </w:r>
      <w:bookmarkEnd w:id="5"/>
      <w:bookmarkEnd w:id="6"/>
    </w:p>
    <w:p w:rsidR="00732F62" w:rsidRPr="00732F62" w:rsidRDefault="00732F62" w:rsidP="00732F62">
      <w:pPr>
        <w:keepNext/>
        <w:keepLines/>
        <w:suppressAutoHyphens/>
        <w:spacing w:after="120" w:line="240" w:lineRule="atLeast"/>
        <w:ind w:left="714" w:hanging="357"/>
        <w:outlineLvl w:val="0"/>
        <w:rPr>
          <w:rFonts w:ascii="Times New Roman" w:eastAsia="Cambria" w:hAnsi="Times New Roman" w:cs="Cambria"/>
          <w:b/>
          <w:bCs/>
          <w:caps/>
          <w:sz w:val="28"/>
          <w:szCs w:val="28"/>
          <w:lang w:eastAsia="ru-RU"/>
        </w:rPr>
      </w:pPr>
      <w:bookmarkStart w:id="7" w:name="_Toc22827347"/>
      <w:r w:rsidRPr="00732F62">
        <w:rPr>
          <w:rFonts w:ascii="Times New Roman" w:eastAsia="Cambria" w:hAnsi="Times New Roman" w:cs="Cambria"/>
          <w:b/>
          <w:bCs/>
          <w:caps/>
          <w:sz w:val="28"/>
          <w:szCs w:val="28"/>
          <w:lang w:eastAsia="ru-RU"/>
        </w:rPr>
        <w:lastRenderedPageBreak/>
        <w:t xml:space="preserve">Часть 1. ПОРЯДОК ПРИМЕНЕНИЯ ПРАВИЛ ЗЕМЛЕПОЛЬЗОВАНИЯ И ЗАСТРОЙКИ муниципального образования город </w:t>
      </w:r>
      <w:r w:rsidR="00B67B38">
        <w:rPr>
          <w:rFonts w:ascii="Times New Roman" w:eastAsia="Cambria" w:hAnsi="Times New Roman" w:cs="Cambria"/>
          <w:b/>
          <w:bCs/>
          <w:caps/>
          <w:sz w:val="28"/>
          <w:szCs w:val="28"/>
          <w:lang w:eastAsia="ru-RU"/>
        </w:rPr>
        <w:t>Киреевск</w:t>
      </w:r>
      <w:r w:rsidRPr="00732F62">
        <w:rPr>
          <w:rFonts w:ascii="Times New Roman" w:eastAsia="Cambria" w:hAnsi="Times New Roman" w:cs="Cambria"/>
          <w:b/>
          <w:bCs/>
          <w:caps/>
          <w:sz w:val="28"/>
          <w:szCs w:val="28"/>
          <w:lang w:eastAsia="ru-RU"/>
        </w:rPr>
        <w:t xml:space="preserve"> </w:t>
      </w:r>
      <w:r w:rsidR="00B67B38">
        <w:rPr>
          <w:rFonts w:ascii="Times New Roman" w:eastAsia="Cambria" w:hAnsi="Times New Roman" w:cs="Cambria"/>
          <w:b/>
          <w:bCs/>
          <w:caps/>
          <w:sz w:val="28"/>
          <w:szCs w:val="28"/>
          <w:lang w:eastAsia="ru-RU"/>
        </w:rPr>
        <w:t>Киреевского</w:t>
      </w:r>
      <w:r w:rsidRPr="00732F62">
        <w:rPr>
          <w:rFonts w:ascii="Times New Roman" w:eastAsia="Cambria" w:hAnsi="Times New Roman" w:cs="Cambria"/>
          <w:b/>
          <w:bCs/>
          <w:caps/>
          <w:sz w:val="28"/>
          <w:szCs w:val="28"/>
          <w:lang w:eastAsia="ru-RU"/>
        </w:rPr>
        <w:t xml:space="preserve"> района ТУЛЬСКОЙ ОБЛАСТИ И ВНЕСЕНИЯ В НИХ ИЗМЕНЕНИЙ</w:t>
      </w:r>
      <w:bookmarkEnd w:id="7"/>
    </w:p>
    <w:p w:rsidR="00732F62" w:rsidRPr="00732F62" w:rsidRDefault="00732F62" w:rsidP="00732F62">
      <w:pPr>
        <w:keepNext/>
        <w:suppressAutoHyphens/>
        <w:spacing w:before="240" w:after="240" w:line="240" w:lineRule="auto"/>
        <w:outlineLvl w:val="1"/>
        <w:rPr>
          <w:rFonts w:ascii="Times New Roman" w:eastAsia="Times New Roman" w:hAnsi="Times New Roman"/>
          <w:b/>
          <w:bCs/>
          <w:iCs/>
          <w:sz w:val="28"/>
          <w:szCs w:val="28"/>
        </w:rPr>
      </w:pPr>
      <w:bookmarkStart w:id="8" w:name="_bookmark6"/>
      <w:bookmarkStart w:id="9" w:name="_Toc22827348"/>
      <w:bookmarkEnd w:id="8"/>
      <w:r w:rsidRPr="00732F62">
        <w:rPr>
          <w:rFonts w:ascii="Times New Roman" w:eastAsia="Times New Roman" w:hAnsi="Times New Roman"/>
          <w:b/>
          <w:bCs/>
          <w:iCs/>
          <w:sz w:val="28"/>
          <w:szCs w:val="28"/>
        </w:rPr>
        <w:t xml:space="preserve">Глава 1. ОБЩИЕ ПОЛОЖЕНИЯ О ПРАВИЛАХ ЗЕМЛЕПОЛЬЗОВАНИЯ И ЗАСТРОЙКИ МУНИЦИПАЛЬНОГО ОБРАЗОВАНИЯ ГОРОД </w:t>
      </w:r>
      <w:r w:rsidR="00B67B38">
        <w:rPr>
          <w:rFonts w:ascii="Times New Roman" w:eastAsia="Times New Roman" w:hAnsi="Times New Roman"/>
          <w:b/>
          <w:bCs/>
          <w:iCs/>
          <w:sz w:val="28"/>
          <w:szCs w:val="28"/>
        </w:rPr>
        <w:t>КИРЕЕВСК</w:t>
      </w:r>
      <w:r w:rsidRPr="00732F62">
        <w:rPr>
          <w:rFonts w:ascii="Times New Roman" w:eastAsia="Times New Roman" w:hAnsi="Times New Roman"/>
          <w:b/>
          <w:bCs/>
          <w:iCs/>
          <w:sz w:val="28"/>
          <w:szCs w:val="28"/>
        </w:rPr>
        <w:t xml:space="preserve"> </w:t>
      </w:r>
      <w:r w:rsidR="00B67B38">
        <w:rPr>
          <w:rFonts w:ascii="Times New Roman" w:eastAsia="Times New Roman" w:hAnsi="Times New Roman"/>
          <w:b/>
          <w:bCs/>
          <w:iCs/>
          <w:sz w:val="28"/>
          <w:szCs w:val="28"/>
        </w:rPr>
        <w:t>КИРЕЕВСКОГО</w:t>
      </w:r>
      <w:r w:rsidRPr="00732F62">
        <w:rPr>
          <w:rFonts w:ascii="Times New Roman" w:eastAsia="Times New Roman" w:hAnsi="Times New Roman"/>
          <w:b/>
          <w:bCs/>
          <w:iCs/>
          <w:sz w:val="28"/>
          <w:szCs w:val="28"/>
        </w:rPr>
        <w:t xml:space="preserve"> РАЙОНА ТУЛЬСКОЙ ОБЛАСТИ</w:t>
      </w:r>
      <w:bookmarkEnd w:id="9"/>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10" w:name="_Toc22827349"/>
      <w:r w:rsidRPr="00732F62">
        <w:rPr>
          <w:rFonts w:ascii="Times New Roman" w:eastAsia="Times New Roman" w:hAnsi="Times New Roman" w:cs="Arial"/>
          <w:b/>
          <w:bCs/>
          <w:iCs/>
          <w:sz w:val="28"/>
          <w:szCs w:val="28"/>
          <w:lang w:eastAsia="ru-RU"/>
        </w:rPr>
        <w:t xml:space="preserve">Статья 1. Основания и цели введения Правил землепользования и застройки муниципального образования город </w:t>
      </w:r>
      <w:r w:rsidR="00B67B38">
        <w:rPr>
          <w:rFonts w:ascii="Times New Roman" w:eastAsia="Times New Roman" w:hAnsi="Times New Roman" w:cs="Arial"/>
          <w:b/>
          <w:bCs/>
          <w:iCs/>
          <w:sz w:val="28"/>
          <w:szCs w:val="28"/>
          <w:lang w:eastAsia="ru-RU"/>
        </w:rPr>
        <w:t>Киреевск</w:t>
      </w:r>
      <w:r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Pr="00732F62">
        <w:rPr>
          <w:rFonts w:ascii="Times New Roman" w:eastAsia="Times New Roman" w:hAnsi="Times New Roman" w:cs="Arial"/>
          <w:b/>
          <w:bCs/>
          <w:iCs/>
          <w:sz w:val="28"/>
          <w:szCs w:val="28"/>
          <w:lang w:eastAsia="ru-RU"/>
        </w:rPr>
        <w:t xml:space="preserve"> района</w:t>
      </w:r>
      <w:bookmarkEnd w:id="10"/>
    </w:p>
    <w:p w:rsidR="00732F62" w:rsidRPr="00732F62" w:rsidRDefault="00732F62" w:rsidP="00732F62">
      <w:pPr>
        <w:spacing w:line="240" w:lineRule="auto"/>
        <w:ind w:firstLine="708"/>
        <w:jc w:val="both"/>
        <w:rPr>
          <w:rFonts w:ascii="Times New Roman" w:hAnsi="Times New Roman"/>
          <w:sz w:val="28"/>
          <w:szCs w:val="28"/>
        </w:rPr>
      </w:pPr>
      <w:r w:rsidRPr="00732F62">
        <w:rPr>
          <w:rFonts w:ascii="Times New Roman" w:hAnsi="Times New Roman"/>
          <w:sz w:val="28"/>
          <w:szCs w:val="28"/>
        </w:rPr>
        <w:t xml:space="preserve">Правила землепользования и застройки муниципального образования город </w:t>
      </w:r>
      <w:r w:rsidR="00B67B38">
        <w:rPr>
          <w:rFonts w:ascii="Times New Roman" w:hAnsi="Times New Roman"/>
          <w:sz w:val="28"/>
          <w:szCs w:val="28"/>
        </w:rPr>
        <w:t>Киреевск</w:t>
      </w:r>
      <w:r w:rsidRPr="00732F62">
        <w:rPr>
          <w:rFonts w:ascii="Times New Roman" w:hAnsi="Times New Roman"/>
          <w:sz w:val="28"/>
          <w:szCs w:val="28"/>
        </w:rPr>
        <w:t xml:space="preserve"> </w:t>
      </w:r>
      <w:r w:rsidR="00B67B38">
        <w:rPr>
          <w:rFonts w:ascii="Times New Roman" w:hAnsi="Times New Roman"/>
          <w:sz w:val="28"/>
          <w:szCs w:val="28"/>
        </w:rPr>
        <w:t>Киреевского</w:t>
      </w:r>
      <w:r w:rsidRPr="00732F62">
        <w:rPr>
          <w:rFonts w:ascii="Times New Roman" w:hAnsi="Times New Roman"/>
          <w:sz w:val="28"/>
          <w:szCs w:val="28"/>
        </w:rPr>
        <w:t xml:space="preserve"> района Тульской области (далее - Правила) разрабатываются в целях:</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1. Правила землепользования и застройки разрабатываются в целях:</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 xml:space="preserve">1) создания условий для устойчивого развития территорий муниципального образования город </w:t>
      </w:r>
      <w:r w:rsidR="00B67B38">
        <w:rPr>
          <w:rFonts w:ascii="Times New Roman" w:hAnsi="Times New Roman"/>
          <w:sz w:val="28"/>
          <w:szCs w:val="28"/>
        </w:rPr>
        <w:t>Киреевск</w:t>
      </w:r>
      <w:r w:rsidRPr="00732F62">
        <w:rPr>
          <w:rFonts w:ascii="Times New Roman" w:hAnsi="Times New Roman"/>
          <w:sz w:val="28"/>
          <w:szCs w:val="28"/>
        </w:rPr>
        <w:t xml:space="preserve"> </w:t>
      </w:r>
      <w:r w:rsidR="00B67B38">
        <w:rPr>
          <w:rFonts w:ascii="Times New Roman" w:hAnsi="Times New Roman"/>
          <w:sz w:val="28"/>
          <w:szCs w:val="28"/>
        </w:rPr>
        <w:t>Киреевского</w:t>
      </w:r>
      <w:r w:rsidRPr="00732F62">
        <w:rPr>
          <w:rFonts w:ascii="Times New Roman" w:hAnsi="Times New Roman"/>
          <w:sz w:val="28"/>
          <w:szCs w:val="28"/>
        </w:rPr>
        <w:t xml:space="preserve"> района Тульской области, сохранения окружающей среды и объектов культурного наследия;</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2) создания условий для планировки территорий муниципальных образований;</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2. Правила землепользования и застройки включают в себя:</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1) порядок их применения и внесения изменений в указанные правила;</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2) карту градостроительного зонирования;</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3) градостроительные регламенты.</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3. Порядок применения правил землепользования и застройки и внесения в них изменений включает в себя положения:</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 xml:space="preserve">1) о регулировании землепользования и застройки </w:t>
      </w:r>
      <w:r w:rsidR="00624EFE">
        <w:rPr>
          <w:rFonts w:ascii="Times New Roman" w:hAnsi="Times New Roman"/>
          <w:sz w:val="28"/>
          <w:szCs w:val="28"/>
        </w:rPr>
        <w:t>органом местного самоуправления</w:t>
      </w:r>
      <w:r w:rsidRPr="00732F62">
        <w:rPr>
          <w:rFonts w:ascii="Times New Roman" w:hAnsi="Times New Roman"/>
          <w:sz w:val="28"/>
          <w:szCs w:val="28"/>
        </w:rPr>
        <w:t>;</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 xml:space="preserve">3) о подготовке документации по планировке территории </w:t>
      </w:r>
      <w:r w:rsidR="004E3EE3">
        <w:rPr>
          <w:rFonts w:ascii="Times New Roman" w:hAnsi="Times New Roman"/>
          <w:sz w:val="28"/>
          <w:szCs w:val="28"/>
        </w:rPr>
        <w:t>органом местного самоуправления</w:t>
      </w:r>
      <w:r w:rsidRPr="00732F62">
        <w:rPr>
          <w:rFonts w:ascii="Times New Roman" w:hAnsi="Times New Roman"/>
          <w:sz w:val="28"/>
          <w:szCs w:val="28"/>
        </w:rPr>
        <w:t>;</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4) о проведении общественных обсуждений или публичных слушаний по вопросам землепользования и застройки;</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5) о внесении изменений в правила землепользования и застройки;</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6) о регулировании иных вопросов землепользования и застройки.</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 xml:space="preserve">4. </w:t>
      </w:r>
      <w:r w:rsidR="00EE5BC3" w:rsidRPr="00EE5BC3">
        <w:rPr>
          <w:rFonts w:ascii="Times New Roman" w:hAnsi="Times New Roman"/>
          <w:sz w:val="28"/>
          <w:szCs w:val="28"/>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w:t>
      </w:r>
      <w:r w:rsidR="00EE5BC3" w:rsidRPr="00EE5BC3">
        <w:rPr>
          <w:rFonts w:ascii="Times New Roman" w:hAnsi="Times New Roman"/>
          <w:sz w:val="28"/>
          <w:szCs w:val="28"/>
        </w:rPr>
        <w:lastRenderedPageBreak/>
        <w:t>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 xml:space="preserve">5. </w:t>
      </w:r>
      <w:r w:rsidR="00EE5BC3" w:rsidRPr="00EE5BC3">
        <w:rPr>
          <w:rFonts w:ascii="Times New Roman" w:hAnsi="Times New Roman"/>
          <w:sz w:val="28"/>
          <w:szCs w:val="28"/>
        </w:rPr>
        <w:t xml:space="preserve">На карте градостроительного зонирования в обязательном порядке отображаются границы населенных пунктов, входящих в состав </w:t>
      </w:r>
      <w:r w:rsidR="00EE5BC3">
        <w:rPr>
          <w:rFonts w:ascii="Times New Roman" w:hAnsi="Times New Roman"/>
          <w:sz w:val="28"/>
          <w:szCs w:val="28"/>
        </w:rPr>
        <w:t>муниципального образования город Киреевск</w:t>
      </w:r>
      <w:r w:rsidR="00EE5BC3" w:rsidRPr="00EE5BC3">
        <w:rPr>
          <w:rFonts w:ascii="Times New Roman" w:hAnsi="Times New Roman"/>
          <w:sz w:val="28"/>
          <w:szCs w:val="28"/>
        </w:rPr>
        <w:t>,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5E058A" w:rsidRDefault="00732F62" w:rsidP="005E058A">
      <w:pPr>
        <w:autoSpaceDE w:val="0"/>
        <w:autoSpaceDN w:val="0"/>
        <w:adjustRightInd w:val="0"/>
        <w:spacing w:line="240" w:lineRule="auto"/>
        <w:jc w:val="both"/>
        <w:rPr>
          <w:rFonts w:ascii="Times New Roman" w:hAnsi="Times New Roman"/>
          <w:sz w:val="28"/>
          <w:szCs w:val="28"/>
          <w:lang w:eastAsia="ru-RU"/>
        </w:rPr>
      </w:pPr>
      <w:r w:rsidRPr="00732F62">
        <w:rPr>
          <w:rFonts w:ascii="Times New Roman" w:hAnsi="Times New Roman"/>
          <w:sz w:val="28"/>
          <w:szCs w:val="28"/>
        </w:rPr>
        <w:t xml:space="preserve">5.1. </w:t>
      </w:r>
      <w:r w:rsidR="005E058A">
        <w:rPr>
          <w:rFonts w:ascii="Times New Roman" w:hAnsi="Times New Roman"/>
          <w:sz w:val="28"/>
          <w:szCs w:val="28"/>
        </w:rPr>
        <w:t>Н</w:t>
      </w:r>
      <w:r w:rsidR="00EE5BC3" w:rsidRPr="00EE5BC3">
        <w:rPr>
          <w:rFonts w:ascii="Times New Roman" w:hAnsi="Times New Roman"/>
          <w:sz w:val="28"/>
          <w:szCs w:val="28"/>
        </w:rPr>
        <w:t xml:space="preserve">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w:t>
      </w:r>
      <w:r w:rsidR="005E058A">
        <w:rPr>
          <w:rFonts w:ascii="Times New Roman" w:hAnsi="Times New Roman"/>
          <w:sz w:val="28"/>
          <w:szCs w:val="28"/>
          <w:lang w:eastAsia="ru-RU"/>
        </w:rPr>
        <w:t>В отношении таких территорий заключается один или несколько договоров о комплексном развитии территории.</w:t>
      </w:r>
    </w:p>
    <w:p w:rsid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5.2.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1) виды разрешенного использования земельных участков и объектов капитального строительства;</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2F62" w:rsidRPr="00732F62" w:rsidRDefault="00732F62" w:rsidP="005E058A">
      <w:pPr>
        <w:autoSpaceDE w:val="0"/>
        <w:autoSpaceDN w:val="0"/>
        <w:adjustRightInd w:val="0"/>
        <w:spacing w:line="240" w:lineRule="auto"/>
        <w:jc w:val="both"/>
        <w:rPr>
          <w:rFonts w:ascii="Times New Roman" w:hAnsi="Times New Roman"/>
          <w:sz w:val="28"/>
          <w:szCs w:val="28"/>
          <w:lang w:eastAsia="ru-RU"/>
        </w:rPr>
      </w:pPr>
      <w:r w:rsidRPr="00732F62">
        <w:rPr>
          <w:rFonts w:ascii="Times New Roman" w:hAnsi="Times New Roman"/>
          <w:sz w:val="28"/>
          <w:szCs w:val="28"/>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w:t>
      </w:r>
      <w:r w:rsidRPr="00732F62">
        <w:rPr>
          <w:rFonts w:ascii="Times New Roman" w:hAnsi="Times New Roman"/>
          <w:sz w:val="28"/>
          <w:szCs w:val="28"/>
        </w:rPr>
        <w:lastRenderedPageBreak/>
        <w:t xml:space="preserve">градостроительный регламент, предусматривается осуществление деятельности </w:t>
      </w:r>
      <w:r w:rsidR="005E058A">
        <w:rPr>
          <w:rFonts w:ascii="Times New Roman" w:hAnsi="Times New Roman"/>
          <w:sz w:val="28"/>
          <w:szCs w:val="28"/>
          <w:lang w:eastAsia="ru-RU"/>
        </w:rPr>
        <w:t>по комплексному развитию территории.</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 xml:space="preserve">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Администрация муниципального образования город </w:t>
      </w:r>
      <w:r w:rsidR="00B67B38">
        <w:rPr>
          <w:rFonts w:ascii="Times New Roman" w:hAnsi="Times New Roman"/>
          <w:sz w:val="28"/>
          <w:szCs w:val="28"/>
        </w:rPr>
        <w:t>Киреевск</w:t>
      </w:r>
      <w:r w:rsidRPr="00732F62">
        <w:rPr>
          <w:rFonts w:ascii="Times New Roman" w:hAnsi="Times New Roman"/>
          <w:sz w:val="28"/>
          <w:szCs w:val="28"/>
        </w:rPr>
        <w:t xml:space="preserve"> </w:t>
      </w:r>
      <w:r w:rsidR="00B67B38">
        <w:rPr>
          <w:rFonts w:ascii="Times New Roman" w:hAnsi="Times New Roman"/>
          <w:sz w:val="28"/>
          <w:szCs w:val="28"/>
        </w:rPr>
        <w:t>Киреевского</w:t>
      </w:r>
      <w:r w:rsidRPr="00732F62">
        <w:rPr>
          <w:rFonts w:ascii="Times New Roman" w:hAnsi="Times New Roman"/>
          <w:sz w:val="28"/>
          <w:szCs w:val="28"/>
        </w:rPr>
        <w:t xml:space="preserve"> района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 xml:space="preserve">7. Утвержденные правила землепользования и застройки муниципального образования город </w:t>
      </w:r>
      <w:r w:rsidR="00B67B38">
        <w:rPr>
          <w:rFonts w:ascii="Times New Roman" w:hAnsi="Times New Roman"/>
          <w:sz w:val="28"/>
          <w:szCs w:val="28"/>
        </w:rPr>
        <w:t>Киреевск</w:t>
      </w:r>
      <w:r w:rsidRPr="00732F62">
        <w:rPr>
          <w:rFonts w:ascii="Times New Roman" w:hAnsi="Times New Roman"/>
          <w:sz w:val="28"/>
          <w:szCs w:val="28"/>
        </w:rPr>
        <w:t xml:space="preserve"> </w:t>
      </w:r>
      <w:r w:rsidR="00B67B38">
        <w:rPr>
          <w:rFonts w:ascii="Times New Roman" w:hAnsi="Times New Roman"/>
          <w:sz w:val="28"/>
          <w:szCs w:val="28"/>
        </w:rPr>
        <w:t>Киреевского</w:t>
      </w:r>
      <w:r w:rsidRPr="00732F62">
        <w:rPr>
          <w:rFonts w:ascii="Times New Roman" w:hAnsi="Times New Roman"/>
          <w:sz w:val="28"/>
          <w:szCs w:val="28"/>
        </w:rPr>
        <w:t xml:space="preserve"> района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
    <w:p w:rsidR="00732F62" w:rsidRPr="00732F62" w:rsidRDefault="00732F62" w:rsidP="00732F62">
      <w:pPr>
        <w:widowControl w:val="0"/>
        <w:autoSpaceDE w:val="0"/>
        <w:autoSpaceDN w:val="0"/>
        <w:spacing w:line="240" w:lineRule="auto"/>
        <w:jc w:val="both"/>
        <w:rPr>
          <w:rFonts w:ascii="Times New Roman" w:hAnsi="Times New Roman"/>
          <w:sz w:val="28"/>
          <w:szCs w:val="28"/>
        </w:rPr>
      </w:pPr>
      <w:r w:rsidRPr="00732F62">
        <w:rPr>
          <w:rFonts w:ascii="Times New Roman" w:hAnsi="Times New Roman"/>
          <w:sz w:val="28"/>
          <w:szCs w:val="28"/>
        </w:rPr>
        <w:t>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11" w:name="_Toc22827350"/>
      <w:r w:rsidRPr="00732F62">
        <w:rPr>
          <w:rFonts w:ascii="Times New Roman" w:eastAsia="Times New Roman" w:hAnsi="Times New Roman" w:cs="Arial"/>
          <w:b/>
          <w:bCs/>
          <w:iCs/>
          <w:sz w:val="28"/>
          <w:szCs w:val="28"/>
          <w:lang w:eastAsia="ru-RU"/>
        </w:rPr>
        <w:t>Статья 2. Основные понятия, используемые в Правилах</w:t>
      </w:r>
      <w:bookmarkEnd w:id="11"/>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Понятия, используемые в настоящих Правилах, применяются в следующем значении:</w:t>
      </w:r>
    </w:p>
    <w:p w:rsidR="00732F62" w:rsidRPr="005E058A" w:rsidRDefault="00732F62" w:rsidP="005E058A">
      <w:pPr>
        <w:autoSpaceDE w:val="0"/>
        <w:autoSpaceDN w:val="0"/>
        <w:adjustRightInd w:val="0"/>
        <w:spacing w:line="240" w:lineRule="auto"/>
        <w:ind w:firstLine="567"/>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1) </w:t>
      </w:r>
      <w:r w:rsidRPr="00732F62">
        <w:rPr>
          <w:rFonts w:ascii="Times New Roman" w:eastAsia="Times New Roman" w:hAnsi="Times New Roman"/>
          <w:b/>
          <w:sz w:val="28"/>
          <w:szCs w:val="24"/>
          <w:lang w:eastAsia="ar-SA"/>
        </w:rPr>
        <w:t>градостроительная деятельность</w:t>
      </w:r>
      <w:r w:rsidRPr="00732F62">
        <w:rPr>
          <w:rFonts w:ascii="Times New Roman" w:eastAsia="Times New Roman" w:hAnsi="Times New Roman"/>
          <w:sz w:val="28"/>
          <w:szCs w:val="24"/>
          <w:lang w:eastAsia="ar-SA"/>
        </w:rPr>
        <w:t xml:space="preserve"> - </w:t>
      </w:r>
      <w:r w:rsidR="005E058A">
        <w:rPr>
          <w:rFonts w:ascii="Times New Roman" w:hAnsi="Times New Roman"/>
          <w:sz w:val="28"/>
          <w:szCs w:val="28"/>
          <w:lang w:eastAsia="ru-RU"/>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732F62">
        <w:rPr>
          <w:rFonts w:ascii="Times New Roman" w:eastAsia="Times New Roman" w:hAnsi="Times New Roman"/>
          <w:sz w:val="28"/>
          <w:szCs w:val="24"/>
          <w:lang w:eastAsia="ar-SA"/>
        </w:rPr>
        <w:t>;</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 xml:space="preserve">2) </w:t>
      </w:r>
      <w:r w:rsidRPr="00732F62">
        <w:rPr>
          <w:rFonts w:ascii="Times New Roman" w:eastAsia="Times New Roman" w:hAnsi="Times New Roman"/>
          <w:b/>
          <w:sz w:val="28"/>
          <w:szCs w:val="24"/>
          <w:lang w:eastAsia="ar-SA"/>
        </w:rPr>
        <w:t>территориальное планирование</w:t>
      </w:r>
      <w:r w:rsidRPr="00732F62">
        <w:rPr>
          <w:rFonts w:ascii="Times New Roman" w:eastAsia="Times New Roman" w:hAnsi="Times New Roman"/>
          <w:sz w:val="28"/>
          <w:szCs w:val="24"/>
          <w:lang w:eastAsia="ar-SA"/>
        </w:rPr>
        <w:t xml:space="preserve"> - планирование развития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3) </w:t>
      </w:r>
      <w:r w:rsidRPr="00732F62">
        <w:rPr>
          <w:rFonts w:ascii="Times New Roman" w:eastAsia="Times New Roman" w:hAnsi="Times New Roman"/>
          <w:b/>
          <w:sz w:val="28"/>
          <w:szCs w:val="24"/>
          <w:lang w:eastAsia="ar-SA"/>
        </w:rPr>
        <w:t>устойчивое развитие территорий</w:t>
      </w:r>
      <w:r w:rsidRPr="00732F62">
        <w:rPr>
          <w:rFonts w:ascii="Times New Roman" w:eastAsia="Times New Roman" w:hAnsi="Times New Roman"/>
          <w:sz w:val="28"/>
          <w:szCs w:val="24"/>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4) </w:t>
      </w:r>
      <w:r w:rsidRPr="00732F62">
        <w:rPr>
          <w:rFonts w:ascii="Times New Roman" w:eastAsia="Times New Roman" w:hAnsi="Times New Roman"/>
          <w:b/>
          <w:sz w:val="28"/>
          <w:szCs w:val="24"/>
          <w:lang w:eastAsia="ar-SA"/>
        </w:rPr>
        <w:t>зоны с особыми условиями использования территорий</w:t>
      </w:r>
      <w:r w:rsidRPr="00732F62">
        <w:rPr>
          <w:rFonts w:ascii="Times New Roman" w:eastAsia="Times New Roman" w:hAnsi="Times New Roman"/>
          <w:sz w:val="28"/>
          <w:szCs w:val="24"/>
          <w:lang w:eastAsia="ar-SA"/>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5) </w:t>
      </w:r>
      <w:r w:rsidRPr="00732F62">
        <w:rPr>
          <w:rFonts w:ascii="Times New Roman" w:eastAsia="Times New Roman" w:hAnsi="Times New Roman"/>
          <w:b/>
          <w:sz w:val="28"/>
          <w:szCs w:val="24"/>
          <w:lang w:eastAsia="ar-SA"/>
        </w:rPr>
        <w:t>функциональные зоны</w:t>
      </w:r>
      <w:r w:rsidRPr="00732F62">
        <w:rPr>
          <w:rFonts w:ascii="Times New Roman" w:eastAsia="Times New Roman" w:hAnsi="Times New Roman"/>
          <w:sz w:val="28"/>
          <w:szCs w:val="24"/>
          <w:lang w:eastAsia="ar-SA"/>
        </w:rPr>
        <w:t xml:space="preserve"> - зоны, для которых документами территориального планирования определены границы и функциональное назначение;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6) </w:t>
      </w:r>
      <w:r w:rsidRPr="00732F62">
        <w:rPr>
          <w:rFonts w:ascii="Times New Roman" w:eastAsia="Times New Roman" w:hAnsi="Times New Roman"/>
          <w:b/>
          <w:sz w:val="28"/>
          <w:szCs w:val="24"/>
          <w:lang w:eastAsia="ar-SA"/>
        </w:rPr>
        <w:t>градостроительное зонирование</w:t>
      </w:r>
      <w:r w:rsidRPr="00732F62">
        <w:rPr>
          <w:rFonts w:ascii="Times New Roman" w:eastAsia="Times New Roman" w:hAnsi="Times New Roman"/>
          <w:sz w:val="28"/>
          <w:szCs w:val="24"/>
          <w:lang w:eastAsia="ar-SA"/>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7) </w:t>
      </w:r>
      <w:r w:rsidRPr="00732F62">
        <w:rPr>
          <w:rFonts w:ascii="Times New Roman" w:eastAsia="Times New Roman" w:hAnsi="Times New Roman"/>
          <w:b/>
          <w:sz w:val="28"/>
          <w:szCs w:val="24"/>
          <w:lang w:eastAsia="ar-SA"/>
        </w:rPr>
        <w:t>территориальные зоны</w:t>
      </w:r>
      <w:r w:rsidRPr="00732F62">
        <w:rPr>
          <w:rFonts w:ascii="Times New Roman" w:eastAsia="Times New Roman" w:hAnsi="Times New Roman"/>
          <w:sz w:val="28"/>
          <w:szCs w:val="24"/>
          <w:lang w:eastAsia="ar-SA"/>
        </w:rPr>
        <w:t xml:space="preserve"> - зоны, для которых в правилах землепользования и застройки определены границы и установлены градостроительные регламенты;</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8) </w:t>
      </w:r>
      <w:r w:rsidRPr="00732F62">
        <w:rPr>
          <w:rFonts w:ascii="Times New Roman" w:eastAsia="Times New Roman" w:hAnsi="Times New Roman"/>
          <w:b/>
          <w:sz w:val="28"/>
          <w:szCs w:val="24"/>
          <w:lang w:eastAsia="ar-SA"/>
        </w:rPr>
        <w:t>правила землепользования и застройки</w:t>
      </w:r>
      <w:r w:rsidRPr="00732F62">
        <w:rPr>
          <w:rFonts w:ascii="Times New Roman" w:eastAsia="Times New Roman" w:hAnsi="Times New Roman"/>
          <w:sz w:val="28"/>
          <w:szCs w:val="24"/>
          <w:lang w:eastAsia="ar-SA"/>
        </w:rPr>
        <w:t xml:space="preserve"> - документ градостроительного зонирования, который утверждается нормативными правовыми актами </w:t>
      </w:r>
      <w:r w:rsidR="005E058A">
        <w:rPr>
          <w:rFonts w:ascii="Times New Roman" w:eastAsia="Times New Roman" w:hAnsi="Times New Roman"/>
          <w:sz w:val="28"/>
          <w:szCs w:val="24"/>
          <w:lang w:eastAsia="ar-SA"/>
        </w:rPr>
        <w:t>органа местного самоуправления</w:t>
      </w:r>
      <w:r w:rsidRPr="00732F62">
        <w:rPr>
          <w:rFonts w:ascii="Times New Roman" w:eastAsia="Times New Roman" w:hAnsi="Times New Roman"/>
          <w:sz w:val="28"/>
          <w:szCs w:val="24"/>
          <w:lang w:eastAsia="ar-SA"/>
        </w:rPr>
        <w:t>,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9) </w:t>
      </w:r>
      <w:r w:rsidRPr="00732F62">
        <w:rPr>
          <w:rFonts w:ascii="Times New Roman" w:eastAsia="Times New Roman" w:hAnsi="Times New Roman"/>
          <w:b/>
          <w:sz w:val="28"/>
          <w:szCs w:val="24"/>
          <w:lang w:eastAsia="ar-SA"/>
        </w:rPr>
        <w:t>градостроительный регламент</w:t>
      </w:r>
      <w:r w:rsidRPr="00732F62">
        <w:rPr>
          <w:rFonts w:ascii="Times New Roman" w:eastAsia="Times New Roman" w:hAnsi="Times New Roman"/>
          <w:sz w:val="28"/>
          <w:szCs w:val="24"/>
          <w:lang w:eastAsia="ar-SA"/>
        </w:rPr>
        <w:t xml:space="preserve"> - устанавливаемые в пределах границ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муниципального образования город </w:t>
      </w:r>
      <w:r w:rsidR="00B67B38">
        <w:rPr>
          <w:rFonts w:ascii="Times New Roman" w:eastAsia="Times New Roman" w:hAnsi="Times New Roman"/>
          <w:sz w:val="28"/>
          <w:szCs w:val="24"/>
          <w:lang w:eastAsia="ar-SA"/>
        </w:rPr>
        <w:lastRenderedPageBreak/>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10) </w:t>
      </w:r>
      <w:r w:rsidRPr="00732F62">
        <w:rPr>
          <w:rFonts w:ascii="Times New Roman" w:eastAsia="Times New Roman" w:hAnsi="Times New Roman"/>
          <w:b/>
          <w:sz w:val="28"/>
          <w:szCs w:val="24"/>
          <w:lang w:eastAsia="ar-SA"/>
        </w:rPr>
        <w:t>объект капитального строительства</w:t>
      </w:r>
      <w:r w:rsidRPr="00732F62">
        <w:rPr>
          <w:rFonts w:ascii="Times New Roman" w:eastAsia="Times New Roman" w:hAnsi="Times New Roman"/>
          <w:sz w:val="28"/>
          <w:szCs w:val="24"/>
          <w:lang w:eastAsia="ar-SA"/>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10.1) </w:t>
      </w:r>
      <w:r w:rsidRPr="00732F62">
        <w:rPr>
          <w:rFonts w:ascii="Times New Roman" w:eastAsia="Times New Roman" w:hAnsi="Times New Roman"/>
          <w:b/>
          <w:sz w:val="28"/>
          <w:szCs w:val="24"/>
          <w:lang w:eastAsia="ar-SA"/>
        </w:rPr>
        <w:t>линейные объекты</w:t>
      </w:r>
      <w:r w:rsidRPr="00732F62">
        <w:rPr>
          <w:rFonts w:ascii="Times New Roman" w:eastAsia="Times New Roman" w:hAnsi="Times New Roman"/>
          <w:sz w:val="28"/>
          <w:szCs w:val="24"/>
          <w:lang w:eastAsia="ar-SA"/>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10.2) </w:t>
      </w:r>
      <w:r w:rsidRPr="00732F62">
        <w:rPr>
          <w:rFonts w:ascii="Times New Roman" w:eastAsia="Times New Roman" w:hAnsi="Times New Roman"/>
          <w:b/>
          <w:sz w:val="28"/>
          <w:szCs w:val="24"/>
          <w:lang w:eastAsia="ar-SA"/>
        </w:rPr>
        <w:t>некапитальные строения, сооружения</w:t>
      </w:r>
      <w:r w:rsidRPr="00732F62">
        <w:rPr>
          <w:rFonts w:ascii="Times New Roman" w:eastAsia="Times New Roman" w:hAnsi="Times New Roman"/>
          <w:sz w:val="28"/>
          <w:szCs w:val="24"/>
          <w:lang w:eastAsia="ar-SA"/>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10.3) информационная модель объекта капитального строительства (далее - информационная модель)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11) </w:t>
      </w:r>
      <w:r w:rsidRPr="00732F62">
        <w:rPr>
          <w:rFonts w:ascii="Times New Roman" w:eastAsia="Times New Roman" w:hAnsi="Times New Roman"/>
          <w:b/>
          <w:sz w:val="28"/>
          <w:szCs w:val="24"/>
          <w:lang w:eastAsia="ar-SA"/>
        </w:rPr>
        <w:t>красные линии</w:t>
      </w:r>
      <w:r w:rsidRPr="00732F62">
        <w:rPr>
          <w:rFonts w:ascii="Times New Roman" w:eastAsia="Times New Roman" w:hAnsi="Times New Roman"/>
          <w:sz w:val="28"/>
          <w:szCs w:val="24"/>
          <w:lang w:eastAsia="ar-SA"/>
        </w:rPr>
        <w:t xml:space="preserve"> - </w:t>
      </w:r>
      <w:r w:rsidR="00EE5BC3" w:rsidRPr="00EE5BC3">
        <w:rPr>
          <w:rFonts w:ascii="Times New Roman" w:eastAsia="Times New Roman" w:hAnsi="Times New Roman"/>
          <w:sz w:val="28"/>
          <w:szCs w:val="24"/>
          <w:lang w:eastAsia="ar-SA"/>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12) </w:t>
      </w:r>
      <w:r w:rsidRPr="00732F62">
        <w:rPr>
          <w:rFonts w:ascii="Times New Roman" w:eastAsia="Times New Roman" w:hAnsi="Times New Roman"/>
          <w:b/>
          <w:sz w:val="28"/>
          <w:szCs w:val="24"/>
          <w:lang w:eastAsia="ar-SA"/>
        </w:rPr>
        <w:t>территории общего пользования</w:t>
      </w:r>
      <w:r w:rsidRPr="00732F62">
        <w:rPr>
          <w:rFonts w:ascii="Times New Roman" w:eastAsia="Times New Roman" w:hAnsi="Times New Roman"/>
          <w:sz w:val="28"/>
          <w:szCs w:val="24"/>
          <w:lang w:eastAsia="ar-SA"/>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13) </w:t>
      </w:r>
      <w:r w:rsidRPr="00732F62">
        <w:rPr>
          <w:rFonts w:ascii="Times New Roman" w:eastAsia="Times New Roman" w:hAnsi="Times New Roman"/>
          <w:b/>
          <w:sz w:val="28"/>
          <w:szCs w:val="24"/>
          <w:lang w:eastAsia="ar-SA"/>
        </w:rPr>
        <w:t>строительство</w:t>
      </w:r>
      <w:r w:rsidRPr="00732F62">
        <w:rPr>
          <w:rFonts w:ascii="Times New Roman" w:eastAsia="Times New Roman" w:hAnsi="Times New Roman"/>
          <w:sz w:val="28"/>
          <w:szCs w:val="24"/>
          <w:lang w:eastAsia="ar-SA"/>
        </w:rPr>
        <w:t xml:space="preserve"> - создание зданий, строений, сооружений (в том числе на месте сносимых объектов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14) </w:t>
      </w:r>
      <w:r w:rsidRPr="00732F62">
        <w:rPr>
          <w:rFonts w:ascii="Times New Roman" w:eastAsia="Times New Roman" w:hAnsi="Times New Roman"/>
          <w:b/>
          <w:sz w:val="28"/>
          <w:szCs w:val="24"/>
          <w:lang w:eastAsia="ar-SA"/>
        </w:rPr>
        <w:t>реконструкция объектов капитального строительства</w:t>
      </w:r>
      <w:r w:rsidRPr="00732F62">
        <w:rPr>
          <w:rFonts w:ascii="Times New Roman" w:eastAsia="Times New Roman" w:hAnsi="Times New Roman"/>
          <w:sz w:val="28"/>
          <w:szCs w:val="24"/>
          <w:lang w:eastAsia="ar-SA"/>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14.1) </w:t>
      </w:r>
      <w:r w:rsidRPr="00732F62">
        <w:rPr>
          <w:rFonts w:ascii="Times New Roman" w:eastAsia="Times New Roman" w:hAnsi="Times New Roman"/>
          <w:b/>
          <w:sz w:val="28"/>
          <w:szCs w:val="24"/>
          <w:lang w:eastAsia="ar-SA"/>
        </w:rPr>
        <w:t>реконструкция линейных объектов</w:t>
      </w:r>
      <w:r w:rsidRPr="00732F62">
        <w:rPr>
          <w:rFonts w:ascii="Times New Roman" w:eastAsia="Times New Roman" w:hAnsi="Times New Roman"/>
          <w:sz w:val="28"/>
          <w:szCs w:val="24"/>
          <w:lang w:eastAsia="ar-SA"/>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w:t>
      </w:r>
      <w:r w:rsidRPr="00732F62">
        <w:rPr>
          <w:rFonts w:ascii="Times New Roman" w:eastAsia="Times New Roman" w:hAnsi="Times New Roman"/>
          <w:sz w:val="28"/>
          <w:szCs w:val="24"/>
          <w:lang w:eastAsia="ar-SA"/>
        </w:rPr>
        <w:lastRenderedPageBreak/>
        <w:t>таких объектов (мощности, грузоподъемности и других) или при котором требуется изменение границ полос отвода и (или) охранных зон таких объектов;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14.2) </w:t>
      </w:r>
      <w:r w:rsidRPr="00732F62">
        <w:rPr>
          <w:rFonts w:ascii="Times New Roman" w:eastAsia="Times New Roman" w:hAnsi="Times New Roman"/>
          <w:b/>
          <w:sz w:val="28"/>
          <w:szCs w:val="24"/>
          <w:lang w:eastAsia="ar-SA"/>
        </w:rPr>
        <w:t>капитальный ремонт объектов капитального строительства</w:t>
      </w:r>
      <w:r w:rsidRPr="00732F62">
        <w:rPr>
          <w:rFonts w:ascii="Times New Roman" w:eastAsia="Times New Roman" w:hAnsi="Times New Roman"/>
          <w:sz w:val="28"/>
          <w:szCs w:val="24"/>
          <w:lang w:eastAsia="ar-SA"/>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5E058A" w:rsidRDefault="00732F62" w:rsidP="005E058A">
      <w:pPr>
        <w:autoSpaceDE w:val="0"/>
        <w:autoSpaceDN w:val="0"/>
        <w:adjustRightInd w:val="0"/>
        <w:spacing w:line="240" w:lineRule="auto"/>
        <w:ind w:firstLine="567"/>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14.3) </w:t>
      </w:r>
      <w:r w:rsidRPr="00732F62">
        <w:rPr>
          <w:rFonts w:ascii="Times New Roman" w:eastAsia="Times New Roman" w:hAnsi="Times New Roman"/>
          <w:b/>
          <w:sz w:val="28"/>
          <w:szCs w:val="24"/>
          <w:lang w:eastAsia="ar-SA"/>
        </w:rPr>
        <w:t>капитальный ремонт линейных объектов</w:t>
      </w:r>
      <w:r w:rsidRPr="00732F62">
        <w:rPr>
          <w:rFonts w:ascii="Times New Roman" w:eastAsia="Times New Roman" w:hAnsi="Times New Roman"/>
          <w:sz w:val="28"/>
          <w:szCs w:val="24"/>
          <w:lang w:eastAsia="ar-SA"/>
        </w:rPr>
        <w:t xml:space="preserve"> - </w:t>
      </w:r>
      <w:r w:rsidR="005E058A">
        <w:rPr>
          <w:rFonts w:ascii="Times New Roman" w:hAnsi="Times New Roman"/>
          <w:sz w:val="28"/>
          <w:szCs w:val="28"/>
          <w:lang w:eastAsia="ru-RU"/>
        </w:rPr>
        <w:t>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14.4) </w:t>
      </w:r>
      <w:r w:rsidRPr="00732F62">
        <w:rPr>
          <w:rFonts w:ascii="Times New Roman" w:eastAsia="Times New Roman" w:hAnsi="Times New Roman"/>
          <w:b/>
          <w:sz w:val="28"/>
          <w:szCs w:val="24"/>
          <w:lang w:eastAsia="ar-SA"/>
        </w:rPr>
        <w:t>снос объекта капитального строительства</w:t>
      </w:r>
      <w:r w:rsidRPr="00732F62">
        <w:rPr>
          <w:rFonts w:ascii="Times New Roman" w:eastAsia="Times New Roman" w:hAnsi="Times New Roman"/>
          <w:sz w:val="28"/>
          <w:szCs w:val="24"/>
          <w:lang w:eastAsia="ar-SA"/>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15) </w:t>
      </w:r>
      <w:r w:rsidRPr="00732F62">
        <w:rPr>
          <w:rFonts w:ascii="Times New Roman" w:eastAsia="Times New Roman" w:hAnsi="Times New Roman"/>
          <w:b/>
          <w:sz w:val="28"/>
          <w:szCs w:val="24"/>
          <w:lang w:eastAsia="ar-SA"/>
        </w:rPr>
        <w:t>инженерные изыскания</w:t>
      </w:r>
      <w:r w:rsidRPr="00732F62">
        <w:rPr>
          <w:rFonts w:ascii="Times New Roman" w:eastAsia="Times New Roman" w:hAnsi="Times New Roman"/>
          <w:sz w:val="28"/>
          <w:szCs w:val="24"/>
          <w:lang w:eastAsia="ar-SA"/>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732F62" w:rsidRPr="005E058A" w:rsidRDefault="00732F62" w:rsidP="005E058A">
      <w:pPr>
        <w:autoSpaceDE w:val="0"/>
        <w:autoSpaceDN w:val="0"/>
        <w:adjustRightInd w:val="0"/>
        <w:spacing w:line="240" w:lineRule="auto"/>
        <w:ind w:firstLine="567"/>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16) </w:t>
      </w:r>
      <w:r w:rsidRPr="00732F62">
        <w:rPr>
          <w:rFonts w:ascii="Times New Roman" w:eastAsia="Times New Roman" w:hAnsi="Times New Roman"/>
          <w:b/>
          <w:sz w:val="28"/>
          <w:szCs w:val="24"/>
          <w:lang w:eastAsia="ar-SA"/>
        </w:rPr>
        <w:t>застройщик</w:t>
      </w:r>
      <w:r w:rsidRPr="00732F62">
        <w:rPr>
          <w:rFonts w:ascii="Times New Roman" w:eastAsia="Times New Roman" w:hAnsi="Times New Roman"/>
          <w:sz w:val="28"/>
          <w:szCs w:val="24"/>
          <w:lang w:eastAsia="ar-SA"/>
        </w:rPr>
        <w:t xml:space="preserve"> - </w:t>
      </w:r>
      <w:r w:rsidR="005E058A">
        <w:rPr>
          <w:rFonts w:ascii="Times New Roman" w:hAnsi="Times New Roman"/>
          <w:sz w:val="28"/>
          <w:szCs w:val="28"/>
          <w:lang w:eastAsia="ru-RU"/>
        </w:rPr>
        <w:t xml:space="preserve">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0" w:history="1">
        <w:r w:rsidR="005E058A">
          <w:rPr>
            <w:rFonts w:ascii="Times New Roman" w:hAnsi="Times New Roman"/>
            <w:color w:val="0000FF"/>
            <w:sz w:val="28"/>
            <w:szCs w:val="28"/>
            <w:lang w:eastAsia="ru-RU"/>
          </w:rPr>
          <w:t>статьей 13.3</w:t>
        </w:r>
      </w:hyperlink>
      <w:r w:rsidR="005E058A">
        <w:rPr>
          <w:rFonts w:ascii="Times New Roman" w:hAnsi="Times New Roman"/>
          <w:sz w:val="28"/>
          <w:szCs w:val="28"/>
          <w:lang w:eastAsia="ru-RU"/>
        </w:rPr>
        <w:t xml:space="preserve">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w:t>
      </w:r>
      <w:r w:rsidR="005E058A">
        <w:rPr>
          <w:rFonts w:ascii="Times New Roman" w:hAnsi="Times New Roman"/>
          <w:sz w:val="28"/>
          <w:szCs w:val="28"/>
          <w:lang w:eastAsia="ru-RU"/>
        </w:rPr>
        <w:lastRenderedPageBreak/>
        <w:t>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00EE5BC3" w:rsidRPr="00EE5BC3">
        <w:rPr>
          <w:rFonts w:ascii="Times New Roman" w:eastAsia="Times New Roman" w:hAnsi="Times New Roman"/>
          <w:sz w:val="28"/>
          <w:szCs w:val="24"/>
          <w:lang w:eastAsia="ar-SA"/>
        </w:rPr>
        <w:t>;</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bookmarkStart w:id="12" w:name="_Toc22827351"/>
      <w:r w:rsidRPr="005E058A">
        <w:rPr>
          <w:rFonts w:ascii="Times New Roman" w:hAnsi="Times New Roman"/>
          <w:sz w:val="28"/>
          <w:szCs w:val="28"/>
          <w:lang w:eastAsia="ru-RU"/>
        </w:rPr>
        <w:t>17) 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 xml:space="preserve">18) 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1" w:history="1">
        <w:r w:rsidRPr="005E058A">
          <w:rPr>
            <w:rFonts w:ascii="Times New Roman" w:hAnsi="Times New Roman"/>
            <w:color w:val="0000FF"/>
            <w:sz w:val="28"/>
            <w:szCs w:val="28"/>
            <w:lang w:eastAsia="ru-RU"/>
          </w:rPr>
          <w:t>Конституцией</w:t>
        </w:r>
      </w:hyperlink>
      <w:r w:rsidRPr="005E058A">
        <w:rPr>
          <w:rFonts w:ascii="Times New Roman" w:hAnsi="Times New Roman"/>
          <w:sz w:val="28"/>
          <w:szCs w:val="28"/>
          <w:lang w:eastAsia="ru-RU"/>
        </w:rP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12" w:history="1">
        <w:r w:rsidRPr="005E058A">
          <w:rPr>
            <w:rFonts w:ascii="Times New Roman" w:hAnsi="Times New Roman"/>
            <w:color w:val="0000FF"/>
            <w:sz w:val="28"/>
            <w:szCs w:val="28"/>
            <w:lang w:eastAsia="ru-RU"/>
          </w:rPr>
          <w:t>Виды</w:t>
        </w:r>
      </w:hyperlink>
      <w:r w:rsidRPr="005E058A">
        <w:rPr>
          <w:rFonts w:ascii="Times New Roman" w:hAnsi="Times New Roman"/>
          <w:sz w:val="28"/>
          <w:szCs w:val="28"/>
          <w:lang w:eastAsia="ru-RU"/>
        </w:rPr>
        <w:t xml:space="preserve"> объектов федерального значения, подлежащих отображению на схемах территориального планирования Российской Федерации в указанных в </w:t>
      </w:r>
      <w:hyperlink r:id="rId13" w:history="1">
        <w:r w:rsidRPr="005E058A">
          <w:rPr>
            <w:rFonts w:ascii="Times New Roman" w:hAnsi="Times New Roman"/>
            <w:color w:val="0000FF"/>
            <w:sz w:val="28"/>
            <w:szCs w:val="28"/>
            <w:lang w:eastAsia="ru-RU"/>
          </w:rPr>
          <w:t>части 1 статьи 10</w:t>
        </w:r>
      </w:hyperlink>
      <w:r w:rsidRPr="005E058A">
        <w:rPr>
          <w:rFonts w:ascii="Times New Roman" w:hAnsi="Times New Roman"/>
          <w:sz w:val="28"/>
          <w:szCs w:val="28"/>
          <w:lang w:eastAsia="ru-RU"/>
        </w:rP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 xml:space="preserve">19) 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4" w:history="1">
        <w:r w:rsidRPr="005E058A">
          <w:rPr>
            <w:rFonts w:ascii="Times New Roman" w:hAnsi="Times New Roman"/>
            <w:color w:val="0000FF"/>
            <w:sz w:val="28"/>
            <w:szCs w:val="28"/>
            <w:lang w:eastAsia="ru-RU"/>
          </w:rPr>
          <w:t>Конституцией</w:t>
        </w:r>
      </w:hyperlink>
      <w:r w:rsidRPr="005E058A">
        <w:rPr>
          <w:rFonts w:ascii="Times New Roman" w:hAnsi="Times New Roman"/>
          <w:sz w:val="28"/>
          <w:szCs w:val="28"/>
          <w:lang w:eastAsia="ru-RU"/>
        </w:rP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w:t>
      </w:r>
      <w:r w:rsidRPr="005E058A">
        <w:rPr>
          <w:rFonts w:ascii="Times New Roman" w:hAnsi="Times New Roman"/>
          <w:sz w:val="28"/>
          <w:szCs w:val="28"/>
          <w:lang w:eastAsia="ru-RU"/>
        </w:rPr>
        <w:lastRenderedPageBreak/>
        <w:t xml:space="preserve">развитие субъекта Российской Федерации. Виды объектов регионального значения в указанных в </w:t>
      </w:r>
      <w:hyperlink r:id="rId15" w:history="1">
        <w:r w:rsidRPr="005E058A">
          <w:rPr>
            <w:rFonts w:ascii="Times New Roman" w:hAnsi="Times New Roman"/>
            <w:color w:val="0000FF"/>
            <w:sz w:val="28"/>
            <w:szCs w:val="28"/>
            <w:lang w:eastAsia="ru-RU"/>
          </w:rPr>
          <w:t>части 3 статьи 14</w:t>
        </w:r>
      </w:hyperlink>
      <w:r w:rsidRPr="005E058A">
        <w:rPr>
          <w:rFonts w:ascii="Times New Roman" w:hAnsi="Times New Roman"/>
          <w:sz w:val="28"/>
          <w:szCs w:val="28"/>
          <w:lang w:eastAsia="ru-RU"/>
        </w:rP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 xml:space="preserve">20)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r:id="rId16" w:history="1">
        <w:r w:rsidRPr="005E058A">
          <w:rPr>
            <w:rFonts w:ascii="Times New Roman" w:hAnsi="Times New Roman"/>
            <w:color w:val="0000FF"/>
            <w:sz w:val="28"/>
            <w:szCs w:val="28"/>
            <w:lang w:eastAsia="ru-RU"/>
          </w:rPr>
          <w:t>пункте 1 части 3 статьи 19</w:t>
        </w:r>
      </w:hyperlink>
      <w:r w:rsidRPr="005E058A">
        <w:rPr>
          <w:rFonts w:ascii="Times New Roman" w:hAnsi="Times New Roman"/>
          <w:sz w:val="28"/>
          <w:szCs w:val="28"/>
          <w:lang w:eastAsia="ru-RU"/>
        </w:rPr>
        <w:t xml:space="preserve"> и </w:t>
      </w:r>
      <w:hyperlink r:id="rId17" w:history="1">
        <w:r w:rsidRPr="005E058A">
          <w:rPr>
            <w:rFonts w:ascii="Times New Roman" w:hAnsi="Times New Roman"/>
            <w:color w:val="0000FF"/>
            <w:sz w:val="28"/>
            <w:szCs w:val="28"/>
            <w:lang w:eastAsia="ru-RU"/>
          </w:rPr>
          <w:t>пункте 1 части 5 статьи 23</w:t>
        </w:r>
      </w:hyperlink>
      <w:r w:rsidRPr="005E058A">
        <w:rPr>
          <w:rFonts w:ascii="Times New Roman" w:hAnsi="Times New Roman"/>
          <w:sz w:val="28"/>
          <w:szCs w:val="28"/>
          <w:lang w:eastAsia="ru-RU"/>
        </w:rP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21)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 xml:space="preserve">22) 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18" w:history="1">
        <w:r w:rsidRPr="005E058A">
          <w:rPr>
            <w:rFonts w:ascii="Times New Roman" w:hAnsi="Times New Roman"/>
            <w:color w:val="0000FF"/>
            <w:sz w:val="28"/>
            <w:szCs w:val="28"/>
            <w:lang w:eastAsia="ru-RU"/>
          </w:rPr>
          <w:t>функции</w:t>
        </w:r>
      </w:hyperlink>
      <w:r w:rsidRPr="005E058A">
        <w:rPr>
          <w:rFonts w:ascii="Times New Roman" w:hAnsi="Times New Roman"/>
          <w:sz w:val="28"/>
          <w:szCs w:val="28"/>
          <w:lang w:eastAsia="ru-RU"/>
        </w:rPr>
        <w:t xml:space="preserve">,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19" w:history="1">
        <w:r w:rsidRPr="005E058A">
          <w:rPr>
            <w:rFonts w:ascii="Times New Roman" w:hAnsi="Times New Roman"/>
            <w:color w:val="0000FF"/>
            <w:sz w:val="28"/>
            <w:szCs w:val="28"/>
            <w:lang w:eastAsia="ru-RU"/>
          </w:rPr>
          <w:t>частью 2.1 статьи 47</w:t>
        </w:r>
      </w:hyperlink>
      <w:r w:rsidRPr="005E058A">
        <w:rPr>
          <w:rFonts w:ascii="Times New Roman" w:hAnsi="Times New Roman"/>
          <w:sz w:val="28"/>
          <w:szCs w:val="28"/>
          <w:lang w:eastAsia="ru-RU"/>
        </w:rPr>
        <w:t xml:space="preserve">, </w:t>
      </w:r>
      <w:hyperlink r:id="rId20" w:history="1">
        <w:r w:rsidRPr="005E058A">
          <w:rPr>
            <w:rFonts w:ascii="Times New Roman" w:hAnsi="Times New Roman"/>
            <w:color w:val="0000FF"/>
            <w:sz w:val="28"/>
            <w:szCs w:val="28"/>
            <w:lang w:eastAsia="ru-RU"/>
          </w:rPr>
          <w:t>частью 4.1 статьи 48</w:t>
        </w:r>
      </w:hyperlink>
      <w:r w:rsidRPr="005E058A">
        <w:rPr>
          <w:rFonts w:ascii="Times New Roman" w:hAnsi="Times New Roman"/>
          <w:sz w:val="28"/>
          <w:szCs w:val="28"/>
          <w:lang w:eastAsia="ru-RU"/>
        </w:rPr>
        <w:t xml:space="preserve">, </w:t>
      </w:r>
      <w:hyperlink r:id="rId21" w:history="1">
        <w:r w:rsidRPr="005E058A">
          <w:rPr>
            <w:rFonts w:ascii="Times New Roman" w:hAnsi="Times New Roman"/>
            <w:color w:val="0000FF"/>
            <w:sz w:val="28"/>
            <w:szCs w:val="28"/>
            <w:lang w:eastAsia="ru-RU"/>
          </w:rPr>
          <w:t>частями 2.1</w:t>
        </w:r>
      </w:hyperlink>
      <w:r w:rsidRPr="005E058A">
        <w:rPr>
          <w:rFonts w:ascii="Times New Roman" w:hAnsi="Times New Roman"/>
          <w:sz w:val="28"/>
          <w:szCs w:val="28"/>
          <w:lang w:eastAsia="ru-RU"/>
        </w:rPr>
        <w:t xml:space="preserve"> и </w:t>
      </w:r>
      <w:hyperlink r:id="rId22" w:history="1">
        <w:r w:rsidRPr="005E058A">
          <w:rPr>
            <w:rFonts w:ascii="Times New Roman" w:hAnsi="Times New Roman"/>
            <w:color w:val="0000FF"/>
            <w:sz w:val="28"/>
            <w:szCs w:val="28"/>
            <w:lang w:eastAsia="ru-RU"/>
          </w:rPr>
          <w:t>2.2 статьи 52</w:t>
        </w:r>
      </w:hyperlink>
      <w:r w:rsidRPr="005E058A">
        <w:rPr>
          <w:rFonts w:ascii="Times New Roman" w:hAnsi="Times New Roman"/>
          <w:sz w:val="28"/>
          <w:szCs w:val="28"/>
          <w:lang w:eastAsia="ru-RU"/>
        </w:rPr>
        <w:t xml:space="preserve">, </w:t>
      </w:r>
      <w:hyperlink r:id="rId23" w:history="1">
        <w:r w:rsidRPr="005E058A">
          <w:rPr>
            <w:rFonts w:ascii="Times New Roman" w:hAnsi="Times New Roman"/>
            <w:color w:val="0000FF"/>
            <w:sz w:val="28"/>
            <w:szCs w:val="28"/>
            <w:lang w:eastAsia="ru-RU"/>
          </w:rPr>
          <w:t>частями 5</w:t>
        </w:r>
      </w:hyperlink>
      <w:r w:rsidRPr="005E058A">
        <w:rPr>
          <w:rFonts w:ascii="Times New Roman" w:hAnsi="Times New Roman"/>
          <w:sz w:val="28"/>
          <w:szCs w:val="28"/>
          <w:lang w:eastAsia="ru-RU"/>
        </w:rPr>
        <w:t xml:space="preserve"> и </w:t>
      </w:r>
      <w:hyperlink r:id="rId24" w:history="1">
        <w:r w:rsidRPr="005E058A">
          <w:rPr>
            <w:rFonts w:ascii="Times New Roman" w:hAnsi="Times New Roman"/>
            <w:color w:val="0000FF"/>
            <w:sz w:val="28"/>
            <w:szCs w:val="28"/>
            <w:lang w:eastAsia="ru-RU"/>
          </w:rPr>
          <w:t>6 статьи 55.31</w:t>
        </w:r>
      </w:hyperlink>
      <w:r w:rsidRPr="005E058A">
        <w:rPr>
          <w:rFonts w:ascii="Times New Roman" w:hAnsi="Times New Roman"/>
          <w:sz w:val="28"/>
          <w:szCs w:val="28"/>
          <w:lang w:eastAsia="ru-RU"/>
        </w:rPr>
        <w:t xml:space="preserve"> </w:t>
      </w:r>
      <w:r>
        <w:rPr>
          <w:rFonts w:ascii="Times New Roman" w:hAnsi="Times New Roman"/>
          <w:sz w:val="28"/>
          <w:szCs w:val="28"/>
          <w:lang w:eastAsia="ru-RU"/>
        </w:rPr>
        <w:t>Градостроительного к</w:t>
      </w:r>
      <w:r w:rsidRPr="005E058A">
        <w:rPr>
          <w:rFonts w:ascii="Times New Roman" w:hAnsi="Times New Roman"/>
          <w:sz w:val="28"/>
          <w:szCs w:val="28"/>
          <w:lang w:eastAsia="ru-RU"/>
        </w:rPr>
        <w:t>одекса;</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23) 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24) 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25) 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 xml:space="preserve">26) </w:t>
      </w:r>
      <w:hyperlink r:id="rId25" w:history="1">
        <w:r w:rsidRPr="005E058A">
          <w:rPr>
            <w:rFonts w:ascii="Times New Roman" w:hAnsi="Times New Roman"/>
            <w:color w:val="0000FF"/>
            <w:sz w:val="28"/>
            <w:szCs w:val="28"/>
            <w:lang w:eastAsia="ru-RU"/>
          </w:rPr>
          <w:t>нормативы</w:t>
        </w:r>
      </w:hyperlink>
      <w:r w:rsidRPr="005E058A">
        <w:rPr>
          <w:rFonts w:ascii="Times New Roman" w:hAnsi="Times New Roman"/>
          <w:sz w:val="28"/>
          <w:szCs w:val="28"/>
          <w:lang w:eastAsia="ru-RU"/>
        </w:rPr>
        <w:t xml:space="preserve"> градостроительного проектирования - совокупность расчетных показателей, установленных в соответствии с настоящим Кодексом в </w:t>
      </w:r>
      <w:r w:rsidRPr="005E058A">
        <w:rPr>
          <w:rFonts w:ascii="Times New Roman" w:hAnsi="Times New Roman"/>
          <w:sz w:val="28"/>
          <w:szCs w:val="28"/>
          <w:lang w:eastAsia="ru-RU"/>
        </w:rPr>
        <w:lastRenderedPageBreak/>
        <w:t>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27) 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28) 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29) 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 xml:space="preserve">30) сметная стоимость строительства, реконструкции, капитального ремонта, сноса объектов капитального строительства, работ по сохранению объектов </w:t>
      </w:r>
      <w:r w:rsidRPr="005E058A">
        <w:rPr>
          <w:rFonts w:ascii="Times New Roman" w:hAnsi="Times New Roman"/>
          <w:sz w:val="28"/>
          <w:szCs w:val="28"/>
          <w:lang w:eastAsia="ru-RU"/>
        </w:rPr>
        <w:lastRenderedPageBreak/>
        <w:t xml:space="preserve">культурного наследия (далее - сметная стоимость строительства)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26" w:history="1">
        <w:r w:rsidRPr="005E058A">
          <w:rPr>
            <w:rFonts w:ascii="Times New Roman" w:hAnsi="Times New Roman"/>
            <w:color w:val="0000FF"/>
            <w:sz w:val="28"/>
            <w:szCs w:val="28"/>
            <w:lang w:eastAsia="ru-RU"/>
          </w:rPr>
          <w:t>статьей 8.3</w:t>
        </w:r>
      </w:hyperlink>
      <w:r w:rsidRPr="005E058A">
        <w:rPr>
          <w:rFonts w:ascii="Times New Roman" w:hAnsi="Times New Roman"/>
          <w:sz w:val="28"/>
          <w:szCs w:val="28"/>
          <w:lang w:eastAsia="ru-RU"/>
        </w:rPr>
        <w:t xml:space="preserve"> настоящего Кодекса;</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31) сметные нормы -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32) сметные цены строительных ресурсов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33) сметные нормативы -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33.1) укрупненный норматив цены строительства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34) 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 xml:space="preserve">35) 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27" w:history="1">
        <w:r w:rsidRPr="005E058A">
          <w:rPr>
            <w:rFonts w:ascii="Times New Roman" w:hAnsi="Times New Roman"/>
            <w:color w:val="0000FF"/>
            <w:sz w:val="28"/>
            <w:szCs w:val="28"/>
            <w:lang w:eastAsia="ru-RU"/>
          </w:rPr>
          <w:t>Виды</w:t>
        </w:r>
      </w:hyperlink>
      <w:r w:rsidRPr="005E058A">
        <w:rPr>
          <w:rFonts w:ascii="Times New Roman" w:hAnsi="Times New Roman"/>
          <w:sz w:val="28"/>
          <w:szCs w:val="28"/>
          <w:lang w:eastAsia="ru-RU"/>
        </w:rP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 xml:space="preserve">36) благоустройство территории - деятельность по реализации комплекса мероприятий, установленного </w:t>
      </w:r>
      <w:hyperlink r:id="rId28" w:history="1">
        <w:r w:rsidRPr="005E058A">
          <w:rPr>
            <w:rFonts w:ascii="Times New Roman" w:hAnsi="Times New Roman"/>
            <w:color w:val="0000FF"/>
            <w:sz w:val="28"/>
            <w:szCs w:val="28"/>
            <w:lang w:eastAsia="ru-RU"/>
          </w:rPr>
          <w:t>правилами</w:t>
        </w:r>
      </w:hyperlink>
      <w:r w:rsidRPr="005E058A">
        <w:rPr>
          <w:rFonts w:ascii="Times New Roman" w:hAnsi="Times New Roman"/>
          <w:sz w:val="28"/>
          <w:szCs w:val="28"/>
          <w:lang w:eastAsia="ru-RU"/>
        </w:rPr>
        <w:t xml:space="preserve">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 xml:space="preserve">37) прилегающая территория - территория общего пользования, которая прилегает к зданию, строению, сооружению, земельному участку в случае, если </w:t>
      </w:r>
      <w:r w:rsidRPr="005E058A">
        <w:rPr>
          <w:rFonts w:ascii="Times New Roman" w:hAnsi="Times New Roman"/>
          <w:sz w:val="28"/>
          <w:szCs w:val="28"/>
          <w:lang w:eastAsia="ru-RU"/>
        </w:rPr>
        <w:lastRenderedPageBreak/>
        <w:t>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38)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39) 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5E058A" w:rsidRPr="005E058A" w:rsidRDefault="005E058A" w:rsidP="005E058A">
      <w:pPr>
        <w:autoSpaceDE w:val="0"/>
        <w:autoSpaceDN w:val="0"/>
        <w:adjustRightInd w:val="0"/>
        <w:spacing w:line="240" w:lineRule="auto"/>
        <w:ind w:firstLine="540"/>
        <w:jc w:val="both"/>
        <w:rPr>
          <w:rFonts w:ascii="Times New Roman" w:hAnsi="Times New Roman"/>
          <w:sz w:val="28"/>
          <w:szCs w:val="28"/>
          <w:lang w:eastAsia="ru-RU"/>
        </w:rPr>
      </w:pPr>
      <w:r w:rsidRPr="005E058A">
        <w:rPr>
          <w:rFonts w:ascii="Times New Roman" w:hAnsi="Times New Roman"/>
          <w:sz w:val="28"/>
          <w:szCs w:val="28"/>
          <w:lang w:eastAsia="ru-RU"/>
        </w:rPr>
        <w:t>40) 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732F62" w:rsidRPr="00732F62" w:rsidRDefault="00732F62" w:rsidP="005E058A">
      <w:pPr>
        <w:keepNext/>
        <w:suppressAutoHyphens/>
        <w:spacing w:line="240" w:lineRule="auto"/>
        <w:jc w:val="left"/>
        <w:outlineLvl w:val="2"/>
        <w:rPr>
          <w:rFonts w:ascii="Times New Roman" w:eastAsia="Times New Roman" w:hAnsi="Times New Roman" w:cs="Arial"/>
          <w:b/>
          <w:bCs/>
          <w:iCs/>
          <w:sz w:val="28"/>
          <w:szCs w:val="28"/>
          <w:lang w:eastAsia="ru-RU"/>
        </w:rPr>
      </w:pPr>
      <w:r w:rsidRPr="00732F62">
        <w:rPr>
          <w:rFonts w:ascii="Times New Roman" w:eastAsia="Times New Roman" w:hAnsi="Times New Roman" w:cs="Arial"/>
          <w:b/>
          <w:bCs/>
          <w:iCs/>
          <w:sz w:val="28"/>
          <w:szCs w:val="28"/>
          <w:lang w:eastAsia="ru-RU"/>
        </w:rPr>
        <w:t xml:space="preserve">Статья 3. Общие положения о картах градостроительного зонирования муниципального образования город </w:t>
      </w:r>
      <w:r w:rsidR="00B67B38">
        <w:rPr>
          <w:rFonts w:ascii="Times New Roman" w:eastAsia="Times New Roman" w:hAnsi="Times New Roman" w:cs="Arial"/>
          <w:b/>
          <w:bCs/>
          <w:iCs/>
          <w:sz w:val="28"/>
          <w:szCs w:val="28"/>
          <w:lang w:eastAsia="ru-RU"/>
        </w:rPr>
        <w:t>Киреевск</w:t>
      </w:r>
      <w:r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Pr="00732F62">
        <w:rPr>
          <w:rFonts w:ascii="Times New Roman" w:eastAsia="Times New Roman" w:hAnsi="Times New Roman" w:cs="Arial"/>
          <w:b/>
          <w:bCs/>
          <w:iCs/>
          <w:sz w:val="28"/>
          <w:szCs w:val="28"/>
          <w:lang w:eastAsia="ru-RU"/>
        </w:rPr>
        <w:t xml:space="preserve"> района и градостроительных регламентах</w:t>
      </w:r>
      <w:bookmarkEnd w:id="12"/>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1.На картах градостроительного зонирования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(далее – карты градостроительного зонирования) установлены границы территориальных зон с учетом:</w:t>
      </w:r>
    </w:p>
    <w:p w:rsidR="001A09E4" w:rsidRDefault="001A09E4" w:rsidP="001A09E4">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A09E4" w:rsidRDefault="001A09E4" w:rsidP="001A09E4">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29" w:history="1">
        <w:r>
          <w:rPr>
            <w:rFonts w:ascii="Times New Roman" w:hAnsi="Times New Roman"/>
            <w:color w:val="0000FF"/>
            <w:sz w:val="28"/>
            <w:szCs w:val="28"/>
            <w:lang w:eastAsia="ru-RU"/>
          </w:rPr>
          <w:t>частью 6 статьи 18</w:t>
        </w:r>
      </w:hyperlink>
      <w:r>
        <w:rPr>
          <w:rFonts w:ascii="Times New Roman" w:hAnsi="Times New Roman"/>
          <w:sz w:val="28"/>
          <w:szCs w:val="28"/>
          <w:lang w:eastAsia="ru-RU"/>
        </w:rPr>
        <w:t xml:space="preserve"> </w:t>
      </w:r>
      <w:r w:rsidR="00DD3212">
        <w:rPr>
          <w:rFonts w:ascii="Times New Roman" w:hAnsi="Times New Roman"/>
          <w:sz w:val="28"/>
          <w:szCs w:val="28"/>
          <w:lang w:eastAsia="ru-RU"/>
        </w:rPr>
        <w:t>Градостроительного к</w:t>
      </w:r>
      <w:r>
        <w:rPr>
          <w:rFonts w:ascii="Times New Roman" w:hAnsi="Times New Roman"/>
          <w:sz w:val="28"/>
          <w:szCs w:val="28"/>
          <w:lang w:eastAsia="ru-RU"/>
        </w:rPr>
        <w:t>одекса), схемой территориального планирования муниципального района;</w:t>
      </w:r>
    </w:p>
    <w:p w:rsidR="001A09E4" w:rsidRDefault="001A09E4" w:rsidP="001A09E4">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3) определенных настоящим Кодексом территориальных зон;</w:t>
      </w:r>
    </w:p>
    <w:p w:rsidR="001A09E4" w:rsidRDefault="001A09E4" w:rsidP="001A09E4">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lastRenderedPageBreak/>
        <w:t>4) сложившейся планировки территории и существующего землепользования;</w:t>
      </w:r>
    </w:p>
    <w:p w:rsidR="001A09E4" w:rsidRDefault="001A09E4" w:rsidP="001A09E4">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5) планируемых изменений границ земель различных категорий;</w:t>
      </w:r>
    </w:p>
    <w:p w:rsidR="001A09E4" w:rsidRDefault="001A09E4" w:rsidP="001A09E4">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6) предотвращения возможности причинения вреда объектам капитального строительства, расположенны</w:t>
      </w:r>
      <w:r w:rsidR="00DD3212">
        <w:rPr>
          <w:rFonts w:ascii="Times New Roman" w:hAnsi="Times New Roman"/>
          <w:sz w:val="28"/>
          <w:szCs w:val="28"/>
          <w:lang w:eastAsia="ru-RU"/>
        </w:rPr>
        <w:t>м на смежных земельных участках.</w:t>
      </w:r>
    </w:p>
    <w:p w:rsidR="00732F62" w:rsidRPr="00732F62" w:rsidRDefault="001A09E4" w:rsidP="001A09E4">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 </w:t>
      </w:r>
      <w:r w:rsidR="00732F62" w:rsidRPr="00732F62">
        <w:rPr>
          <w:rFonts w:ascii="Times New Roman" w:eastAsia="Times New Roman" w:hAnsi="Times New Roman"/>
          <w:sz w:val="28"/>
          <w:szCs w:val="24"/>
          <w:lang w:eastAsia="ar-SA"/>
        </w:rPr>
        <w:t xml:space="preserve">Границы территориальных зон отвечают требованию принадлежности каждого земельного участка только к одной территориальной зоне. </w:t>
      </w:r>
    </w:p>
    <w:p w:rsidR="00732F62" w:rsidRPr="00DD3212" w:rsidRDefault="00732F62" w:rsidP="00DD3212">
      <w:pPr>
        <w:autoSpaceDE w:val="0"/>
        <w:autoSpaceDN w:val="0"/>
        <w:adjustRightInd w:val="0"/>
        <w:spacing w:line="240" w:lineRule="auto"/>
        <w:jc w:val="both"/>
        <w:rPr>
          <w:rFonts w:ascii="Times New Roman" w:hAnsi="Times New Roman"/>
          <w:sz w:val="28"/>
          <w:szCs w:val="28"/>
          <w:lang w:eastAsia="ru-RU"/>
        </w:rPr>
      </w:pPr>
      <w:r w:rsidRPr="00732F62">
        <w:rPr>
          <w:rFonts w:ascii="Times New Roman" w:eastAsia="Times New Roman" w:hAnsi="Times New Roman"/>
          <w:sz w:val="28"/>
          <w:szCs w:val="24"/>
          <w:lang w:eastAsia="ar-SA"/>
        </w:rPr>
        <w:t>Границы территориальных зон установлены по линиям магистралей, улиц, проездов, разделяющим транспортные потоки противоположных направлений, по красным линиям, по границам земельных участков</w:t>
      </w:r>
      <w:r w:rsidR="00DD3212">
        <w:rPr>
          <w:rFonts w:ascii="Times New Roman" w:eastAsia="Times New Roman" w:hAnsi="Times New Roman"/>
          <w:sz w:val="28"/>
          <w:szCs w:val="24"/>
          <w:lang w:eastAsia="ar-SA"/>
        </w:rPr>
        <w:t xml:space="preserve">, </w:t>
      </w:r>
      <w:r w:rsidR="00DD3212">
        <w:rPr>
          <w:rFonts w:ascii="Times New Roman" w:hAnsi="Times New Roman"/>
          <w:sz w:val="28"/>
          <w:szCs w:val="28"/>
          <w:lang w:eastAsia="ru-RU"/>
        </w:rPr>
        <w:t>естественным границам природных объектов</w:t>
      </w:r>
      <w:r w:rsidRPr="00732F62">
        <w:rPr>
          <w:rFonts w:ascii="Times New Roman" w:eastAsia="Times New Roman" w:hAnsi="Times New Roman"/>
          <w:sz w:val="28"/>
          <w:szCs w:val="24"/>
          <w:lang w:eastAsia="ar-SA"/>
        </w:rPr>
        <w:t xml:space="preserve"> и по иным границам в соответствии с действующим законодательством.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На картах градостроительного зонирования отображены границы зон с особыми условиями использования территорий. Границы зон с особыми условиями использования территорий также отображены на карте зон с особыми условиями использования территорий.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3.Градостроительные регламенты установлены Правилам в отношении земельных участков и объектов капитального строительства, расположенных в границах территориальных зон, установленных на картах градостроительного зонирования, кроме: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земель лесного фонда;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земель, покрытых поверхностными водами;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сельскохозяйственных угодий в составе земель сельскохозяйственного назначения.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Для вышеназванных земель в соответствии с федеральным законодательством градостроительные регламенты не устанавливаются. </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Градостроительные регламенты устанавливаются с учетом: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фактического использования земельных участков и объектов капитального строительства в границах территориальной зоны;</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видов территориальных зон;</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требований охраны объектов культурного наследия, а также особо охраняемых природных территорий, иных природных объектов.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6. Действие градостроительного регламента распространяется в равной мере на все земельные участки и объекты капитального строительства, расположенные </w:t>
      </w:r>
      <w:r w:rsidRPr="00732F62">
        <w:rPr>
          <w:rFonts w:ascii="Times New Roman" w:eastAsia="Times New Roman" w:hAnsi="Times New Roman"/>
          <w:sz w:val="28"/>
          <w:szCs w:val="24"/>
          <w:lang w:eastAsia="ar-SA"/>
        </w:rPr>
        <w:lastRenderedPageBreak/>
        <w:t>в пределах границ территориальной зоны, обозначенной на карте градостроительного зонирования.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7. Действие градостроительного регламента не распространяется на земельные участки: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в границах территорий общего пользования;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предназначенные для размещения линейных объектов и (или) занятые линейными объектами;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предоставленные для добычи полезных ископаемых.</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9.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9.1.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10.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w:t>
      </w:r>
      <w:r w:rsidRPr="00732F62">
        <w:rPr>
          <w:rFonts w:ascii="Times New Roman" w:eastAsia="Times New Roman" w:hAnsi="Times New Roman"/>
          <w:sz w:val="28"/>
          <w:szCs w:val="24"/>
          <w:lang w:eastAsia="ar-SA"/>
        </w:rPr>
        <w:lastRenderedPageBreak/>
        <w:t>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12. Реконструкция указанных в части 11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13. В случае, если использование указанных в части 11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13" w:name="_Toc22827352"/>
      <w:r w:rsidRPr="00732F62">
        <w:rPr>
          <w:rFonts w:ascii="Times New Roman" w:eastAsia="Times New Roman" w:hAnsi="Times New Roman" w:cs="Arial"/>
          <w:b/>
          <w:bCs/>
          <w:iCs/>
          <w:sz w:val="28"/>
          <w:szCs w:val="28"/>
          <w:lang w:eastAsia="ru-RU"/>
        </w:rPr>
        <w:t>Статья 4. Порядок подготовки и утверждения проекта Правил</w:t>
      </w:r>
      <w:bookmarkEnd w:id="13"/>
      <w:r w:rsidRPr="00732F62">
        <w:rPr>
          <w:rFonts w:ascii="Times New Roman" w:eastAsia="Times New Roman" w:hAnsi="Times New Roman" w:cs="Arial"/>
          <w:b/>
          <w:bCs/>
          <w:iCs/>
          <w:sz w:val="28"/>
          <w:szCs w:val="28"/>
          <w:lang w:eastAsia="ru-RU"/>
        </w:rPr>
        <w:t xml:space="preserve"> </w:t>
      </w:r>
    </w:p>
    <w:p w:rsidR="00732F62" w:rsidRPr="00DD3212" w:rsidRDefault="00732F62" w:rsidP="00DD3212">
      <w:pPr>
        <w:autoSpaceDE w:val="0"/>
        <w:autoSpaceDN w:val="0"/>
        <w:adjustRightInd w:val="0"/>
        <w:spacing w:line="240" w:lineRule="auto"/>
        <w:jc w:val="both"/>
        <w:rPr>
          <w:rFonts w:ascii="Times New Roman" w:hAnsi="Times New Roman"/>
          <w:sz w:val="28"/>
          <w:szCs w:val="28"/>
          <w:lang w:eastAsia="ru-RU"/>
        </w:rPr>
      </w:pPr>
      <w:r w:rsidRPr="00732F62">
        <w:rPr>
          <w:rFonts w:ascii="Times New Roman" w:eastAsia="Times New Roman" w:hAnsi="Times New Roman"/>
          <w:sz w:val="28"/>
          <w:szCs w:val="24"/>
          <w:lang w:eastAsia="ar-SA"/>
        </w:rPr>
        <w:t>1. Подготовка проекта правил землепользования и застройки может осуществляться применительно ко все</w:t>
      </w:r>
      <w:r w:rsidR="00DD3212">
        <w:rPr>
          <w:rFonts w:ascii="Times New Roman" w:eastAsia="Times New Roman" w:hAnsi="Times New Roman"/>
          <w:sz w:val="28"/>
          <w:szCs w:val="24"/>
          <w:lang w:eastAsia="ar-SA"/>
        </w:rPr>
        <w:t>1</w:t>
      </w:r>
      <w:r w:rsidRPr="00732F62">
        <w:rPr>
          <w:rFonts w:ascii="Times New Roman" w:eastAsia="Times New Roman" w:hAnsi="Times New Roman"/>
          <w:sz w:val="28"/>
          <w:szCs w:val="24"/>
          <w:lang w:eastAsia="ar-SA"/>
        </w:rPr>
        <w:t xml:space="preserve"> территори</w:t>
      </w:r>
      <w:r w:rsidR="00DD3212">
        <w:rPr>
          <w:rFonts w:ascii="Times New Roman" w:eastAsia="Times New Roman" w:hAnsi="Times New Roman"/>
          <w:sz w:val="28"/>
          <w:szCs w:val="24"/>
          <w:lang w:eastAsia="ar-SA"/>
        </w:rPr>
        <w:t>и</w:t>
      </w:r>
      <w:r w:rsidRPr="00732F62">
        <w:rPr>
          <w:rFonts w:ascii="Times New Roman" w:eastAsia="Times New Roman" w:hAnsi="Times New Roman"/>
          <w:sz w:val="28"/>
          <w:szCs w:val="24"/>
          <w:lang w:eastAsia="ar-SA"/>
        </w:rPr>
        <w:t xml:space="preserve">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r w:rsidR="00DD3212">
        <w:rPr>
          <w:rFonts w:ascii="Times New Roman" w:eastAsia="Times New Roman" w:hAnsi="Times New Roman"/>
          <w:sz w:val="28"/>
          <w:szCs w:val="24"/>
          <w:lang w:eastAsia="ar-SA"/>
        </w:rPr>
        <w:t xml:space="preserve">, </w:t>
      </w:r>
      <w:r w:rsidR="00DD3212">
        <w:rPr>
          <w:rFonts w:ascii="Times New Roman" w:hAnsi="Times New Roman"/>
          <w:sz w:val="28"/>
          <w:szCs w:val="28"/>
          <w:lang w:eastAsia="ru-RU"/>
        </w:rPr>
        <w:t>а также к части</w:t>
      </w:r>
      <w:r w:rsidRPr="00732F62">
        <w:rPr>
          <w:rFonts w:ascii="Times New Roman" w:eastAsia="Times New Roman" w:hAnsi="Times New Roman"/>
          <w:sz w:val="28"/>
          <w:szCs w:val="24"/>
          <w:lang w:eastAsia="ar-SA"/>
        </w:rPr>
        <w:t xml:space="preserve"> с последующим внесением в правила землепользования и застройки изменений, относящихся к другим частям территорий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 xml:space="preserve">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4. Применительно к части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подготовка проекта правил землепользования и застройки может осуществляться при отсутствии генерального плана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5. Решение о подготовке проекта правил землепользования и застройки принимается Главой </w:t>
      </w:r>
      <w:r w:rsidR="003224F4">
        <w:rPr>
          <w:rFonts w:ascii="Times New Roman" w:eastAsia="Times New Roman" w:hAnsi="Times New Roman"/>
          <w:sz w:val="28"/>
          <w:szCs w:val="24"/>
          <w:lang w:eastAsia="ar-SA"/>
        </w:rPr>
        <w:t xml:space="preserve">администрации </w:t>
      </w:r>
      <w:r w:rsidRPr="00732F62">
        <w:rPr>
          <w:rFonts w:ascii="Times New Roman" w:eastAsia="Times New Roman" w:hAnsi="Times New Roman"/>
          <w:sz w:val="28"/>
          <w:szCs w:val="24"/>
          <w:lang w:eastAsia="ar-SA"/>
        </w:rPr>
        <w:t xml:space="preserve">муниципального образования </w:t>
      </w:r>
      <w:r w:rsidR="00B67B38">
        <w:rPr>
          <w:rFonts w:ascii="Times New Roman" w:eastAsia="Times New Roman" w:hAnsi="Times New Roman"/>
          <w:sz w:val="28"/>
          <w:szCs w:val="24"/>
          <w:lang w:eastAsia="ar-SA"/>
        </w:rPr>
        <w:t>Киреевск</w:t>
      </w:r>
      <w:r w:rsidR="003224F4">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с установлением этапов градостроительного зонирования применительно ко всем территориям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или межселенной территории либо к различным частям территорий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случае подготовки проекта правил землепользования и застройки применительно к частям территорий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6. Одновременно с принятием решения о подготовке проекта правил землепользования и застройки главой </w:t>
      </w:r>
      <w:r w:rsidR="003224F4">
        <w:rPr>
          <w:rFonts w:ascii="Times New Roman" w:eastAsia="Times New Roman" w:hAnsi="Times New Roman"/>
          <w:sz w:val="28"/>
          <w:szCs w:val="24"/>
          <w:lang w:eastAsia="ar-SA"/>
        </w:rPr>
        <w:t xml:space="preserve">администрации </w:t>
      </w:r>
      <w:r w:rsidRPr="00732F62">
        <w:rPr>
          <w:rFonts w:ascii="Times New Roman" w:eastAsia="Times New Roman" w:hAnsi="Times New Roman"/>
          <w:sz w:val="28"/>
          <w:szCs w:val="24"/>
          <w:lang w:eastAsia="ar-SA"/>
        </w:rPr>
        <w:t xml:space="preserve">муниципального образования </w:t>
      </w:r>
      <w:r w:rsidR="00B67B38">
        <w:rPr>
          <w:rFonts w:ascii="Times New Roman" w:eastAsia="Times New Roman" w:hAnsi="Times New Roman"/>
          <w:sz w:val="28"/>
          <w:szCs w:val="24"/>
          <w:lang w:eastAsia="ar-SA"/>
        </w:rPr>
        <w:t>Киреевск</w:t>
      </w:r>
      <w:r w:rsidR="003224F4">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7. Глава</w:t>
      </w:r>
      <w:r w:rsidR="003224F4">
        <w:rPr>
          <w:rFonts w:ascii="Times New Roman" w:eastAsia="Times New Roman" w:hAnsi="Times New Roman"/>
          <w:sz w:val="28"/>
          <w:szCs w:val="24"/>
          <w:lang w:eastAsia="ar-SA"/>
        </w:rPr>
        <w:t xml:space="preserve"> администрации</w:t>
      </w:r>
      <w:r w:rsidRPr="00732F62">
        <w:rPr>
          <w:rFonts w:ascii="Times New Roman" w:eastAsia="Times New Roman" w:hAnsi="Times New Roman"/>
          <w:sz w:val="28"/>
          <w:szCs w:val="24"/>
          <w:lang w:eastAsia="ar-SA"/>
        </w:rPr>
        <w:t xml:space="preserve"> муниципального образования </w:t>
      </w:r>
      <w:r w:rsidR="00B67B38">
        <w:rPr>
          <w:rFonts w:ascii="Times New Roman" w:eastAsia="Times New Roman" w:hAnsi="Times New Roman"/>
          <w:sz w:val="28"/>
          <w:szCs w:val="24"/>
          <w:lang w:eastAsia="ar-SA"/>
        </w:rPr>
        <w:t>Киреевск</w:t>
      </w:r>
      <w:r w:rsidR="003224F4">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муниципального образования </w:t>
      </w:r>
      <w:r w:rsidR="00B67B38">
        <w:rPr>
          <w:rFonts w:ascii="Times New Roman" w:eastAsia="Times New Roman" w:hAnsi="Times New Roman"/>
          <w:sz w:val="28"/>
          <w:szCs w:val="24"/>
          <w:lang w:eastAsia="ar-SA"/>
        </w:rPr>
        <w:t>Киреевск</w:t>
      </w:r>
      <w:r w:rsidR="003224F4">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в сети «Интернет». Сообщение о принятии такого решения также может быть распространено по радио и телевидению.</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 В указанном в части 7 настоящей статьи сообщении о принятии решения о подготовке проекта правил землепользования и застройки указываются: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1) состав и порядок деятельности комиссии;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2) последовательность градостроительного зонирования применительно к территориям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или межселенным территориям либо применительно к различным частям территорий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или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случае подготовки проекта правил землепользования и застройки применительно к частям территорий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порядок и сроки проведения работ по подготовке проекта правил землепользования и застройки;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порядок направления в комиссию предложений заинтересованных лиц по подготовке проекта правил землепользования и застройки;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иные вопросы организации работ.</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8.1. Проект правил землепользования и застройки, подготовленный применительно к территории исторического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федерального значения или к территории исторического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w:t>
      </w:r>
    </w:p>
    <w:p w:rsidR="00732F62" w:rsidRPr="003224F4" w:rsidRDefault="00732F62" w:rsidP="003224F4">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8.2. </w:t>
      </w:r>
      <w:r w:rsidR="003224F4">
        <w:rPr>
          <w:rFonts w:ascii="Times New Roman" w:hAnsi="Times New Roman"/>
          <w:sz w:val="28"/>
          <w:szCs w:val="28"/>
          <w:lang w:eastAsia="ru-RU"/>
        </w:rPr>
        <w:t xml:space="preserve">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30" w:history="1">
        <w:r w:rsidR="003224F4">
          <w:rPr>
            <w:rFonts w:ascii="Times New Roman" w:hAnsi="Times New Roman"/>
            <w:color w:val="0000FF"/>
            <w:sz w:val="28"/>
            <w:szCs w:val="28"/>
            <w:lang w:eastAsia="ru-RU"/>
          </w:rPr>
          <w:t>законодательством</w:t>
        </w:r>
      </w:hyperlink>
      <w:r w:rsidR="003224F4">
        <w:rPr>
          <w:rFonts w:ascii="Times New Roman" w:hAnsi="Times New Roman"/>
          <w:sz w:val="28"/>
          <w:szCs w:val="28"/>
          <w:lang w:eastAsia="ru-RU"/>
        </w:rPr>
        <w:t xml:space="preserve"> Российской Федерации об особо охраняемых природных территориях и положением об особо охраняемой природной территории. Согласование осуществляется в </w:t>
      </w:r>
      <w:hyperlink r:id="rId31" w:history="1">
        <w:r w:rsidR="003224F4">
          <w:rPr>
            <w:rFonts w:ascii="Times New Roman" w:hAnsi="Times New Roman"/>
            <w:color w:val="0000FF"/>
            <w:sz w:val="28"/>
            <w:szCs w:val="28"/>
            <w:lang w:eastAsia="ru-RU"/>
          </w:rPr>
          <w:t>порядке</w:t>
        </w:r>
      </w:hyperlink>
      <w:r w:rsidR="003224F4">
        <w:rPr>
          <w:rFonts w:ascii="Times New Roman" w:hAnsi="Times New Roman"/>
          <w:sz w:val="28"/>
          <w:szCs w:val="28"/>
          <w:lang w:eastAsia="ru-RU"/>
        </w:rPr>
        <w:t>, установленном Правительством Российской Федерации</w:t>
      </w:r>
      <w:r w:rsidRPr="00732F62">
        <w:rPr>
          <w:rFonts w:ascii="Times New Roman" w:eastAsia="Times New Roman" w:hAnsi="Times New Roman"/>
          <w:sz w:val="28"/>
          <w:szCs w:val="24"/>
          <w:lang w:eastAsia="ar-SA"/>
        </w:rPr>
        <w:t>.</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9. Администрация муниципального образования </w:t>
      </w:r>
      <w:r w:rsidR="00B67B38">
        <w:rPr>
          <w:rFonts w:ascii="Times New Roman" w:eastAsia="Times New Roman" w:hAnsi="Times New Roman"/>
          <w:sz w:val="28"/>
          <w:szCs w:val="24"/>
          <w:lang w:eastAsia="ar-SA"/>
        </w:rPr>
        <w:t>Киреевск</w:t>
      </w:r>
      <w:r w:rsidR="003224F4">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lastRenderedPageBreak/>
        <w:t>Киреевского</w:t>
      </w:r>
      <w:r w:rsidRPr="00732F62">
        <w:rPr>
          <w:rFonts w:ascii="Times New Roman" w:eastAsia="Times New Roman" w:hAnsi="Times New Roman"/>
          <w:sz w:val="28"/>
          <w:szCs w:val="24"/>
          <w:lang w:eastAsia="ar-SA"/>
        </w:rPr>
        <w:t xml:space="preserve"> района, схем</w:t>
      </w:r>
      <w:r w:rsidR="003224F4">
        <w:rPr>
          <w:rFonts w:ascii="Times New Roman" w:eastAsia="Times New Roman" w:hAnsi="Times New Roman"/>
          <w:sz w:val="28"/>
          <w:szCs w:val="24"/>
          <w:lang w:eastAsia="ar-SA"/>
        </w:rPr>
        <w:t>е</w:t>
      </w:r>
      <w:r w:rsidRPr="00732F62">
        <w:rPr>
          <w:rFonts w:ascii="Times New Roman" w:eastAsia="Times New Roman" w:hAnsi="Times New Roman"/>
          <w:sz w:val="28"/>
          <w:szCs w:val="24"/>
          <w:lang w:eastAsia="ar-SA"/>
        </w:rPr>
        <w:t xml:space="preserve"> территориального планирования муниципальн</w:t>
      </w:r>
      <w:r w:rsidR="003224F4">
        <w:rPr>
          <w:rFonts w:ascii="Times New Roman" w:eastAsia="Times New Roman" w:hAnsi="Times New Roman"/>
          <w:sz w:val="28"/>
          <w:szCs w:val="24"/>
          <w:lang w:eastAsia="ar-SA"/>
        </w:rPr>
        <w:t>ого</w:t>
      </w:r>
      <w:r w:rsidRPr="00732F62">
        <w:rPr>
          <w:rFonts w:ascii="Times New Roman" w:eastAsia="Times New Roman" w:hAnsi="Times New Roman"/>
          <w:sz w:val="28"/>
          <w:szCs w:val="24"/>
          <w:lang w:eastAsia="ar-SA"/>
        </w:rPr>
        <w:t xml:space="preserve"> район</w:t>
      </w:r>
      <w:r w:rsidR="003224F4">
        <w:rPr>
          <w:rFonts w:ascii="Times New Roman" w:eastAsia="Times New Roman" w:hAnsi="Times New Roman"/>
          <w:sz w:val="28"/>
          <w:szCs w:val="24"/>
          <w:lang w:eastAsia="ar-SA"/>
        </w:rPr>
        <w:t>а</w:t>
      </w:r>
      <w:r w:rsidRPr="00732F62">
        <w:rPr>
          <w:rFonts w:ascii="Times New Roman" w:eastAsia="Times New Roman" w:hAnsi="Times New Roman"/>
          <w:sz w:val="28"/>
          <w:szCs w:val="24"/>
          <w:lang w:eastAsia="ar-SA"/>
        </w:rPr>
        <w:t>,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10. По результатам указанной в части 9 настоящей статьи проверки </w:t>
      </w:r>
      <w:r w:rsidR="003224F4">
        <w:rPr>
          <w:rFonts w:ascii="Times New Roman" w:eastAsia="Times New Roman" w:hAnsi="Times New Roman"/>
          <w:sz w:val="28"/>
          <w:szCs w:val="24"/>
          <w:lang w:eastAsia="ar-SA"/>
        </w:rPr>
        <w:t>а</w:t>
      </w:r>
      <w:r w:rsidRPr="00732F62">
        <w:rPr>
          <w:rFonts w:ascii="Times New Roman" w:eastAsia="Times New Roman" w:hAnsi="Times New Roman"/>
          <w:sz w:val="28"/>
          <w:szCs w:val="24"/>
          <w:lang w:eastAsia="ar-SA"/>
        </w:rPr>
        <w:t xml:space="preserve">дминистрация муниципального образования </w:t>
      </w:r>
      <w:r w:rsidR="00B67B38">
        <w:rPr>
          <w:rFonts w:ascii="Times New Roman" w:eastAsia="Times New Roman" w:hAnsi="Times New Roman"/>
          <w:sz w:val="28"/>
          <w:szCs w:val="24"/>
          <w:lang w:eastAsia="ar-SA"/>
        </w:rPr>
        <w:t>Киреевск</w:t>
      </w:r>
      <w:r w:rsidR="003224F4">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направляет проект правил землепользования и застройки главе</w:t>
      </w:r>
      <w:r w:rsidR="003224F4">
        <w:rPr>
          <w:rFonts w:ascii="Times New Roman" w:eastAsia="Times New Roman" w:hAnsi="Times New Roman"/>
          <w:sz w:val="28"/>
          <w:szCs w:val="24"/>
          <w:lang w:eastAsia="ar-SA"/>
        </w:rPr>
        <w:t xml:space="preserve"> </w:t>
      </w:r>
      <w:r w:rsidRPr="00732F62">
        <w:rPr>
          <w:rFonts w:ascii="Times New Roman" w:eastAsia="Times New Roman" w:hAnsi="Times New Roman"/>
          <w:sz w:val="28"/>
          <w:szCs w:val="24"/>
          <w:lang w:eastAsia="ar-SA"/>
        </w:rPr>
        <w:t xml:space="preserve">муниципального образования </w:t>
      </w:r>
      <w:r w:rsidR="003224F4">
        <w:rPr>
          <w:rFonts w:ascii="Times New Roman" w:eastAsia="Times New Roman" w:hAnsi="Times New Roman"/>
          <w:sz w:val="28"/>
          <w:szCs w:val="24"/>
          <w:lang w:eastAsia="ar-SA"/>
        </w:rPr>
        <w:t xml:space="preserve">город Киреевск </w:t>
      </w:r>
      <w:r w:rsidR="00B67B38">
        <w:rPr>
          <w:rFonts w:ascii="Times New Roman" w:eastAsia="Times New Roman" w:hAnsi="Times New Roman"/>
          <w:sz w:val="28"/>
          <w:szCs w:val="24"/>
          <w:lang w:eastAsia="ar-SA"/>
        </w:rPr>
        <w:t>Киреевск</w:t>
      </w:r>
      <w:r w:rsidR="003224F4">
        <w:rPr>
          <w:rFonts w:ascii="Times New Roman" w:eastAsia="Times New Roman" w:hAnsi="Times New Roman"/>
          <w:sz w:val="28"/>
          <w:szCs w:val="24"/>
          <w:lang w:eastAsia="ar-SA"/>
        </w:rPr>
        <w:t>ого</w:t>
      </w:r>
      <w:r w:rsidRPr="00732F62">
        <w:rPr>
          <w:rFonts w:ascii="Times New Roman" w:eastAsia="Times New Roman" w:hAnsi="Times New Roman"/>
          <w:sz w:val="28"/>
          <w:szCs w:val="24"/>
          <w:lang w:eastAsia="ar-SA"/>
        </w:rPr>
        <w:t xml:space="preserve"> район или в случае обнаружения его несоответствия требованиям и документам, указанным в части 9 настоящей статьи, в комиссию на доработку.</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11. Глава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при получении от </w:t>
      </w:r>
      <w:r w:rsidR="003224F4">
        <w:rPr>
          <w:rFonts w:ascii="Times New Roman" w:eastAsia="Times New Roman" w:hAnsi="Times New Roman"/>
          <w:sz w:val="28"/>
          <w:szCs w:val="24"/>
          <w:lang w:eastAsia="ar-SA"/>
        </w:rPr>
        <w:t>а</w:t>
      </w:r>
      <w:r w:rsidRPr="00732F62">
        <w:rPr>
          <w:rFonts w:ascii="Times New Roman" w:eastAsia="Times New Roman" w:hAnsi="Times New Roman"/>
          <w:sz w:val="28"/>
          <w:szCs w:val="24"/>
          <w:lang w:eastAsia="ar-SA"/>
        </w:rPr>
        <w:t xml:space="preserve">дминистрация муниципального образования </w:t>
      </w:r>
      <w:r w:rsidR="00B67B38">
        <w:rPr>
          <w:rFonts w:ascii="Times New Roman" w:eastAsia="Times New Roman" w:hAnsi="Times New Roman"/>
          <w:sz w:val="28"/>
          <w:szCs w:val="24"/>
          <w:lang w:eastAsia="ar-SA"/>
        </w:rPr>
        <w:t>Киреевск</w:t>
      </w:r>
      <w:r w:rsidR="003224F4">
        <w:rPr>
          <w:rFonts w:ascii="Times New Roman" w:eastAsia="Times New Roman" w:hAnsi="Times New Roman"/>
          <w:sz w:val="28"/>
          <w:szCs w:val="24"/>
          <w:lang w:eastAsia="ar-SA"/>
        </w:rPr>
        <w:t xml:space="preserve">ий </w:t>
      </w:r>
      <w:r w:rsidRPr="00732F62">
        <w:rPr>
          <w:rFonts w:ascii="Times New Roman" w:eastAsia="Times New Roman" w:hAnsi="Times New Roman"/>
          <w:sz w:val="28"/>
          <w:szCs w:val="24"/>
          <w:lang w:eastAsia="ar-SA"/>
        </w:rPr>
        <w:t>район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Тульской области и (или) нормативным правовым актом представительного органа муниципального образования, в соответствии со статьями 5.1 и 28 Градостроительного Кодекса и с частями 13 и 14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13. </w:t>
      </w:r>
      <w:r w:rsidR="00EE5BC3" w:rsidRPr="00EE5BC3">
        <w:rPr>
          <w:rFonts w:ascii="Times New Roman" w:eastAsia="Times New Roman" w:hAnsi="Times New Roman"/>
          <w:sz w:val="28"/>
          <w:szCs w:val="24"/>
          <w:lang w:eastAsia="ar-SA"/>
        </w:rPr>
        <w:t>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3224F4">
        <w:rPr>
          <w:rFonts w:ascii="Times New Roman" w:eastAsia="Times New Roman" w:hAnsi="Times New Roman"/>
          <w:sz w:val="28"/>
          <w:szCs w:val="24"/>
          <w:lang w:eastAsia="ar-SA"/>
        </w:rPr>
        <w:t xml:space="preserve">администрации </w:t>
      </w:r>
      <w:r w:rsidRPr="00732F62">
        <w:rPr>
          <w:rFonts w:ascii="Times New Roman" w:eastAsia="Times New Roman" w:hAnsi="Times New Roman"/>
          <w:sz w:val="28"/>
          <w:szCs w:val="24"/>
          <w:lang w:eastAsia="ar-SA"/>
        </w:rPr>
        <w:t xml:space="preserve">муниципального образования </w:t>
      </w:r>
      <w:r w:rsidR="00B67B38">
        <w:rPr>
          <w:rFonts w:ascii="Times New Roman" w:eastAsia="Times New Roman" w:hAnsi="Times New Roman"/>
          <w:sz w:val="28"/>
          <w:szCs w:val="24"/>
          <w:lang w:eastAsia="ar-SA"/>
        </w:rPr>
        <w:t>Киреевск</w:t>
      </w:r>
      <w:r w:rsidR="003224F4">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не требуется.</w:t>
      </w:r>
    </w:p>
    <w:p w:rsidR="00732F62" w:rsidRPr="003224F4" w:rsidRDefault="00732F62" w:rsidP="003224F4">
      <w:pPr>
        <w:autoSpaceDE w:val="0"/>
        <w:autoSpaceDN w:val="0"/>
        <w:adjustRightInd w:val="0"/>
        <w:spacing w:line="240" w:lineRule="auto"/>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16. Глава </w:t>
      </w:r>
      <w:r w:rsidR="003224F4">
        <w:rPr>
          <w:rFonts w:ascii="Times New Roman" w:eastAsia="Times New Roman" w:hAnsi="Times New Roman"/>
          <w:sz w:val="28"/>
          <w:szCs w:val="24"/>
          <w:lang w:eastAsia="ar-SA"/>
        </w:rPr>
        <w:t xml:space="preserve">администрации </w:t>
      </w:r>
      <w:r w:rsidRPr="00732F62">
        <w:rPr>
          <w:rFonts w:ascii="Times New Roman" w:eastAsia="Times New Roman" w:hAnsi="Times New Roman"/>
          <w:sz w:val="28"/>
          <w:szCs w:val="24"/>
          <w:lang w:eastAsia="ar-SA"/>
        </w:rPr>
        <w:t xml:space="preserve">муниципального образования </w:t>
      </w:r>
      <w:r w:rsidR="00B67B38">
        <w:rPr>
          <w:rFonts w:ascii="Times New Roman" w:eastAsia="Times New Roman" w:hAnsi="Times New Roman"/>
          <w:sz w:val="28"/>
          <w:szCs w:val="24"/>
          <w:lang w:eastAsia="ar-SA"/>
        </w:rPr>
        <w:t>Киреевск</w:t>
      </w:r>
      <w:r w:rsidR="003224F4">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в течение десяти дней после представления ему проекта правил землепользования и </w:t>
      </w:r>
      <w:r w:rsidRPr="00732F62">
        <w:rPr>
          <w:rFonts w:ascii="Times New Roman" w:eastAsia="Times New Roman" w:hAnsi="Times New Roman"/>
          <w:sz w:val="28"/>
          <w:szCs w:val="24"/>
          <w:lang w:eastAsia="ar-SA"/>
        </w:rPr>
        <w:lastRenderedPageBreak/>
        <w:t xml:space="preserve">застройки и указанных в части 15 настоящей статьи обязательных приложений должен принять решение </w:t>
      </w:r>
      <w:r w:rsidR="003224F4">
        <w:rPr>
          <w:rFonts w:ascii="Times New Roman" w:hAnsi="Times New Roman"/>
          <w:sz w:val="28"/>
          <w:szCs w:val="28"/>
          <w:lang w:eastAsia="ru-RU"/>
        </w:rPr>
        <w:t>об утверждении правил землепользования и застройки или об отклонении проекта правил землепользования и застройки и о направлении его на доработку с указанием даты его повторного представления</w:t>
      </w:r>
      <w:r w:rsidRPr="00732F62">
        <w:rPr>
          <w:rFonts w:ascii="Times New Roman" w:eastAsia="Times New Roman" w:hAnsi="Times New Roman"/>
          <w:sz w:val="28"/>
          <w:szCs w:val="24"/>
          <w:lang w:eastAsia="ar-SA"/>
        </w:rPr>
        <w:t>.</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17. Требования к составу и порядку деятельности комиссии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732F62" w:rsidRPr="000C072D" w:rsidRDefault="00732F62" w:rsidP="000C072D">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18. Правила землепользования и застройки утверждаются </w:t>
      </w:r>
      <w:r w:rsidR="003224F4">
        <w:rPr>
          <w:rFonts w:ascii="Times New Roman" w:eastAsia="Times New Roman" w:hAnsi="Times New Roman"/>
          <w:sz w:val="28"/>
          <w:szCs w:val="24"/>
          <w:lang w:eastAsia="ar-SA"/>
        </w:rPr>
        <w:t>администрацией муниципального образования Киреевский район</w:t>
      </w:r>
      <w:r w:rsidRPr="00732F62">
        <w:rPr>
          <w:rFonts w:ascii="Times New Roman" w:eastAsia="Times New Roman" w:hAnsi="Times New Roman"/>
          <w:sz w:val="28"/>
          <w:szCs w:val="24"/>
          <w:lang w:eastAsia="ar-SA"/>
        </w:rPr>
        <w:t xml:space="preserve">. </w:t>
      </w:r>
      <w:r w:rsidR="000C072D">
        <w:rPr>
          <w:rFonts w:ascii="Times New Roman" w:hAnsi="Times New Roman"/>
          <w:sz w:val="28"/>
          <w:szCs w:val="28"/>
          <w:lang w:eastAsia="ru-RU"/>
        </w:rPr>
        <w:t xml:space="preserve">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32" w:history="1">
        <w:r w:rsidR="000C072D">
          <w:rPr>
            <w:rFonts w:ascii="Times New Roman" w:hAnsi="Times New Roman"/>
            <w:color w:val="0000FF"/>
            <w:sz w:val="28"/>
            <w:szCs w:val="28"/>
            <w:lang w:eastAsia="ru-RU"/>
          </w:rPr>
          <w:t>законом</w:t>
        </w:r>
      </w:hyperlink>
      <w:r w:rsidR="000C072D">
        <w:rPr>
          <w:rFonts w:ascii="Times New Roman" w:hAnsi="Times New Roman"/>
          <w:sz w:val="28"/>
          <w:szCs w:val="28"/>
          <w:lang w:eastAsia="ru-RU"/>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732F62" w:rsidRPr="00732F62" w:rsidRDefault="000C072D" w:rsidP="00732F62">
      <w:pPr>
        <w:suppressAutoHyphens/>
        <w:autoSpaceDE w:val="0"/>
        <w:spacing w:line="240" w:lineRule="auto"/>
        <w:ind w:firstLine="540"/>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19</w:t>
      </w:r>
      <w:r w:rsidR="00732F62" w:rsidRPr="00732F62">
        <w:rPr>
          <w:rFonts w:ascii="Times New Roman" w:eastAsia="Times New Roman" w:hAnsi="Times New Roman"/>
          <w:sz w:val="28"/>
          <w:szCs w:val="24"/>
          <w:lang w:eastAsia="ar-SA"/>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город </w:t>
      </w:r>
      <w:r w:rsidR="00B67B38">
        <w:rPr>
          <w:rFonts w:ascii="Times New Roman" w:eastAsia="Times New Roman" w:hAnsi="Times New Roman"/>
          <w:sz w:val="28"/>
          <w:szCs w:val="24"/>
          <w:lang w:eastAsia="ar-SA"/>
        </w:rPr>
        <w:t>Киреевск</w:t>
      </w:r>
      <w:r w:rsidR="00732F62"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00732F62" w:rsidRPr="00732F62">
        <w:rPr>
          <w:rFonts w:ascii="Times New Roman" w:eastAsia="Times New Roman" w:hAnsi="Times New Roman"/>
          <w:sz w:val="28"/>
          <w:szCs w:val="24"/>
          <w:lang w:eastAsia="ar-SA"/>
        </w:rPr>
        <w:t xml:space="preserve"> района в сети «Интернет».</w:t>
      </w:r>
    </w:p>
    <w:p w:rsidR="00732F62" w:rsidRPr="00732F62" w:rsidRDefault="000C072D" w:rsidP="00732F62">
      <w:pPr>
        <w:suppressAutoHyphens/>
        <w:autoSpaceDE w:val="0"/>
        <w:spacing w:line="240" w:lineRule="auto"/>
        <w:ind w:firstLine="540"/>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19</w:t>
      </w:r>
      <w:r w:rsidR="00732F62" w:rsidRPr="00732F62">
        <w:rPr>
          <w:rFonts w:ascii="Times New Roman" w:eastAsia="Times New Roman" w:hAnsi="Times New Roman"/>
          <w:sz w:val="28"/>
          <w:szCs w:val="24"/>
          <w:lang w:eastAsia="ar-SA"/>
        </w:rPr>
        <w:t xml:space="preserve">.1.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w:t>
      </w:r>
      <w:r w:rsidR="00732F62" w:rsidRPr="00732F62">
        <w:rPr>
          <w:rFonts w:ascii="Times New Roman" w:eastAsia="Times New Roman" w:hAnsi="Times New Roman"/>
          <w:sz w:val="28"/>
          <w:szCs w:val="24"/>
          <w:lang w:eastAsia="ar-SA"/>
        </w:rPr>
        <w:lastRenderedPageBreak/>
        <w:t>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732F62" w:rsidRPr="00732F62" w:rsidRDefault="000C072D" w:rsidP="00732F62">
      <w:pPr>
        <w:suppressAutoHyphens/>
        <w:autoSpaceDE w:val="0"/>
        <w:spacing w:line="240" w:lineRule="auto"/>
        <w:ind w:firstLine="540"/>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20</w:t>
      </w:r>
      <w:r w:rsidR="00732F62" w:rsidRPr="00732F62">
        <w:rPr>
          <w:rFonts w:ascii="Times New Roman" w:eastAsia="Times New Roman" w:hAnsi="Times New Roman"/>
          <w:sz w:val="28"/>
          <w:szCs w:val="24"/>
          <w:lang w:eastAsia="ar-SA"/>
        </w:rPr>
        <w:t>. Физические и юридические лица вправе оспорить решение об утверждении правил землепользования и застройки в судебном порядке.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w:t>
      </w:r>
      <w:r w:rsidR="000C072D">
        <w:rPr>
          <w:rFonts w:ascii="Times New Roman" w:eastAsia="Times New Roman" w:hAnsi="Times New Roman"/>
          <w:sz w:val="28"/>
          <w:szCs w:val="24"/>
          <w:lang w:eastAsia="ar-SA"/>
        </w:rPr>
        <w:t>1</w:t>
      </w:r>
      <w:r w:rsidRPr="00732F62">
        <w:rPr>
          <w:rFonts w:ascii="Times New Roman" w:eastAsia="Times New Roman" w:hAnsi="Times New Roman"/>
          <w:sz w:val="28"/>
          <w:szCs w:val="24"/>
          <w:lang w:eastAsia="ar-SA"/>
        </w:rPr>
        <w:t>.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w:t>
      </w:r>
      <w:r w:rsidR="000C072D">
        <w:rPr>
          <w:rFonts w:ascii="Times New Roman" w:eastAsia="Times New Roman" w:hAnsi="Times New Roman"/>
          <w:sz w:val="28"/>
          <w:szCs w:val="24"/>
          <w:lang w:eastAsia="ar-SA"/>
        </w:rPr>
        <w:t>2</w:t>
      </w:r>
      <w:r w:rsidRPr="00732F62">
        <w:rPr>
          <w:rFonts w:ascii="Times New Roman" w:eastAsia="Times New Roman" w:hAnsi="Times New Roman"/>
          <w:sz w:val="28"/>
          <w:szCs w:val="24"/>
          <w:lang w:eastAsia="ar-SA"/>
        </w:rPr>
        <w:t>.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732F62" w:rsidRPr="00732F62" w:rsidRDefault="00732F62" w:rsidP="00732F62">
      <w:pPr>
        <w:keepNext/>
        <w:suppressAutoHyphens/>
        <w:spacing w:before="240" w:after="240" w:line="240" w:lineRule="auto"/>
        <w:outlineLvl w:val="1"/>
        <w:rPr>
          <w:rFonts w:ascii="Times New Roman" w:eastAsia="Times New Roman" w:hAnsi="Times New Roman"/>
          <w:b/>
          <w:bCs/>
          <w:iCs/>
          <w:sz w:val="28"/>
          <w:szCs w:val="28"/>
        </w:rPr>
      </w:pPr>
      <w:bookmarkStart w:id="14" w:name="_Toc22827353"/>
      <w:r w:rsidRPr="00732F62">
        <w:rPr>
          <w:rFonts w:ascii="Times New Roman" w:eastAsia="Times New Roman" w:hAnsi="Times New Roman"/>
          <w:b/>
          <w:bCs/>
          <w:iCs/>
          <w:sz w:val="28"/>
          <w:szCs w:val="28"/>
        </w:rPr>
        <w:t xml:space="preserve">Глава 2. РЕГУЛИРОВАНИЕ ОРГАНАМИ МЕСТНОГО САМОУПРАВЛЕНИЯ МУНИЦИПАЛЬНОГО ОБРАЗОВАНИЯ ГОРОД </w:t>
      </w:r>
      <w:r w:rsidR="00B67B38">
        <w:rPr>
          <w:rFonts w:ascii="Times New Roman" w:eastAsia="Times New Roman" w:hAnsi="Times New Roman"/>
          <w:b/>
          <w:bCs/>
          <w:iCs/>
          <w:sz w:val="28"/>
          <w:szCs w:val="28"/>
        </w:rPr>
        <w:t>КИРЕЕВСК</w:t>
      </w:r>
      <w:r w:rsidRPr="00732F62">
        <w:rPr>
          <w:rFonts w:ascii="Times New Roman" w:eastAsia="Times New Roman" w:hAnsi="Times New Roman"/>
          <w:b/>
          <w:bCs/>
          <w:iCs/>
          <w:sz w:val="28"/>
          <w:szCs w:val="28"/>
        </w:rPr>
        <w:t xml:space="preserve"> </w:t>
      </w:r>
      <w:r w:rsidR="00B67B38">
        <w:rPr>
          <w:rFonts w:ascii="Times New Roman" w:eastAsia="Times New Roman" w:hAnsi="Times New Roman"/>
          <w:b/>
          <w:bCs/>
          <w:iCs/>
          <w:sz w:val="28"/>
          <w:szCs w:val="28"/>
        </w:rPr>
        <w:t>КИРЕЕВСКОГО</w:t>
      </w:r>
      <w:r w:rsidRPr="00732F62">
        <w:rPr>
          <w:rFonts w:ascii="Times New Roman" w:eastAsia="Times New Roman" w:hAnsi="Times New Roman"/>
          <w:b/>
          <w:bCs/>
          <w:iCs/>
          <w:sz w:val="28"/>
          <w:szCs w:val="28"/>
        </w:rPr>
        <w:t xml:space="preserve"> РАЙОНА ЗЕМЛЕПОЛЬЗОВАНИЯ И ЗАСТРОЙКИ ТЕРРИТОРИИ МУНИЦИПАЛЬНОГО ОБРАЗОВАНИЯ ГОРОД </w:t>
      </w:r>
      <w:r w:rsidR="00B67B38">
        <w:rPr>
          <w:rFonts w:ascii="Times New Roman" w:eastAsia="Times New Roman" w:hAnsi="Times New Roman"/>
          <w:b/>
          <w:bCs/>
          <w:iCs/>
          <w:sz w:val="28"/>
          <w:szCs w:val="28"/>
        </w:rPr>
        <w:t>КИРЕЕВСК</w:t>
      </w:r>
      <w:r w:rsidRPr="00732F62">
        <w:rPr>
          <w:rFonts w:ascii="Times New Roman" w:eastAsia="Times New Roman" w:hAnsi="Times New Roman"/>
          <w:b/>
          <w:bCs/>
          <w:iCs/>
          <w:sz w:val="28"/>
          <w:szCs w:val="28"/>
        </w:rPr>
        <w:t xml:space="preserve"> </w:t>
      </w:r>
      <w:r w:rsidR="00B67B38">
        <w:rPr>
          <w:rFonts w:ascii="Times New Roman" w:eastAsia="Times New Roman" w:hAnsi="Times New Roman"/>
          <w:b/>
          <w:bCs/>
          <w:iCs/>
          <w:sz w:val="28"/>
          <w:szCs w:val="28"/>
        </w:rPr>
        <w:t>КИРЕЕВСКОГО</w:t>
      </w:r>
      <w:r w:rsidRPr="00732F62">
        <w:rPr>
          <w:rFonts w:ascii="Times New Roman" w:eastAsia="Times New Roman" w:hAnsi="Times New Roman"/>
          <w:b/>
          <w:bCs/>
          <w:iCs/>
          <w:sz w:val="28"/>
          <w:szCs w:val="28"/>
        </w:rPr>
        <w:t xml:space="preserve"> РАЙОНА</w:t>
      </w:r>
      <w:bookmarkEnd w:id="14"/>
    </w:p>
    <w:p w:rsidR="00732F62" w:rsidRPr="00F7561F"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highlight w:val="yellow"/>
          <w:lang w:eastAsia="ru-RU"/>
        </w:rPr>
      </w:pPr>
      <w:bookmarkStart w:id="15" w:name="_Toc22827354"/>
      <w:r w:rsidRPr="00F7561F">
        <w:rPr>
          <w:rFonts w:ascii="Times New Roman" w:eastAsia="Times New Roman" w:hAnsi="Times New Roman" w:cs="Arial"/>
          <w:b/>
          <w:bCs/>
          <w:iCs/>
          <w:sz w:val="28"/>
          <w:szCs w:val="28"/>
          <w:highlight w:val="yellow"/>
          <w:lang w:eastAsia="ru-RU"/>
        </w:rPr>
        <w:t xml:space="preserve">Статья 5. Полномочия Собрания Депутатов </w:t>
      </w:r>
      <w:r w:rsidRPr="00F7561F">
        <w:rPr>
          <w:rFonts w:ascii="Times New Roman" w:eastAsia="Times New Roman" w:hAnsi="Times New Roman" w:cs="Arial"/>
          <w:b/>
          <w:bCs/>
          <w:iCs/>
          <w:sz w:val="28"/>
          <w:szCs w:val="28"/>
          <w:highlight w:val="yellow"/>
          <w:lang w:eastAsia="ru-RU" w:bidi="ru-RU"/>
        </w:rPr>
        <w:t xml:space="preserve">муниципального образования город </w:t>
      </w:r>
      <w:r w:rsidR="00B67B38" w:rsidRPr="00F7561F">
        <w:rPr>
          <w:rFonts w:ascii="Times New Roman" w:eastAsia="Times New Roman" w:hAnsi="Times New Roman" w:cs="Arial"/>
          <w:b/>
          <w:bCs/>
          <w:iCs/>
          <w:sz w:val="28"/>
          <w:szCs w:val="28"/>
          <w:highlight w:val="yellow"/>
          <w:lang w:eastAsia="ru-RU" w:bidi="ru-RU"/>
        </w:rPr>
        <w:t>Киреевск</w:t>
      </w:r>
      <w:r w:rsidRPr="00F7561F">
        <w:rPr>
          <w:rFonts w:ascii="Times New Roman" w:eastAsia="Times New Roman" w:hAnsi="Times New Roman" w:cs="Arial"/>
          <w:b/>
          <w:bCs/>
          <w:iCs/>
          <w:sz w:val="28"/>
          <w:szCs w:val="28"/>
          <w:highlight w:val="yellow"/>
          <w:lang w:eastAsia="ru-RU" w:bidi="ru-RU"/>
        </w:rPr>
        <w:t xml:space="preserve"> </w:t>
      </w:r>
      <w:r w:rsidR="00B67B38" w:rsidRPr="00F7561F">
        <w:rPr>
          <w:rFonts w:ascii="Times New Roman" w:eastAsia="Times New Roman" w:hAnsi="Times New Roman" w:cs="Arial"/>
          <w:b/>
          <w:bCs/>
          <w:iCs/>
          <w:sz w:val="28"/>
          <w:szCs w:val="28"/>
          <w:highlight w:val="yellow"/>
          <w:lang w:eastAsia="ru-RU" w:bidi="ru-RU"/>
        </w:rPr>
        <w:t>Киреевского</w:t>
      </w:r>
      <w:r w:rsidRPr="00F7561F">
        <w:rPr>
          <w:rFonts w:ascii="Times New Roman" w:eastAsia="Times New Roman" w:hAnsi="Times New Roman" w:cs="Arial"/>
          <w:b/>
          <w:bCs/>
          <w:iCs/>
          <w:sz w:val="28"/>
          <w:szCs w:val="28"/>
          <w:highlight w:val="yellow"/>
          <w:lang w:eastAsia="ru-RU" w:bidi="ru-RU"/>
        </w:rPr>
        <w:t xml:space="preserve"> района</w:t>
      </w:r>
      <w:r w:rsidRPr="00F7561F">
        <w:rPr>
          <w:rFonts w:ascii="Times New Roman" w:eastAsia="Times New Roman" w:hAnsi="Times New Roman" w:cs="Arial"/>
          <w:b/>
          <w:bCs/>
          <w:iCs/>
          <w:sz w:val="28"/>
          <w:szCs w:val="28"/>
          <w:highlight w:val="yellow"/>
          <w:lang w:eastAsia="ru-RU"/>
        </w:rPr>
        <w:t xml:space="preserve"> в области землепользования и застройки территории </w:t>
      </w:r>
      <w:r w:rsidRPr="00F7561F">
        <w:rPr>
          <w:rFonts w:ascii="Times New Roman" w:hAnsi="Times New Roman"/>
          <w:b/>
          <w:sz w:val="28"/>
          <w:szCs w:val="24"/>
          <w:highlight w:val="yellow"/>
          <w:lang w:eastAsia="ar-SA"/>
        </w:rPr>
        <w:t xml:space="preserve">муниципального образования город </w:t>
      </w:r>
      <w:r w:rsidR="00B67B38" w:rsidRPr="00F7561F">
        <w:rPr>
          <w:rFonts w:ascii="Times New Roman" w:hAnsi="Times New Roman"/>
          <w:b/>
          <w:sz w:val="28"/>
          <w:szCs w:val="24"/>
          <w:highlight w:val="yellow"/>
          <w:lang w:eastAsia="ar-SA"/>
        </w:rPr>
        <w:t>Киреевск</w:t>
      </w:r>
      <w:r w:rsidRPr="00F7561F">
        <w:rPr>
          <w:rFonts w:ascii="Times New Roman" w:hAnsi="Times New Roman"/>
          <w:b/>
          <w:sz w:val="28"/>
          <w:szCs w:val="24"/>
          <w:highlight w:val="yellow"/>
          <w:lang w:eastAsia="ar-SA"/>
        </w:rPr>
        <w:t xml:space="preserve"> </w:t>
      </w:r>
      <w:r w:rsidR="00B67B38" w:rsidRPr="00F7561F">
        <w:rPr>
          <w:rFonts w:ascii="Times New Roman" w:hAnsi="Times New Roman"/>
          <w:b/>
          <w:sz w:val="28"/>
          <w:szCs w:val="24"/>
          <w:highlight w:val="yellow"/>
          <w:lang w:eastAsia="ar-SA"/>
        </w:rPr>
        <w:t>Киреевского</w:t>
      </w:r>
      <w:r w:rsidRPr="00F7561F">
        <w:rPr>
          <w:rFonts w:ascii="Times New Roman" w:hAnsi="Times New Roman"/>
          <w:b/>
          <w:sz w:val="28"/>
          <w:szCs w:val="24"/>
          <w:highlight w:val="yellow"/>
          <w:lang w:eastAsia="ar-SA"/>
        </w:rPr>
        <w:t xml:space="preserve"> района</w:t>
      </w:r>
      <w:bookmarkEnd w:id="15"/>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1. К полномочиям Собрания Депутатов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в области землепользования и застройки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относятся:</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lastRenderedPageBreak/>
        <w:t xml:space="preserve">1) утверждение генерального плана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2) утверждение Правил землепользования и застройки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3) назначение голосования по вопросам изменения границ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преобразования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4) определение порядка управления и распоряжения имуществом, находящимся в муниципальной собственности на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5) иные полномочия, отнесенные к компетенции Собрания Депутатов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решениями Собрания Депутатов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в соответствии с федеральным законодательством и законодательством Тульской области.</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2. В целях реализации полномочий в области землепользования и градостроительной деятельности Собранием Депутатов издаются правовые акты в соответствии с полномочиями, предоставленными Уставом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федеральным законодательством и законодательством Тульской области.</w:t>
      </w:r>
    </w:p>
    <w:p w:rsidR="00732F62" w:rsidRPr="00F7561F"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highlight w:val="yellow"/>
          <w:lang w:eastAsia="ru-RU"/>
        </w:rPr>
      </w:pPr>
      <w:bookmarkStart w:id="16" w:name="_Toc22827355"/>
      <w:r w:rsidRPr="00F7561F">
        <w:rPr>
          <w:rFonts w:ascii="Times New Roman" w:eastAsia="Times New Roman" w:hAnsi="Times New Roman" w:cs="Arial"/>
          <w:b/>
          <w:bCs/>
          <w:iCs/>
          <w:sz w:val="28"/>
          <w:szCs w:val="28"/>
          <w:highlight w:val="yellow"/>
          <w:lang w:eastAsia="ru-RU"/>
        </w:rPr>
        <w:t xml:space="preserve">Статья 6. Полномочия Главы муниципального образования город </w:t>
      </w:r>
      <w:r w:rsidR="00B67B38" w:rsidRPr="00F7561F">
        <w:rPr>
          <w:rFonts w:ascii="Times New Roman" w:eastAsia="Times New Roman" w:hAnsi="Times New Roman" w:cs="Arial"/>
          <w:b/>
          <w:bCs/>
          <w:iCs/>
          <w:sz w:val="28"/>
          <w:szCs w:val="28"/>
          <w:highlight w:val="yellow"/>
          <w:lang w:eastAsia="ru-RU"/>
        </w:rPr>
        <w:t>Киреевск</w:t>
      </w:r>
      <w:r w:rsidRPr="00F7561F">
        <w:rPr>
          <w:rFonts w:ascii="Times New Roman" w:eastAsia="Times New Roman" w:hAnsi="Times New Roman" w:cs="Arial"/>
          <w:b/>
          <w:bCs/>
          <w:iCs/>
          <w:sz w:val="28"/>
          <w:szCs w:val="28"/>
          <w:highlight w:val="yellow"/>
          <w:lang w:eastAsia="ru-RU"/>
        </w:rPr>
        <w:t xml:space="preserve"> </w:t>
      </w:r>
      <w:r w:rsidR="00B67B38" w:rsidRPr="00F7561F">
        <w:rPr>
          <w:rFonts w:ascii="Times New Roman" w:eastAsia="Times New Roman" w:hAnsi="Times New Roman" w:cs="Arial"/>
          <w:b/>
          <w:bCs/>
          <w:iCs/>
          <w:sz w:val="28"/>
          <w:szCs w:val="28"/>
          <w:highlight w:val="yellow"/>
          <w:lang w:eastAsia="ru-RU"/>
        </w:rPr>
        <w:t>Киреевского</w:t>
      </w:r>
      <w:r w:rsidRPr="00F7561F">
        <w:rPr>
          <w:rFonts w:ascii="Times New Roman" w:eastAsia="Times New Roman" w:hAnsi="Times New Roman" w:cs="Arial"/>
          <w:b/>
          <w:bCs/>
          <w:iCs/>
          <w:sz w:val="28"/>
          <w:szCs w:val="28"/>
          <w:highlight w:val="yellow"/>
          <w:lang w:eastAsia="ru-RU"/>
        </w:rPr>
        <w:t xml:space="preserve"> района в области землепользования и застройки муниципального образования город </w:t>
      </w:r>
      <w:r w:rsidR="00B67B38" w:rsidRPr="00F7561F">
        <w:rPr>
          <w:rFonts w:ascii="Times New Roman" w:eastAsia="Times New Roman" w:hAnsi="Times New Roman" w:cs="Arial"/>
          <w:b/>
          <w:bCs/>
          <w:iCs/>
          <w:sz w:val="28"/>
          <w:szCs w:val="28"/>
          <w:highlight w:val="yellow"/>
          <w:lang w:eastAsia="ru-RU"/>
        </w:rPr>
        <w:t>Киреевск</w:t>
      </w:r>
      <w:r w:rsidRPr="00F7561F">
        <w:rPr>
          <w:rFonts w:ascii="Times New Roman" w:eastAsia="Times New Roman" w:hAnsi="Times New Roman" w:cs="Arial"/>
          <w:b/>
          <w:bCs/>
          <w:iCs/>
          <w:sz w:val="28"/>
          <w:szCs w:val="28"/>
          <w:highlight w:val="yellow"/>
          <w:lang w:eastAsia="ru-RU"/>
        </w:rPr>
        <w:t xml:space="preserve"> </w:t>
      </w:r>
      <w:r w:rsidR="00B67B38" w:rsidRPr="00F7561F">
        <w:rPr>
          <w:rFonts w:ascii="Times New Roman" w:eastAsia="Times New Roman" w:hAnsi="Times New Roman" w:cs="Arial"/>
          <w:b/>
          <w:bCs/>
          <w:iCs/>
          <w:sz w:val="28"/>
          <w:szCs w:val="28"/>
          <w:highlight w:val="yellow"/>
          <w:lang w:eastAsia="ru-RU"/>
        </w:rPr>
        <w:t>Киреевского</w:t>
      </w:r>
      <w:r w:rsidRPr="00F7561F">
        <w:rPr>
          <w:rFonts w:ascii="Times New Roman" w:eastAsia="Times New Roman" w:hAnsi="Times New Roman" w:cs="Arial"/>
          <w:b/>
          <w:bCs/>
          <w:iCs/>
          <w:sz w:val="28"/>
          <w:szCs w:val="28"/>
          <w:highlight w:val="yellow"/>
          <w:lang w:eastAsia="ru-RU"/>
        </w:rPr>
        <w:t xml:space="preserve"> района</w:t>
      </w:r>
      <w:bookmarkEnd w:id="16"/>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К полномочиям Главы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в области землепользования и застройки относятся:</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1) принятие решения о подготовке проекта Правил;</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2) обеспечение опубликования сообщения о принятии решения о подготовке проекта Правил на официальном сайте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в сети «Интернет».</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3) утверждение состава и порядка деятельности комиссии по подготовке проекта Правил (далее – комиссия по землепользованию и застройке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4) принятие решения о назначении публичных слушаний по проекту Правил, проекту внесения изменений в Правила;</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5) принятие решения о направлении проекта Правил в Собрание Депутатов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или об отклонении проекта Правил и о направлении его на доработку с указанием даты его повторного представления;</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6) рассмотрение вопросов о внесении изменений в Правила на основаниях, установленных Градостроительным кодексом Российской Федерации;</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7) принятие решения о подготовке проекта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lastRenderedPageBreak/>
        <w:t>8) принятие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9)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10) принятие решения о подготовке документации по планировке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11) принятие решения о назначении публичных слушаний по проекту планировки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и проекту межевания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подготовленных в составе документации по планировке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12) принятие решения об утверждении документации по планировке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или решения об отклонении такой документации и о направлении ее на доработку с учетом протокола публичных слушаний по проекту планировки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и проекту межевания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и заключения о результатах публичных слушаний;</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13) осуществление иных полномочий в пределах компетенции, установленной законодательством Российской Федерации, Тульской области, Уставом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и нормативными правовыми решениями Собрания Депутатов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w:t>
      </w:r>
    </w:p>
    <w:p w:rsidR="00732F62" w:rsidRPr="00F7561F"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highlight w:val="yellow"/>
          <w:lang w:eastAsia="ru-RU"/>
        </w:rPr>
      </w:pPr>
      <w:bookmarkStart w:id="17" w:name="_Toc22827356"/>
      <w:r w:rsidRPr="00F7561F">
        <w:rPr>
          <w:rFonts w:ascii="Times New Roman" w:eastAsia="Times New Roman" w:hAnsi="Times New Roman" w:cs="Arial"/>
          <w:b/>
          <w:bCs/>
          <w:iCs/>
          <w:sz w:val="28"/>
          <w:szCs w:val="28"/>
          <w:highlight w:val="yellow"/>
          <w:lang w:eastAsia="ru-RU"/>
        </w:rPr>
        <w:t xml:space="preserve">Статья 7. Полномочия Администрации муниципального образования город </w:t>
      </w:r>
      <w:r w:rsidR="00B67B38" w:rsidRPr="00F7561F">
        <w:rPr>
          <w:rFonts w:ascii="Times New Roman" w:eastAsia="Times New Roman" w:hAnsi="Times New Roman" w:cs="Arial"/>
          <w:b/>
          <w:bCs/>
          <w:iCs/>
          <w:sz w:val="28"/>
          <w:szCs w:val="28"/>
          <w:highlight w:val="yellow"/>
          <w:lang w:eastAsia="ru-RU"/>
        </w:rPr>
        <w:t>Киреевск</w:t>
      </w:r>
      <w:r w:rsidRPr="00F7561F">
        <w:rPr>
          <w:rFonts w:ascii="Times New Roman" w:eastAsia="Times New Roman" w:hAnsi="Times New Roman" w:cs="Arial"/>
          <w:b/>
          <w:bCs/>
          <w:iCs/>
          <w:sz w:val="28"/>
          <w:szCs w:val="28"/>
          <w:highlight w:val="yellow"/>
          <w:lang w:eastAsia="ru-RU"/>
        </w:rPr>
        <w:t xml:space="preserve"> </w:t>
      </w:r>
      <w:r w:rsidR="00B67B38" w:rsidRPr="00F7561F">
        <w:rPr>
          <w:rFonts w:ascii="Times New Roman" w:eastAsia="Times New Roman" w:hAnsi="Times New Roman" w:cs="Arial"/>
          <w:b/>
          <w:bCs/>
          <w:iCs/>
          <w:sz w:val="28"/>
          <w:szCs w:val="28"/>
          <w:highlight w:val="yellow"/>
          <w:lang w:eastAsia="ru-RU"/>
        </w:rPr>
        <w:t>Киреевского</w:t>
      </w:r>
      <w:r w:rsidRPr="00F7561F">
        <w:rPr>
          <w:rFonts w:ascii="Times New Roman" w:eastAsia="Times New Roman" w:hAnsi="Times New Roman" w:cs="Arial"/>
          <w:b/>
          <w:bCs/>
          <w:iCs/>
          <w:sz w:val="28"/>
          <w:szCs w:val="28"/>
          <w:highlight w:val="yellow"/>
          <w:lang w:eastAsia="ru-RU"/>
        </w:rPr>
        <w:t xml:space="preserve"> района в области землепользования и застройки территории муниципального образования город </w:t>
      </w:r>
      <w:r w:rsidR="00B67B38" w:rsidRPr="00F7561F">
        <w:rPr>
          <w:rFonts w:ascii="Times New Roman" w:eastAsia="Times New Roman" w:hAnsi="Times New Roman" w:cs="Arial"/>
          <w:b/>
          <w:bCs/>
          <w:iCs/>
          <w:sz w:val="28"/>
          <w:szCs w:val="28"/>
          <w:highlight w:val="yellow"/>
          <w:lang w:eastAsia="ru-RU"/>
        </w:rPr>
        <w:t>Киреевск</w:t>
      </w:r>
      <w:r w:rsidRPr="00F7561F">
        <w:rPr>
          <w:rFonts w:ascii="Times New Roman" w:eastAsia="Times New Roman" w:hAnsi="Times New Roman" w:cs="Arial"/>
          <w:b/>
          <w:bCs/>
          <w:iCs/>
          <w:sz w:val="28"/>
          <w:szCs w:val="28"/>
          <w:highlight w:val="yellow"/>
          <w:lang w:eastAsia="ru-RU"/>
        </w:rPr>
        <w:t xml:space="preserve"> </w:t>
      </w:r>
      <w:r w:rsidR="00B67B38" w:rsidRPr="00F7561F">
        <w:rPr>
          <w:rFonts w:ascii="Times New Roman" w:eastAsia="Times New Roman" w:hAnsi="Times New Roman" w:cs="Arial"/>
          <w:b/>
          <w:bCs/>
          <w:iCs/>
          <w:sz w:val="28"/>
          <w:szCs w:val="28"/>
          <w:highlight w:val="yellow"/>
          <w:lang w:eastAsia="ru-RU"/>
        </w:rPr>
        <w:t>Киреевского</w:t>
      </w:r>
      <w:r w:rsidRPr="00F7561F">
        <w:rPr>
          <w:rFonts w:ascii="Times New Roman" w:eastAsia="Times New Roman" w:hAnsi="Times New Roman" w:cs="Arial"/>
          <w:b/>
          <w:bCs/>
          <w:iCs/>
          <w:sz w:val="28"/>
          <w:szCs w:val="28"/>
          <w:highlight w:val="yellow"/>
          <w:lang w:eastAsia="ru-RU"/>
        </w:rPr>
        <w:t xml:space="preserve"> района</w:t>
      </w:r>
      <w:bookmarkEnd w:id="17"/>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1.К полномочиям Администрации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(далее – Администрация) в области землепользования и застройки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относятся:</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1) утверждение подготовленной на основе генерального плана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документации по планировке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2) выдача разрешений на строительство, разрешение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lastRenderedPageBreak/>
        <w:t xml:space="preserve">3) утверждение местных нормативов градостроительного проектирования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4) резервирование земель и изъятие, в том числе путем выкупа, земельных участков в границах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для муниципальных нужд;</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5) осуществление земельного контроля за использованием земель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6) присвоение наименований улицам, площадям и иным территориям проживания граждан в населенных пунктах, установление нумерации домов, организация освещения</w:t>
      </w:r>
    </w:p>
    <w:p w:rsidR="00732F62" w:rsidRPr="00F7561F" w:rsidRDefault="00732F62" w:rsidP="00732F62">
      <w:pPr>
        <w:suppressAutoHyphens/>
        <w:autoSpaceDE w:val="0"/>
        <w:spacing w:line="240" w:lineRule="auto"/>
        <w:ind w:firstLine="540"/>
        <w:jc w:val="both"/>
        <w:rPr>
          <w:rFonts w:ascii="Times New Roman" w:eastAsia="Times New Roman" w:hAnsi="Times New Roman"/>
          <w:sz w:val="28"/>
          <w:szCs w:val="24"/>
          <w:highlight w:val="yellow"/>
          <w:lang w:eastAsia="ar-SA"/>
        </w:rPr>
      </w:pPr>
      <w:r w:rsidRPr="00F7561F">
        <w:rPr>
          <w:rFonts w:ascii="Times New Roman" w:eastAsia="Times New Roman" w:hAnsi="Times New Roman"/>
          <w:sz w:val="28"/>
          <w:szCs w:val="24"/>
          <w:highlight w:val="yellow"/>
          <w:lang w:eastAsia="ar-SA"/>
        </w:rPr>
        <w:t xml:space="preserve">7) иные полномочия, отнесенные к компетенции Администрации Уставом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решениями Собрания Депутатов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в соответствии с федеральным законодательством и законодательством Тульской области.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F7561F">
        <w:rPr>
          <w:rFonts w:ascii="Times New Roman" w:eastAsia="Times New Roman" w:hAnsi="Times New Roman"/>
          <w:sz w:val="28"/>
          <w:szCs w:val="24"/>
          <w:highlight w:val="yellow"/>
          <w:lang w:eastAsia="ar-SA"/>
        </w:rPr>
        <w:t xml:space="preserve">2. В целях реализации полномочий в области землепользования и градостроительной деятельности Администрацией издаются правовые акты в соответствии с полномочиями, предоставленными Уставом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решениями Собрания Депутатов муниципального образования город </w:t>
      </w:r>
      <w:r w:rsidR="00B67B38" w:rsidRPr="00F7561F">
        <w:rPr>
          <w:rFonts w:ascii="Times New Roman" w:eastAsia="Times New Roman" w:hAnsi="Times New Roman"/>
          <w:sz w:val="28"/>
          <w:szCs w:val="24"/>
          <w:highlight w:val="yellow"/>
          <w:lang w:eastAsia="ar-SA"/>
        </w:rPr>
        <w:t>Киреевск</w:t>
      </w:r>
      <w:r w:rsidRPr="00F7561F">
        <w:rPr>
          <w:rFonts w:ascii="Times New Roman" w:eastAsia="Times New Roman" w:hAnsi="Times New Roman"/>
          <w:sz w:val="28"/>
          <w:szCs w:val="24"/>
          <w:highlight w:val="yellow"/>
          <w:lang w:eastAsia="ar-SA"/>
        </w:rPr>
        <w:t xml:space="preserve"> </w:t>
      </w:r>
      <w:r w:rsidR="00B67B38" w:rsidRPr="00F7561F">
        <w:rPr>
          <w:rFonts w:ascii="Times New Roman" w:eastAsia="Times New Roman" w:hAnsi="Times New Roman"/>
          <w:sz w:val="28"/>
          <w:szCs w:val="24"/>
          <w:highlight w:val="yellow"/>
          <w:lang w:eastAsia="ar-SA"/>
        </w:rPr>
        <w:t>Киреевского</w:t>
      </w:r>
      <w:r w:rsidRPr="00F7561F">
        <w:rPr>
          <w:rFonts w:ascii="Times New Roman" w:eastAsia="Times New Roman" w:hAnsi="Times New Roman"/>
          <w:sz w:val="28"/>
          <w:szCs w:val="24"/>
          <w:highlight w:val="yellow"/>
          <w:lang w:eastAsia="ar-SA"/>
        </w:rPr>
        <w:t xml:space="preserve"> района, федеральным законодательством и законодательством Тульской области.</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18" w:name="_Toc22827357"/>
      <w:r w:rsidRPr="00732F62">
        <w:rPr>
          <w:rFonts w:ascii="Times New Roman" w:eastAsia="Times New Roman" w:hAnsi="Times New Roman" w:cs="Arial"/>
          <w:b/>
          <w:bCs/>
          <w:iCs/>
          <w:sz w:val="28"/>
          <w:szCs w:val="28"/>
          <w:lang w:eastAsia="ru-RU"/>
        </w:rPr>
        <w:t xml:space="preserve">Статья 8. Комиссии по землепользованию и застройке муниципального образования город </w:t>
      </w:r>
      <w:r w:rsidR="00B67B38">
        <w:rPr>
          <w:rFonts w:ascii="Times New Roman" w:eastAsia="Times New Roman" w:hAnsi="Times New Roman" w:cs="Arial"/>
          <w:b/>
          <w:bCs/>
          <w:iCs/>
          <w:sz w:val="28"/>
          <w:szCs w:val="28"/>
          <w:lang w:eastAsia="ru-RU"/>
        </w:rPr>
        <w:t>Киреевск</w:t>
      </w:r>
      <w:r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Pr="00732F62">
        <w:rPr>
          <w:rFonts w:ascii="Times New Roman" w:eastAsia="Times New Roman" w:hAnsi="Times New Roman" w:cs="Arial"/>
          <w:b/>
          <w:bCs/>
          <w:iCs/>
          <w:sz w:val="28"/>
          <w:szCs w:val="28"/>
          <w:lang w:eastAsia="ru-RU"/>
        </w:rPr>
        <w:t xml:space="preserve"> района</w:t>
      </w:r>
      <w:bookmarkEnd w:id="18"/>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 Комиссия по землепользованию и застройке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(далее – Комиссия) является постоянно действующим консультативным органом при Главе </w:t>
      </w:r>
      <w:r w:rsidR="00F7561F">
        <w:rPr>
          <w:rFonts w:ascii="Times New Roman" w:eastAsia="Times New Roman" w:hAnsi="Times New Roman"/>
          <w:sz w:val="28"/>
          <w:szCs w:val="24"/>
          <w:lang w:eastAsia="ar-SA"/>
        </w:rPr>
        <w:t xml:space="preserve">администрации </w:t>
      </w:r>
      <w:r w:rsidRPr="00732F62">
        <w:rPr>
          <w:rFonts w:ascii="Times New Roman" w:eastAsia="Times New Roman" w:hAnsi="Times New Roman"/>
          <w:sz w:val="28"/>
          <w:szCs w:val="24"/>
          <w:lang w:eastAsia="ar-SA"/>
        </w:rPr>
        <w:t xml:space="preserve">муниципального образования </w:t>
      </w:r>
      <w:r w:rsidR="00B67B38">
        <w:rPr>
          <w:rFonts w:ascii="Times New Roman" w:eastAsia="Times New Roman" w:hAnsi="Times New Roman"/>
          <w:sz w:val="28"/>
          <w:szCs w:val="24"/>
          <w:lang w:eastAsia="ar-SA"/>
        </w:rPr>
        <w:t>Киреевск</w:t>
      </w:r>
      <w:r w:rsidR="00F7561F">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и формируется для обеспечения реализации требований, установленных Градостроительным кодексом Российской Федерации.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При подготовке решений Комиссия руководствуется настоящими Правилами, Положением о Комиссии, иными нормативными правовыми актами, регламентирующими ее деятельность.</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3. Состав и порядок деятельности Комиссии утверждается Главой </w:t>
      </w:r>
      <w:r w:rsidR="00F7561F">
        <w:rPr>
          <w:rFonts w:ascii="Times New Roman" w:eastAsia="Times New Roman" w:hAnsi="Times New Roman"/>
          <w:sz w:val="28"/>
          <w:szCs w:val="24"/>
          <w:lang w:eastAsia="ar-SA"/>
        </w:rPr>
        <w:t xml:space="preserve">администрации </w:t>
      </w:r>
      <w:r w:rsidRPr="00732F62">
        <w:rPr>
          <w:rFonts w:ascii="Times New Roman" w:eastAsia="Times New Roman" w:hAnsi="Times New Roman"/>
          <w:sz w:val="28"/>
          <w:szCs w:val="24"/>
          <w:lang w:eastAsia="ar-SA"/>
        </w:rPr>
        <w:t xml:space="preserve">муниципального образования </w:t>
      </w:r>
      <w:r w:rsidR="00B67B38">
        <w:rPr>
          <w:rFonts w:ascii="Times New Roman" w:eastAsia="Times New Roman" w:hAnsi="Times New Roman"/>
          <w:sz w:val="28"/>
          <w:szCs w:val="24"/>
          <w:lang w:eastAsia="ar-SA"/>
        </w:rPr>
        <w:t>Киреевск</w:t>
      </w:r>
      <w:r w:rsidR="00F7561F">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Комиссия обладает следующими полномочиями: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подготовка проекта Правил и внесение в них изменений;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подготовка предложений о внесении изменений в Правила в соответствии со статьей 27 настоящих Правил;</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3) проведение публичных слушаний в случаях, определенных статьей 22 настоящих Правил; </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4) подготовка рекомендаций </w:t>
      </w:r>
      <w:r w:rsidR="00F7561F" w:rsidRPr="00732F62">
        <w:rPr>
          <w:rFonts w:ascii="Times New Roman" w:eastAsia="Times New Roman" w:hAnsi="Times New Roman"/>
          <w:sz w:val="28"/>
          <w:szCs w:val="24"/>
          <w:lang w:eastAsia="ar-SA"/>
        </w:rPr>
        <w:t>Главе</w:t>
      </w:r>
      <w:r w:rsidR="00F7561F">
        <w:rPr>
          <w:rFonts w:ascii="Times New Roman" w:eastAsia="Times New Roman" w:hAnsi="Times New Roman"/>
          <w:sz w:val="28"/>
          <w:szCs w:val="24"/>
          <w:lang w:eastAsia="ar-SA"/>
        </w:rPr>
        <w:t xml:space="preserve"> администрации </w:t>
      </w:r>
      <w:r w:rsidRPr="00732F62">
        <w:rPr>
          <w:rFonts w:ascii="Times New Roman" w:eastAsia="Times New Roman" w:hAnsi="Times New Roman"/>
          <w:sz w:val="28"/>
          <w:szCs w:val="24"/>
          <w:lang w:eastAsia="ar-SA"/>
        </w:rPr>
        <w:t xml:space="preserve">муниципального образования </w:t>
      </w:r>
      <w:r w:rsidR="00B67B38">
        <w:rPr>
          <w:rFonts w:ascii="Times New Roman" w:eastAsia="Times New Roman" w:hAnsi="Times New Roman"/>
          <w:sz w:val="28"/>
          <w:szCs w:val="24"/>
          <w:lang w:eastAsia="ar-SA"/>
        </w:rPr>
        <w:t>Киреевск</w:t>
      </w:r>
      <w:r w:rsidR="00F7561F">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по результатам публичных слушаний;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5) рассмотрение заявлений граждан и юридических лиц по вопросам соблюдения Правил и жалоб на требования предписаний об устранении нарушений градостроительных регламентов;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 разъяснение положений Правил физическим и юридическим лицам;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7) рассмотрение иных вопросов, касающихся градостроительного использования земельных участков, градостроительного зонирования и градостроительных регламентов.</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19" w:name="_Toc22827358"/>
      <w:r w:rsidRPr="00732F62">
        <w:rPr>
          <w:rFonts w:ascii="Times New Roman" w:eastAsia="Times New Roman" w:hAnsi="Times New Roman" w:cs="Arial"/>
          <w:b/>
          <w:bCs/>
          <w:iCs/>
          <w:sz w:val="28"/>
          <w:szCs w:val="28"/>
          <w:lang w:eastAsia="ru-RU"/>
        </w:rPr>
        <w:t xml:space="preserve">Статья 9. Объекты и субъекты градостроительных отношений муниципального образования город </w:t>
      </w:r>
      <w:r w:rsidR="00B67B38">
        <w:rPr>
          <w:rFonts w:ascii="Times New Roman" w:eastAsia="Times New Roman" w:hAnsi="Times New Roman" w:cs="Arial"/>
          <w:b/>
          <w:bCs/>
          <w:iCs/>
          <w:sz w:val="28"/>
          <w:szCs w:val="28"/>
          <w:lang w:eastAsia="ru-RU"/>
        </w:rPr>
        <w:t>Киреевск</w:t>
      </w:r>
      <w:r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Pr="00732F62">
        <w:rPr>
          <w:rFonts w:ascii="Times New Roman" w:eastAsia="Times New Roman" w:hAnsi="Times New Roman" w:cs="Arial"/>
          <w:b/>
          <w:bCs/>
          <w:iCs/>
          <w:sz w:val="28"/>
          <w:szCs w:val="28"/>
          <w:lang w:eastAsia="ru-RU"/>
        </w:rPr>
        <w:t xml:space="preserve"> района</w:t>
      </w:r>
      <w:bookmarkEnd w:id="19"/>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 Объектами градостроительных отношений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являются территории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том числе земельные участки с расположенными на них зданиями, сооружениями, иными объектами недвижимости и их комплексами.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2. Субъектами градостроительных отношений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являются жители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их объединения, юридические лица, осуществляющие деятельность на территории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а также органы местного самоуправления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органы государственной власти Тульской области в пределах своей компетенции.</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20" w:name="_Toc22827359"/>
      <w:r w:rsidRPr="00732F62">
        <w:rPr>
          <w:rFonts w:ascii="Times New Roman" w:eastAsia="Times New Roman" w:hAnsi="Times New Roman" w:cs="Arial"/>
          <w:b/>
          <w:bCs/>
          <w:iCs/>
          <w:sz w:val="28"/>
          <w:szCs w:val="28"/>
          <w:lang w:eastAsia="ru-RU"/>
        </w:rPr>
        <w:t xml:space="preserve">Статья 10. Осуществление строительства, реконструкции, капитального ремонта объектов капитального строительства на территории муниципального образования город </w:t>
      </w:r>
      <w:r w:rsidR="00B67B38">
        <w:rPr>
          <w:rFonts w:ascii="Times New Roman" w:eastAsia="Times New Roman" w:hAnsi="Times New Roman" w:cs="Arial"/>
          <w:b/>
          <w:bCs/>
          <w:iCs/>
          <w:sz w:val="28"/>
          <w:szCs w:val="28"/>
          <w:lang w:eastAsia="ru-RU"/>
        </w:rPr>
        <w:t>Киреевск</w:t>
      </w:r>
      <w:r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Pr="00732F62">
        <w:rPr>
          <w:rFonts w:ascii="Times New Roman" w:eastAsia="Times New Roman" w:hAnsi="Times New Roman" w:cs="Arial"/>
          <w:b/>
          <w:bCs/>
          <w:iCs/>
          <w:sz w:val="28"/>
          <w:szCs w:val="28"/>
          <w:lang w:eastAsia="ru-RU"/>
        </w:rPr>
        <w:t xml:space="preserve"> района</w:t>
      </w:r>
      <w:bookmarkEnd w:id="20"/>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Строительство, реконструкция объектов капитального строительства, а также их капитальный ремонт регулируется Градостроительным Кодексом, другими федеральными законами и принятыми в соответствии с ними иными нормативными правовыми актами Российской Федерации.</w:t>
      </w:r>
    </w:p>
    <w:p w:rsidR="00F7561F" w:rsidRDefault="00F7561F" w:rsidP="00F7561F">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1.1. До выдачи разрешения на строительство объекта федерального значения, объекта регионального значения, объекта местного значения подготовительные работы, не причиняющие существенного вреда окружающей среде и ее компонентам, могут выполняться со дня направления проектной документации указанных объектов на экспертизу такой проектной документации либо в случае, предусмотренном </w:t>
      </w:r>
      <w:hyperlink r:id="rId33" w:history="1">
        <w:r>
          <w:rPr>
            <w:rFonts w:ascii="Times New Roman" w:hAnsi="Times New Roman"/>
            <w:color w:val="0000FF"/>
            <w:sz w:val="28"/>
            <w:szCs w:val="28"/>
            <w:lang w:eastAsia="ru-RU"/>
          </w:rPr>
          <w:t>частью 15.5 статьи 48</w:t>
        </w:r>
      </w:hyperlink>
      <w:r>
        <w:rPr>
          <w:rFonts w:ascii="Times New Roman" w:hAnsi="Times New Roman"/>
          <w:sz w:val="28"/>
          <w:szCs w:val="28"/>
          <w:lang w:eastAsia="ru-RU"/>
        </w:rPr>
        <w:t xml:space="preserve"> Градостроительного кодекса, - со дня согласования органом исполнительной власти или организацией, уполномоченными на проведение экспертизы проектной документации, разделов проектной документации, изменений в них. Выполнение таких подготовительных работ допускается в отношении земель и (или) земельных участков, которые находятся в государственной либо муниципальной собственности, либо земель и (или) земельных участков, государственная собственность на которые не разграничена, при условии, что такие земли и (или) земельные участки не </w:t>
      </w:r>
      <w:r>
        <w:rPr>
          <w:rFonts w:ascii="Times New Roman" w:hAnsi="Times New Roman"/>
          <w:sz w:val="28"/>
          <w:szCs w:val="28"/>
          <w:lang w:eastAsia="ru-RU"/>
        </w:rPr>
        <w:lastRenderedPageBreak/>
        <w:t xml:space="preserve">обременены правами третьих лиц (за исключением сервитута, публичного сервитута). </w:t>
      </w:r>
      <w:hyperlink r:id="rId34" w:history="1">
        <w:r>
          <w:rPr>
            <w:rFonts w:ascii="Times New Roman" w:hAnsi="Times New Roman"/>
            <w:color w:val="0000FF"/>
            <w:sz w:val="28"/>
            <w:szCs w:val="28"/>
            <w:lang w:eastAsia="ru-RU"/>
          </w:rPr>
          <w:t>Перечень</w:t>
        </w:r>
      </w:hyperlink>
      <w:r>
        <w:rPr>
          <w:rFonts w:ascii="Times New Roman" w:hAnsi="Times New Roman"/>
          <w:sz w:val="28"/>
          <w:szCs w:val="28"/>
          <w:lang w:eastAsia="ru-RU"/>
        </w:rPr>
        <w:t xml:space="preserve"> видов таких работ, порядок их выполнения, экологические требования к их выполнению устанавливаются Правительством Российской Федерации.</w:t>
      </w:r>
    </w:p>
    <w:p w:rsidR="00F7561F" w:rsidRPr="00F7561F" w:rsidRDefault="00F7561F" w:rsidP="00F7561F">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1.2. Строительство, реконструкция объектов капитального строительства осуществляются в соответствии с проектной документацией и рабочей документацией.</w:t>
      </w:r>
    </w:p>
    <w:p w:rsidR="00732F62" w:rsidRPr="00732F62" w:rsidRDefault="00732F62" w:rsidP="00F7561F">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F7561F" w:rsidRDefault="00732F62" w:rsidP="00F7561F">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2.1. </w:t>
      </w:r>
      <w:r w:rsidR="00F7561F">
        <w:rPr>
          <w:rFonts w:ascii="Times New Roman" w:hAnsi="Times New Roman"/>
          <w:sz w:val="28"/>
          <w:szCs w:val="28"/>
          <w:lang w:eastAsia="ru-RU"/>
        </w:rPr>
        <w:t>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десяти миллионов рублей.</w:t>
      </w:r>
    </w:p>
    <w:p w:rsidR="00732F62" w:rsidRPr="00732F62" w:rsidRDefault="00F7561F" w:rsidP="00F7561F">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 </w:t>
      </w:r>
      <w:r w:rsidR="00732F62" w:rsidRPr="00732F62">
        <w:rPr>
          <w:rFonts w:ascii="Times New Roman" w:eastAsia="Times New Roman" w:hAnsi="Times New Roman"/>
          <w:sz w:val="28"/>
          <w:szCs w:val="24"/>
          <w:lang w:eastAsia="ar-SA"/>
        </w:rPr>
        <w:t>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строительного подряда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w:t>
      </w:r>
      <w:r w:rsidRPr="00732F62">
        <w:rPr>
          <w:rFonts w:ascii="Times New Roman" w:eastAsia="Times New Roman" w:hAnsi="Times New Roman"/>
          <w:sz w:val="28"/>
          <w:szCs w:val="24"/>
          <w:lang w:eastAsia="ar-SA"/>
        </w:rPr>
        <w:lastRenderedPageBreak/>
        <w:t>корпораций, органов государственной власти субъектов Российской Федерации, органов местного самоуправления;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строительного подряда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пунктом 1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юридических лиц, созданных публично-правовыми образованиями (за исключением юридических лиц, предусмотренных пунктом 1 настоящей части), в случае заключения указанными юридическими лицами договоров строительного подряда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строительного подряда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w:t>
      </w:r>
      <w:r w:rsidRPr="00732F62">
        <w:rPr>
          <w:rFonts w:ascii="Times New Roman" w:eastAsia="Times New Roman" w:hAnsi="Times New Roman"/>
          <w:sz w:val="28"/>
          <w:szCs w:val="24"/>
          <w:lang w:eastAsia="ar-SA"/>
        </w:rPr>
        <w:lastRenderedPageBreak/>
        <w:t>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лиц, осуществляющих строительство, реконструкцию, капитальный ремонт объектов, указанных в пунктах 1 - 3 части 17 статьи 51 Градостроительного 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3. </w:t>
      </w:r>
      <w:r w:rsidR="00EE5BC3">
        <w:rPr>
          <w:rFonts w:ascii="Times New Roman" w:eastAsia="Times New Roman" w:hAnsi="Times New Roman"/>
          <w:sz w:val="28"/>
          <w:szCs w:val="24"/>
          <w:lang w:eastAsia="ar-SA"/>
        </w:rPr>
        <w:t>Л</w:t>
      </w:r>
      <w:r w:rsidR="00EE5BC3" w:rsidRPr="00EE5BC3">
        <w:rPr>
          <w:rFonts w:ascii="Times New Roman" w:eastAsia="Times New Roman" w:hAnsi="Times New Roman"/>
          <w:sz w:val="28"/>
          <w:szCs w:val="24"/>
          <w:lang w:eastAsia="ar-SA"/>
        </w:rPr>
        <w:t xml:space="preserve">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w:t>
      </w:r>
      <w:r w:rsidR="00EE5BC3">
        <w:rPr>
          <w:rFonts w:ascii="Times New Roman" w:eastAsia="Times New Roman" w:hAnsi="Times New Roman"/>
          <w:sz w:val="28"/>
          <w:szCs w:val="24"/>
          <w:lang w:eastAsia="ar-SA"/>
        </w:rPr>
        <w:t>Градостроительного</w:t>
      </w:r>
      <w:r w:rsidR="00EE5BC3" w:rsidRPr="00EE5BC3">
        <w:rPr>
          <w:rFonts w:ascii="Times New Roman" w:eastAsia="Times New Roman" w:hAnsi="Times New Roman"/>
          <w:sz w:val="28"/>
          <w:szCs w:val="24"/>
          <w:lang w:eastAsia="ar-SA"/>
        </w:rPr>
        <w:t xml:space="preserve"> 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3.1. 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настоящей статьей, либо с привлечением иных лиц по договору строительного подряда.</w:t>
      </w:r>
    </w:p>
    <w:p w:rsidR="00F7561F" w:rsidRDefault="00732F62" w:rsidP="00F7561F">
      <w:pPr>
        <w:autoSpaceDE w:val="0"/>
        <w:autoSpaceDN w:val="0"/>
        <w:adjustRightInd w:val="0"/>
        <w:spacing w:line="240" w:lineRule="auto"/>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3.2. </w:t>
      </w:r>
      <w:r w:rsidR="00F7561F">
        <w:rPr>
          <w:rFonts w:ascii="Times New Roman" w:hAnsi="Times New Roman"/>
          <w:sz w:val="28"/>
          <w:szCs w:val="28"/>
          <w:lang w:eastAsia="ru-RU"/>
        </w:rPr>
        <w:t xml:space="preserve">В случае выдачи разрешения на отдельные этапы строительства, реконструкции объектов капитального строительства или в случае выделения этапов строительства, реконструкции линейного объекта, иных объектов капитального строительства, входящих в состав линейного объекта, в соответствии с </w:t>
      </w:r>
      <w:hyperlink r:id="rId35" w:history="1">
        <w:r w:rsidR="00F7561F">
          <w:rPr>
            <w:rFonts w:ascii="Times New Roman" w:hAnsi="Times New Roman"/>
            <w:color w:val="0000FF"/>
            <w:sz w:val="28"/>
            <w:szCs w:val="28"/>
            <w:lang w:eastAsia="ru-RU"/>
          </w:rPr>
          <w:t>частью 3.3</w:t>
        </w:r>
      </w:hyperlink>
      <w:r w:rsidR="00F7561F">
        <w:rPr>
          <w:rFonts w:ascii="Times New Roman" w:hAnsi="Times New Roman"/>
          <w:sz w:val="28"/>
          <w:szCs w:val="28"/>
          <w:lang w:eastAsia="ru-RU"/>
        </w:rPr>
        <w:t xml:space="preserve"> настоящей статьи индивидуальные предприниматели или юридические лица, являющиеся членами саморегулируемой организации в области строительства, реконструкции объектов капитального строительства (если иное не предусмотрено настоящей статьей), могут привлекаться застройщиком или техническим заказчиком на основании договора строительного подряда на осуществление отдельных этапов строительства, реконструкции объекта капитального строительства.</w:t>
      </w:r>
    </w:p>
    <w:p w:rsidR="00732F62" w:rsidRPr="00F7561F" w:rsidRDefault="00F7561F" w:rsidP="00F7561F">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3.3. По решению застройщика или технического заказчика этапы строительства, реконструкции линейного объекта, иных объектов капитального строительства, входящих в состав линейного объекта, могут быть выделены после получения разрешения на строительство объекта путем внесения изменений в проектную документацию соответствующего объекта в порядке, установленном Градостроительным кодексом.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4. 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w:t>
      </w:r>
      <w:r w:rsidRPr="00732F62">
        <w:rPr>
          <w:rFonts w:ascii="Times New Roman" w:eastAsia="Times New Roman" w:hAnsi="Times New Roman"/>
          <w:sz w:val="28"/>
          <w:szCs w:val="24"/>
          <w:lang w:eastAsia="ar-SA"/>
        </w:rPr>
        <w:lastRenderedPageBreak/>
        <w:t>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В случае, если в соответствии с Градостроительным Кодексом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«Росатом» (далее также - органы государственного строительного надзора) извещение о начале таких работ, к которому прилагаются следующие документы:</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копия разрешения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копия документа о вынесении на местность линий отступа от красных линий;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общий и специальные журналы, в которых ведется учет выполнения работ;</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статьей 49 Градостроительного Кодекса.</w:t>
      </w:r>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5.1. Лицо, осуществляющее строительство, вправе не представлять документы, предусмотренные пунктами 1 и 5 части 5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EE5BC3" w:rsidRDefault="00EE5BC3" w:rsidP="00732F62">
      <w:pPr>
        <w:suppressAutoHyphens/>
        <w:autoSpaceDE w:val="0"/>
        <w:spacing w:line="240" w:lineRule="auto"/>
        <w:ind w:firstLine="540"/>
        <w:jc w:val="both"/>
        <w:rPr>
          <w:rFonts w:ascii="Times New Roman" w:eastAsia="Times New Roman" w:hAnsi="Times New Roman"/>
          <w:sz w:val="28"/>
          <w:szCs w:val="24"/>
          <w:lang w:eastAsia="ar-SA"/>
        </w:rPr>
      </w:pPr>
      <w:r w:rsidRPr="00EE5BC3">
        <w:rPr>
          <w:rFonts w:ascii="Times New Roman" w:eastAsia="Times New Roman" w:hAnsi="Times New Roman"/>
          <w:sz w:val="28"/>
          <w:szCs w:val="24"/>
          <w:lang w:eastAsia="ar-SA"/>
        </w:rPr>
        <w:t xml:space="preserve">5.2. В случае внесения изменений в проектную документацию, получившую положительное заключение экспертизы проектной документации, в соответствии с частями 3.8 и 3.9 статьи 49 настоящего Кодекса после получения разрешения на строительство объекта капитального строительства застройщик или технический заказчик не позднее десяти рабочих дней со дня утверждения таких изменений в соответствии с частями 15.2 и 15.3 статьи 48 </w:t>
      </w:r>
      <w:r>
        <w:rPr>
          <w:rFonts w:ascii="Times New Roman" w:eastAsia="Times New Roman" w:hAnsi="Times New Roman"/>
          <w:sz w:val="28"/>
          <w:szCs w:val="24"/>
          <w:lang w:eastAsia="ar-SA"/>
        </w:rPr>
        <w:t>Градостроительного</w:t>
      </w:r>
      <w:r w:rsidRPr="00EE5BC3">
        <w:rPr>
          <w:rFonts w:ascii="Times New Roman" w:eastAsia="Times New Roman" w:hAnsi="Times New Roman"/>
          <w:sz w:val="28"/>
          <w:szCs w:val="24"/>
          <w:lang w:eastAsia="ar-SA"/>
        </w:rPr>
        <w:t xml:space="preserve"> Кодекса направляет их в органы государственного строительного надзора.</w:t>
      </w:r>
    </w:p>
    <w:p w:rsidR="00EE5BC3" w:rsidRPr="00732F62" w:rsidRDefault="00EE5BC3" w:rsidP="00732F62">
      <w:pPr>
        <w:suppressAutoHyphens/>
        <w:autoSpaceDE w:val="0"/>
        <w:spacing w:line="240" w:lineRule="auto"/>
        <w:ind w:firstLine="540"/>
        <w:jc w:val="both"/>
        <w:rPr>
          <w:rFonts w:ascii="Times New Roman" w:eastAsia="Times New Roman" w:hAnsi="Times New Roman"/>
          <w:sz w:val="28"/>
          <w:szCs w:val="24"/>
          <w:lang w:eastAsia="ar-SA"/>
        </w:rPr>
      </w:pPr>
      <w:r w:rsidRPr="00EE5BC3">
        <w:rPr>
          <w:rFonts w:ascii="Times New Roman" w:eastAsia="Times New Roman" w:hAnsi="Times New Roman"/>
          <w:sz w:val="28"/>
          <w:szCs w:val="24"/>
          <w:lang w:eastAsia="ar-SA"/>
        </w:rPr>
        <w:t xml:space="preserve">5.3. В случаях, установленных Правительством Российской Федерации, документы (их копии или сведения, содержащиеся в них), указанные в пунктах 1 - </w:t>
      </w:r>
      <w:r w:rsidRPr="00EE5BC3">
        <w:rPr>
          <w:rFonts w:ascii="Times New Roman" w:eastAsia="Times New Roman" w:hAnsi="Times New Roman"/>
          <w:sz w:val="28"/>
          <w:szCs w:val="24"/>
          <w:lang w:eastAsia="ar-SA"/>
        </w:rPr>
        <w:lastRenderedPageBreak/>
        <w:t>5 части 5 настоящей статьи, предоставляются застройщиком или техническим заказчиком в форме информационной модели.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6. </w:t>
      </w:r>
      <w:r w:rsidR="00EE5BC3" w:rsidRPr="00EE5BC3">
        <w:rPr>
          <w:rFonts w:ascii="Times New Roman" w:eastAsia="Times New Roman" w:hAnsi="Times New Roman"/>
          <w:sz w:val="28"/>
          <w:szCs w:val="24"/>
          <w:lang w:eastAsia="ar-SA"/>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настоящего Кодекса),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7. </w:t>
      </w:r>
      <w:r w:rsidR="00EE5BC3" w:rsidRPr="00EE5BC3">
        <w:rPr>
          <w:rFonts w:ascii="Times New Roman" w:eastAsia="Times New Roman" w:hAnsi="Times New Roman"/>
          <w:sz w:val="28"/>
          <w:szCs w:val="24"/>
          <w:lang w:eastAsia="ar-SA"/>
        </w:rPr>
        <w:t xml:space="preserve">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w:t>
      </w:r>
      <w:r w:rsidR="00EE5BC3">
        <w:rPr>
          <w:rFonts w:ascii="Times New Roman" w:eastAsia="Times New Roman" w:hAnsi="Times New Roman"/>
          <w:sz w:val="28"/>
          <w:szCs w:val="24"/>
          <w:lang w:eastAsia="ar-SA"/>
        </w:rPr>
        <w:t>Градостроительным</w:t>
      </w:r>
      <w:r w:rsidR="00EE5BC3" w:rsidRPr="00EE5BC3">
        <w:rPr>
          <w:rFonts w:ascii="Times New Roman" w:eastAsia="Times New Roman" w:hAnsi="Times New Roman"/>
          <w:sz w:val="28"/>
          <w:szCs w:val="24"/>
          <w:lang w:eastAsia="ar-SA"/>
        </w:rPr>
        <w:t xml:space="preserve"> Кодексом, в том числе в порядке, предусмотренном частями 3.8 и 3.9 статьи 49 </w:t>
      </w:r>
      <w:r w:rsidR="00EE5BC3">
        <w:rPr>
          <w:rFonts w:ascii="Times New Roman" w:eastAsia="Times New Roman" w:hAnsi="Times New Roman"/>
          <w:sz w:val="28"/>
          <w:szCs w:val="24"/>
          <w:lang w:eastAsia="ar-SA"/>
        </w:rPr>
        <w:t>Градостроительного</w:t>
      </w:r>
      <w:r w:rsidR="00EE5BC3" w:rsidRPr="00EE5BC3">
        <w:rPr>
          <w:rFonts w:ascii="Times New Roman" w:eastAsia="Times New Roman" w:hAnsi="Times New Roman"/>
          <w:sz w:val="28"/>
          <w:szCs w:val="24"/>
          <w:lang w:eastAsia="ar-SA"/>
        </w:rPr>
        <w:t xml:space="preserve"> 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9.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10. При осуществлении капитального ремонта линейных объектов, являющихся магистральными газопроводами, нефтепроводами, нефтепродуктопроводами, допускается повышение их категории, в том числе влекущее изменение охранных зон, установленных в связи с их размещением.</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11. В </w:t>
      </w:r>
      <w:hyperlink r:id="rId36" w:history="1">
        <w:r>
          <w:rPr>
            <w:rFonts w:ascii="Times New Roman" w:hAnsi="Times New Roman"/>
            <w:color w:val="0000FF"/>
            <w:sz w:val="28"/>
            <w:szCs w:val="28"/>
            <w:lang w:eastAsia="ru-RU"/>
          </w:rPr>
          <w:t>случаях</w:t>
        </w:r>
      </w:hyperlink>
      <w:r>
        <w:rPr>
          <w:rFonts w:ascii="Times New Roman" w:hAnsi="Times New Roman"/>
          <w:sz w:val="28"/>
          <w:szCs w:val="28"/>
          <w:lang w:eastAsia="ru-RU"/>
        </w:rPr>
        <w:t>, определенных Правительством Российской Федерации, при осуществлении капитального ремонта зданий, сооружений могут осуществляться замена и (или) восстановление несущих строительных конструкций объекта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w:t>
      </w:r>
      <w:r w:rsidR="0012251C">
        <w:rPr>
          <w:rFonts w:ascii="Times New Roman" w:eastAsia="Times New Roman" w:hAnsi="Times New Roman"/>
          <w:sz w:val="28"/>
          <w:szCs w:val="24"/>
          <w:lang w:eastAsia="ar-SA"/>
        </w:rPr>
        <w:t>2</w:t>
      </w:r>
      <w:r w:rsidRPr="00732F62">
        <w:rPr>
          <w:rFonts w:ascii="Times New Roman" w:eastAsia="Times New Roman" w:hAnsi="Times New Roman"/>
          <w:sz w:val="28"/>
          <w:szCs w:val="24"/>
          <w:lang w:eastAsia="ar-SA"/>
        </w:rPr>
        <w:t>. Выдача разрешения на строительство не требуется в случае:</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bookmarkStart w:id="21" w:name="_Toc22827360"/>
      <w:r>
        <w:rPr>
          <w:rFonts w:ascii="Times New Roman" w:hAnsi="Times New Roman"/>
          <w:sz w:val="28"/>
          <w:szCs w:val="28"/>
          <w:lang w:eastAsia="ru-RU"/>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37" w:history="1">
        <w:r>
          <w:rPr>
            <w:rFonts w:ascii="Times New Roman" w:hAnsi="Times New Roman"/>
            <w:color w:val="0000FF"/>
            <w:sz w:val="28"/>
            <w:szCs w:val="28"/>
            <w:lang w:eastAsia="ru-RU"/>
          </w:rPr>
          <w:t>законодательством</w:t>
        </w:r>
      </w:hyperlink>
      <w:r>
        <w:rPr>
          <w:rFonts w:ascii="Times New Roman" w:hAnsi="Times New Roman"/>
          <w:sz w:val="28"/>
          <w:szCs w:val="28"/>
          <w:lang w:eastAsia="ru-RU"/>
        </w:rPr>
        <w:t xml:space="preserve"> в сфере садоводства и огородничества;</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38" w:history="1">
        <w:r>
          <w:rPr>
            <w:rFonts w:ascii="Times New Roman" w:hAnsi="Times New Roman"/>
            <w:color w:val="0000FF"/>
            <w:sz w:val="28"/>
            <w:szCs w:val="28"/>
            <w:lang w:eastAsia="ru-RU"/>
          </w:rPr>
          <w:t>законом</w:t>
        </w:r>
      </w:hyperlink>
      <w:r>
        <w:rPr>
          <w:rFonts w:ascii="Times New Roman" w:hAnsi="Times New Roman"/>
          <w:sz w:val="28"/>
          <w:szCs w:val="28"/>
          <w:lang w:eastAsia="ru-RU"/>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2) строительства, реконструкции объектов, не являющихся объектами капитального строительства;</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 строительства на земельном участке строений и сооружений </w:t>
      </w:r>
      <w:hyperlink r:id="rId39" w:history="1">
        <w:r>
          <w:rPr>
            <w:rFonts w:ascii="Times New Roman" w:hAnsi="Times New Roman"/>
            <w:color w:val="0000FF"/>
            <w:sz w:val="28"/>
            <w:szCs w:val="28"/>
            <w:lang w:eastAsia="ru-RU"/>
          </w:rPr>
          <w:t>вспомогательного</w:t>
        </w:r>
      </w:hyperlink>
      <w:r>
        <w:rPr>
          <w:rFonts w:ascii="Times New Roman" w:hAnsi="Times New Roman"/>
          <w:sz w:val="28"/>
          <w:szCs w:val="28"/>
          <w:lang w:eastAsia="ru-RU"/>
        </w:rPr>
        <w:t xml:space="preserve"> использования, критерии отнесения к которым устанавливаются Правительством Российской Федерации;</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4.1) капитального ремонта объектов капитального строительства, в том числе в случае, указанном в </w:t>
      </w:r>
      <w:hyperlink r:id="rId40" w:history="1">
        <w:r>
          <w:rPr>
            <w:rFonts w:ascii="Times New Roman" w:hAnsi="Times New Roman"/>
            <w:color w:val="0000FF"/>
            <w:sz w:val="28"/>
            <w:szCs w:val="28"/>
            <w:lang w:eastAsia="ru-RU"/>
          </w:rPr>
          <w:t>части 11 статьи 52</w:t>
        </w:r>
      </w:hyperlink>
      <w:r>
        <w:rPr>
          <w:rFonts w:ascii="Times New Roman" w:hAnsi="Times New Roman"/>
          <w:sz w:val="28"/>
          <w:szCs w:val="28"/>
          <w:lang w:eastAsia="ru-RU"/>
        </w:rPr>
        <w:t xml:space="preserve"> Градостроительного кодекса;</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41" w:history="1">
        <w:r>
          <w:rPr>
            <w:rFonts w:ascii="Times New Roman" w:hAnsi="Times New Roman"/>
            <w:color w:val="0000FF"/>
            <w:sz w:val="28"/>
            <w:szCs w:val="28"/>
            <w:lang w:eastAsia="ru-RU"/>
          </w:rPr>
          <w:t>законодательством</w:t>
        </w:r>
      </w:hyperlink>
      <w:r>
        <w:rPr>
          <w:rFonts w:ascii="Times New Roman" w:hAnsi="Times New Roman"/>
          <w:sz w:val="28"/>
          <w:szCs w:val="28"/>
          <w:lang w:eastAsia="ru-RU"/>
        </w:rPr>
        <w:t xml:space="preserve"> Российской Федерации о недрах техническим проектом </w:t>
      </w:r>
      <w:r>
        <w:rPr>
          <w:rFonts w:ascii="Times New Roman" w:hAnsi="Times New Roman"/>
          <w:sz w:val="28"/>
          <w:szCs w:val="28"/>
          <w:lang w:eastAsia="ru-RU"/>
        </w:rPr>
        <w:lastRenderedPageBreak/>
        <w:t>разработки месторождений полезных ископаемых или иной проектной документацией на выполнение работ, связанных с пользованием участками недр;</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4.3) строительства, реконструкции посольств, консульств и представительств Российской Федерации за рубежом;</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4.5) размещения антенных опор (мачт и башен) высотой до 50 метров, предназначенных для размещения средств связи;</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 </w:t>
      </w:r>
      <w:hyperlink r:id="rId42" w:history="1">
        <w:r>
          <w:rPr>
            <w:rFonts w:ascii="Times New Roman" w:hAnsi="Times New Roman"/>
            <w:color w:val="0000FF"/>
            <w:sz w:val="28"/>
            <w:szCs w:val="28"/>
            <w:lang w:eastAsia="ru-RU"/>
          </w:rPr>
          <w:t>иных</w:t>
        </w:r>
      </w:hyperlink>
      <w:r>
        <w:rPr>
          <w:rFonts w:ascii="Times New Roman" w:hAnsi="Times New Roman"/>
          <w:sz w:val="28"/>
          <w:szCs w:val="28"/>
          <w:lang w:eastAsia="ru-RU"/>
        </w:rPr>
        <w:t xml:space="preserve"> случаях, если в соответствии с Градостроительным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732F62" w:rsidRPr="00732F62" w:rsidRDefault="0012251C" w:rsidP="0012251C">
      <w:pPr>
        <w:suppressAutoHyphens/>
        <w:spacing w:after="240" w:line="240" w:lineRule="auto"/>
        <w:jc w:val="left"/>
        <w:outlineLvl w:val="2"/>
        <w:rPr>
          <w:rFonts w:ascii="Times New Roman" w:eastAsia="Times New Roman" w:hAnsi="Times New Roman" w:cs="Arial"/>
          <w:b/>
          <w:bCs/>
          <w:iCs/>
          <w:sz w:val="28"/>
          <w:szCs w:val="28"/>
          <w:lang w:eastAsia="ru-RU"/>
        </w:rPr>
      </w:pPr>
      <w:r w:rsidRPr="00732F62">
        <w:rPr>
          <w:rFonts w:ascii="Times New Roman" w:eastAsia="Times New Roman" w:hAnsi="Times New Roman" w:cs="Arial"/>
          <w:b/>
          <w:bCs/>
          <w:iCs/>
          <w:sz w:val="28"/>
          <w:szCs w:val="28"/>
          <w:lang w:eastAsia="ru-RU"/>
        </w:rPr>
        <w:t xml:space="preserve"> </w:t>
      </w:r>
      <w:r w:rsidR="00732F62" w:rsidRPr="00732F62">
        <w:rPr>
          <w:rFonts w:ascii="Times New Roman" w:eastAsia="Times New Roman" w:hAnsi="Times New Roman" w:cs="Arial"/>
          <w:b/>
          <w:bCs/>
          <w:iCs/>
          <w:sz w:val="28"/>
          <w:szCs w:val="28"/>
          <w:lang w:eastAsia="ru-RU"/>
        </w:rPr>
        <w:t>Статья 11. Разрешение на строительство</w:t>
      </w:r>
      <w:bookmarkEnd w:id="21"/>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требованиям к назначению, параметрам и </w:t>
      </w:r>
      <w:r w:rsidRPr="00732F62">
        <w:rPr>
          <w:rFonts w:ascii="Times New Roman" w:eastAsia="Times New Roman" w:hAnsi="Times New Roman"/>
          <w:sz w:val="28"/>
          <w:szCs w:val="24"/>
          <w:lang w:eastAsia="ar-SA"/>
        </w:rPr>
        <w:lastRenderedPageBreak/>
        <w:t>размещению объекта капитального строительства на указанном земельном участке.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Разрешение на строительство выдается в случае осуществления строительства, реконструкции:</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2) объекта использования атомной энергии - Государственной корпорацией по атомной энергии "Росатом";</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3) объекта космической инфраструктуры - Государственной корпорацией по космической деятельности "Роскосмос";</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4) гидротехнических сооружений первого и второго классов, устанавливаемых в соответствии с </w:t>
      </w:r>
      <w:hyperlink r:id="rId43" w:history="1">
        <w:r>
          <w:rPr>
            <w:rFonts w:ascii="Times New Roman" w:hAnsi="Times New Roman"/>
            <w:color w:val="0000FF"/>
            <w:sz w:val="28"/>
            <w:szCs w:val="28"/>
            <w:lang w:eastAsia="ru-RU"/>
          </w:rPr>
          <w:t>законодательством</w:t>
        </w:r>
      </w:hyperlink>
      <w:r>
        <w:rPr>
          <w:rFonts w:ascii="Times New Roman" w:hAnsi="Times New Roman"/>
          <w:sz w:val="28"/>
          <w:szCs w:val="28"/>
          <w:lang w:eastAsia="ru-RU"/>
        </w:rPr>
        <w:t xml:space="preserve"> о безопасности гидротехнических сооружений, </w:t>
      </w:r>
      <w:hyperlink r:id="rId44" w:history="1">
        <w:r>
          <w:rPr>
            <w:rFonts w:ascii="Times New Roman" w:hAnsi="Times New Roman"/>
            <w:color w:val="0000FF"/>
            <w:sz w:val="28"/>
            <w:szCs w:val="28"/>
            <w:lang w:eastAsia="ru-RU"/>
          </w:rPr>
          <w:t>аэропортов</w:t>
        </w:r>
      </w:hyperlink>
      <w:r>
        <w:rPr>
          <w:rFonts w:ascii="Times New Roman" w:hAnsi="Times New Roman"/>
          <w:sz w:val="28"/>
          <w:szCs w:val="28"/>
          <w:lang w:eastAsia="ru-RU"/>
        </w:rPr>
        <w:t xml:space="preserve"> или иных </w:t>
      </w:r>
      <w:hyperlink r:id="rId45" w:history="1">
        <w:r>
          <w:rPr>
            <w:rFonts w:ascii="Times New Roman" w:hAnsi="Times New Roman"/>
            <w:color w:val="0000FF"/>
            <w:sz w:val="28"/>
            <w:szCs w:val="28"/>
            <w:lang w:eastAsia="ru-RU"/>
          </w:rPr>
          <w:t>объектов</w:t>
        </w:r>
      </w:hyperlink>
      <w:r>
        <w:rPr>
          <w:rFonts w:ascii="Times New Roman" w:hAnsi="Times New Roman"/>
          <w:sz w:val="28"/>
          <w:szCs w:val="28"/>
          <w:lang w:eastAsia="ru-RU"/>
        </w:rPr>
        <w:t xml:space="preserve"> инфраструктуры воздушного транспорта, </w:t>
      </w:r>
      <w:hyperlink r:id="rId46" w:history="1">
        <w:r>
          <w:rPr>
            <w:rFonts w:ascii="Times New Roman" w:hAnsi="Times New Roman"/>
            <w:color w:val="0000FF"/>
            <w:sz w:val="28"/>
            <w:szCs w:val="28"/>
            <w:lang w:eastAsia="ru-RU"/>
          </w:rPr>
          <w:t>объектов</w:t>
        </w:r>
      </w:hyperlink>
      <w:r>
        <w:rPr>
          <w:rFonts w:ascii="Times New Roman" w:hAnsi="Times New Roman"/>
          <w:sz w:val="28"/>
          <w:szCs w:val="28"/>
          <w:lang w:eastAsia="ru-RU"/>
        </w:rPr>
        <w:t xml:space="preserve">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w:t>
      </w:r>
      <w:hyperlink r:id="rId47" w:history="1">
        <w:r>
          <w:rPr>
            <w:rFonts w:ascii="Times New Roman" w:hAnsi="Times New Roman"/>
            <w:color w:val="0000FF"/>
            <w:sz w:val="28"/>
            <w:szCs w:val="28"/>
            <w:lang w:eastAsia="ru-RU"/>
          </w:rPr>
          <w:t>тайну</w:t>
        </w:r>
      </w:hyperlink>
      <w:r>
        <w:rPr>
          <w:rFonts w:ascii="Times New Roman" w:hAnsi="Times New Roman"/>
          <w:sz w:val="28"/>
          <w:szCs w:val="28"/>
          <w:lang w:eastAsia="ru-RU"/>
        </w:rPr>
        <w:t>,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lastRenderedPageBreak/>
        <w:t>5)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rsidR="0012251C" w:rsidRDefault="0012251C" w:rsidP="0012251C">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6)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48" w:history="1">
        <w:r>
          <w:rPr>
            <w:rFonts w:ascii="Times New Roman" w:hAnsi="Times New Roman"/>
            <w:color w:val="0000FF"/>
            <w:sz w:val="28"/>
            <w:szCs w:val="28"/>
            <w:lang w:eastAsia="ru-RU"/>
          </w:rPr>
          <w:t>статье 3.1</w:t>
        </w:r>
      </w:hyperlink>
      <w:r>
        <w:rPr>
          <w:rFonts w:ascii="Times New Roman" w:hAnsi="Times New Roman"/>
          <w:sz w:val="28"/>
          <w:szCs w:val="28"/>
          <w:lang w:eastAsia="ru-RU"/>
        </w:rPr>
        <w:t xml:space="preserve"> Федерального закона от 14 марта 1995 года N 33-ФЗ "Об особо охраняемых природных территориях"), - федеральным </w:t>
      </w:r>
      <w:hyperlink r:id="rId49" w:history="1">
        <w:r>
          <w:rPr>
            <w:rFonts w:ascii="Times New Roman" w:hAnsi="Times New Roman"/>
            <w:color w:val="0000FF"/>
            <w:sz w:val="28"/>
            <w:szCs w:val="28"/>
            <w:lang w:eastAsia="ru-RU"/>
          </w:rPr>
          <w:t>органом</w:t>
        </w:r>
      </w:hyperlink>
      <w:r>
        <w:rPr>
          <w:rFonts w:ascii="Times New Roman" w:hAnsi="Times New Roman"/>
          <w:sz w:val="28"/>
          <w:szCs w:val="28"/>
          <w:lang w:eastAsia="ru-RU"/>
        </w:rPr>
        <w:t xml:space="preserve">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rsidR="00732F62" w:rsidRPr="00732F62" w:rsidRDefault="0012251C" w:rsidP="0012251C">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 </w:t>
      </w:r>
      <w:r w:rsidR="00732F62" w:rsidRPr="00732F62">
        <w:rPr>
          <w:rFonts w:ascii="Times New Roman" w:eastAsia="Times New Roman" w:hAnsi="Times New Roman"/>
          <w:sz w:val="28"/>
          <w:szCs w:val="24"/>
          <w:lang w:eastAsia="ar-SA"/>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 Разрешение на строительство, за исключением случаев, установленных частями 5 и 5.1 настоящей статьи и другими федеральными законами, выдается: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органом исполнительной власти Тульской области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732F62" w:rsidRPr="0012251C" w:rsidRDefault="00732F62" w:rsidP="0012251C">
      <w:pPr>
        <w:autoSpaceDE w:val="0"/>
        <w:autoSpaceDN w:val="0"/>
        <w:adjustRightInd w:val="0"/>
        <w:spacing w:line="240" w:lineRule="auto"/>
        <w:jc w:val="both"/>
        <w:rPr>
          <w:rFonts w:ascii="Times New Roman" w:hAnsi="Times New Roman"/>
          <w:sz w:val="28"/>
          <w:szCs w:val="28"/>
          <w:lang w:eastAsia="ru-RU"/>
        </w:rPr>
      </w:pPr>
      <w:r w:rsidRPr="00732F62">
        <w:rPr>
          <w:rFonts w:ascii="Times New Roman" w:eastAsia="Times New Roman" w:hAnsi="Times New Roman"/>
          <w:sz w:val="28"/>
          <w:szCs w:val="24"/>
          <w:lang w:eastAsia="ar-SA"/>
        </w:rPr>
        <w:lastRenderedPageBreak/>
        <w:t xml:space="preserve">3) </w:t>
      </w:r>
      <w:r w:rsidR="0012251C">
        <w:rPr>
          <w:rFonts w:ascii="Times New Roman" w:hAnsi="Times New Roman"/>
          <w:sz w:val="28"/>
          <w:szCs w:val="28"/>
          <w:lang w:eastAsia="ru-RU"/>
        </w:rPr>
        <w:t>органом местного самоуправления муниципального района в</w:t>
      </w:r>
      <w:r w:rsidR="00EE5BC3" w:rsidRPr="00EE5BC3">
        <w:rPr>
          <w:rFonts w:ascii="Times New Roman" w:eastAsia="Times New Roman" w:hAnsi="Times New Roman"/>
          <w:sz w:val="28"/>
          <w:szCs w:val="24"/>
          <w:lang w:eastAsia="ar-SA"/>
        </w:rPr>
        <w:t xml:space="preserve">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w:t>
      </w:r>
      <w:r w:rsidR="00EE5BC3">
        <w:rPr>
          <w:rFonts w:ascii="Times New Roman" w:eastAsia="Times New Roman" w:hAnsi="Times New Roman"/>
          <w:sz w:val="28"/>
          <w:szCs w:val="24"/>
          <w:lang w:eastAsia="ar-SA"/>
        </w:rPr>
        <w:t>Киреевского района</w:t>
      </w:r>
      <w:r w:rsidR="00EE5BC3" w:rsidRPr="00EE5BC3">
        <w:rPr>
          <w:rFonts w:ascii="Times New Roman" w:eastAsia="Times New Roman" w:hAnsi="Times New Roman"/>
          <w:sz w:val="28"/>
          <w:szCs w:val="24"/>
          <w:lang w:eastAsia="ar-SA"/>
        </w:rPr>
        <w:t xml:space="preserve">,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w:t>
      </w:r>
      <w:r w:rsidR="00EE5BC3">
        <w:rPr>
          <w:rFonts w:ascii="Times New Roman" w:eastAsia="Times New Roman" w:hAnsi="Times New Roman"/>
          <w:sz w:val="28"/>
          <w:szCs w:val="24"/>
          <w:lang w:eastAsia="ar-SA"/>
        </w:rPr>
        <w:t>Киреевского</w:t>
      </w:r>
      <w:r w:rsidR="00EE5BC3" w:rsidRPr="00EE5BC3">
        <w:rPr>
          <w:rFonts w:ascii="Times New Roman" w:eastAsia="Times New Roman" w:hAnsi="Times New Roman"/>
          <w:sz w:val="28"/>
          <w:szCs w:val="24"/>
          <w:lang w:eastAsia="ar-SA"/>
        </w:rPr>
        <w:t xml:space="preserve"> района.</w:t>
      </w:r>
    </w:p>
    <w:p w:rsidR="00FD1E91" w:rsidRDefault="00732F62" w:rsidP="00FD1E91">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7. </w:t>
      </w:r>
      <w:r w:rsidR="00FD1E91">
        <w:rPr>
          <w:rFonts w:ascii="Times New Roman" w:hAnsi="Times New Roman"/>
          <w:sz w:val="28"/>
          <w:szCs w:val="28"/>
          <w:lang w:eastAsia="ru-RU"/>
        </w:rPr>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r:id="rId50" w:history="1">
        <w:r w:rsidR="00FD1E91">
          <w:rPr>
            <w:rFonts w:ascii="Times New Roman" w:hAnsi="Times New Roman"/>
            <w:color w:val="0000FF"/>
            <w:sz w:val="28"/>
            <w:szCs w:val="28"/>
            <w:lang w:eastAsia="ru-RU"/>
          </w:rPr>
          <w:t>частями 4</w:t>
        </w:r>
      </w:hyperlink>
      <w:r w:rsidR="00FD1E91">
        <w:rPr>
          <w:rFonts w:ascii="Times New Roman" w:hAnsi="Times New Roman"/>
          <w:sz w:val="28"/>
          <w:szCs w:val="28"/>
          <w:lang w:eastAsia="ru-RU"/>
        </w:rPr>
        <w:t xml:space="preserve"> - </w:t>
      </w:r>
      <w:hyperlink r:id="rId51" w:history="1">
        <w:r w:rsidR="00FD1E91">
          <w:rPr>
            <w:rFonts w:ascii="Times New Roman" w:hAnsi="Times New Roman"/>
            <w:color w:val="0000FF"/>
            <w:sz w:val="28"/>
            <w:szCs w:val="28"/>
            <w:lang w:eastAsia="ru-RU"/>
          </w:rPr>
          <w:t>6</w:t>
        </w:r>
      </w:hyperlink>
      <w:r w:rsidR="00FD1E91">
        <w:rPr>
          <w:rFonts w:ascii="Times New Roman" w:hAnsi="Times New Roman"/>
          <w:sz w:val="28"/>
          <w:szCs w:val="28"/>
          <w:lang w:eastAsia="ru-RU"/>
        </w:rPr>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 К указанному заявлению прилагаются следующие документы:</w:t>
      </w:r>
    </w:p>
    <w:p w:rsidR="00732F62" w:rsidRPr="00FD1E91" w:rsidRDefault="00FD1E91" w:rsidP="00FD1E91">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 </w:t>
      </w:r>
      <w:r w:rsidR="00732F62" w:rsidRPr="00732F62">
        <w:rPr>
          <w:rFonts w:ascii="Times New Roman" w:eastAsia="Times New Roman" w:hAnsi="Times New Roman"/>
          <w:sz w:val="28"/>
          <w:szCs w:val="24"/>
          <w:lang w:eastAsia="ar-SA"/>
        </w:rPr>
        <w:t xml:space="preserve">1) </w:t>
      </w:r>
      <w:r>
        <w:rPr>
          <w:rFonts w:ascii="Times New Roman" w:hAnsi="Times New Roman"/>
          <w:sz w:val="28"/>
          <w:szCs w:val="28"/>
          <w:lang w:eastAsia="ru-RU"/>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52" w:history="1">
        <w:r>
          <w:rPr>
            <w:rFonts w:ascii="Times New Roman" w:hAnsi="Times New Roman"/>
            <w:color w:val="0000FF"/>
            <w:sz w:val="28"/>
            <w:szCs w:val="28"/>
            <w:lang w:eastAsia="ru-RU"/>
          </w:rPr>
          <w:t>частью 1.1 статьи 57.3</w:t>
        </w:r>
      </w:hyperlink>
      <w:r>
        <w:rPr>
          <w:rFonts w:ascii="Times New Roman" w:hAnsi="Times New Roman"/>
          <w:sz w:val="28"/>
          <w:szCs w:val="28"/>
          <w:lang w:eastAsia="ru-RU"/>
        </w:rPr>
        <w:t xml:space="preserve"> Градостроительного кодекса, если иное не установлено </w:t>
      </w:r>
      <w:hyperlink r:id="rId53" w:history="1">
        <w:r>
          <w:rPr>
            <w:rFonts w:ascii="Times New Roman" w:hAnsi="Times New Roman"/>
            <w:color w:val="0000FF"/>
            <w:sz w:val="28"/>
            <w:szCs w:val="28"/>
            <w:lang w:eastAsia="ru-RU"/>
          </w:rPr>
          <w:t>частью 7.3</w:t>
        </w:r>
      </w:hyperlink>
      <w:r>
        <w:rPr>
          <w:rFonts w:ascii="Times New Roman" w:hAnsi="Times New Roman"/>
          <w:sz w:val="28"/>
          <w:szCs w:val="28"/>
          <w:lang w:eastAsia="ru-RU"/>
        </w:rPr>
        <w:t xml:space="preserve"> настоящей статьи</w:t>
      </w:r>
      <w:r w:rsidR="00EE5BC3" w:rsidRPr="00EE5BC3">
        <w:rPr>
          <w:rFonts w:ascii="Times New Roman" w:eastAsia="Times New Roman" w:hAnsi="Times New Roman"/>
          <w:sz w:val="28"/>
          <w:szCs w:val="24"/>
          <w:lang w:eastAsia="ar-SA"/>
        </w:rPr>
        <w:t>;</w:t>
      </w:r>
    </w:p>
    <w:p w:rsidR="00FD1E91" w:rsidRDefault="00732F62" w:rsidP="00FD1E91">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1.1) </w:t>
      </w:r>
      <w:r w:rsidR="00FD1E91">
        <w:rPr>
          <w:rFonts w:ascii="Times New Roman" w:hAnsi="Times New Roman"/>
          <w:sz w:val="28"/>
          <w:szCs w:val="28"/>
          <w:lang w:eastAsia="ru-RU"/>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54" w:history="1">
        <w:r w:rsidR="00FD1E91">
          <w:rPr>
            <w:rFonts w:ascii="Times New Roman" w:hAnsi="Times New Roman"/>
            <w:color w:val="0000FF"/>
            <w:sz w:val="28"/>
            <w:szCs w:val="28"/>
            <w:lang w:eastAsia="ru-RU"/>
          </w:rPr>
          <w:t>частью 1.1 статьи 57.3</w:t>
        </w:r>
      </w:hyperlink>
      <w:r w:rsidR="00FD1E91">
        <w:rPr>
          <w:rFonts w:ascii="Times New Roman" w:hAnsi="Times New Roman"/>
          <w:sz w:val="28"/>
          <w:szCs w:val="28"/>
          <w:lang w:eastAsia="ru-RU"/>
        </w:rPr>
        <w:t xml:space="preserve"> настоящего Кодекса, если иное не установлено </w:t>
      </w:r>
      <w:hyperlink r:id="rId55" w:history="1">
        <w:r w:rsidR="00FD1E91">
          <w:rPr>
            <w:rFonts w:ascii="Times New Roman" w:hAnsi="Times New Roman"/>
            <w:color w:val="0000FF"/>
            <w:sz w:val="28"/>
            <w:szCs w:val="28"/>
            <w:lang w:eastAsia="ru-RU"/>
          </w:rPr>
          <w:t>частью 7.3</w:t>
        </w:r>
      </w:hyperlink>
      <w:r w:rsidR="00FD1E91">
        <w:rPr>
          <w:rFonts w:ascii="Times New Roman" w:hAnsi="Times New Roman"/>
          <w:sz w:val="28"/>
          <w:szCs w:val="28"/>
          <w:lang w:eastAsia="ru-RU"/>
        </w:rPr>
        <w:t xml:space="preserve"> настоящей статьи;</w:t>
      </w:r>
    </w:p>
    <w:p w:rsidR="00732F62" w:rsidRPr="00732F62" w:rsidRDefault="00FD1E91" w:rsidP="00FD1E91">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 </w:t>
      </w:r>
      <w:r w:rsidR="00732F62" w:rsidRPr="00732F62">
        <w:rPr>
          <w:rFonts w:ascii="Times New Roman" w:eastAsia="Times New Roman" w:hAnsi="Times New Roman"/>
          <w:sz w:val="28"/>
          <w:szCs w:val="24"/>
          <w:lang w:eastAsia="ar-SA"/>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3) </w:t>
      </w:r>
      <w:r w:rsidR="00EE5BC3" w:rsidRPr="00EE5BC3">
        <w:rPr>
          <w:rFonts w:ascii="Times New Roman" w:eastAsia="Times New Roman" w:hAnsi="Times New Roman"/>
          <w:sz w:val="28"/>
          <w:szCs w:val="24"/>
          <w:lang w:eastAsia="ar-SA"/>
        </w:rPr>
        <w:t xml:space="preserve">результаты инженерных изысканий и следующие материалы, содержащиеся в утвержденной в соответствии с частью 15 статьи 48 </w:t>
      </w:r>
      <w:r w:rsidR="00EE5BC3">
        <w:rPr>
          <w:rFonts w:ascii="Times New Roman" w:eastAsia="Times New Roman" w:hAnsi="Times New Roman"/>
          <w:sz w:val="28"/>
          <w:szCs w:val="24"/>
          <w:lang w:eastAsia="ar-SA"/>
        </w:rPr>
        <w:t>Градостроительного</w:t>
      </w:r>
      <w:r w:rsidR="00EE5BC3" w:rsidRPr="00EE5BC3">
        <w:rPr>
          <w:rFonts w:ascii="Times New Roman" w:eastAsia="Times New Roman" w:hAnsi="Times New Roman"/>
          <w:sz w:val="28"/>
          <w:szCs w:val="24"/>
          <w:lang w:eastAsia="ar-SA"/>
        </w:rPr>
        <w:t xml:space="preserve"> Кодекса проектной документации:</w:t>
      </w:r>
    </w:p>
    <w:p w:rsidR="00FD1E91" w:rsidRDefault="00FD1E91" w:rsidP="00FD1E91">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а) пояснительная записка;</w:t>
      </w:r>
    </w:p>
    <w:p w:rsidR="00FD1E91" w:rsidRDefault="00FD1E91" w:rsidP="00FD1E91">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w:t>
      </w:r>
      <w:r>
        <w:rPr>
          <w:rFonts w:ascii="Times New Roman" w:hAnsi="Times New Roman"/>
          <w:sz w:val="28"/>
          <w:szCs w:val="28"/>
          <w:lang w:eastAsia="ru-RU"/>
        </w:rPr>
        <w:lastRenderedPageBreak/>
        <w:t xml:space="preserve">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w:t>
      </w:r>
      <w:hyperlink r:id="rId56" w:history="1">
        <w:r>
          <w:rPr>
            <w:rFonts w:ascii="Times New Roman" w:hAnsi="Times New Roman"/>
            <w:color w:val="0000FF"/>
            <w:sz w:val="28"/>
            <w:szCs w:val="28"/>
            <w:lang w:eastAsia="ru-RU"/>
          </w:rPr>
          <w:t>случаев</w:t>
        </w:r>
      </w:hyperlink>
      <w:r>
        <w:rPr>
          <w:rFonts w:ascii="Times New Roman" w:hAnsi="Times New Roman"/>
          <w:sz w:val="28"/>
          <w:szCs w:val="28"/>
          <w:lang w:eastAsia="ru-RU"/>
        </w:rPr>
        <w:t>, при которых для строительства, реконструкции линейного объекта не требуется подготовка документации по планировке территории);</w:t>
      </w:r>
    </w:p>
    <w:p w:rsidR="00FD1E91" w:rsidRDefault="00FD1E91" w:rsidP="00FD1E91">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732F62" w:rsidRPr="00FD1E91" w:rsidRDefault="00FD1E91" w:rsidP="00FD1E91">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732F62" w:rsidRPr="00732F62">
        <w:rPr>
          <w:rFonts w:ascii="Times New Roman" w:eastAsia="Times New Roman" w:hAnsi="Times New Roman"/>
          <w:sz w:val="28"/>
          <w:szCs w:val="24"/>
          <w:lang w:eastAsia="ar-SA"/>
        </w:rPr>
        <w:t>;</w:t>
      </w:r>
    </w:p>
    <w:p w:rsidR="00732F62" w:rsidRDefault="00732F62" w:rsidP="00FD1E91">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4) </w:t>
      </w:r>
      <w:r w:rsidR="00781FC5" w:rsidRPr="00781FC5">
        <w:rPr>
          <w:rFonts w:ascii="Times New Roman" w:eastAsia="Times New Roman" w:hAnsi="Times New Roman"/>
          <w:sz w:val="28"/>
          <w:szCs w:val="24"/>
          <w:lang w:eastAsia="ar-SA"/>
        </w:rPr>
        <w:t xml:space="preserve">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781FC5" w:rsidRPr="00732F62">
        <w:rPr>
          <w:rFonts w:ascii="Times New Roman" w:eastAsia="Times New Roman" w:hAnsi="Times New Roman"/>
          <w:sz w:val="28"/>
          <w:szCs w:val="24"/>
          <w:lang w:eastAsia="ar-SA"/>
        </w:rPr>
        <w:t xml:space="preserve">Градостроительного </w:t>
      </w:r>
      <w:r w:rsidR="00781FC5" w:rsidRPr="00781FC5">
        <w:rPr>
          <w:rFonts w:ascii="Times New Roman" w:eastAsia="Times New Roman" w:hAnsi="Times New Roman"/>
          <w:sz w:val="28"/>
          <w:szCs w:val="24"/>
          <w:lang w:eastAsia="ar-SA"/>
        </w:rPr>
        <w:t xml:space="preserve">Кодекса), если такая проектная документация подлежит экспертизе в соответствии со статьей 49 </w:t>
      </w:r>
      <w:r w:rsidR="00781FC5" w:rsidRPr="00732F62">
        <w:rPr>
          <w:rFonts w:ascii="Times New Roman" w:eastAsia="Times New Roman" w:hAnsi="Times New Roman"/>
          <w:sz w:val="28"/>
          <w:szCs w:val="24"/>
          <w:lang w:eastAsia="ar-SA"/>
        </w:rPr>
        <w:t xml:space="preserve">Градостроительного </w:t>
      </w:r>
      <w:r w:rsidR="00781FC5" w:rsidRPr="00781FC5">
        <w:rPr>
          <w:rFonts w:ascii="Times New Roman" w:eastAsia="Times New Roman" w:hAnsi="Times New Roman"/>
          <w:sz w:val="28"/>
          <w:szCs w:val="24"/>
          <w:lang w:eastAsia="ar-SA"/>
        </w:rPr>
        <w:t xml:space="preserve">Кодекса, положительное заключение государственной экспертизы проектной документации в случаях, предусмотренных частью 3.4 статьи 49 </w:t>
      </w:r>
      <w:r w:rsidR="00781FC5" w:rsidRPr="00732F62">
        <w:rPr>
          <w:rFonts w:ascii="Times New Roman" w:eastAsia="Times New Roman" w:hAnsi="Times New Roman"/>
          <w:sz w:val="28"/>
          <w:szCs w:val="24"/>
          <w:lang w:eastAsia="ar-SA"/>
        </w:rPr>
        <w:t xml:space="preserve">Градостроительного </w:t>
      </w:r>
      <w:r w:rsidR="00781FC5" w:rsidRPr="00781FC5">
        <w:rPr>
          <w:rFonts w:ascii="Times New Roman" w:eastAsia="Times New Roman" w:hAnsi="Times New Roman"/>
          <w:sz w:val="28"/>
          <w:szCs w:val="24"/>
          <w:lang w:eastAsia="ar-SA"/>
        </w:rPr>
        <w:t xml:space="preserve">Кодекса, положительное заключение государственной экологической экспертизы проектной документации в случаях, предусмотренных частью 6 статьи 49 </w:t>
      </w:r>
      <w:r w:rsidR="00781FC5" w:rsidRPr="00732F62">
        <w:rPr>
          <w:rFonts w:ascii="Times New Roman" w:eastAsia="Times New Roman" w:hAnsi="Times New Roman"/>
          <w:sz w:val="28"/>
          <w:szCs w:val="24"/>
          <w:lang w:eastAsia="ar-SA"/>
        </w:rPr>
        <w:t xml:space="preserve">Градостроительного </w:t>
      </w:r>
      <w:r w:rsidR="00781FC5" w:rsidRPr="00781FC5">
        <w:rPr>
          <w:rFonts w:ascii="Times New Roman" w:eastAsia="Times New Roman" w:hAnsi="Times New Roman"/>
          <w:sz w:val="28"/>
          <w:szCs w:val="24"/>
          <w:lang w:eastAsia="ar-SA"/>
        </w:rPr>
        <w:t>Кодекса;</w:t>
      </w:r>
    </w:p>
    <w:p w:rsidR="00781FC5" w:rsidRPr="00781FC5" w:rsidRDefault="00781FC5" w:rsidP="00781FC5">
      <w:pPr>
        <w:suppressAutoHyphens/>
        <w:autoSpaceDE w:val="0"/>
        <w:spacing w:line="240" w:lineRule="auto"/>
        <w:ind w:firstLine="540"/>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4.1</w:t>
      </w:r>
      <w:r w:rsidRPr="00781FC5">
        <w:rPr>
          <w:rFonts w:ascii="Times New Roman" w:eastAsia="Times New Roman" w:hAnsi="Times New Roman"/>
          <w:sz w:val="28"/>
          <w:szCs w:val="24"/>
          <w:lang w:eastAsia="ar-SA"/>
        </w:rPr>
        <w:t xml:space="preserve">) подтверждение соответствия вносимых в проектную документацию изменений требованиям, указанным в части 3.8 статьи 49 </w:t>
      </w:r>
      <w:r w:rsidRPr="00732F62">
        <w:rPr>
          <w:rFonts w:ascii="Times New Roman" w:eastAsia="Times New Roman" w:hAnsi="Times New Roman"/>
          <w:sz w:val="28"/>
          <w:szCs w:val="24"/>
          <w:lang w:eastAsia="ar-SA"/>
        </w:rPr>
        <w:t xml:space="preserve">Градостроительного </w:t>
      </w:r>
      <w:r w:rsidRPr="00781FC5">
        <w:rPr>
          <w:rFonts w:ascii="Times New Roman" w:eastAsia="Times New Roman" w:hAnsi="Times New Roman"/>
          <w:sz w:val="28"/>
          <w:szCs w:val="24"/>
          <w:lang w:eastAsia="ar-SA"/>
        </w:rPr>
        <w:t xml:space="preserve">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Pr="00732F62">
        <w:rPr>
          <w:rFonts w:ascii="Times New Roman" w:eastAsia="Times New Roman" w:hAnsi="Times New Roman"/>
          <w:sz w:val="28"/>
          <w:szCs w:val="24"/>
          <w:lang w:eastAsia="ar-SA"/>
        </w:rPr>
        <w:t>Градостроительн</w:t>
      </w:r>
      <w:r>
        <w:rPr>
          <w:rFonts w:ascii="Times New Roman" w:eastAsia="Times New Roman" w:hAnsi="Times New Roman"/>
          <w:sz w:val="28"/>
          <w:szCs w:val="24"/>
          <w:lang w:eastAsia="ar-SA"/>
        </w:rPr>
        <w:t>ым</w:t>
      </w:r>
      <w:r w:rsidRPr="00732F62">
        <w:rPr>
          <w:rFonts w:ascii="Times New Roman" w:eastAsia="Times New Roman" w:hAnsi="Times New Roman"/>
          <w:sz w:val="28"/>
          <w:szCs w:val="24"/>
          <w:lang w:eastAsia="ar-SA"/>
        </w:rPr>
        <w:t xml:space="preserve"> </w:t>
      </w:r>
      <w:r w:rsidRPr="00781FC5">
        <w:rPr>
          <w:rFonts w:ascii="Times New Roman" w:eastAsia="Times New Roman" w:hAnsi="Times New Roman"/>
          <w:sz w:val="28"/>
          <w:szCs w:val="24"/>
          <w:lang w:eastAsia="ar-SA"/>
        </w:rPr>
        <w:t xml:space="preserve">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w:t>
      </w:r>
      <w:r w:rsidRPr="00732F62">
        <w:rPr>
          <w:rFonts w:ascii="Times New Roman" w:eastAsia="Times New Roman" w:hAnsi="Times New Roman"/>
          <w:sz w:val="28"/>
          <w:szCs w:val="24"/>
          <w:lang w:eastAsia="ar-SA"/>
        </w:rPr>
        <w:t xml:space="preserve">Градостроительного </w:t>
      </w:r>
      <w:r w:rsidRPr="00781FC5">
        <w:rPr>
          <w:rFonts w:ascii="Times New Roman" w:eastAsia="Times New Roman" w:hAnsi="Times New Roman"/>
          <w:sz w:val="28"/>
          <w:szCs w:val="24"/>
          <w:lang w:eastAsia="ar-SA"/>
        </w:rPr>
        <w:t>Кодекса;</w:t>
      </w:r>
    </w:p>
    <w:p w:rsidR="00781FC5" w:rsidRPr="00732F62" w:rsidRDefault="00781FC5" w:rsidP="00781FC5">
      <w:pPr>
        <w:suppressAutoHyphens/>
        <w:autoSpaceDE w:val="0"/>
        <w:spacing w:line="240" w:lineRule="auto"/>
        <w:ind w:firstLine="540"/>
        <w:jc w:val="both"/>
        <w:rPr>
          <w:rFonts w:ascii="Times New Roman" w:eastAsia="Times New Roman" w:hAnsi="Times New Roman"/>
          <w:sz w:val="28"/>
          <w:szCs w:val="24"/>
          <w:lang w:eastAsia="ar-SA"/>
        </w:rPr>
      </w:pPr>
      <w:r w:rsidRPr="00781FC5">
        <w:rPr>
          <w:rFonts w:ascii="Times New Roman" w:eastAsia="Times New Roman" w:hAnsi="Times New Roman"/>
          <w:sz w:val="28"/>
          <w:szCs w:val="24"/>
          <w:lang w:eastAsia="ar-SA"/>
        </w:rPr>
        <w:t>4.</w:t>
      </w:r>
      <w:r>
        <w:rPr>
          <w:rFonts w:ascii="Times New Roman" w:eastAsia="Times New Roman" w:hAnsi="Times New Roman"/>
          <w:sz w:val="28"/>
          <w:szCs w:val="24"/>
          <w:lang w:eastAsia="ar-SA"/>
        </w:rPr>
        <w:t>1</w:t>
      </w:r>
      <w:r w:rsidRPr="00781FC5">
        <w:rPr>
          <w:rFonts w:ascii="Times New Roman" w:eastAsia="Times New Roman" w:hAnsi="Times New Roman"/>
          <w:sz w:val="28"/>
          <w:szCs w:val="24"/>
          <w:lang w:eastAsia="ar-SA"/>
        </w:rPr>
        <w:t xml:space="preserve">) подтверждение соответствия вносимых в проектную документацию изменений требованиям, указанным в части 3.9 статьи 49 </w:t>
      </w:r>
      <w:r w:rsidRPr="00732F62">
        <w:rPr>
          <w:rFonts w:ascii="Times New Roman" w:eastAsia="Times New Roman" w:hAnsi="Times New Roman"/>
          <w:sz w:val="28"/>
          <w:szCs w:val="24"/>
          <w:lang w:eastAsia="ar-SA"/>
        </w:rPr>
        <w:t xml:space="preserve">Градостроительного </w:t>
      </w:r>
      <w:r w:rsidRPr="00781FC5">
        <w:rPr>
          <w:rFonts w:ascii="Times New Roman" w:eastAsia="Times New Roman" w:hAnsi="Times New Roman"/>
          <w:sz w:val="28"/>
          <w:szCs w:val="24"/>
          <w:lang w:eastAsia="ar-SA"/>
        </w:rPr>
        <w:t xml:space="preserve">Кодекса, предоставленное органом исполнительной власти или организацией, проводившими экспертизу проектной документации, в случае внесения </w:t>
      </w:r>
      <w:r w:rsidRPr="00781FC5">
        <w:rPr>
          <w:rFonts w:ascii="Times New Roman" w:eastAsia="Times New Roman" w:hAnsi="Times New Roman"/>
          <w:sz w:val="28"/>
          <w:szCs w:val="24"/>
          <w:lang w:eastAsia="ar-SA"/>
        </w:rPr>
        <w:lastRenderedPageBreak/>
        <w:t xml:space="preserve">изменений в проектную документацию в ходе экспертного сопровождения в соответствии с частью 3.9 статьи 49 </w:t>
      </w:r>
      <w:r w:rsidRPr="00732F62">
        <w:rPr>
          <w:rFonts w:ascii="Times New Roman" w:eastAsia="Times New Roman" w:hAnsi="Times New Roman"/>
          <w:sz w:val="28"/>
          <w:szCs w:val="24"/>
          <w:lang w:eastAsia="ar-SA"/>
        </w:rPr>
        <w:t xml:space="preserve">Градостроительного </w:t>
      </w:r>
      <w:r w:rsidRPr="00781FC5">
        <w:rPr>
          <w:rFonts w:ascii="Times New Roman" w:eastAsia="Times New Roman" w:hAnsi="Times New Roman"/>
          <w:sz w:val="28"/>
          <w:szCs w:val="24"/>
          <w:lang w:eastAsia="ar-SA"/>
        </w:rPr>
        <w:t>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6.1) 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Администрацией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781FC5" w:rsidRPr="00732F62" w:rsidRDefault="00781FC5" w:rsidP="00732F62">
      <w:pPr>
        <w:suppressAutoHyphens/>
        <w:autoSpaceDE w:val="0"/>
        <w:spacing w:line="240" w:lineRule="auto"/>
        <w:ind w:firstLine="540"/>
        <w:jc w:val="both"/>
        <w:rPr>
          <w:rFonts w:ascii="Times New Roman" w:eastAsia="Times New Roman" w:hAnsi="Times New Roman"/>
          <w:sz w:val="28"/>
          <w:szCs w:val="24"/>
          <w:lang w:eastAsia="ar-SA"/>
        </w:rPr>
      </w:pPr>
      <w:r w:rsidRPr="00781FC5">
        <w:rPr>
          <w:rFonts w:ascii="Times New Roman" w:eastAsia="Times New Roman" w:hAnsi="Times New Roman"/>
          <w:sz w:val="28"/>
          <w:szCs w:val="24"/>
          <w:lang w:eastAsia="ar-SA"/>
        </w:rPr>
        <w:lastRenderedPageBreak/>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7.1. </w:t>
      </w:r>
      <w:r w:rsidR="00781FC5" w:rsidRPr="00781FC5">
        <w:rPr>
          <w:rFonts w:ascii="Times New Roman" w:eastAsia="Times New Roman" w:hAnsi="Times New Roman"/>
          <w:sz w:val="28"/>
          <w:szCs w:val="24"/>
          <w:lang w:eastAsia="ar-SA"/>
        </w:rPr>
        <w:t>Документы (их копии или сведения, содержащиеся в них), указанные в пунктах 1 - 5, 7, 9 и 10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57" w:history="1">
        <w:r>
          <w:rPr>
            <w:rFonts w:ascii="Times New Roman" w:hAnsi="Times New Roman"/>
            <w:color w:val="0000FF"/>
            <w:sz w:val="28"/>
            <w:szCs w:val="28"/>
            <w:lang w:eastAsia="ru-RU"/>
          </w:rPr>
          <w:t>частью 1.1 статьи 57.3</w:t>
        </w:r>
      </w:hyperlink>
      <w:r>
        <w:rPr>
          <w:rFonts w:ascii="Times New Roman" w:hAnsi="Times New Roman"/>
          <w:sz w:val="28"/>
          <w:szCs w:val="28"/>
          <w:lang w:eastAsia="ru-RU"/>
        </w:rPr>
        <w:t xml:space="preserve"> настоящего Кодекса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w:t>
      </w:r>
      <w:r>
        <w:rPr>
          <w:rFonts w:ascii="Times New Roman" w:hAnsi="Times New Roman"/>
          <w:sz w:val="28"/>
          <w:szCs w:val="28"/>
          <w:lang w:eastAsia="ru-RU"/>
        </w:rPr>
        <w:lastRenderedPageBreak/>
        <w:t>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bookmarkStart w:id="22" w:name="Par1"/>
      <w:bookmarkEnd w:id="22"/>
      <w:r>
        <w:rPr>
          <w:rFonts w:ascii="Times New Roman" w:hAnsi="Times New Roman"/>
          <w:sz w:val="28"/>
          <w:szCs w:val="28"/>
          <w:lang w:eastAsia="ru-RU"/>
        </w:rPr>
        <w:t xml:space="preserve">1) непосредственно уполномоченными на выдачу разрешений на строительство в соответствии с </w:t>
      </w:r>
      <w:hyperlink r:id="rId58" w:history="1">
        <w:r>
          <w:rPr>
            <w:rFonts w:ascii="Times New Roman" w:hAnsi="Times New Roman"/>
            <w:color w:val="0000FF"/>
            <w:sz w:val="28"/>
            <w:szCs w:val="28"/>
            <w:lang w:eastAsia="ru-RU"/>
          </w:rPr>
          <w:t>частями 4</w:t>
        </w:r>
      </w:hyperlink>
      <w:r>
        <w:rPr>
          <w:rFonts w:ascii="Times New Roman" w:hAnsi="Times New Roman"/>
          <w:sz w:val="28"/>
          <w:szCs w:val="28"/>
          <w:lang w:eastAsia="ru-RU"/>
        </w:rPr>
        <w:t xml:space="preserve"> - </w:t>
      </w:r>
      <w:hyperlink r:id="rId59" w:history="1">
        <w:r>
          <w:rPr>
            <w:rFonts w:ascii="Times New Roman" w:hAnsi="Times New Roman"/>
            <w:color w:val="0000FF"/>
            <w:sz w:val="28"/>
            <w:szCs w:val="28"/>
            <w:lang w:eastAsia="ru-RU"/>
          </w:rPr>
          <w:t>6</w:t>
        </w:r>
      </w:hyperlink>
      <w:r>
        <w:rPr>
          <w:rFonts w:ascii="Times New Roman" w:hAnsi="Times New Roman"/>
          <w:sz w:val="28"/>
          <w:szCs w:val="28"/>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60" w:history="1">
        <w:r>
          <w:rPr>
            <w:rFonts w:ascii="Times New Roman" w:hAnsi="Times New Roman"/>
            <w:color w:val="0000FF"/>
            <w:sz w:val="28"/>
            <w:szCs w:val="28"/>
            <w:lang w:eastAsia="ru-RU"/>
          </w:rPr>
          <w:t>частями 4</w:t>
        </w:r>
      </w:hyperlink>
      <w:r>
        <w:rPr>
          <w:rFonts w:ascii="Times New Roman" w:hAnsi="Times New Roman"/>
          <w:sz w:val="28"/>
          <w:szCs w:val="28"/>
          <w:lang w:eastAsia="ru-RU"/>
        </w:rPr>
        <w:t xml:space="preserve"> - </w:t>
      </w:r>
      <w:hyperlink r:id="rId61" w:history="1">
        <w:r>
          <w:rPr>
            <w:rFonts w:ascii="Times New Roman" w:hAnsi="Times New Roman"/>
            <w:color w:val="0000FF"/>
            <w:sz w:val="28"/>
            <w:szCs w:val="28"/>
            <w:lang w:eastAsia="ru-RU"/>
          </w:rPr>
          <w:t>6</w:t>
        </w:r>
      </w:hyperlink>
      <w:r>
        <w:rPr>
          <w:rFonts w:ascii="Times New Roman" w:hAnsi="Times New Roman"/>
          <w:sz w:val="28"/>
          <w:szCs w:val="28"/>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bookmarkStart w:id="23" w:name="Par4"/>
      <w:bookmarkEnd w:id="23"/>
      <w:r>
        <w:rPr>
          <w:rFonts w:ascii="Times New Roman" w:hAnsi="Times New Roman"/>
          <w:sz w:val="28"/>
          <w:szCs w:val="28"/>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31546" w:rsidRP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 для застройщиков, наименования которых содержат слова "специализированный застройщик", наряду со способами, указанными в </w:t>
      </w:r>
      <w:hyperlink w:anchor="Par1" w:history="1">
        <w:r>
          <w:rPr>
            <w:rFonts w:ascii="Times New Roman" w:hAnsi="Times New Roman"/>
            <w:color w:val="0000FF"/>
            <w:sz w:val="28"/>
            <w:szCs w:val="28"/>
            <w:lang w:eastAsia="ru-RU"/>
          </w:rPr>
          <w:t>пунктах 1</w:t>
        </w:r>
      </w:hyperlink>
      <w:r>
        <w:rPr>
          <w:rFonts w:ascii="Times New Roman" w:hAnsi="Times New Roman"/>
          <w:sz w:val="28"/>
          <w:szCs w:val="28"/>
          <w:lang w:eastAsia="ru-RU"/>
        </w:rPr>
        <w:t xml:space="preserve"> - </w:t>
      </w:r>
      <w:hyperlink w:anchor="Par4" w:history="1">
        <w:r>
          <w:rPr>
            <w:rFonts w:ascii="Times New Roman" w:hAnsi="Times New Roman"/>
            <w:color w:val="0000FF"/>
            <w:sz w:val="28"/>
            <w:szCs w:val="28"/>
            <w:lang w:eastAsia="ru-RU"/>
          </w:rPr>
          <w:t>4</w:t>
        </w:r>
      </w:hyperlink>
      <w:r>
        <w:rPr>
          <w:rFonts w:ascii="Times New Roman" w:hAnsi="Times New Roman"/>
          <w:sz w:val="28"/>
          <w:szCs w:val="28"/>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62" w:history="1">
        <w:r>
          <w:rPr>
            <w:rFonts w:ascii="Times New Roman" w:hAnsi="Times New Roman"/>
            <w:color w:val="0000FF"/>
            <w:sz w:val="28"/>
            <w:szCs w:val="28"/>
            <w:lang w:eastAsia="ru-RU"/>
          </w:rPr>
          <w:t>законом</w:t>
        </w:r>
      </w:hyperlink>
      <w:r>
        <w:rPr>
          <w:rFonts w:ascii="Times New Roman" w:hAnsi="Times New Roman"/>
          <w:sz w:val="28"/>
          <w:szCs w:val="28"/>
          <w:lang w:eastAsia="ru-RU"/>
        </w:rPr>
        <w:t xml:space="preserve"> от 30 декабря 2004 года N 214-ФЗ "Об участии в долевом строительстве многоквартирных </w:t>
      </w:r>
      <w:r>
        <w:rPr>
          <w:rFonts w:ascii="Times New Roman" w:hAnsi="Times New Roman"/>
          <w:sz w:val="28"/>
          <w:szCs w:val="28"/>
          <w:lang w:eastAsia="ru-RU"/>
        </w:rPr>
        <w:lastRenderedPageBreak/>
        <w:t>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Тульской области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осуществляется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Тульской области, органы местного самоуправления и организации в электронной форме устанавливается Правительством Российской Федерации.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Градостроительного Кодекса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9. Уполномоченные на выдачу разрешений на строительство федеральный орган исполнительной власти, орган исполнительной власти Тульской области, </w:t>
      </w:r>
      <w:r w:rsidR="00B31546">
        <w:rPr>
          <w:rFonts w:ascii="Times New Roman" w:eastAsia="Times New Roman" w:hAnsi="Times New Roman"/>
          <w:sz w:val="28"/>
          <w:szCs w:val="24"/>
          <w:lang w:eastAsia="ar-SA"/>
        </w:rPr>
        <w:lastRenderedPageBreak/>
        <w:t>орган местногьосамоуправления</w:t>
      </w:r>
      <w:r w:rsidRPr="00732F62">
        <w:rPr>
          <w:rFonts w:ascii="Times New Roman" w:eastAsia="Times New Roman" w:hAnsi="Times New Roman"/>
          <w:sz w:val="28"/>
          <w:szCs w:val="24"/>
          <w:lang w:eastAsia="ar-SA"/>
        </w:rPr>
        <w:t xml:space="preserve"> в течение семи рабочих дней со дня получения заявления о выдаче разрешения на строительство, за исключением случая, предусмотренного частью 9.1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проводят проверку наличия документов, необходимых для принятия решения о выдаче разрешения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выдают разрешение на строительство или отказывают в выдаче такого разрешения с указанием причин отказа.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8.1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предусмотренный пунктом 3 части 12 статьи 48 градостроительного Кодекса, в орган исполнительной власти Тульской области, уполномоченный в области охраны объектов культурного наследия, или отказывают в выдаче разрешения на </w:t>
      </w:r>
      <w:r w:rsidRPr="00732F62">
        <w:rPr>
          <w:rFonts w:ascii="Times New Roman" w:eastAsia="Times New Roman" w:hAnsi="Times New Roman"/>
          <w:sz w:val="28"/>
          <w:szCs w:val="24"/>
          <w:lang w:eastAsia="ar-SA"/>
        </w:rPr>
        <w:lastRenderedPageBreak/>
        <w:t>строительство при отсутствии документов, необходимых для принятия решения о выдаче разрешения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9.2. Орган исполнительной власти Тульской области,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на выдачу разрешений на строительство, предусмотренного пунктом 3 части 12 статьи 48 Градостроительного Кодекса раздела проектной документации объекта капитального строительства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на выдачу разрешений на строительство, указанного раздела проектной документации объекта капитального строительства в орган исполнительной власти Тульской области, уполномоченный в области охраны объектов культурного наследия, и направление органом исполнительной Тульской области,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10. Уполномоченные на выдачу разрешений на строительство федеральный орган исполнительной власти, орган Тульской области, </w:t>
      </w:r>
      <w:r w:rsidR="00B31546">
        <w:rPr>
          <w:rFonts w:ascii="Times New Roman" w:eastAsia="Times New Roman" w:hAnsi="Times New Roman"/>
          <w:sz w:val="28"/>
          <w:szCs w:val="24"/>
          <w:lang w:eastAsia="ar-SA"/>
        </w:rPr>
        <w:t>орган местного самоуправления</w:t>
      </w:r>
      <w:r w:rsidRPr="00732F62">
        <w:rPr>
          <w:rFonts w:ascii="Times New Roman" w:eastAsia="Times New Roman" w:hAnsi="Times New Roman"/>
          <w:sz w:val="28"/>
          <w:szCs w:val="24"/>
          <w:lang w:eastAsia="ar-SA"/>
        </w:rPr>
        <w:t xml:space="preserve"> по заявлению застройщика могут выдать разрешение на отдельные этапы строительства, реконструкции.</w:t>
      </w:r>
    </w:p>
    <w:p w:rsidR="00732F62" w:rsidRPr="00B31546" w:rsidRDefault="00732F62" w:rsidP="00B31546">
      <w:pPr>
        <w:autoSpaceDE w:val="0"/>
        <w:autoSpaceDN w:val="0"/>
        <w:adjustRightInd w:val="0"/>
        <w:spacing w:line="240" w:lineRule="auto"/>
        <w:jc w:val="both"/>
        <w:rPr>
          <w:rFonts w:ascii="Times New Roman" w:hAnsi="Times New Roman"/>
          <w:sz w:val="28"/>
          <w:szCs w:val="28"/>
          <w:lang w:eastAsia="ru-RU"/>
        </w:rPr>
      </w:pPr>
      <w:r w:rsidRPr="00732F62">
        <w:rPr>
          <w:rFonts w:ascii="Times New Roman" w:eastAsia="Times New Roman" w:hAnsi="Times New Roman"/>
          <w:sz w:val="28"/>
          <w:szCs w:val="24"/>
          <w:lang w:eastAsia="ar-SA"/>
        </w:rPr>
        <w:lastRenderedPageBreak/>
        <w:t xml:space="preserve">11. </w:t>
      </w:r>
      <w:r w:rsidR="00B31546">
        <w:rPr>
          <w:rFonts w:ascii="Times New Roman" w:hAnsi="Times New Roman"/>
          <w:sz w:val="28"/>
          <w:szCs w:val="28"/>
          <w:lang w:eastAsia="ru-RU"/>
        </w:rPr>
        <w:t xml:space="preserve">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w:t>
      </w:r>
      <w:hyperlink r:id="rId63" w:history="1">
        <w:r w:rsidR="00B31546">
          <w:rPr>
            <w:rFonts w:ascii="Times New Roman" w:hAnsi="Times New Roman"/>
            <w:color w:val="0000FF"/>
            <w:sz w:val="28"/>
            <w:szCs w:val="28"/>
            <w:lang w:eastAsia="ru-RU"/>
          </w:rPr>
          <w:t>частью 7</w:t>
        </w:r>
      </w:hyperlink>
      <w:r w:rsidR="00B31546">
        <w:rPr>
          <w:rFonts w:ascii="Times New Roman" w:hAnsi="Times New Roman"/>
          <w:sz w:val="28"/>
          <w:szCs w:val="28"/>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w:t>
      </w:r>
      <w:hyperlink r:id="rId64" w:history="1">
        <w:r w:rsidR="00B31546">
          <w:rPr>
            <w:rFonts w:ascii="Times New Roman" w:hAnsi="Times New Roman"/>
            <w:color w:val="0000FF"/>
            <w:sz w:val="28"/>
            <w:szCs w:val="28"/>
            <w:lang w:eastAsia="ru-RU"/>
          </w:rPr>
          <w:t>случаев</w:t>
        </w:r>
      </w:hyperlink>
      <w:r w:rsidR="00B31546">
        <w:rPr>
          <w:rFonts w:ascii="Times New Roman" w:hAnsi="Times New Roman"/>
          <w:sz w:val="28"/>
          <w:szCs w:val="28"/>
          <w:lang w:eastAsia="ru-RU"/>
        </w:rPr>
        <w:t xml:space="preserve">,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r:id="rId65" w:history="1">
        <w:r w:rsidR="00B31546">
          <w:rPr>
            <w:rFonts w:ascii="Times New Roman" w:hAnsi="Times New Roman"/>
            <w:color w:val="0000FF"/>
            <w:sz w:val="28"/>
            <w:szCs w:val="28"/>
            <w:lang w:eastAsia="ru-RU"/>
          </w:rPr>
          <w:t>частью 7.1</w:t>
        </w:r>
      </w:hyperlink>
      <w:r w:rsidR="00B31546">
        <w:rPr>
          <w:rFonts w:ascii="Times New Roman" w:hAnsi="Times New Roman"/>
          <w:sz w:val="28"/>
          <w:szCs w:val="28"/>
          <w:lang w:eastAsia="ru-RU"/>
        </w:rPr>
        <w:t xml:space="preserve"> настоящей статьи, не может являться основанием для отказа в выдаче разрешения на строительство. В случае, предусмотренном </w:t>
      </w:r>
      <w:hyperlink r:id="rId66" w:history="1">
        <w:r w:rsidR="00B31546">
          <w:rPr>
            <w:rFonts w:ascii="Times New Roman" w:hAnsi="Times New Roman"/>
            <w:color w:val="0000FF"/>
            <w:sz w:val="28"/>
            <w:szCs w:val="28"/>
            <w:lang w:eastAsia="ru-RU"/>
          </w:rPr>
          <w:t>частью 11.1</w:t>
        </w:r>
      </w:hyperlink>
      <w:r w:rsidR="00B31546">
        <w:rPr>
          <w:rFonts w:ascii="Times New Roman" w:hAnsi="Times New Roman"/>
          <w:sz w:val="28"/>
          <w:szCs w:val="28"/>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r w:rsidR="00781FC5" w:rsidRPr="00781FC5">
        <w:rPr>
          <w:rFonts w:ascii="Times New Roman" w:eastAsia="Times New Roman" w:hAnsi="Times New Roman"/>
          <w:sz w:val="28"/>
          <w:szCs w:val="24"/>
          <w:lang w:eastAsia="ar-SA"/>
        </w:rPr>
        <w:t>.</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12. Отказ в выдаче разрешения на строительство может быть оспорен застройщиком в судебном порядке.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 xml:space="preserve">13.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без взимания платы. В течение трех дней со дня выдачи разрешения на строительство указанные органы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или в орган исполнительной власти Тульской области,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13.1. В случаях, предусмотренных пунктом 9 части 7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администрацию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14.1. В случае, предусмотренном частью 10.2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15. Выдача разрешения на строительство не требуется в случае:</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67" w:history="1">
        <w:r>
          <w:rPr>
            <w:rFonts w:ascii="Times New Roman" w:hAnsi="Times New Roman"/>
            <w:color w:val="0000FF"/>
            <w:sz w:val="28"/>
            <w:szCs w:val="28"/>
            <w:lang w:eastAsia="ru-RU"/>
          </w:rPr>
          <w:t>законодательством</w:t>
        </w:r>
      </w:hyperlink>
      <w:r>
        <w:rPr>
          <w:rFonts w:ascii="Times New Roman" w:hAnsi="Times New Roman"/>
          <w:sz w:val="28"/>
          <w:szCs w:val="28"/>
          <w:lang w:eastAsia="ru-RU"/>
        </w:rPr>
        <w:t xml:space="preserve"> в сфере садоводства и огородничества;</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68" w:history="1">
        <w:r>
          <w:rPr>
            <w:rFonts w:ascii="Times New Roman" w:hAnsi="Times New Roman"/>
            <w:color w:val="0000FF"/>
            <w:sz w:val="28"/>
            <w:szCs w:val="28"/>
            <w:lang w:eastAsia="ru-RU"/>
          </w:rPr>
          <w:t>законом</w:t>
        </w:r>
      </w:hyperlink>
      <w:r>
        <w:rPr>
          <w:rFonts w:ascii="Times New Roman" w:hAnsi="Times New Roman"/>
          <w:sz w:val="28"/>
          <w:szCs w:val="28"/>
          <w:lang w:eastAsia="ru-RU"/>
        </w:rPr>
        <w:t xml:space="preserve"> от 30 декабря </w:t>
      </w:r>
      <w:r>
        <w:rPr>
          <w:rFonts w:ascii="Times New Roman" w:hAnsi="Times New Roman"/>
          <w:sz w:val="28"/>
          <w:szCs w:val="28"/>
          <w:lang w:eastAsia="ru-RU"/>
        </w:rPr>
        <w:lastRenderedPageBreak/>
        <w:t>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2) строительства, реконструкции объектов, не являющихся объектами капитального строительства;</w:t>
      </w:r>
    </w:p>
    <w:p w:rsidR="00B31546" w:rsidRDefault="00B31546" w:rsidP="00B31546">
      <w:pPr>
        <w:autoSpaceDE w:val="0"/>
        <w:autoSpaceDN w:val="0"/>
        <w:adjustRightInd w:val="0"/>
        <w:spacing w:line="240" w:lineRule="auto"/>
        <w:jc w:val="both"/>
        <w:rPr>
          <w:rFonts w:ascii="Times New Roman" w:hAnsi="Times New Roman"/>
          <w:sz w:val="28"/>
          <w:szCs w:val="28"/>
          <w:lang w:eastAsia="ru-RU"/>
        </w:rPr>
      </w:pPr>
      <w:r>
        <w:rPr>
          <w:rFonts w:ascii="Times New Roman" w:hAnsi="Times New Roman"/>
          <w:sz w:val="28"/>
          <w:szCs w:val="28"/>
          <w:lang w:eastAsia="ru-RU"/>
        </w:rPr>
        <w:t xml:space="preserve">(в ред. Федерального </w:t>
      </w:r>
      <w:hyperlink r:id="rId69" w:history="1">
        <w:r>
          <w:rPr>
            <w:rFonts w:ascii="Times New Roman" w:hAnsi="Times New Roman"/>
            <w:color w:val="0000FF"/>
            <w:sz w:val="28"/>
            <w:szCs w:val="28"/>
            <w:lang w:eastAsia="ru-RU"/>
          </w:rPr>
          <w:t>закона</w:t>
        </w:r>
      </w:hyperlink>
      <w:r>
        <w:rPr>
          <w:rFonts w:ascii="Times New Roman" w:hAnsi="Times New Roman"/>
          <w:sz w:val="28"/>
          <w:szCs w:val="28"/>
          <w:lang w:eastAsia="ru-RU"/>
        </w:rPr>
        <w:t xml:space="preserve"> от 03.08.2018 N 342-ФЗ)</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 строительства на земельном участке строений и сооружений </w:t>
      </w:r>
      <w:hyperlink r:id="rId70" w:history="1">
        <w:r>
          <w:rPr>
            <w:rFonts w:ascii="Times New Roman" w:hAnsi="Times New Roman"/>
            <w:color w:val="0000FF"/>
            <w:sz w:val="28"/>
            <w:szCs w:val="28"/>
            <w:lang w:eastAsia="ru-RU"/>
          </w:rPr>
          <w:t>вспомогательного</w:t>
        </w:r>
      </w:hyperlink>
      <w:r>
        <w:rPr>
          <w:rFonts w:ascii="Times New Roman" w:hAnsi="Times New Roman"/>
          <w:sz w:val="28"/>
          <w:szCs w:val="28"/>
          <w:lang w:eastAsia="ru-RU"/>
        </w:rPr>
        <w:t xml:space="preserve"> использования, критерии отнесения к которым устанавливаются Правительством Российской Федерации;</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4.1) капитального ремонта объектов капитального строительства, в том числе в случае, указанном в </w:t>
      </w:r>
      <w:hyperlink r:id="rId71" w:history="1">
        <w:r>
          <w:rPr>
            <w:rFonts w:ascii="Times New Roman" w:hAnsi="Times New Roman"/>
            <w:color w:val="0000FF"/>
            <w:sz w:val="28"/>
            <w:szCs w:val="28"/>
            <w:lang w:eastAsia="ru-RU"/>
          </w:rPr>
          <w:t>части 11 статьи 52</w:t>
        </w:r>
      </w:hyperlink>
      <w:r>
        <w:rPr>
          <w:rFonts w:ascii="Times New Roman" w:hAnsi="Times New Roman"/>
          <w:sz w:val="28"/>
          <w:szCs w:val="28"/>
          <w:lang w:eastAsia="ru-RU"/>
        </w:rPr>
        <w:t xml:space="preserve"> настоящего Кодекса;</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72" w:history="1">
        <w:r>
          <w:rPr>
            <w:rFonts w:ascii="Times New Roman" w:hAnsi="Times New Roman"/>
            <w:color w:val="0000FF"/>
            <w:sz w:val="28"/>
            <w:szCs w:val="28"/>
            <w:lang w:eastAsia="ru-RU"/>
          </w:rPr>
          <w:t>законодательством</w:t>
        </w:r>
      </w:hyperlink>
      <w:r>
        <w:rPr>
          <w:rFonts w:ascii="Times New Roman" w:hAnsi="Times New Roman"/>
          <w:sz w:val="28"/>
          <w:szCs w:val="28"/>
          <w:lang w:eastAsia="ru-RU"/>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4.3) строительства, реконструкции посольств, консульств и представительств Российской Федерации за рубежом;</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4.5) размещения антенных опор (мачт и башен) высотой до 50 метров, предназначенных для размещения средств связи;</w:t>
      </w:r>
    </w:p>
    <w:p w:rsidR="00732F62" w:rsidRPr="00B31546" w:rsidRDefault="00B31546" w:rsidP="00B31546">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 </w:t>
      </w:r>
      <w:hyperlink r:id="rId73" w:history="1">
        <w:r>
          <w:rPr>
            <w:rFonts w:ascii="Times New Roman" w:hAnsi="Times New Roman"/>
            <w:color w:val="0000FF"/>
            <w:sz w:val="28"/>
            <w:szCs w:val="28"/>
            <w:lang w:eastAsia="ru-RU"/>
          </w:rPr>
          <w:t>иных</w:t>
        </w:r>
      </w:hyperlink>
      <w:r>
        <w:rPr>
          <w:rFonts w:ascii="Times New Roman" w:hAnsi="Times New Roman"/>
          <w:sz w:val="28"/>
          <w:szCs w:val="28"/>
          <w:lang w:eastAsia="ru-RU"/>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r w:rsidR="00732F62" w:rsidRPr="00732F62">
        <w:rPr>
          <w:rFonts w:ascii="Times New Roman" w:eastAsia="Times New Roman" w:hAnsi="Times New Roman"/>
          <w:sz w:val="28"/>
          <w:szCs w:val="24"/>
          <w:lang w:eastAsia="ar-SA"/>
        </w:rPr>
        <w:t>.</w:t>
      </w:r>
    </w:p>
    <w:p w:rsidR="00732F62" w:rsidRPr="00732F62" w:rsidRDefault="00732F62" w:rsidP="00B31546">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16. Федеральный орган исполнительной власти, орган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 пунктах 3.1 - 3.3 и 6 части 5 статьи 56 Гдрадостроительного 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17.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10 настоящей статьи. Разрешение на индивидуальное жилищное строительство выдается на десять лет.</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18.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18.1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18.1.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случае: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отказа от права собственности и иных прав на земельные участки;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расторжения договора аренды и иных договоров, на основании которых у граждан и юридических лиц возникли права на земельные участки;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18.2. Уполномоченными на выдачу разрешений на строительство федеральным органом исполнительной власти, органом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18.1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18.3.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18.1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18.4. Уполномоченными на выдачу разрешений на строительство федеральным органом исполнительной власти, органом исполнительной власти </w:t>
      </w:r>
      <w:r w:rsidRPr="00732F62">
        <w:rPr>
          <w:rFonts w:ascii="Times New Roman" w:eastAsia="Times New Roman" w:hAnsi="Times New Roman"/>
          <w:sz w:val="28"/>
          <w:szCs w:val="24"/>
          <w:lang w:eastAsia="ar-SA"/>
        </w:rPr>
        <w:lastRenderedPageBreak/>
        <w:t xml:space="preserve">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принимается также решение о прекращении действия разрешения на строительство в срок, указанный в части 18.2 настоящей статьи, при получении одного из следующих документов: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18.5.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18.6.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732F62" w:rsidRPr="00B77270" w:rsidRDefault="00732F62" w:rsidP="00B77270">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18.7. </w:t>
      </w:r>
      <w:r w:rsidR="00B77270">
        <w:rPr>
          <w:rFonts w:ascii="Times New Roman" w:hAnsi="Times New Roman"/>
          <w:sz w:val="28"/>
          <w:szCs w:val="28"/>
          <w:lang w:eastAsia="ru-RU"/>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настоящим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hyperlink r:id="rId74" w:history="1">
        <w:r w:rsidR="00B77270">
          <w:rPr>
            <w:rFonts w:ascii="Times New Roman" w:hAnsi="Times New Roman"/>
            <w:color w:val="0000FF"/>
            <w:sz w:val="28"/>
            <w:szCs w:val="28"/>
            <w:lang w:eastAsia="ru-RU"/>
          </w:rPr>
          <w:t>частью 11 статьи 57.3</w:t>
        </w:r>
      </w:hyperlink>
      <w:r w:rsidR="00B77270">
        <w:rPr>
          <w:rFonts w:ascii="Times New Roman" w:hAnsi="Times New Roman"/>
          <w:sz w:val="28"/>
          <w:szCs w:val="28"/>
          <w:lang w:eastAsia="ru-RU"/>
        </w:rPr>
        <w:t xml:space="preserve"> настоящего Кодекса).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w:t>
      </w:r>
      <w:hyperlink r:id="rId75" w:history="1">
        <w:r w:rsidR="00B77270">
          <w:rPr>
            <w:rFonts w:ascii="Times New Roman" w:hAnsi="Times New Roman"/>
            <w:color w:val="0000FF"/>
            <w:sz w:val="28"/>
            <w:szCs w:val="28"/>
            <w:lang w:eastAsia="ru-RU"/>
          </w:rPr>
          <w:t>частью 11 статьи 57.3</w:t>
        </w:r>
      </w:hyperlink>
      <w:r w:rsidR="00B77270">
        <w:rPr>
          <w:rFonts w:ascii="Times New Roman" w:hAnsi="Times New Roman"/>
          <w:sz w:val="28"/>
          <w:szCs w:val="28"/>
          <w:lang w:eastAsia="ru-RU"/>
        </w:rPr>
        <w:t xml:space="preserve"> Градостроительного кодекса)</w:t>
      </w:r>
      <w:r w:rsidRPr="00732F62">
        <w:rPr>
          <w:rFonts w:ascii="Times New Roman" w:eastAsia="Times New Roman" w:hAnsi="Times New Roman"/>
          <w:sz w:val="28"/>
          <w:szCs w:val="24"/>
          <w:lang w:eastAsia="ar-SA"/>
        </w:rPr>
        <w:t>.</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18.8.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w:t>
      </w:r>
      <w:r w:rsidRPr="00732F62">
        <w:rPr>
          <w:rFonts w:ascii="Times New Roman" w:eastAsia="Times New Roman" w:hAnsi="Times New Roman"/>
          <w:sz w:val="28"/>
          <w:szCs w:val="24"/>
          <w:lang w:eastAsia="ar-SA"/>
        </w:rPr>
        <w:lastRenderedPageBreak/>
        <w:t>действие ранее выданного разрешения на строительство такого объекта и внесение изменений в такое разрешение не требуется.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18.9.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18.10. Лица, указанные в частях 18.5 - 18.7 и 18.9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с указанием реквизитов: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правоустанавливающих документов на такие земельные участки в случае, указанном в части 21.5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решения об образовании земельных участков в случаях, предусмотренных частями 18.6 и 18.7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18.7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18.9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18.11. Лица, указанные в частях 18.5 - 18.7 и 18.9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копии документов, предусмотренных пунктами 1 - 4 части 18.10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18.12. В случае, если документы, предусмотренные пунктами 1 - 4 части 21.10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18.13. В случае, если в Едином государственном реестре недвижимости не содержатся сведения о правоустанавливающих документах на земельный участок, </w:t>
      </w:r>
      <w:r w:rsidRPr="00732F62">
        <w:rPr>
          <w:rFonts w:ascii="Times New Roman" w:eastAsia="Times New Roman" w:hAnsi="Times New Roman"/>
          <w:sz w:val="28"/>
          <w:szCs w:val="24"/>
          <w:lang w:eastAsia="ar-SA"/>
        </w:rPr>
        <w:lastRenderedPageBreak/>
        <w:t xml:space="preserve">копию таких документов в уполномоченные на выдачу разрешений на строительство федеральный орган исполнительной власти, орган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обязано представить лицо, указанное в части 18.5 настоящей статьи.</w:t>
      </w:r>
    </w:p>
    <w:p w:rsidR="00732F62" w:rsidRPr="00B77270" w:rsidRDefault="00732F62" w:rsidP="00B77270">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18.14. </w:t>
      </w:r>
      <w:r w:rsidR="00B77270">
        <w:rPr>
          <w:rFonts w:ascii="Times New Roman" w:hAnsi="Times New Roman"/>
          <w:sz w:val="28"/>
          <w:szCs w:val="28"/>
          <w:lang w:eastAsia="ru-RU"/>
        </w:rPr>
        <w:t xml:space="preserve">В срок не более чем пять рабочих дней со дня получения уведомления, указанного в </w:t>
      </w:r>
      <w:hyperlink r:id="rId76" w:history="1">
        <w:r w:rsidR="00B77270">
          <w:rPr>
            <w:rFonts w:ascii="Times New Roman" w:hAnsi="Times New Roman"/>
            <w:color w:val="0000FF"/>
            <w:sz w:val="28"/>
            <w:szCs w:val="28"/>
            <w:lang w:eastAsia="ru-RU"/>
          </w:rPr>
          <w:t>части 21.10</w:t>
        </w:r>
      </w:hyperlink>
      <w:r w:rsidR="00B77270">
        <w:rPr>
          <w:rFonts w:ascii="Times New Roman" w:hAnsi="Times New Roman"/>
          <w:sz w:val="28"/>
          <w:szCs w:val="28"/>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w:t>
      </w:r>
      <w:hyperlink r:id="rId77" w:history="1">
        <w:r w:rsidR="00B77270">
          <w:rPr>
            <w:rFonts w:ascii="Times New Roman" w:hAnsi="Times New Roman"/>
            <w:color w:val="0000FF"/>
            <w:sz w:val="28"/>
            <w:szCs w:val="28"/>
            <w:lang w:eastAsia="ru-RU"/>
          </w:rPr>
          <w:t>частью 7</w:t>
        </w:r>
      </w:hyperlink>
      <w:r w:rsidR="00B77270">
        <w:rPr>
          <w:rFonts w:ascii="Times New Roman" w:hAnsi="Times New Roman"/>
          <w:sz w:val="28"/>
          <w:szCs w:val="28"/>
          <w:lang w:eastAsia="ru-RU"/>
        </w:rPr>
        <w:t xml:space="preserve"> настоящей статьи. Представление указанных документов осуществляется по правилам, установленным </w:t>
      </w:r>
      <w:hyperlink r:id="rId78" w:history="1">
        <w:r w:rsidR="00B77270">
          <w:rPr>
            <w:rFonts w:ascii="Times New Roman" w:hAnsi="Times New Roman"/>
            <w:color w:val="0000FF"/>
            <w:sz w:val="28"/>
            <w:szCs w:val="28"/>
            <w:lang w:eastAsia="ru-RU"/>
          </w:rPr>
          <w:t>частями 7.1</w:t>
        </w:r>
      </w:hyperlink>
      <w:r w:rsidR="00B77270">
        <w:rPr>
          <w:rFonts w:ascii="Times New Roman" w:hAnsi="Times New Roman"/>
          <w:sz w:val="28"/>
          <w:szCs w:val="28"/>
          <w:lang w:eastAsia="ru-RU"/>
        </w:rPr>
        <w:t xml:space="preserve"> и </w:t>
      </w:r>
      <w:hyperlink r:id="rId79" w:history="1">
        <w:r w:rsidR="00B77270">
          <w:rPr>
            <w:rFonts w:ascii="Times New Roman" w:hAnsi="Times New Roman"/>
            <w:color w:val="0000FF"/>
            <w:sz w:val="28"/>
            <w:szCs w:val="28"/>
            <w:lang w:eastAsia="ru-RU"/>
          </w:rPr>
          <w:t>7.2</w:t>
        </w:r>
      </w:hyperlink>
      <w:r w:rsidR="00B77270">
        <w:rPr>
          <w:rFonts w:ascii="Times New Roman" w:hAnsi="Times New Roman"/>
          <w:sz w:val="28"/>
          <w:szCs w:val="28"/>
          <w:lang w:eastAsia="ru-RU"/>
        </w:rPr>
        <w:t xml:space="preserve"> настоящей статьи. Уведомление, документы, предусмотренные </w:t>
      </w:r>
      <w:hyperlink r:id="rId80" w:history="1">
        <w:r w:rsidR="00B77270">
          <w:rPr>
            <w:rFonts w:ascii="Times New Roman" w:hAnsi="Times New Roman"/>
            <w:color w:val="0000FF"/>
            <w:sz w:val="28"/>
            <w:szCs w:val="28"/>
            <w:lang w:eastAsia="ru-RU"/>
          </w:rPr>
          <w:t>пунктами 1</w:t>
        </w:r>
      </w:hyperlink>
      <w:r w:rsidR="00B77270">
        <w:rPr>
          <w:rFonts w:ascii="Times New Roman" w:hAnsi="Times New Roman"/>
          <w:sz w:val="28"/>
          <w:szCs w:val="28"/>
          <w:lang w:eastAsia="ru-RU"/>
        </w:rPr>
        <w:t xml:space="preserve"> - </w:t>
      </w:r>
      <w:hyperlink r:id="rId81" w:history="1">
        <w:r w:rsidR="00B77270">
          <w:rPr>
            <w:rFonts w:ascii="Times New Roman" w:hAnsi="Times New Roman"/>
            <w:color w:val="0000FF"/>
            <w:sz w:val="28"/>
            <w:szCs w:val="28"/>
            <w:lang w:eastAsia="ru-RU"/>
          </w:rPr>
          <w:t>4 части 21.10</w:t>
        </w:r>
      </w:hyperlink>
      <w:r w:rsidR="00B77270">
        <w:rPr>
          <w:rFonts w:ascii="Times New Roman" w:hAnsi="Times New Roman"/>
          <w:sz w:val="28"/>
          <w:szCs w:val="28"/>
          <w:lang w:eastAsia="ru-RU"/>
        </w:rPr>
        <w:t xml:space="preserve">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w:t>
      </w:r>
      <w:hyperlink r:id="rId82" w:history="1">
        <w:r w:rsidR="00B77270">
          <w:rPr>
            <w:rFonts w:ascii="Times New Roman" w:hAnsi="Times New Roman"/>
            <w:color w:val="0000FF"/>
            <w:sz w:val="28"/>
            <w:szCs w:val="28"/>
            <w:lang w:eastAsia="ru-RU"/>
          </w:rPr>
          <w:t>частью 7</w:t>
        </w:r>
      </w:hyperlink>
      <w:r w:rsidR="00B77270">
        <w:rPr>
          <w:rFonts w:ascii="Times New Roman" w:hAnsi="Times New Roman"/>
          <w:sz w:val="28"/>
          <w:szCs w:val="28"/>
          <w:lang w:eastAsia="ru-RU"/>
        </w:rPr>
        <w:t xml:space="preserve">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18.15. Основанием для отказа во внесении изменений в разрешение на строительство является: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части 18.10 настоящей статьи, или отсутствие правоустанавливающего документа на земельный участок в случае, указанном в части 18.13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18.7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части 18.10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18.7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7) </w:t>
      </w:r>
      <w:r w:rsidR="00781FC5" w:rsidRPr="00781FC5">
        <w:rPr>
          <w:rFonts w:ascii="Times New Roman" w:eastAsia="Times New Roman" w:hAnsi="Times New Roman"/>
          <w:sz w:val="28"/>
          <w:szCs w:val="24"/>
          <w:lang w:eastAsia="ar-SA"/>
        </w:rPr>
        <w:t xml:space="preserve">наличие у уполномоченных на выдачу разрешений на строительство федерального органа исполнительной власти, органа исполнительной власти </w:t>
      </w:r>
      <w:r w:rsidR="00781FC5">
        <w:rPr>
          <w:rFonts w:ascii="Times New Roman" w:eastAsia="Times New Roman" w:hAnsi="Times New Roman"/>
          <w:sz w:val="28"/>
          <w:szCs w:val="24"/>
          <w:lang w:eastAsia="ar-SA"/>
        </w:rPr>
        <w:t>Тульской области</w:t>
      </w:r>
      <w:r w:rsidR="00781FC5" w:rsidRPr="00781FC5">
        <w:rPr>
          <w:rFonts w:ascii="Times New Roman" w:eastAsia="Times New Roman" w:hAnsi="Times New Roman"/>
          <w:sz w:val="28"/>
          <w:szCs w:val="24"/>
          <w:lang w:eastAsia="ar-SA"/>
        </w:rPr>
        <w:t xml:space="preserve">, администрация муниципального образования город Киреевск Киреевского района информации о выявленном в рамках государственного строительного надзора, государственного земельного надзора или </w:t>
      </w:r>
      <w:r w:rsidR="00781FC5" w:rsidRPr="00781FC5">
        <w:rPr>
          <w:rFonts w:ascii="Times New Roman" w:eastAsia="Times New Roman" w:hAnsi="Times New Roman"/>
          <w:sz w:val="28"/>
          <w:szCs w:val="24"/>
          <w:lang w:eastAsia="ar-SA"/>
        </w:rPr>
        <w:lastRenderedPageBreak/>
        <w:t xml:space="preserve">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w:t>
      </w:r>
      <w:r w:rsidR="00781FC5">
        <w:rPr>
          <w:rFonts w:ascii="Times New Roman" w:eastAsia="Times New Roman" w:hAnsi="Times New Roman"/>
          <w:sz w:val="28"/>
          <w:szCs w:val="24"/>
          <w:lang w:eastAsia="ar-SA"/>
        </w:rPr>
        <w:t>Градостроительного</w:t>
      </w:r>
      <w:r w:rsidR="00781FC5" w:rsidRPr="00781FC5">
        <w:rPr>
          <w:rFonts w:ascii="Times New Roman" w:eastAsia="Times New Roman" w:hAnsi="Times New Roman"/>
          <w:sz w:val="28"/>
          <w:szCs w:val="24"/>
          <w:lang w:eastAsia="ar-SA"/>
        </w:rPr>
        <w:t xml:space="preserve"> Кодекса,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w:t>
      </w:r>
      <w:r w:rsidR="00781FC5">
        <w:rPr>
          <w:rFonts w:ascii="Times New Roman" w:eastAsia="Times New Roman" w:hAnsi="Times New Roman"/>
          <w:sz w:val="28"/>
          <w:szCs w:val="24"/>
          <w:lang w:eastAsia="ar-SA"/>
        </w:rPr>
        <w:t>Тульской области</w:t>
      </w:r>
      <w:r w:rsidR="00781FC5" w:rsidRPr="00781FC5">
        <w:rPr>
          <w:rFonts w:ascii="Times New Roman" w:eastAsia="Times New Roman" w:hAnsi="Times New Roman"/>
          <w:sz w:val="28"/>
          <w:szCs w:val="24"/>
          <w:lang w:eastAsia="ar-SA"/>
        </w:rPr>
        <w:t>, администрация муниципального образования город Киреевск Киреевского района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18.16.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указанные органы, организация, государственная корпорация уведомляют о таком решении или таких изменениях:</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федеральный орган исполнительной власти или орган исполнительной власти Тульской области,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орган регистрации прав;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застройщика в случае внесения изменений в разрешение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18.17.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18.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24" w:name="_Toc22827361"/>
      <w:r w:rsidRPr="00732F62">
        <w:rPr>
          <w:rFonts w:ascii="Times New Roman" w:eastAsia="Times New Roman" w:hAnsi="Times New Roman" w:cs="Arial"/>
          <w:b/>
          <w:bCs/>
          <w:iCs/>
          <w:sz w:val="28"/>
          <w:szCs w:val="28"/>
          <w:lang w:eastAsia="ru-RU"/>
        </w:rPr>
        <w:lastRenderedPageBreak/>
        <w:t>Статья 12. Уведомление о планируемых строительстве или реконструкции объекта индивидуального жилищного строительства или садового дома</w:t>
      </w:r>
      <w:bookmarkEnd w:id="24"/>
    </w:p>
    <w:p w:rsidR="00732F62" w:rsidRPr="00B77270" w:rsidRDefault="00732F62" w:rsidP="00B77270">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1. В целях строительства или реконструкции объекта индивидуального жилищного строительства </w:t>
      </w:r>
      <w:r w:rsidR="00B77270">
        <w:rPr>
          <w:rFonts w:ascii="Times New Roman" w:hAnsi="Times New Roman"/>
          <w:sz w:val="28"/>
          <w:szCs w:val="28"/>
          <w:lang w:eastAsia="ru-RU"/>
        </w:rPr>
        <w:t xml:space="preserve">(за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83" w:history="1">
        <w:r w:rsidR="00B77270">
          <w:rPr>
            <w:rFonts w:ascii="Times New Roman" w:hAnsi="Times New Roman"/>
            <w:color w:val="0000FF"/>
            <w:sz w:val="28"/>
            <w:szCs w:val="28"/>
            <w:lang w:eastAsia="ru-RU"/>
          </w:rPr>
          <w:t>законом</w:t>
        </w:r>
      </w:hyperlink>
      <w:r w:rsidR="00B77270">
        <w:rPr>
          <w:rFonts w:ascii="Times New Roman" w:hAnsi="Times New Roman"/>
          <w:sz w:val="28"/>
          <w:szCs w:val="28"/>
          <w:lang w:eastAsia="ru-RU"/>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r w:rsidRPr="00732F62">
        <w:rPr>
          <w:rFonts w:ascii="Times New Roman" w:eastAsia="Times New Roman" w:hAnsi="Times New Roman"/>
          <w:sz w:val="28"/>
          <w:szCs w:val="24"/>
          <w:lang w:eastAsia="ar-SA"/>
        </w:rPr>
        <w:t xml:space="preserve">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Тульской области, администрацию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фамилия, имя, отчество (при наличии), место жительства застройщика, реквизиты документа, удостоверяющего личность (для физического лица);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кадастровый номер земельного участка (при его наличии), адрес или описание местоположения земельного участка;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сведения о праве застройщика на земельный участок, а также сведения о наличии прав иных лиц на земельный участок (при наличии таких лиц);</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 почтовый адрес и (или) адрес электронной почты для связи с застройщиком;</w:t>
      </w:r>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9) способ направления застройщику уведомлений, предусмотренных пунктом 2 части 7 и пунктом 3 части 8 настоящей статьи.</w:t>
      </w:r>
    </w:p>
    <w:p w:rsidR="00B77270" w:rsidRDefault="00B77270" w:rsidP="00B77270">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1.1. Уведомление о планируемом строительстве, в том числе с приложением к нему предусмотренных </w:t>
      </w:r>
      <w:hyperlink r:id="rId84" w:history="1">
        <w:r>
          <w:rPr>
            <w:rFonts w:ascii="Times New Roman" w:hAnsi="Times New Roman"/>
            <w:color w:val="0000FF"/>
            <w:sz w:val="28"/>
            <w:szCs w:val="28"/>
            <w:lang w:eastAsia="ru-RU"/>
          </w:rPr>
          <w:t>частью 3</w:t>
        </w:r>
      </w:hyperlink>
      <w:r>
        <w:rPr>
          <w:rFonts w:ascii="Times New Roman" w:hAnsi="Times New Roman"/>
          <w:sz w:val="28"/>
          <w:szCs w:val="28"/>
          <w:lang w:eastAsia="ru-RU"/>
        </w:rPr>
        <w:t xml:space="preserve"> настоящей статьи документов, наряду со способами, предусмотренными </w:t>
      </w:r>
      <w:hyperlink r:id="rId85" w:history="1">
        <w:r>
          <w:rPr>
            <w:rFonts w:ascii="Times New Roman" w:hAnsi="Times New Roman"/>
            <w:color w:val="0000FF"/>
            <w:sz w:val="28"/>
            <w:szCs w:val="28"/>
            <w:lang w:eastAsia="ru-RU"/>
          </w:rPr>
          <w:t>частью 1</w:t>
        </w:r>
      </w:hyperlink>
      <w:r>
        <w:rPr>
          <w:rFonts w:ascii="Times New Roman" w:hAnsi="Times New Roman"/>
          <w:sz w:val="28"/>
          <w:szCs w:val="28"/>
          <w:lang w:eastAsia="ru-RU"/>
        </w:rPr>
        <w:t xml:space="preserve"> настоящей статьи, может быть подано:</w:t>
      </w:r>
    </w:p>
    <w:p w:rsidR="00B77270" w:rsidRDefault="00B77270" w:rsidP="00B77270">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B77270" w:rsidRPr="00B77270" w:rsidRDefault="00B77270" w:rsidP="00B77270">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732F62" w:rsidRPr="00732F62" w:rsidRDefault="00732F62" w:rsidP="00B77270">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К уведомлению о планируемом строительстве прилагаются: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w:t>
      </w:r>
      <w:r w:rsidRPr="00732F62">
        <w:rPr>
          <w:rFonts w:ascii="Times New Roman" w:eastAsia="Times New Roman" w:hAnsi="Times New Roman"/>
          <w:sz w:val="28"/>
          <w:szCs w:val="24"/>
          <w:lang w:eastAsia="ar-SA"/>
        </w:rPr>
        <w:lastRenderedPageBreak/>
        <w:t>жилищного строительства или садового дома, включая фасады и конфигурацию объекта индивидуального жилищного строительства или садового дома.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7. Уполномоченные на выдачу разрешений на строительство федеральный орган исполнительной власти, орган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течение семи рабочих дней со дня поступления уведомления о планируемом строительстве, за исключением случая, предусмотренного частью 8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9. Орган исполнительной власти Тульской области,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Тульской области, администрации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w:t>
      </w:r>
      <w:r w:rsidRPr="00732F62">
        <w:rPr>
          <w:rFonts w:ascii="Times New Roman" w:eastAsia="Times New Roman" w:hAnsi="Times New Roman"/>
          <w:sz w:val="28"/>
          <w:szCs w:val="24"/>
          <w:lang w:eastAsia="ar-SA"/>
        </w:rPr>
        <w:lastRenderedPageBreak/>
        <w:t>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4) в срок, указанный в части 9 настоящей статьи, от органа исполнительной власти Тульской области,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w:t>
      </w:r>
      <w:r w:rsidRPr="00732F62">
        <w:rPr>
          <w:rFonts w:ascii="Times New Roman" w:eastAsia="Times New Roman" w:hAnsi="Times New Roman"/>
          <w:sz w:val="28"/>
          <w:szCs w:val="24"/>
          <w:lang w:eastAsia="ar-SA"/>
        </w:rPr>
        <w:lastRenderedPageBreak/>
        <w:t>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настоящим Кодексом,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12. Уполномоченные на выдачу разрешений на строительство федеральный орган исполнительной власти, орган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w:t>
      </w:r>
      <w:r w:rsidRPr="00732F62">
        <w:rPr>
          <w:rFonts w:ascii="Times New Roman" w:eastAsia="Times New Roman" w:hAnsi="Times New Roman"/>
          <w:sz w:val="28"/>
          <w:szCs w:val="24"/>
          <w:lang w:eastAsia="ar-SA"/>
        </w:rPr>
        <w:lastRenderedPageBreak/>
        <w:t>параметрам и (или) недопустимости размещения объекта индивидуального жилищного строительства или садового дома на земельном участке: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в орган исполнительной власти Тульской области,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в орган исполнительной власти Тульской области,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Тульской области, администрации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либо ненаправление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При этом направление нового уведомления о планируемом строительстве не требуется.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w:t>
      </w:r>
      <w:r w:rsidRPr="00732F62">
        <w:rPr>
          <w:rFonts w:ascii="Times New Roman" w:eastAsia="Times New Roman" w:hAnsi="Times New Roman"/>
          <w:sz w:val="28"/>
          <w:szCs w:val="24"/>
          <w:lang w:eastAsia="ar-SA"/>
        </w:rPr>
        <w:lastRenderedPageBreak/>
        <w:t xml:space="preserve">на строительство федеральный орган исполнительной власти, орган исполнительной власти Тульской области, администрацию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Тульской области, администрацию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либо ненаправления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w:t>
      </w:r>
      <w:r w:rsidRPr="00732F62">
        <w:rPr>
          <w:rFonts w:ascii="Times New Roman" w:eastAsia="Times New Roman" w:hAnsi="Times New Roman"/>
          <w:sz w:val="28"/>
          <w:szCs w:val="24"/>
          <w:lang w:eastAsia="ar-SA"/>
        </w:rPr>
        <w:lastRenderedPageBreak/>
        <w:t>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25" w:name="_Toc22827362"/>
      <w:r w:rsidRPr="00732F62">
        <w:rPr>
          <w:rFonts w:ascii="Times New Roman" w:eastAsia="Times New Roman" w:hAnsi="Times New Roman" w:cs="Arial"/>
          <w:b/>
          <w:bCs/>
          <w:iCs/>
          <w:sz w:val="28"/>
          <w:szCs w:val="28"/>
          <w:lang w:eastAsia="ru-RU"/>
        </w:rPr>
        <w:t>Статья 13. Осуществление строительства, реконструкции, капитального ремонта объекта капитального строительства</w:t>
      </w:r>
      <w:bookmarkEnd w:id="25"/>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Строительство, реконструкция объектов капитального строительства, а также их капитальный ремонт регулируется Градостроительным Кодексом, другими федеральными законами и принятыми в соответствии с ними иными нормативными правовыми актами Российской Федерации.</w:t>
      </w:r>
    </w:p>
    <w:p w:rsidR="00B77270" w:rsidRDefault="00B77270" w:rsidP="00B77270">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1.1. До выдачи разрешения на строительство объекта федерального значения, объекта регионального значения, объекта местного значения подготовительные работы, не причиняющие существенного вреда окружающей среде и ее компонентам, могут выполняться со дня направления проектной документации указанных объектов на экспертизу такой проектной документации либо в случае, предусмотренном </w:t>
      </w:r>
      <w:hyperlink r:id="rId86" w:history="1">
        <w:r>
          <w:rPr>
            <w:rFonts w:ascii="Times New Roman" w:hAnsi="Times New Roman"/>
            <w:color w:val="0000FF"/>
            <w:sz w:val="28"/>
            <w:szCs w:val="28"/>
            <w:lang w:eastAsia="ru-RU"/>
          </w:rPr>
          <w:t>частью 15.5 статьи 48</w:t>
        </w:r>
      </w:hyperlink>
      <w:r>
        <w:rPr>
          <w:rFonts w:ascii="Times New Roman" w:hAnsi="Times New Roman"/>
          <w:sz w:val="28"/>
          <w:szCs w:val="28"/>
          <w:lang w:eastAsia="ru-RU"/>
        </w:rPr>
        <w:t xml:space="preserve"> Градостроительного кодекса, - со дня согласования органом исполнительной власти или организацией, уполномоченными на проведение экспертизы проектной документации, разделов проектной документации, изменений в них. Выполнение таких подготовительных работ допускается в отношении земель и (или) земельных участков, которые находятся в государственной либо муниципальной собственности, либо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w:t>
      </w:r>
      <w:hyperlink r:id="rId87" w:history="1">
        <w:r>
          <w:rPr>
            <w:rFonts w:ascii="Times New Roman" w:hAnsi="Times New Roman"/>
            <w:color w:val="0000FF"/>
            <w:sz w:val="28"/>
            <w:szCs w:val="28"/>
            <w:lang w:eastAsia="ru-RU"/>
          </w:rPr>
          <w:t>Перечень</w:t>
        </w:r>
      </w:hyperlink>
      <w:r>
        <w:rPr>
          <w:rFonts w:ascii="Times New Roman" w:hAnsi="Times New Roman"/>
          <w:sz w:val="28"/>
          <w:szCs w:val="28"/>
          <w:lang w:eastAsia="ru-RU"/>
        </w:rPr>
        <w:t xml:space="preserve"> видов таких работ, порядок их выполнения, экологические требования к их выполнению устанавливаются Правительством Российской Федерации.</w:t>
      </w:r>
    </w:p>
    <w:p w:rsidR="00B77270" w:rsidRDefault="00B77270" w:rsidP="00B77270">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1.2. Строительство, реконструкция объектов капитального строительства осуществляются в соответствии с проектной документацией и рабочей документацией.</w:t>
      </w:r>
    </w:p>
    <w:p w:rsidR="00B77270" w:rsidRPr="00B77270" w:rsidRDefault="00B77270" w:rsidP="00B77270">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1.3. В случае внесения в рабочую документацию изменений, соответствующих требованиям, предусмотренным </w:t>
      </w:r>
      <w:hyperlink r:id="rId88" w:history="1">
        <w:r>
          <w:rPr>
            <w:rFonts w:ascii="Times New Roman" w:hAnsi="Times New Roman"/>
            <w:color w:val="0000FF"/>
            <w:sz w:val="28"/>
            <w:szCs w:val="28"/>
            <w:lang w:eastAsia="ru-RU"/>
          </w:rPr>
          <w:t>пунктами 1</w:t>
        </w:r>
      </w:hyperlink>
      <w:r>
        <w:rPr>
          <w:rFonts w:ascii="Times New Roman" w:hAnsi="Times New Roman"/>
          <w:sz w:val="28"/>
          <w:szCs w:val="28"/>
          <w:lang w:eastAsia="ru-RU"/>
        </w:rPr>
        <w:t xml:space="preserve"> - </w:t>
      </w:r>
      <w:hyperlink r:id="rId89" w:history="1">
        <w:r>
          <w:rPr>
            <w:rFonts w:ascii="Times New Roman" w:hAnsi="Times New Roman"/>
            <w:color w:val="0000FF"/>
            <w:sz w:val="28"/>
            <w:szCs w:val="28"/>
            <w:lang w:eastAsia="ru-RU"/>
          </w:rPr>
          <w:t>5 части 3.8 статьи 49</w:t>
        </w:r>
      </w:hyperlink>
      <w:r>
        <w:rPr>
          <w:rFonts w:ascii="Times New Roman" w:hAnsi="Times New Roman"/>
          <w:sz w:val="28"/>
          <w:szCs w:val="28"/>
          <w:lang w:eastAsia="ru-RU"/>
        </w:rPr>
        <w:t xml:space="preserve"> Градостроительного кодекса, приведение проектной документации в соответствие с такими изменениями, внесенными в рабочую документацию, не требуется при условии, что такие изменения в рабочую документацию утверждены застройщиком, техническим заказчиком в порядке, предусмотренном </w:t>
      </w:r>
      <w:hyperlink r:id="rId90" w:history="1">
        <w:r>
          <w:rPr>
            <w:rFonts w:ascii="Times New Roman" w:hAnsi="Times New Roman"/>
            <w:color w:val="0000FF"/>
            <w:sz w:val="28"/>
            <w:szCs w:val="28"/>
            <w:lang w:eastAsia="ru-RU"/>
          </w:rPr>
          <w:t>частью 15 статьи 48</w:t>
        </w:r>
      </w:hyperlink>
      <w:r>
        <w:rPr>
          <w:rFonts w:ascii="Times New Roman" w:hAnsi="Times New Roman"/>
          <w:sz w:val="28"/>
          <w:szCs w:val="28"/>
          <w:lang w:eastAsia="ru-RU"/>
        </w:rPr>
        <w:t xml:space="preserve"> Градостроительного кодекса. В этом случае утвержденные </w:t>
      </w:r>
      <w:r>
        <w:rPr>
          <w:rFonts w:ascii="Times New Roman" w:hAnsi="Times New Roman"/>
          <w:sz w:val="28"/>
          <w:szCs w:val="28"/>
          <w:lang w:eastAsia="ru-RU"/>
        </w:rPr>
        <w:lastRenderedPageBreak/>
        <w:t>застройщиком, техническим заказчиком изменения в рабочую документацию признаются частью проектной документации.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732F62" w:rsidRPr="00B77270" w:rsidRDefault="00732F62" w:rsidP="00B77270">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2.1. </w:t>
      </w:r>
      <w:r w:rsidR="00B77270">
        <w:rPr>
          <w:rFonts w:ascii="Times New Roman" w:hAnsi="Times New Roman"/>
          <w:sz w:val="28"/>
          <w:szCs w:val="28"/>
          <w:lang w:eastAsia="ru-RU"/>
        </w:rPr>
        <w:t>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десяти миллионов рублей.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строительного подряда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Тульской области, администрацией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Тульской области, администрации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2) коммерческих организаций, в уставных (складочных) капиталах которых доля государственных и муниципальных унитарных предприятий, </w:t>
      </w:r>
      <w:r w:rsidRPr="00732F62">
        <w:rPr>
          <w:rFonts w:ascii="Times New Roman" w:eastAsia="Times New Roman" w:hAnsi="Times New Roman"/>
          <w:sz w:val="28"/>
          <w:szCs w:val="24"/>
          <w:lang w:eastAsia="ar-SA"/>
        </w:rPr>
        <w:lastRenderedPageBreak/>
        <w:t xml:space="preserve">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строительного подряда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Тульской области, администрацией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которые предусмотрены пунктом 1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Тульской области, администрации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юридических лиц, созданных публично-правовыми образованиями (за исключением юридических лиц, предусмотренных пунктом 1 настоящей части), в случае заключения указанными юридическими лицами договоров строительного подряда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строительного подряда с федеральными органами исполнительной власти, органами государственной власти Тульской области, администрацией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Тульской области, администрации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Тульской области, администрацией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w:t>
      </w:r>
      <w:r w:rsidRPr="00732F62">
        <w:rPr>
          <w:rFonts w:ascii="Times New Roman" w:eastAsia="Times New Roman" w:hAnsi="Times New Roman"/>
          <w:sz w:val="28"/>
          <w:szCs w:val="24"/>
          <w:lang w:eastAsia="ar-SA"/>
        </w:rPr>
        <w:lastRenderedPageBreak/>
        <w:t xml:space="preserve">Тульской области, администрации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юридических лиц;</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лиц, осуществляющих строительство, реконструкцию, капитальный ремонт объектов, указанных в пунктах 1 - 3 части 17 статьи 51 Градостроительного 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3. </w:t>
      </w:r>
      <w:r w:rsidR="00781FC5" w:rsidRPr="00781FC5">
        <w:rPr>
          <w:rFonts w:ascii="Times New Roman" w:eastAsia="Times New Roman" w:hAnsi="Times New Roman"/>
          <w:sz w:val="28"/>
          <w:szCs w:val="24"/>
          <w:lang w:eastAsia="ar-SA"/>
        </w:rPr>
        <w:t xml:space="preserve">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w:t>
      </w:r>
      <w:r w:rsidR="00781FC5">
        <w:rPr>
          <w:rFonts w:ascii="Times New Roman" w:eastAsia="Times New Roman" w:hAnsi="Times New Roman"/>
          <w:sz w:val="28"/>
          <w:szCs w:val="24"/>
          <w:lang w:eastAsia="ar-SA"/>
        </w:rPr>
        <w:t>Градостроительного</w:t>
      </w:r>
      <w:r w:rsidR="00781FC5" w:rsidRPr="00781FC5">
        <w:rPr>
          <w:rFonts w:ascii="Times New Roman" w:eastAsia="Times New Roman" w:hAnsi="Times New Roman"/>
          <w:sz w:val="28"/>
          <w:szCs w:val="24"/>
          <w:lang w:eastAsia="ar-SA"/>
        </w:rPr>
        <w:t xml:space="preserve"> 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3.1. 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настоящей статьей, либо с привлечением иных лиц по договору строительного подряда.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3.2. В случае выдачи разрешения на отдельные этапы строительства, реконструкции объектов капитального строительства индивидуальные предприниматели или юридические лица, являющиеся членами саморегулируемой организации в области строительства, реконструкции объектов капитального строительства (если иное не предусмотрено настоящей статьей), могут привлекаться застройщиком или техническим заказчиком на основании договора строительного подряда на осуществление отдельных этапов строительства, реконструкции объекта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732F62" w:rsidRPr="00B77270" w:rsidRDefault="00732F62" w:rsidP="00B77270">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5. </w:t>
      </w:r>
      <w:r w:rsidR="00B77270">
        <w:rPr>
          <w:rFonts w:ascii="Times New Roman" w:hAnsi="Times New Roman"/>
          <w:sz w:val="28"/>
          <w:szCs w:val="28"/>
          <w:lang w:eastAsia="ru-RU"/>
        </w:rPr>
        <w:t xml:space="preserve">В случае, если в соответствии с Градостроительным кодексом при осуществлении строительства, реконструкции объекта капитального </w:t>
      </w:r>
      <w:r w:rsidR="00B77270">
        <w:rPr>
          <w:rFonts w:ascii="Times New Roman" w:hAnsi="Times New Roman"/>
          <w:sz w:val="28"/>
          <w:szCs w:val="28"/>
          <w:lang w:eastAsia="ru-RU"/>
        </w:rPr>
        <w:lastRenderedPageBreak/>
        <w:t xml:space="preserve">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"Росатом" (далее также - органы государственного строительного надзора), а в случае, если в соответствии с </w:t>
      </w:r>
      <w:r w:rsidR="00507585">
        <w:rPr>
          <w:rFonts w:ascii="Times New Roman" w:hAnsi="Times New Roman"/>
          <w:sz w:val="28"/>
          <w:szCs w:val="28"/>
          <w:lang w:eastAsia="ru-RU"/>
        </w:rPr>
        <w:t>Градостроительным к</w:t>
      </w:r>
      <w:r w:rsidR="00B77270">
        <w:rPr>
          <w:rFonts w:ascii="Times New Roman" w:hAnsi="Times New Roman"/>
          <w:sz w:val="28"/>
          <w:szCs w:val="28"/>
          <w:lang w:eastAsia="ru-RU"/>
        </w:rPr>
        <w:t xml:space="preserve">одексом при осуществлении строительства, реконструкции объекта капитального строительства предусмотрен федеральный государственный экологический контроль (надзор), в федеральный орган исполнительной власти, уполномоченный на осуществление федерального государственного экологического контроля (надзора), </w:t>
      </w:r>
      <w:hyperlink r:id="rId91" w:history="1">
        <w:r w:rsidR="00B77270">
          <w:rPr>
            <w:rFonts w:ascii="Times New Roman" w:hAnsi="Times New Roman"/>
            <w:color w:val="0000FF"/>
            <w:sz w:val="28"/>
            <w:szCs w:val="28"/>
            <w:lang w:eastAsia="ru-RU"/>
          </w:rPr>
          <w:t>извещение</w:t>
        </w:r>
      </w:hyperlink>
      <w:r w:rsidR="00B77270">
        <w:rPr>
          <w:rFonts w:ascii="Times New Roman" w:hAnsi="Times New Roman"/>
          <w:sz w:val="28"/>
          <w:szCs w:val="28"/>
          <w:lang w:eastAsia="ru-RU"/>
        </w:rPr>
        <w:t xml:space="preserve"> о начале таких работ, к которому прилагаются следующие документы:</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копия разрешения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копия документа о вынесении на местность линий отступа от красных линий;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общий и специальные журналы, в которых ведется учет выполнения работ;</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статьей 49 Градостроительного Кодекса.</w:t>
      </w:r>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5.1. Лицо, осуществляющее строительство, вправе не представлять документы, предусмотренные пунктами 1 и 5 части 5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w:t>
      </w:r>
      <w:r w:rsidR="00781FC5">
        <w:rPr>
          <w:rFonts w:ascii="Times New Roman" w:eastAsia="Times New Roman" w:hAnsi="Times New Roman"/>
          <w:sz w:val="28"/>
          <w:szCs w:val="24"/>
          <w:lang w:eastAsia="ar-SA"/>
        </w:rPr>
        <w:t>шем разрешение на строительство.</w:t>
      </w:r>
    </w:p>
    <w:p w:rsidR="00781FC5" w:rsidRDefault="00781FC5" w:rsidP="00732F62">
      <w:pPr>
        <w:suppressAutoHyphens/>
        <w:autoSpaceDE w:val="0"/>
        <w:spacing w:line="240" w:lineRule="auto"/>
        <w:ind w:firstLine="540"/>
        <w:jc w:val="both"/>
        <w:rPr>
          <w:rFonts w:ascii="Times New Roman" w:eastAsia="Times New Roman" w:hAnsi="Times New Roman"/>
          <w:sz w:val="28"/>
          <w:szCs w:val="24"/>
          <w:lang w:eastAsia="ar-SA"/>
        </w:rPr>
      </w:pPr>
      <w:r w:rsidRPr="00781FC5">
        <w:rPr>
          <w:rFonts w:ascii="Times New Roman" w:eastAsia="Times New Roman" w:hAnsi="Times New Roman"/>
          <w:sz w:val="28"/>
          <w:szCs w:val="24"/>
          <w:lang w:eastAsia="ar-SA"/>
        </w:rPr>
        <w:t xml:space="preserve">5.2. В случае внесения изменений в проектную документацию, получившую положительное заключение экспертизы проектной документации, в соответствии с частями 3.8 и 3.9 статьи 49 </w:t>
      </w:r>
      <w:r w:rsidRPr="00732F62">
        <w:rPr>
          <w:rFonts w:ascii="Times New Roman" w:eastAsia="Times New Roman" w:hAnsi="Times New Roman"/>
          <w:sz w:val="28"/>
          <w:szCs w:val="24"/>
          <w:lang w:eastAsia="ar-SA"/>
        </w:rPr>
        <w:t xml:space="preserve">Градостроительного </w:t>
      </w:r>
      <w:r w:rsidRPr="00781FC5">
        <w:rPr>
          <w:rFonts w:ascii="Times New Roman" w:eastAsia="Times New Roman" w:hAnsi="Times New Roman"/>
          <w:sz w:val="28"/>
          <w:szCs w:val="24"/>
          <w:lang w:eastAsia="ar-SA"/>
        </w:rPr>
        <w:t xml:space="preserve">Кодекса после получения разрешения на строительство объекта капитального строительства застройщик или технический заказчик не позднее десяти рабочих дней со дня утверждения таких изменений в соответствии с частями 15.2 и 15.3 статьи 48 </w:t>
      </w:r>
      <w:r w:rsidRPr="00732F62">
        <w:rPr>
          <w:rFonts w:ascii="Times New Roman" w:eastAsia="Times New Roman" w:hAnsi="Times New Roman"/>
          <w:sz w:val="28"/>
          <w:szCs w:val="24"/>
          <w:lang w:eastAsia="ar-SA"/>
        </w:rPr>
        <w:t xml:space="preserve">Градостроительного </w:t>
      </w:r>
      <w:r w:rsidRPr="00781FC5">
        <w:rPr>
          <w:rFonts w:ascii="Times New Roman" w:eastAsia="Times New Roman" w:hAnsi="Times New Roman"/>
          <w:sz w:val="28"/>
          <w:szCs w:val="24"/>
          <w:lang w:eastAsia="ar-SA"/>
        </w:rPr>
        <w:t>Кодекса направляет их в органы государственного строительного надзора.</w:t>
      </w:r>
    </w:p>
    <w:p w:rsidR="00781FC5" w:rsidRPr="00732F62" w:rsidRDefault="00781FC5" w:rsidP="00732F62">
      <w:pPr>
        <w:suppressAutoHyphens/>
        <w:autoSpaceDE w:val="0"/>
        <w:spacing w:line="240" w:lineRule="auto"/>
        <w:ind w:firstLine="540"/>
        <w:jc w:val="both"/>
        <w:rPr>
          <w:rFonts w:ascii="Times New Roman" w:eastAsia="Times New Roman" w:hAnsi="Times New Roman"/>
          <w:sz w:val="28"/>
          <w:szCs w:val="24"/>
          <w:lang w:eastAsia="ar-SA"/>
        </w:rPr>
      </w:pPr>
      <w:r w:rsidRPr="00781FC5">
        <w:rPr>
          <w:rFonts w:ascii="Times New Roman" w:eastAsia="Times New Roman" w:hAnsi="Times New Roman"/>
          <w:sz w:val="28"/>
          <w:szCs w:val="24"/>
          <w:lang w:eastAsia="ar-SA"/>
        </w:rPr>
        <w:t>5.3. В случаях, установленных Правительством Российской Федерации, документы (их копии или сведения, содержащиеся в них), указанные в пунктах 1 - 5 части 5 настоящей статьи, предоставляются застройщиком или техническим заказчиком в форме информационной модели.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6. </w:t>
      </w:r>
      <w:r w:rsidR="00781FC5" w:rsidRPr="00781FC5">
        <w:rPr>
          <w:rFonts w:ascii="Times New Roman" w:eastAsia="Times New Roman" w:hAnsi="Times New Roman"/>
          <w:sz w:val="28"/>
          <w:szCs w:val="24"/>
          <w:lang w:eastAsia="ar-SA"/>
        </w:rPr>
        <w:t xml:space="preserve">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w:t>
      </w:r>
      <w:r w:rsidR="00781FC5" w:rsidRPr="00781FC5">
        <w:rPr>
          <w:rFonts w:ascii="Times New Roman" w:eastAsia="Times New Roman" w:hAnsi="Times New Roman"/>
          <w:sz w:val="28"/>
          <w:szCs w:val="24"/>
          <w:lang w:eastAsia="ar-SA"/>
        </w:rPr>
        <w:lastRenderedPageBreak/>
        <w:t>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настоящего Кодекса),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7. </w:t>
      </w:r>
      <w:r w:rsidR="00781FC5" w:rsidRPr="00781FC5">
        <w:rPr>
          <w:rFonts w:ascii="Times New Roman" w:eastAsia="Times New Roman" w:hAnsi="Times New Roman"/>
          <w:sz w:val="28"/>
          <w:szCs w:val="24"/>
          <w:lang w:eastAsia="ar-SA"/>
        </w:rPr>
        <w:t xml:space="preserve">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w:t>
      </w:r>
      <w:r w:rsidR="00542FDE">
        <w:rPr>
          <w:rFonts w:ascii="Times New Roman" w:eastAsia="Times New Roman" w:hAnsi="Times New Roman"/>
          <w:sz w:val="28"/>
          <w:szCs w:val="24"/>
          <w:lang w:eastAsia="ar-SA"/>
        </w:rPr>
        <w:t>Градостроительным</w:t>
      </w:r>
      <w:r w:rsidR="00781FC5" w:rsidRPr="00781FC5">
        <w:rPr>
          <w:rFonts w:ascii="Times New Roman" w:eastAsia="Times New Roman" w:hAnsi="Times New Roman"/>
          <w:sz w:val="28"/>
          <w:szCs w:val="24"/>
          <w:lang w:eastAsia="ar-SA"/>
        </w:rPr>
        <w:t xml:space="preserve"> Кодексом, в том числе в порядке, предусмотренном частями 3.8 и 3.9 статьи 49 </w:t>
      </w:r>
      <w:r w:rsidR="00542FDE">
        <w:rPr>
          <w:rFonts w:ascii="Times New Roman" w:eastAsia="Times New Roman" w:hAnsi="Times New Roman"/>
          <w:sz w:val="28"/>
          <w:szCs w:val="24"/>
          <w:lang w:eastAsia="ar-SA"/>
        </w:rPr>
        <w:t>Градостроительного</w:t>
      </w:r>
      <w:r w:rsidR="00781FC5" w:rsidRPr="00781FC5">
        <w:rPr>
          <w:rFonts w:ascii="Times New Roman" w:eastAsia="Times New Roman" w:hAnsi="Times New Roman"/>
          <w:sz w:val="28"/>
          <w:szCs w:val="24"/>
          <w:lang w:eastAsia="ar-SA"/>
        </w:rPr>
        <w:t xml:space="preserve"> 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732F62" w:rsidRDefault="00732F62" w:rsidP="00507585">
      <w:pPr>
        <w:suppressAutoHyphens/>
        <w:autoSpaceDE w:val="0"/>
        <w:spacing w:line="240" w:lineRule="auto"/>
        <w:ind w:firstLine="567"/>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9.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w:t>
      </w:r>
      <w:r w:rsidRPr="00732F62">
        <w:rPr>
          <w:rFonts w:ascii="Times New Roman" w:eastAsia="Times New Roman" w:hAnsi="Times New Roman"/>
          <w:sz w:val="28"/>
          <w:szCs w:val="24"/>
          <w:lang w:eastAsia="ar-SA"/>
        </w:rPr>
        <w:lastRenderedPageBreak/>
        <w:t>порядок консервации объекта капитального строительства могут устанавливаться нормативными правовыми актами Российской Федерации.</w:t>
      </w:r>
    </w:p>
    <w:p w:rsidR="00507585" w:rsidRDefault="00507585" w:rsidP="00507585">
      <w:pPr>
        <w:autoSpaceDE w:val="0"/>
        <w:autoSpaceDN w:val="0"/>
        <w:adjustRightInd w:val="0"/>
        <w:spacing w:line="240" w:lineRule="auto"/>
        <w:ind w:firstLine="567"/>
        <w:jc w:val="both"/>
        <w:rPr>
          <w:rFonts w:ascii="Times New Roman" w:hAnsi="Times New Roman"/>
          <w:sz w:val="28"/>
          <w:szCs w:val="28"/>
          <w:lang w:eastAsia="ru-RU"/>
        </w:rPr>
      </w:pPr>
      <w:r>
        <w:rPr>
          <w:rFonts w:ascii="Times New Roman" w:hAnsi="Times New Roman"/>
          <w:sz w:val="28"/>
          <w:szCs w:val="28"/>
          <w:lang w:eastAsia="ru-RU"/>
        </w:rPr>
        <w:t>При осуществлении капитального ремонта линейных объектов, являющихся магистральными газопроводами, нефтепроводами, нефтепродуктопроводами, допускается повышение их категории, в том числе влекущее изменение охранных зон, установленных в связи с их размещением.</w:t>
      </w:r>
    </w:p>
    <w:p w:rsidR="00507585" w:rsidRDefault="00507585" w:rsidP="00507585">
      <w:pPr>
        <w:autoSpaceDE w:val="0"/>
        <w:autoSpaceDN w:val="0"/>
        <w:adjustRightInd w:val="0"/>
        <w:spacing w:before="28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11. В </w:t>
      </w:r>
      <w:hyperlink r:id="rId92" w:history="1">
        <w:r>
          <w:rPr>
            <w:rFonts w:ascii="Times New Roman" w:hAnsi="Times New Roman"/>
            <w:color w:val="0000FF"/>
            <w:sz w:val="28"/>
            <w:szCs w:val="28"/>
            <w:lang w:eastAsia="ru-RU"/>
          </w:rPr>
          <w:t>случаях</w:t>
        </w:r>
      </w:hyperlink>
      <w:r>
        <w:rPr>
          <w:rFonts w:ascii="Times New Roman" w:hAnsi="Times New Roman"/>
          <w:sz w:val="28"/>
          <w:szCs w:val="28"/>
          <w:lang w:eastAsia="ru-RU"/>
        </w:rPr>
        <w:t>, определенных Правительством Российской Федерации, при осуществлении капитального ремонта зданий, сооружений могут осуществляться замена и (или) восстановление несущих строительных конструкций объекта капитального строительства.</w:t>
      </w:r>
    </w:p>
    <w:p w:rsidR="00507585" w:rsidRPr="00732F62" w:rsidRDefault="00507585" w:rsidP="00732F62">
      <w:pPr>
        <w:suppressAutoHyphens/>
        <w:autoSpaceDE w:val="0"/>
        <w:spacing w:line="240" w:lineRule="auto"/>
        <w:ind w:firstLine="540"/>
        <w:jc w:val="both"/>
        <w:rPr>
          <w:rFonts w:ascii="Times New Roman" w:eastAsia="Times New Roman" w:hAnsi="Times New Roman"/>
          <w:sz w:val="28"/>
          <w:szCs w:val="24"/>
          <w:lang w:eastAsia="ar-SA"/>
        </w:rPr>
      </w:pP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26" w:name="_Toc22827365"/>
      <w:r w:rsidRPr="00732F62">
        <w:rPr>
          <w:rFonts w:ascii="Times New Roman" w:eastAsia="Times New Roman" w:hAnsi="Times New Roman" w:cs="Arial"/>
          <w:b/>
          <w:bCs/>
          <w:iCs/>
          <w:sz w:val="28"/>
          <w:szCs w:val="28"/>
          <w:lang w:eastAsia="ru-RU"/>
        </w:rPr>
        <w:t xml:space="preserve">Статья 16. </w:t>
      </w:r>
      <w:bookmarkEnd w:id="26"/>
      <w:r w:rsidR="00542FDE" w:rsidRPr="00542FDE">
        <w:rPr>
          <w:rFonts w:ascii="Times New Roman" w:eastAsia="Times New Roman" w:hAnsi="Times New Roman" w:cs="Arial"/>
          <w:b/>
          <w:bCs/>
          <w:iCs/>
          <w:sz w:val="28"/>
          <w:szCs w:val="28"/>
          <w:lang w:eastAsia="ru-RU"/>
        </w:rPr>
        <w:t>Выдача разрешения на ввод объекта в эксплуатацию</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4415B8" w:rsidRPr="004415B8" w:rsidRDefault="00732F62" w:rsidP="004415B8">
      <w:pPr>
        <w:autoSpaceDE w:val="0"/>
        <w:autoSpaceDN w:val="0"/>
        <w:adjustRightInd w:val="0"/>
        <w:spacing w:line="240" w:lineRule="auto"/>
        <w:ind w:firstLine="709"/>
        <w:jc w:val="both"/>
        <w:rPr>
          <w:rFonts w:ascii="Times New Roman" w:hAnsi="Times New Roman"/>
          <w:bCs/>
          <w:sz w:val="28"/>
          <w:szCs w:val="28"/>
          <w:lang w:eastAsia="ru-RU"/>
        </w:rPr>
      </w:pPr>
      <w:r w:rsidRPr="004415B8">
        <w:rPr>
          <w:rFonts w:ascii="Times New Roman" w:eastAsia="Times New Roman" w:hAnsi="Times New Roman"/>
          <w:sz w:val="28"/>
          <w:szCs w:val="24"/>
          <w:lang w:eastAsia="ar-SA"/>
        </w:rPr>
        <w:t xml:space="preserve">2. </w:t>
      </w:r>
      <w:r w:rsidR="004415B8">
        <w:rPr>
          <w:rFonts w:ascii="Times New Roman" w:hAnsi="Times New Roman"/>
          <w:bCs/>
          <w:sz w:val="28"/>
          <w:szCs w:val="28"/>
          <w:lang w:eastAsia="ru-RU"/>
        </w:rPr>
        <w:t>В случае, если разрешение на строительство выдано администрацией муниципального образования Киреевский район, д</w:t>
      </w:r>
      <w:r w:rsidR="004415B8" w:rsidRPr="004415B8">
        <w:rPr>
          <w:rFonts w:ascii="Times New Roman" w:hAnsi="Times New Roman"/>
          <w:bCs/>
          <w:sz w:val="28"/>
          <w:szCs w:val="28"/>
          <w:lang w:eastAsia="ru-RU"/>
        </w:rPr>
        <w:t xml:space="preserve">ля ввода объекта в эксплуатацию застройщик обращается в </w:t>
      </w:r>
      <w:r w:rsidR="004415B8">
        <w:rPr>
          <w:rFonts w:ascii="Times New Roman" w:hAnsi="Times New Roman"/>
          <w:bCs/>
          <w:sz w:val="28"/>
          <w:szCs w:val="28"/>
          <w:lang w:eastAsia="ru-RU"/>
        </w:rPr>
        <w:t>администрацию муниципального образования Киреевский район</w:t>
      </w:r>
      <w:r w:rsidR="004415B8" w:rsidRPr="004415B8">
        <w:rPr>
          <w:rFonts w:ascii="Times New Roman" w:hAnsi="Times New Roman"/>
          <w:bCs/>
          <w:sz w:val="28"/>
          <w:szCs w:val="28"/>
          <w:lang w:eastAsia="ru-RU"/>
        </w:rPr>
        <w:t>.</w:t>
      </w:r>
    </w:p>
    <w:p w:rsidR="004415B8" w:rsidRPr="004415B8" w:rsidRDefault="004415B8" w:rsidP="004415B8">
      <w:pPr>
        <w:autoSpaceDE w:val="0"/>
        <w:autoSpaceDN w:val="0"/>
        <w:adjustRightInd w:val="0"/>
        <w:spacing w:line="240" w:lineRule="auto"/>
        <w:ind w:firstLine="540"/>
        <w:jc w:val="both"/>
        <w:rPr>
          <w:rFonts w:ascii="Times New Roman" w:hAnsi="Times New Roman"/>
          <w:bCs/>
          <w:sz w:val="28"/>
          <w:szCs w:val="28"/>
          <w:lang w:eastAsia="ru-RU"/>
        </w:rPr>
      </w:pPr>
      <w:r w:rsidRPr="004415B8">
        <w:rPr>
          <w:rFonts w:ascii="Times New Roman" w:hAnsi="Times New Roman"/>
          <w:bCs/>
          <w:sz w:val="28"/>
          <w:szCs w:val="28"/>
          <w:lang w:eastAsia="ru-RU"/>
        </w:rPr>
        <w:t xml:space="preserve">2.1. </w:t>
      </w:r>
      <w:r>
        <w:rPr>
          <w:rFonts w:ascii="Times New Roman" w:hAnsi="Times New Roman"/>
          <w:bCs/>
          <w:sz w:val="28"/>
          <w:szCs w:val="28"/>
          <w:lang w:eastAsia="ru-RU"/>
        </w:rPr>
        <w:t>Администрация муниципального образования Киреевский район</w:t>
      </w:r>
      <w:r w:rsidRPr="004415B8">
        <w:rPr>
          <w:rFonts w:ascii="Times New Roman" w:hAnsi="Times New Roman"/>
          <w:bCs/>
          <w:sz w:val="28"/>
          <w:szCs w:val="28"/>
          <w:lang w:eastAsia="ru-RU"/>
        </w:rPr>
        <w:t>, выда</w:t>
      </w:r>
      <w:r>
        <w:rPr>
          <w:rFonts w:ascii="Times New Roman" w:hAnsi="Times New Roman"/>
          <w:bCs/>
          <w:sz w:val="28"/>
          <w:szCs w:val="28"/>
          <w:lang w:eastAsia="ru-RU"/>
        </w:rPr>
        <w:t>е</w:t>
      </w:r>
      <w:r w:rsidRPr="004415B8">
        <w:rPr>
          <w:rFonts w:ascii="Times New Roman" w:hAnsi="Times New Roman"/>
          <w:bCs/>
          <w:sz w:val="28"/>
          <w:szCs w:val="28"/>
          <w:lang w:eastAsia="ru-RU"/>
        </w:rPr>
        <w:t xml:space="preserve">т указанные разрешения в отношении этапов строительства, реконструкции объектов капитального строительства в случаях, предусмотренных </w:t>
      </w:r>
      <w:hyperlink r:id="rId93" w:history="1">
        <w:r w:rsidRPr="004415B8">
          <w:rPr>
            <w:rFonts w:ascii="Times New Roman" w:hAnsi="Times New Roman"/>
            <w:bCs/>
            <w:color w:val="0000FF"/>
            <w:sz w:val="28"/>
            <w:szCs w:val="28"/>
            <w:lang w:eastAsia="ru-RU"/>
          </w:rPr>
          <w:t>частью 12 статьи 51</w:t>
        </w:r>
      </w:hyperlink>
      <w:r w:rsidRPr="004415B8">
        <w:rPr>
          <w:rFonts w:ascii="Times New Roman" w:hAnsi="Times New Roman"/>
          <w:bCs/>
          <w:sz w:val="28"/>
          <w:szCs w:val="28"/>
          <w:lang w:eastAsia="ru-RU"/>
        </w:rPr>
        <w:t xml:space="preserve"> и </w:t>
      </w:r>
      <w:hyperlink r:id="rId94" w:history="1">
        <w:r w:rsidRPr="004415B8">
          <w:rPr>
            <w:rFonts w:ascii="Times New Roman" w:hAnsi="Times New Roman"/>
            <w:bCs/>
            <w:color w:val="0000FF"/>
            <w:sz w:val="28"/>
            <w:szCs w:val="28"/>
            <w:lang w:eastAsia="ru-RU"/>
          </w:rPr>
          <w:t>частью 3.3 статьи 52</w:t>
        </w:r>
      </w:hyperlink>
      <w:r w:rsidRPr="004415B8">
        <w:rPr>
          <w:rFonts w:ascii="Times New Roman" w:hAnsi="Times New Roman"/>
          <w:bCs/>
          <w:sz w:val="28"/>
          <w:szCs w:val="28"/>
          <w:lang w:eastAsia="ru-RU"/>
        </w:rPr>
        <w:t xml:space="preserve"> </w:t>
      </w:r>
      <w:r>
        <w:rPr>
          <w:rFonts w:ascii="Times New Roman" w:hAnsi="Times New Roman"/>
          <w:bCs/>
          <w:sz w:val="28"/>
          <w:szCs w:val="28"/>
          <w:lang w:eastAsia="ru-RU"/>
        </w:rPr>
        <w:t>Градостроительного к</w:t>
      </w:r>
      <w:r w:rsidRPr="004415B8">
        <w:rPr>
          <w:rFonts w:ascii="Times New Roman" w:hAnsi="Times New Roman"/>
          <w:bCs/>
          <w:sz w:val="28"/>
          <w:szCs w:val="28"/>
          <w:lang w:eastAsia="ru-RU"/>
        </w:rPr>
        <w:t>одекса.</w:t>
      </w:r>
    </w:p>
    <w:p w:rsidR="004415B8" w:rsidRPr="004415B8" w:rsidRDefault="004415B8" w:rsidP="004415B8">
      <w:pPr>
        <w:autoSpaceDE w:val="0"/>
        <w:autoSpaceDN w:val="0"/>
        <w:adjustRightInd w:val="0"/>
        <w:spacing w:line="240" w:lineRule="auto"/>
        <w:ind w:firstLine="540"/>
        <w:jc w:val="both"/>
        <w:rPr>
          <w:rFonts w:ascii="Times New Roman" w:hAnsi="Times New Roman"/>
          <w:bCs/>
          <w:sz w:val="28"/>
          <w:szCs w:val="28"/>
          <w:lang w:eastAsia="ru-RU"/>
        </w:rPr>
      </w:pPr>
      <w:r w:rsidRPr="004415B8">
        <w:rPr>
          <w:rFonts w:ascii="Times New Roman" w:hAnsi="Times New Roman"/>
          <w:bCs/>
          <w:sz w:val="28"/>
          <w:szCs w:val="28"/>
          <w:lang w:eastAsia="ru-RU"/>
        </w:rPr>
        <w:t xml:space="preserve">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w:t>
      </w:r>
      <w:r w:rsidRPr="004415B8">
        <w:rPr>
          <w:rFonts w:ascii="Times New Roman" w:hAnsi="Times New Roman"/>
          <w:bCs/>
          <w:sz w:val="28"/>
          <w:szCs w:val="28"/>
          <w:lang w:eastAsia="ru-RU"/>
        </w:rPr>
        <w:lastRenderedPageBreak/>
        <w:t>разрешение, информирование о порядке и ходе предоставления услуги и выдача указанного разрешения могут осуществляться:</w:t>
      </w:r>
    </w:p>
    <w:p w:rsidR="004415B8" w:rsidRPr="004415B8" w:rsidRDefault="004415B8" w:rsidP="004415B8">
      <w:pPr>
        <w:autoSpaceDE w:val="0"/>
        <w:autoSpaceDN w:val="0"/>
        <w:adjustRightInd w:val="0"/>
        <w:spacing w:line="240" w:lineRule="auto"/>
        <w:ind w:firstLine="540"/>
        <w:jc w:val="both"/>
        <w:rPr>
          <w:rFonts w:ascii="Times New Roman" w:hAnsi="Times New Roman"/>
          <w:bCs/>
          <w:sz w:val="28"/>
          <w:szCs w:val="28"/>
          <w:lang w:eastAsia="ru-RU"/>
        </w:rPr>
      </w:pPr>
      <w:bookmarkStart w:id="27" w:name="Par6"/>
      <w:bookmarkEnd w:id="27"/>
      <w:r w:rsidRPr="004415B8">
        <w:rPr>
          <w:rFonts w:ascii="Times New Roman" w:hAnsi="Times New Roman"/>
          <w:bCs/>
          <w:sz w:val="28"/>
          <w:szCs w:val="28"/>
          <w:lang w:eastAsia="ru-RU"/>
        </w:rPr>
        <w:t xml:space="preserve">1) непосредственно </w:t>
      </w:r>
      <w:r>
        <w:rPr>
          <w:rFonts w:ascii="Times New Roman" w:hAnsi="Times New Roman"/>
          <w:bCs/>
          <w:sz w:val="28"/>
          <w:szCs w:val="28"/>
          <w:lang w:eastAsia="ru-RU"/>
        </w:rPr>
        <w:t>администрацией муниципального образования Киреевский район</w:t>
      </w:r>
      <w:r w:rsidRPr="004415B8">
        <w:rPr>
          <w:rFonts w:ascii="Times New Roman" w:hAnsi="Times New Roman"/>
          <w:bCs/>
          <w:sz w:val="28"/>
          <w:szCs w:val="28"/>
          <w:lang w:eastAsia="ru-RU"/>
        </w:rPr>
        <w:t>;</w:t>
      </w:r>
    </w:p>
    <w:p w:rsidR="004415B8" w:rsidRPr="004415B8" w:rsidRDefault="004415B8" w:rsidP="004415B8">
      <w:pPr>
        <w:autoSpaceDE w:val="0"/>
        <w:autoSpaceDN w:val="0"/>
        <w:adjustRightInd w:val="0"/>
        <w:spacing w:line="240" w:lineRule="auto"/>
        <w:ind w:firstLine="540"/>
        <w:jc w:val="both"/>
        <w:rPr>
          <w:rFonts w:ascii="Times New Roman" w:hAnsi="Times New Roman"/>
          <w:bCs/>
          <w:sz w:val="28"/>
          <w:szCs w:val="28"/>
          <w:lang w:eastAsia="ru-RU"/>
        </w:rPr>
      </w:pPr>
      <w:r w:rsidRPr="004415B8">
        <w:rPr>
          <w:rFonts w:ascii="Times New Roman" w:hAnsi="Times New Roman"/>
          <w:bCs/>
          <w:sz w:val="28"/>
          <w:szCs w:val="28"/>
          <w:lang w:eastAsia="ru-RU"/>
        </w:rPr>
        <w:t xml:space="preserve">2) через многофункциональный центр в соответствии с соглашением о взаимодействии между многофункциональным центром и </w:t>
      </w:r>
      <w:r>
        <w:rPr>
          <w:rFonts w:ascii="Times New Roman" w:hAnsi="Times New Roman"/>
          <w:bCs/>
          <w:sz w:val="28"/>
          <w:szCs w:val="28"/>
          <w:lang w:eastAsia="ru-RU"/>
        </w:rPr>
        <w:t>администрацией муниципального образования Киреевский район</w:t>
      </w:r>
      <w:r w:rsidRPr="004415B8">
        <w:rPr>
          <w:rFonts w:ascii="Times New Roman" w:hAnsi="Times New Roman"/>
          <w:bCs/>
          <w:sz w:val="28"/>
          <w:szCs w:val="28"/>
          <w:lang w:eastAsia="ru-RU"/>
        </w:rPr>
        <w:t>;</w:t>
      </w:r>
    </w:p>
    <w:p w:rsidR="004415B8" w:rsidRPr="004415B8" w:rsidRDefault="004415B8" w:rsidP="004415B8">
      <w:pPr>
        <w:autoSpaceDE w:val="0"/>
        <w:autoSpaceDN w:val="0"/>
        <w:adjustRightInd w:val="0"/>
        <w:spacing w:line="240" w:lineRule="auto"/>
        <w:ind w:firstLine="540"/>
        <w:jc w:val="both"/>
        <w:rPr>
          <w:rFonts w:ascii="Times New Roman" w:hAnsi="Times New Roman"/>
          <w:bCs/>
          <w:sz w:val="28"/>
          <w:szCs w:val="28"/>
          <w:lang w:eastAsia="ru-RU"/>
        </w:rPr>
      </w:pPr>
      <w:r w:rsidRPr="004415B8">
        <w:rPr>
          <w:rFonts w:ascii="Times New Roman" w:hAnsi="Times New Roman"/>
          <w:bCs/>
          <w:sz w:val="28"/>
          <w:szCs w:val="28"/>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4415B8" w:rsidRPr="004415B8" w:rsidRDefault="004415B8" w:rsidP="004415B8">
      <w:pPr>
        <w:autoSpaceDE w:val="0"/>
        <w:autoSpaceDN w:val="0"/>
        <w:adjustRightInd w:val="0"/>
        <w:spacing w:line="240" w:lineRule="auto"/>
        <w:ind w:firstLine="540"/>
        <w:jc w:val="both"/>
        <w:rPr>
          <w:rFonts w:ascii="Times New Roman" w:hAnsi="Times New Roman"/>
          <w:bCs/>
          <w:sz w:val="28"/>
          <w:szCs w:val="28"/>
          <w:lang w:eastAsia="ru-RU"/>
        </w:rPr>
      </w:pPr>
      <w:bookmarkStart w:id="28" w:name="Par9"/>
      <w:bookmarkEnd w:id="28"/>
      <w:r w:rsidRPr="004415B8">
        <w:rPr>
          <w:rFonts w:ascii="Times New Roman" w:hAnsi="Times New Roman"/>
          <w:bCs/>
          <w:sz w:val="28"/>
          <w:szCs w:val="28"/>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732F62" w:rsidRPr="004415B8" w:rsidRDefault="004415B8" w:rsidP="004415B8">
      <w:pPr>
        <w:autoSpaceDE w:val="0"/>
        <w:autoSpaceDN w:val="0"/>
        <w:adjustRightInd w:val="0"/>
        <w:spacing w:line="240" w:lineRule="auto"/>
        <w:ind w:firstLine="540"/>
        <w:jc w:val="both"/>
        <w:rPr>
          <w:rFonts w:ascii="Times New Roman" w:hAnsi="Times New Roman"/>
          <w:bCs/>
          <w:sz w:val="28"/>
          <w:szCs w:val="28"/>
          <w:lang w:eastAsia="ru-RU"/>
        </w:rPr>
      </w:pPr>
      <w:r w:rsidRPr="004415B8">
        <w:rPr>
          <w:rFonts w:ascii="Times New Roman" w:hAnsi="Times New Roman"/>
          <w:bCs/>
          <w:sz w:val="28"/>
          <w:szCs w:val="28"/>
          <w:lang w:eastAsia="ru-RU"/>
        </w:rPr>
        <w:t xml:space="preserve">5) для застройщиков, наименования которых содержат слова "специализированный застройщик", наряду со способами, указанными в </w:t>
      </w:r>
      <w:hyperlink w:anchor="Par6" w:history="1">
        <w:r w:rsidRPr="004415B8">
          <w:rPr>
            <w:rFonts w:ascii="Times New Roman" w:hAnsi="Times New Roman"/>
            <w:bCs/>
            <w:color w:val="0000FF"/>
            <w:sz w:val="28"/>
            <w:szCs w:val="28"/>
            <w:lang w:eastAsia="ru-RU"/>
          </w:rPr>
          <w:t>пунктах 1</w:t>
        </w:r>
      </w:hyperlink>
      <w:r w:rsidRPr="004415B8">
        <w:rPr>
          <w:rFonts w:ascii="Times New Roman" w:hAnsi="Times New Roman"/>
          <w:bCs/>
          <w:sz w:val="28"/>
          <w:szCs w:val="28"/>
          <w:lang w:eastAsia="ru-RU"/>
        </w:rPr>
        <w:t xml:space="preserve"> - </w:t>
      </w:r>
      <w:hyperlink w:anchor="Par9" w:history="1">
        <w:r w:rsidRPr="004415B8">
          <w:rPr>
            <w:rFonts w:ascii="Times New Roman" w:hAnsi="Times New Roman"/>
            <w:bCs/>
            <w:color w:val="0000FF"/>
            <w:sz w:val="28"/>
            <w:szCs w:val="28"/>
            <w:lang w:eastAsia="ru-RU"/>
          </w:rPr>
          <w:t>4</w:t>
        </w:r>
      </w:hyperlink>
      <w:r w:rsidRPr="004415B8">
        <w:rPr>
          <w:rFonts w:ascii="Times New Roman" w:hAnsi="Times New Roman"/>
          <w:bCs/>
          <w:sz w:val="28"/>
          <w:szCs w:val="28"/>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95" w:history="1">
        <w:r w:rsidRPr="004415B8">
          <w:rPr>
            <w:rFonts w:ascii="Times New Roman" w:hAnsi="Times New Roman"/>
            <w:bCs/>
            <w:color w:val="0000FF"/>
            <w:sz w:val="28"/>
            <w:szCs w:val="28"/>
            <w:lang w:eastAsia="ru-RU"/>
          </w:rPr>
          <w:t>законом</w:t>
        </w:r>
      </w:hyperlink>
      <w:r w:rsidRPr="004415B8">
        <w:rPr>
          <w:rFonts w:ascii="Times New Roman" w:hAnsi="Times New Roman"/>
          <w:bCs/>
          <w:sz w:val="28"/>
          <w:szCs w:val="28"/>
          <w:lang w:eastAsia="ru-RU"/>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Для принятия решения о выдаче разрешения на ввод объекта в эксплуатацию необходимы следующие документы:</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разрешение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732F62" w:rsidRPr="004415B8" w:rsidRDefault="00732F62" w:rsidP="004415B8">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6) </w:t>
      </w:r>
      <w:r w:rsidR="004415B8">
        <w:rPr>
          <w:rFonts w:ascii="Times New Roman" w:hAnsi="Times New Roman"/>
          <w:sz w:val="28"/>
          <w:szCs w:val="28"/>
          <w:lang w:eastAsia="ru-RU"/>
        </w:rPr>
        <w:t xml:space="preserve">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w:t>
      </w:r>
      <w:r w:rsidR="004415B8">
        <w:rPr>
          <w:rFonts w:ascii="Times New Roman" w:hAnsi="Times New Roman"/>
          <w:sz w:val="28"/>
          <w:szCs w:val="28"/>
          <w:lang w:eastAsia="ru-RU"/>
        </w:rPr>
        <w:lastRenderedPageBreak/>
        <w:t xml:space="preserve">указанным в </w:t>
      </w:r>
      <w:hyperlink r:id="rId96" w:history="1">
        <w:r w:rsidR="004415B8">
          <w:rPr>
            <w:rFonts w:ascii="Times New Roman" w:hAnsi="Times New Roman"/>
            <w:color w:val="0000FF"/>
            <w:sz w:val="28"/>
            <w:szCs w:val="28"/>
            <w:lang w:eastAsia="ru-RU"/>
          </w:rPr>
          <w:t>пункте 1 части 5 статьи 49</w:t>
        </w:r>
      </w:hyperlink>
      <w:r w:rsidR="004415B8">
        <w:rPr>
          <w:rFonts w:ascii="Times New Roman" w:hAnsi="Times New Roman"/>
          <w:sz w:val="28"/>
          <w:szCs w:val="28"/>
          <w:lang w:eastAsia="ru-RU"/>
        </w:rPr>
        <w:t xml:space="preserve"> Градостроительного 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732F62" w:rsidRPr="004415B8" w:rsidRDefault="00732F62" w:rsidP="004415B8">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7) </w:t>
      </w:r>
      <w:r w:rsidR="004415B8">
        <w:rPr>
          <w:rFonts w:ascii="Times New Roman" w:hAnsi="Times New Roman"/>
          <w:sz w:val="28"/>
          <w:szCs w:val="28"/>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732F62" w:rsidRPr="004415B8" w:rsidRDefault="00732F62" w:rsidP="004415B8">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9) </w:t>
      </w:r>
      <w:r w:rsidR="004415B8">
        <w:rPr>
          <w:rFonts w:ascii="Times New Roman" w:hAnsi="Times New Roman"/>
          <w:sz w:val="28"/>
          <w:szCs w:val="28"/>
          <w:lang w:eastAsia="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97" w:history="1">
        <w:r w:rsidR="004415B8">
          <w:rPr>
            <w:rFonts w:ascii="Times New Roman" w:hAnsi="Times New Roman"/>
            <w:color w:val="0000FF"/>
            <w:sz w:val="28"/>
            <w:szCs w:val="28"/>
            <w:lang w:eastAsia="ru-RU"/>
          </w:rPr>
          <w:t>частью 1 статьи 54</w:t>
        </w:r>
      </w:hyperlink>
      <w:r w:rsidR="004415B8">
        <w:rPr>
          <w:rFonts w:ascii="Times New Roman" w:hAnsi="Times New Roman"/>
          <w:sz w:val="28"/>
          <w:szCs w:val="28"/>
          <w:lang w:eastAsia="ru-RU"/>
        </w:rPr>
        <w:t xml:space="preserve"> Градостроительного кодекса) о соответствии построенного, реконструированного объекта капитального строительства указанным в </w:t>
      </w:r>
      <w:hyperlink r:id="rId98" w:history="1">
        <w:r w:rsidR="004415B8">
          <w:rPr>
            <w:rFonts w:ascii="Times New Roman" w:hAnsi="Times New Roman"/>
            <w:color w:val="0000FF"/>
            <w:sz w:val="28"/>
            <w:szCs w:val="28"/>
            <w:lang w:eastAsia="ru-RU"/>
          </w:rPr>
          <w:t>пункте 1 части 5 статьи 49</w:t>
        </w:r>
      </w:hyperlink>
      <w:r w:rsidR="004415B8">
        <w:rPr>
          <w:rFonts w:ascii="Times New Roman" w:hAnsi="Times New Roman"/>
          <w:sz w:val="28"/>
          <w:szCs w:val="28"/>
          <w:lang w:eastAsia="ru-RU"/>
        </w:rPr>
        <w:t xml:space="preserve"> Градостроительного кодекса требованиям проектной документации (в том числе с учетом изменений, внесенных в рабочую документацию и являющихся в соответствии с </w:t>
      </w:r>
      <w:hyperlink r:id="rId99" w:history="1">
        <w:r w:rsidR="004415B8">
          <w:rPr>
            <w:rFonts w:ascii="Times New Roman" w:hAnsi="Times New Roman"/>
            <w:color w:val="0000FF"/>
            <w:sz w:val="28"/>
            <w:szCs w:val="28"/>
            <w:lang w:eastAsia="ru-RU"/>
          </w:rPr>
          <w:t>частью 1.3 статьи 52</w:t>
        </w:r>
      </w:hyperlink>
      <w:r w:rsidR="004415B8">
        <w:rPr>
          <w:rFonts w:ascii="Times New Roman" w:hAnsi="Times New Roman"/>
          <w:sz w:val="28"/>
          <w:szCs w:val="28"/>
          <w:lang w:eastAsia="ru-RU"/>
        </w:rPr>
        <w:t xml:space="preserve"> Градостроительного кодекса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100" w:history="1">
        <w:r w:rsidR="004415B8">
          <w:rPr>
            <w:rFonts w:ascii="Times New Roman" w:hAnsi="Times New Roman"/>
            <w:color w:val="0000FF"/>
            <w:sz w:val="28"/>
            <w:szCs w:val="28"/>
            <w:lang w:eastAsia="ru-RU"/>
          </w:rPr>
          <w:t>частью 5 статьи 54</w:t>
        </w:r>
      </w:hyperlink>
      <w:r w:rsidR="004415B8">
        <w:rPr>
          <w:rFonts w:ascii="Times New Roman" w:hAnsi="Times New Roman"/>
          <w:sz w:val="28"/>
          <w:szCs w:val="28"/>
          <w:lang w:eastAsia="ru-RU"/>
        </w:rPr>
        <w:t xml:space="preserve"> Градостроительного 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w:t>
      </w:r>
      <w:r w:rsidRPr="00732F62">
        <w:rPr>
          <w:rFonts w:ascii="Times New Roman" w:eastAsia="Times New Roman" w:hAnsi="Times New Roman"/>
          <w:sz w:val="28"/>
          <w:szCs w:val="24"/>
          <w:lang w:eastAsia="ar-SA"/>
        </w:rPr>
        <w:lastRenderedPageBreak/>
        <w:t>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12)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администрацией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и подведомственными государственным органам или администрации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w:t>
      </w:r>
      <w:r w:rsidRPr="00732F62">
        <w:rPr>
          <w:rFonts w:ascii="Times New Roman" w:eastAsia="Times New Roman" w:hAnsi="Times New Roman"/>
          <w:sz w:val="28"/>
          <w:szCs w:val="24"/>
          <w:lang w:eastAsia="ar-SA"/>
        </w:rPr>
        <w:lastRenderedPageBreak/>
        <w:t>района,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4415B8" w:rsidRDefault="004415B8" w:rsidP="004415B8">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hyperlink r:id="rId101" w:history="1">
        <w:r>
          <w:rPr>
            <w:rFonts w:ascii="Times New Roman" w:hAnsi="Times New Roman"/>
            <w:color w:val="0000FF"/>
            <w:sz w:val="28"/>
            <w:szCs w:val="28"/>
            <w:lang w:eastAsia="ru-RU"/>
          </w:rPr>
          <w:t>пунктах 4</w:t>
        </w:r>
      </w:hyperlink>
      <w:r>
        <w:rPr>
          <w:rFonts w:ascii="Times New Roman" w:hAnsi="Times New Roman"/>
          <w:sz w:val="28"/>
          <w:szCs w:val="28"/>
          <w:lang w:eastAsia="ru-RU"/>
        </w:rPr>
        <w:t xml:space="preserve">, </w:t>
      </w:r>
      <w:hyperlink r:id="rId102" w:history="1">
        <w:r>
          <w:rPr>
            <w:rFonts w:ascii="Times New Roman" w:hAnsi="Times New Roman"/>
            <w:color w:val="0000FF"/>
            <w:sz w:val="28"/>
            <w:szCs w:val="28"/>
            <w:lang w:eastAsia="ru-RU"/>
          </w:rPr>
          <w:t>6</w:t>
        </w:r>
      </w:hyperlink>
      <w:r>
        <w:rPr>
          <w:rFonts w:ascii="Times New Roman" w:hAnsi="Times New Roman"/>
          <w:sz w:val="28"/>
          <w:szCs w:val="28"/>
          <w:lang w:eastAsia="ru-RU"/>
        </w:rPr>
        <w:t xml:space="preserve"> - </w:t>
      </w:r>
      <w:hyperlink r:id="rId103" w:history="1">
        <w:r>
          <w:rPr>
            <w:rFonts w:ascii="Times New Roman" w:hAnsi="Times New Roman"/>
            <w:color w:val="0000FF"/>
            <w:sz w:val="28"/>
            <w:szCs w:val="28"/>
            <w:lang w:eastAsia="ru-RU"/>
          </w:rPr>
          <w:t>12 части 3</w:t>
        </w:r>
      </w:hyperlink>
      <w:r>
        <w:rPr>
          <w:rFonts w:ascii="Times New Roman" w:hAnsi="Times New Roman"/>
          <w:sz w:val="28"/>
          <w:szCs w:val="28"/>
          <w:lang w:eastAsia="ru-RU"/>
        </w:rPr>
        <w:t xml:space="preserve">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4415B8" w:rsidRPr="004415B8" w:rsidRDefault="004415B8" w:rsidP="00C71B4B">
      <w:pPr>
        <w:autoSpaceDE w:val="0"/>
        <w:autoSpaceDN w:val="0"/>
        <w:adjustRightInd w:val="0"/>
        <w:spacing w:line="240" w:lineRule="auto"/>
        <w:ind w:firstLine="540"/>
        <w:jc w:val="both"/>
        <w:rPr>
          <w:rFonts w:ascii="Times New Roman" w:hAnsi="Times New Roman"/>
          <w:sz w:val="28"/>
          <w:szCs w:val="28"/>
          <w:lang w:eastAsia="ru-RU"/>
        </w:rPr>
      </w:pPr>
      <w:bookmarkStart w:id="29" w:name="Par0"/>
      <w:bookmarkEnd w:id="29"/>
      <w:r w:rsidRPr="004415B8">
        <w:rPr>
          <w:rFonts w:ascii="Times New Roman" w:hAnsi="Times New Roman"/>
          <w:sz w:val="28"/>
          <w:szCs w:val="28"/>
          <w:lang w:eastAsia="ru-RU"/>
        </w:rPr>
        <w:t>3.6. В заявлении о выдаче разрешения на ввод объекта капитального строительства в эксплуатацию застройщиком указываются:</w:t>
      </w:r>
    </w:p>
    <w:p w:rsidR="004415B8" w:rsidRPr="004415B8" w:rsidRDefault="004415B8" w:rsidP="00C71B4B">
      <w:pPr>
        <w:autoSpaceDE w:val="0"/>
        <w:autoSpaceDN w:val="0"/>
        <w:adjustRightInd w:val="0"/>
        <w:spacing w:line="240" w:lineRule="auto"/>
        <w:ind w:firstLine="540"/>
        <w:jc w:val="both"/>
        <w:rPr>
          <w:rFonts w:ascii="Times New Roman" w:hAnsi="Times New Roman"/>
          <w:sz w:val="28"/>
          <w:szCs w:val="28"/>
          <w:lang w:eastAsia="ru-RU"/>
        </w:rPr>
      </w:pPr>
      <w:r w:rsidRPr="004415B8">
        <w:rPr>
          <w:rFonts w:ascii="Times New Roman" w:hAnsi="Times New Roman"/>
          <w:sz w:val="28"/>
          <w:szCs w:val="28"/>
          <w:lang w:eastAsia="ru-RU"/>
        </w:rPr>
        <w:t>1) 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застройщиком без привлечения средств иных лиц;</w:t>
      </w:r>
    </w:p>
    <w:p w:rsidR="004415B8" w:rsidRPr="004415B8" w:rsidRDefault="004415B8" w:rsidP="00C71B4B">
      <w:pPr>
        <w:autoSpaceDE w:val="0"/>
        <w:autoSpaceDN w:val="0"/>
        <w:adjustRightInd w:val="0"/>
        <w:spacing w:line="240" w:lineRule="auto"/>
        <w:ind w:firstLine="540"/>
        <w:jc w:val="both"/>
        <w:rPr>
          <w:rFonts w:ascii="Times New Roman" w:hAnsi="Times New Roman"/>
          <w:sz w:val="28"/>
          <w:szCs w:val="28"/>
          <w:lang w:eastAsia="ru-RU"/>
        </w:rPr>
      </w:pPr>
      <w:bookmarkStart w:id="30" w:name="Par2"/>
      <w:bookmarkEnd w:id="30"/>
      <w:r w:rsidRPr="004415B8">
        <w:rPr>
          <w:rFonts w:ascii="Times New Roman" w:hAnsi="Times New Roman"/>
          <w:sz w:val="28"/>
          <w:szCs w:val="28"/>
          <w:lang w:eastAsia="ru-RU"/>
        </w:rPr>
        <w:t>2) 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с привлечением средств иных лиц;</w:t>
      </w:r>
    </w:p>
    <w:p w:rsidR="004415B8" w:rsidRPr="004415B8" w:rsidRDefault="004415B8" w:rsidP="00C71B4B">
      <w:pPr>
        <w:autoSpaceDE w:val="0"/>
        <w:autoSpaceDN w:val="0"/>
        <w:adjustRightInd w:val="0"/>
        <w:spacing w:line="240" w:lineRule="auto"/>
        <w:ind w:firstLine="540"/>
        <w:jc w:val="both"/>
        <w:rPr>
          <w:rFonts w:ascii="Times New Roman" w:hAnsi="Times New Roman"/>
          <w:sz w:val="28"/>
          <w:szCs w:val="28"/>
          <w:lang w:eastAsia="ru-RU"/>
        </w:rPr>
      </w:pPr>
      <w:r w:rsidRPr="004415B8">
        <w:rPr>
          <w:rFonts w:ascii="Times New Roman" w:hAnsi="Times New Roman"/>
          <w:sz w:val="28"/>
          <w:szCs w:val="28"/>
          <w:lang w:eastAsia="ru-RU"/>
        </w:rPr>
        <w:t>3) сведения об уплате государственной пошлины за осуществление государственной регистрации прав;</w:t>
      </w:r>
    </w:p>
    <w:p w:rsidR="004415B8" w:rsidRPr="004415B8" w:rsidRDefault="004415B8" w:rsidP="00C71B4B">
      <w:pPr>
        <w:autoSpaceDE w:val="0"/>
        <w:autoSpaceDN w:val="0"/>
        <w:adjustRightInd w:val="0"/>
        <w:spacing w:line="240" w:lineRule="auto"/>
        <w:ind w:firstLine="540"/>
        <w:jc w:val="both"/>
        <w:rPr>
          <w:rFonts w:ascii="Times New Roman" w:hAnsi="Times New Roman"/>
          <w:sz w:val="28"/>
          <w:szCs w:val="28"/>
          <w:lang w:eastAsia="ru-RU"/>
        </w:rPr>
      </w:pPr>
      <w:r w:rsidRPr="004415B8">
        <w:rPr>
          <w:rFonts w:ascii="Times New Roman" w:hAnsi="Times New Roman"/>
          <w:sz w:val="28"/>
          <w:szCs w:val="28"/>
          <w:lang w:eastAsia="ru-RU"/>
        </w:rPr>
        <w:t>4) 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p w:rsidR="004415B8" w:rsidRPr="004415B8" w:rsidRDefault="004415B8" w:rsidP="00C71B4B">
      <w:pPr>
        <w:autoSpaceDE w:val="0"/>
        <w:autoSpaceDN w:val="0"/>
        <w:adjustRightInd w:val="0"/>
        <w:spacing w:line="240" w:lineRule="auto"/>
        <w:ind w:firstLine="540"/>
        <w:jc w:val="both"/>
        <w:rPr>
          <w:rFonts w:ascii="Times New Roman" w:hAnsi="Times New Roman"/>
          <w:sz w:val="28"/>
          <w:szCs w:val="28"/>
          <w:lang w:eastAsia="ru-RU"/>
        </w:rPr>
      </w:pPr>
      <w:r w:rsidRPr="004415B8">
        <w:rPr>
          <w:rFonts w:ascii="Times New Roman" w:hAnsi="Times New Roman"/>
          <w:sz w:val="28"/>
          <w:szCs w:val="28"/>
          <w:lang w:eastAsia="ru-RU"/>
        </w:rPr>
        <w:t xml:space="preserve">3.7. В случае, предусмотренном </w:t>
      </w:r>
      <w:hyperlink w:anchor="Par1" w:history="1">
        <w:r w:rsidRPr="004415B8">
          <w:rPr>
            <w:rFonts w:ascii="Times New Roman" w:hAnsi="Times New Roman"/>
            <w:color w:val="0000FF"/>
            <w:sz w:val="28"/>
            <w:szCs w:val="28"/>
            <w:lang w:eastAsia="ru-RU"/>
          </w:rPr>
          <w:t>пунктом 1 части 3.6</w:t>
        </w:r>
      </w:hyperlink>
      <w:r w:rsidRPr="004415B8">
        <w:rPr>
          <w:rFonts w:ascii="Times New Roman" w:hAnsi="Times New Roman"/>
          <w:sz w:val="28"/>
          <w:szCs w:val="28"/>
          <w:lang w:eastAsia="ru-RU"/>
        </w:rPr>
        <w:t xml:space="preserve"> настоящей статьи, в заявлении о выдаче разрешения на ввод объекта капитального строительства в эксплуатацию застройщик подтверждает, что строительство, реконструкция здания, сооружения осуществлялись застройщиком без привлечения средств иных лиц.</w:t>
      </w:r>
    </w:p>
    <w:p w:rsidR="004415B8" w:rsidRPr="004415B8" w:rsidRDefault="004415B8" w:rsidP="00C71B4B">
      <w:pPr>
        <w:autoSpaceDE w:val="0"/>
        <w:autoSpaceDN w:val="0"/>
        <w:adjustRightInd w:val="0"/>
        <w:spacing w:line="240" w:lineRule="auto"/>
        <w:ind w:firstLine="540"/>
        <w:jc w:val="both"/>
        <w:rPr>
          <w:rFonts w:ascii="Times New Roman" w:hAnsi="Times New Roman"/>
          <w:sz w:val="28"/>
          <w:szCs w:val="28"/>
          <w:lang w:eastAsia="ru-RU"/>
        </w:rPr>
      </w:pPr>
      <w:r w:rsidRPr="004415B8">
        <w:rPr>
          <w:rFonts w:ascii="Times New Roman" w:hAnsi="Times New Roman"/>
          <w:sz w:val="28"/>
          <w:szCs w:val="28"/>
          <w:lang w:eastAsia="ru-RU"/>
        </w:rPr>
        <w:t xml:space="preserve">3.8. В случае, предусмотренном </w:t>
      </w:r>
      <w:hyperlink w:anchor="Par2" w:history="1">
        <w:r w:rsidRPr="004415B8">
          <w:rPr>
            <w:rFonts w:ascii="Times New Roman" w:hAnsi="Times New Roman"/>
            <w:color w:val="0000FF"/>
            <w:sz w:val="28"/>
            <w:szCs w:val="28"/>
            <w:lang w:eastAsia="ru-RU"/>
          </w:rPr>
          <w:t>пунктом 2 части 3.6</w:t>
        </w:r>
      </w:hyperlink>
      <w:r w:rsidRPr="004415B8">
        <w:rPr>
          <w:rFonts w:ascii="Times New Roman" w:hAnsi="Times New Roman"/>
          <w:sz w:val="28"/>
          <w:szCs w:val="28"/>
          <w:lang w:eastAsia="ru-RU"/>
        </w:rPr>
        <w:t xml:space="preserve"> настоящей статьи, к заявлению о выдаче разрешения на ввод объекта капитального строительства в эксплуатацию наряду с документами, указанными в </w:t>
      </w:r>
      <w:hyperlink r:id="rId104" w:history="1">
        <w:r w:rsidRPr="004415B8">
          <w:rPr>
            <w:rFonts w:ascii="Times New Roman" w:hAnsi="Times New Roman"/>
            <w:color w:val="0000FF"/>
            <w:sz w:val="28"/>
            <w:szCs w:val="28"/>
            <w:lang w:eastAsia="ru-RU"/>
          </w:rPr>
          <w:t>части 3</w:t>
        </w:r>
      </w:hyperlink>
      <w:r w:rsidRPr="004415B8">
        <w:rPr>
          <w:rFonts w:ascii="Times New Roman" w:hAnsi="Times New Roman"/>
          <w:sz w:val="28"/>
          <w:szCs w:val="28"/>
          <w:lang w:eastAsia="ru-RU"/>
        </w:rPr>
        <w:t xml:space="preserve"> настоящей статьи, прикладываются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w:t>
      </w:r>
      <w:r w:rsidRPr="004415B8">
        <w:rPr>
          <w:rFonts w:ascii="Times New Roman" w:hAnsi="Times New Roman"/>
          <w:sz w:val="28"/>
          <w:szCs w:val="28"/>
          <w:lang w:eastAsia="ru-RU"/>
        </w:rPr>
        <w:lastRenderedPageBreak/>
        <w:t>помещения, машино-места, а также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этом случае в заявлении о выдаче разрешения на ввод объекта капитального строительства в эксплуатацию подтверждается, что строительство, реконструкция здания, сооружения осуществлялись исключительно с привлечением средств застройщика и указанного в настоящей части иного лица (иных лиц).</w:t>
      </w:r>
    </w:p>
    <w:p w:rsidR="004415B8" w:rsidRPr="004415B8" w:rsidRDefault="004415B8" w:rsidP="00C71B4B">
      <w:pPr>
        <w:autoSpaceDE w:val="0"/>
        <w:autoSpaceDN w:val="0"/>
        <w:adjustRightInd w:val="0"/>
        <w:spacing w:line="240" w:lineRule="auto"/>
        <w:jc w:val="left"/>
        <w:rPr>
          <w:rFonts w:ascii="Times New Roman" w:hAnsi="Times New Roman"/>
          <w:sz w:val="24"/>
          <w:szCs w:val="24"/>
          <w:lang w:eastAsia="ru-RU"/>
        </w:rPr>
      </w:pPr>
    </w:p>
    <w:p w:rsidR="004415B8" w:rsidRPr="004415B8" w:rsidRDefault="004415B8" w:rsidP="00C71B4B">
      <w:pPr>
        <w:autoSpaceDE w:val="0"/>
        <w:autoSpaceDN w:val="0"/>
        <w:adjustRightInd w:val="0"/>
        <w:spacing w:line="240" w:lineRule="auto"/>
        <w:ind w:firstLine="540"/>
        <w:jc w:val="both"/>
        <w:rPr>
          <w:rFonts w:ascii="Times New Roman" w:hAnsi="Times New Roman"/>
          <w:sz w:val="28"/>
          <w:szCs w:val="28"/>
          <w:lang w:eastAsia="ru-RU"/>
        </w:rPr>
      </w:pPr>
      <w:r w:rsidRPr="004415B8">
        <w:rPr>
          <w:rFonts w:ascii="Times New Roman" w:hAnsi="Times New Roman"/>
          <w:sz w:val="28"/>
          <w:szCs w:val="28"/>
          <w:lang w:eastAsia="ru-RU"/>
        </w:rPr>
        <w:t xml:space="preserve">3.9. Положения </w:t>
      </w:r>
      <w:hyperlink w:anchor="Par0" w:history="1">
        <w:r w:rsidRPr="004415B8">
          <w:rPr>
            <w:rFonts w:ascii="Times New Roman" w:hAnsi="Times New Roman"/>
            <w:color w:val="0000FF"/>
            <w:sz w:val="28"/>
            <w:szCs w:val="28"/>
            <w:lang w:eastAsia="ru-RU"/>
          </w:rPr>
          <w:t>части 3.6</w:t>
        </w:r>
      </w:hyperlink>
      <w:r w:rsidRPr="004415B8">
        <w:rPr>
          <w:rFonts w:ascii="Times New Roman" w:hAnsi="Times New Roman"/>
          <w:sz w:val="28"/>
          <w:szCs w:val="28"/>
          <w:lang w:eastAsia="ru-RU"/>
        </w:rPr>
        <w:t xml:space="preserve"> настоящей статьи не применяются:</w:t>
      </w:r>
    </w:p>
    <w:p w:rsidR="004415B8" w:rsidRPr="004415B8" w:rsidRDefault="004415B8" w:rsidP="00C71B4B">
      <w:pPr>
        <w:autoSpaceDE w:val="0"/>
        <w:autoSpaceDN w:val="0"/>
        <w:adjustRightInd w:val="0"/>
        <w:spacing w:line="240" w:lineRule="auto"/>
        <w:ind w:firstLine="540"/>
        <w:jc w:val="both"/>
        <w:rPr>
          <w:rFonts w:ascii="Times New Roman" w:hAnsi="Times New Roman"/>
          <w:sz w:val="28"/>
          <w:szCs w:val="28"/>
          <w:lang w:eastAsia="ru-RU"/>
        </w:rPr>
      </w:pPr>
      <w:r w:rsidRPr="004415B8">
        <w:rPr>
          <w:rFonts w:ascii="Times New Roman" w:hAnsi="Times New Roman"/>
          <w:sz w:val="28"/>
          <w:szCs w:val="28"/>
          <w:lang w:eastAsia="ru-RU"/>
        </w:rPr>
        <w:t xml:space="preserve">1) при вводе в эксплуатацию многоквартирного дома или иного объекта недвижимости, строительство, реконструкция которых осуществлялись с привлечением денежных средств участников долевого строительства в соответствии с Федеральным </w:t>
      </w:r>
      <w:hyperlink r:id="rId105" w:history="1">
        <w:r w:rsidRPr="004415B8">
          <w:rPr>
            <w:rFonts w:ascii="Times New Roman" w:hAnsi="Times New Roman"/>
            <w:color w:val="0000FF"/>
            <w:sz w:val="28"/>
            <w:szCs w:val="28"/>
            <w:lang w:eastAsia="ru-RU"/>
          </w:rPr>
          <w:t>законом</w:t>
        </w:r>
      </w:hyperlink>
      <w:r w:rsidRPr="004415B8">
        <w:rPr>
          <w:rFonts w:ascii="Times New Roman" w:hAnsi="Times New Roman"/>
          <w:sz w:val="28"/>
          <w:szCs w:val="28"/>
          <w:lang w:eastAsia="ru-RU"/>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многоквартирного дома, построенного, реконструированного жилищно-строительным кооперативом;</w:t>
      </w:r>
    </w:p>
    <w:p w:rsidR="004415B8" w:rsidRPr="004415B8" w:rsidRDefault="004415B8" w:rsidP="00C71B4B">
      <w:pPr>
        <w:autoSpaceDE w:val="0"/>
        <w:autoSpaceDN w:val="0"/>
        <w:adjustRightInd w:val="0"/>
        <w:spacing w:line="240" w:lineRule="auto"/>
        <w:ind w:firstLine="540"/>
        <w:jc w:val="both"/>
        <w:rPr>
          <w:rFonts w:ascii="Times New Roman" w:hAnsi="Times New Roman"/>
          <w:sz w:val="28"/>
          <w:szCs w:val="28"/>
          <w:lang w:eastAsia="ru-RU"/>
        </w:rPr>
      </w:pPr>
      <w:r w:rsidRPr="004415B8">
        <w:rPr>
          <w:rFonts w:ascii="Times New Roman" w:hAnsi="Times New Roman"/>
          <w:sz w:val="28"/>
          <w:szCs w:val="28"/>
          <w:lang w:eastAsia="ru-RU"/>
        </w:rPr>
        <w:t xml:space="preserve">2) в случае,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(иными лицами), указанными в </w:t>
      </w:r>
      <w:hyperlink w:anchor="Par0" w:history="1">
        <w:r w:rsidRPr="004415B8">
          <w:rPr>
            <w:rFonts w:ascii="Times New Roman" w:hAnsi="Times New Roman"/>
            <w:color w:val="0000FF"/>
            <w:sz w:val="28"/>
            <w:szCs w:val="28"/>
            <w:lang w:eastAsia="ru-RU"/>
          </w:rPr>
          <w:t>части 3.6</w:t>
        </w:r>
      </w:hyperlink>
      <w:r w:rsidRPr="004415B8">
        <w:rPr>
          <w:rFonts w:ascii="Times New Roman" w:hAnsi="Times New Roman"/>
          <w:sz w:val="28"/>
          <w:szCs w:val="28"/>
          <w:lang w:eastAsia="ru-RU"/>
        </w:rPr>
        <w:t xml:space="preserve"> настоящей статьи, не достигнуто соглашение о возникновении прав на построенные, реконструированные здание, сооружение или на все расположенные в таких здании, сооружении помещения, машино-места.</w:t>
      </w:r>
    </w:p>
    <w:p w:rsidR="00732F62" w:rsidRPr="00732F62" w:rsidRDefault="00732F62" w:rsidP="00C71B4B">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732F62" w:rsidRPr="00732F62" w:rsidRDefault="00732F62" w:rsidP="00C71B4B">
      <w:pPr>
        <w:autoSpaceDE w:val="0"/>
        <w:autoSpaceDN w:val="0"/>
        <w:adjustRightInd w:val="0"/>
        <w:spacing w:line="240" w:lineRule="auto"/>
        <w:ind w:firstLine="709"/>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4.1. </w:t>
      </w:r>
      <w:r w:rsidR="00C71B4B">
        <w:rPr>
          <w:rFonts w:ascii="Times New Roman" w:hAnsi="Times New Roman"/>
          <w:sz w:val="28"/>
          <w:szCs w:val="28"/>
          <w:lang w:eastAsia="ru-RU"/>
        </w:rPr>
        <w:t xml:space="preserve">Для получения разрешения на ввод объекта в эксплуатацию разрешается требовать только указанные в </w:t>
      </w:r>
      <w:hyperlink r:id="rId106" w:history="1">
        <w:r w:rsidR="00C71B4B">
          <w:rPr>
            <w:rFonts w:ascii="Times New Roman" w:hAnsi="Times New Roman"/>
            <w:color w:val="0000FF"/>
            <w:sz w:val="28"/>
            <w:szCs w:val="28"/>
            <w:lang w:eastAsia="ru-RU"/>
          </w:rPr>
          <w:t>частях 3</w:t>
        </w:r>
      </w:hyperlink>
      <w:r w:rsidR="00C71B4B">
        <w:rPr>
          <w:rFonts w:ascii="Times New Roman" w:hAnsi="Times New Roman"/>
          <w:sz w:val="28"/>
          <w:szCs w:val="28"/>
          <w:lang w:eastAsia="ru-RU"/>
        </w:rPr>
        <w:t xml:space="preserve"> и </w:t>
      </w:r>
      <w:hyperlink r:id="rId107" w:history="1">
        <w:r w:rsidR="00C71B4B">
          <w:rPr>
            <w:rFonts w:ascii="Times New Roman" w:hAnsi="Times New Roman"/>
            <w:color w:val="0000FF"/>
            <w:sz w:val="28"/>
            <w:szCs w:val="28"/>
            <w:lang w:eastAsia="ru-RU"/>
          </w:rPr>
          <w:t>4</w:t>
        </w:r>
      </w:hyperlink>
      <w:r w:rsidR="00C71B4B">
        <w:rPr>
          <w:rFonts w:ascii="Times New Roman" w:hAnsi="Times New Roman"/>
          <w:sz w:val="28"/>
          <w:szCs w:val="28"/>
          <w:lang w:eastAsia="ru-RU"/>
        </w:rPr>
        <w:t xml:space="preserve"> настоящей статьи документы. Документы, предусмотренные </w:t>
      </w:r>
      <w:hyperlink r:id="rId108" w:history="1">
        <w:r w:rsidR="00C71B4B">
          <w:rPr>
            <w:rFonts w:ascii="Times New Roman" w:hAnsi="Times New Roman"/>
            <w:color w:val="0000FF"/>
            <w:sz w:val="28"/>
            <w:szCs w:val="28"/>
            <w:lang w:eastAsia="ru-RU"/>
          </w:rPr>
          <w:t>частями 3</w:t>
        </w:r>
      </w:hyperlink>
      <w:r w:rsidR="00C71B4B">
        <w:rPr>
          <w:rFonts w:ascii="Times New Roman" w:hAnsi="Times New Roman"/>
          <w:sz w:val="28"/>
          <w:szCs w:val="28"/>
          <w:lang w:eastAsia="ru-RU"/>
        </w:rPr>
        <w:t xml:space="preserve"> и </w:t>
      </w:r>
      <w:hyperlink r:id="rId109" w:history="1">
        <w:r w:rsidR="00C71B4B">
          <w:rPr>
            <w:rFonts w:ascii="Times New Roman" w:hAnsi="Times New Roman"/>
            <w:color w:val="0000FF"/>
            <w:sz w:val="28"/>
            <w:szCs w:val="28"/>
            <w:lang w:eastAsia="ru-RU"/>
          </w:rPr>
          <w:t>4</w:t>
        </w:r>
      </w:hyperlink>
      <w:r w:rsidR="00C71B4B">
        <w:rPr>
          <w:rFonts w:ascii="Times New Roman" w:hAnsi="Times New Roman"/>
          <w:sz w:val="28"/>
          <w:szCs w:val="28"/>
          <w:lang w:eastAsia="ru-RU"/>
        </w:rPr>
        <w:t xml:space="preserve">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w:t>
      </w:r>
      <w:hyperlink r:id="rId110" w:history="1">
        <w:r w:rsidR="00C71B4B">
          <w:rPr>
            <w:rFonts w:ascii="Times New Roman" w:hAnsi="Times New Roman"/>
            <w:color w:val="0000FF"/>
            <w:sz w:val="28"/>
            <w:szCs w:val="28"/>
            <w:lang w:eastAsia="ru-RU"/>
          </w:rPr>
          <w:t>случаи</w:t>
        </w:r>
      </w:hyperlink>
      <w:r w:rsidR="00C71B4B">
        <w:rPr>
          <w:rFonts w:ascii="Times New Roman" w:hAnsi="Times New Roman"/>
          <w:sz w:val="28"/>
          <w:szCs w:val="28"/>
          <w:lang w:eastAsia="ru-RU"/>
        </w:rPr>
        <w:t xml:space="preserve">, в которых направление указанных в </w:t>
      </w:r>
      <w:hyperlink r:id="rId111" w:history="1">
        <w:r w:rsidR="00C71B4B">
          <w:rPr>
            <w:rFonts w:ascii="Times New Roman" w:hAnsi="Times New Roman"/>
            <w:color w:val="0000FF"/>
            <w:sz w:val="28"/>
            <w:szCs w:val="28"/>
            <w:lang w:eastAsia="ru-RU"/>
          </w:rPr>
          <w:t>частях 3</w:t>
        </w:r>
      </w:hyperlink>
      <w:r w:rsidR="00C71B4B">
        <w:rPr>
          <w:rFonts w:ascii="Times New Roman" w:hAnsi="Times New Roman"/>
          <w:sz w:val="28"/>
          <w:szCs w:val="28"/>
          <w:lang w:eastAsia="ru-RU"/>
        </w:rPr>
        <w:t xml:space="preserve"> и </w:t>
      </w:r>
      <w:hyperlink r:id="rId112" w:history="1">
        <w:r w:rsidR="00C71B4B">
          <w:rPr>
            <w:rFonts w:ascii="Times New Roman" w:hAnsi="Times New Roman"/>
            <w:color w:val="0000FF"/>
            <w:sz w:val="28"/>
            <w:szCs w:val="28"/>
            <w:lang w:eastAsia="ru-RU"/>
          </w:rPr>
          <w:t>4</w:t>
        </w:r>
      </w:hyperlink>
      <w:r w:rsidR="00C71B4B">
        <w:rPr>
          <w:rFonts w:ascii="Times New Roman" w:hAnsi="Times New Roman"/>
          <w:sz w:val="28"/>
          <w:szCs w:val="28"/>
          <w:lang w:eastAsia="ru-RU"/>
        </w:rPr>
        <w:t xml:space="preserve"> настоящей статьи документов и выдача разрешений на ввод в эксплуатацию осуществляются исключительно в электронной форме. </w:t>
      </w:r>
    </w:p>
    <w:p w:rsidR="00C71B4B" w:rsidRDefault="00732F62" w:rsidP="00C71B4B">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lastRenderedPageBreak/>
        <w:t xml:space="preserve">5. </w:t>
      </w:r>
      <w:r w:rsidR="00C71B4B">
        <w:rPr>
          <w:rFonts w:ascii="Times New Roman" w:hAnsi="Times New Roman"/>
          <w:sz w:val="28"/>
          <w:szCs w:val="28"/>
          <w:lang w:eastAsia="ru-RU"/>
        </w:rPr>
        <w:t xml:space="preserve">Администрация муниципального образования Киреевский район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r:id="rId113" w:history="1">
        <w:r w:rsidR="00C71B4B">
          <w:rPr>
            <w:rFonts w:ascii="Times New Roman" w:hAnsi="Times New Roman"/>
            <w:color w:val="0000FF"/>
            <w:sz w:val="28"/>
            <w:szCs w:val="28"/>
            <w:lang w:eastAsia="ru-RU"/>
          </w:rPr>
          <w:t>части 3</w:t>
        </w:r>
      </w:hyperlink>
      <w:r w:rsidR="00C71B4B">
        <w:rPr>
          <w:rFonts w:ascii="Times New Roman" w:hAnsi="Times New Roman"/>
          <w:sz w:val="28"/>
          <w:szCs w:val="28"/>
          <w:lang w:eastAsia="ru-RU"/>
        </w:rP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w:t>
      </w:r>
      <w:hyperlink r:id="rId114" w:history="1">
        <w:r w:rsidR="00C71B4B">
          <w:rPr>
            <w:rFonts w:ascii="Times New Roman" w:hAnsi="Times New Roman"/>
            <w:color w:val="0000FF"/>
            <w:sz w:val="28"/>
            <w:szCs w:val="28"/>
            <w:lang w:eastAsia="ru-RU"/>
          </w:rPr>
          <w:t>случаев</w:t>
        </w:r>
      </w:hyperlink>
      <w:r w:rsidR="00C71B4B">
        <w:rPr>
          <w:rFonts w:ascii="Times New Roman" w:hAnsi="Times New Roman"/>
          <w:sz w:val="28"/>
          <w:szCs w:val="28"/>
          <w:lang w:eastAsia="ru-RU"/>
        </w:rPr>
        <w:t xml:space="preserve">,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15" w:history="1">
        <w:r w:rsidR="00C71B4B">
          <w:rPr>
            <w:rFonts w:ascii="Times New Roman" w:hAnsi="Times New Roman"/>
            <w:color w:val="0000FF"/>
            <w:sz w:val="28"/>
            <w:szCs w:val="28"/>
            <w:lang w:eastAsia="ru-RU"/>
          </w:rPr>
          <w:t>частью 1 статьи 54</w:t>
        </w:r>
      </w:hyperlink>
      <w:r w:rsidR="00C71B4B">
        <w:rPr>
          <w:rFonts w:ascii="Times New Roman" w:hAnsi="Times New Roman"/>
          <w:sz w:val="28"/>
          <w:szCs w:val="28"/>
          <w:lang w:eastAsia="ru-RU"/>
        </w:rPr>
        <w:t xml:space="preserve"> Градостроительного кодекса, осмотр такого объекта органом, выдавшим разрешение на строительство, не проводится.</w:t>
      </w:r>
    </w:p>
    <w:p w:rsidR="00C71B4B" w:rsidRDefault="00C71B4B" w:rsidP="00C71B4B">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rsidR="00C71B4B" w:rsidRDefault="00C71B4B" w:rsidP="00C71B4B">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5.2. Обязательным приложением к указанному в </w:t>
      </w:r>
      <w:hyperlink w:anchor="Par0" w:history="1">
        <w:r>
          <w:rPr>
            <w:rFonts w:ascii="Times New Roman" w:hAnsi="Times New Roman"/>
            <w:color w:val="0000FF"/>
            <w:sz w:val="28"/>
            <w:szCs w:val="28"/>
            <w:lang w:eastAsia="ru-RU"/>
          </w:rPr>
          <w:t>части 5.1</w:t>
        </w:r>
      </w:hyperlink>
      <w:r>
        <w:rPr>
          <w:rFonts w:ascii="Times New Roman" w:hAnsi="Times New Roman"/>
          <w:sz w:val="28"/>
          <w:szCs w:val="28"/>
          <w:lang w:eastAsia="ru-RU"/>
        </w:rPr>
        <w:t xml:space="preserve">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w:t>
      </w:r>
      <w:hyperlink r:id="rId116" w:history="1">
        <w:r>
          <w:rPr>
            <w:rFonts w:ascii="Times New Roman" w:hAnsi="Times New Roman"/>
            <w:color w:val="0000FF"/>
            <w:sz w:val="28"/>
            <w:szCs w:val="28"/>
            <w:lang w:eastAsia="ru-RU"/>
          </w:rPr>
          <w:t>частью 3</w:t>
        </w:r>
      </w:hyperlink>
      <w:r>
        <w:rPr>
          <w:rFonts w:ascii="Times New Roman" w:hAnsi="Times New Roman"/>
          <w:sz w:val="28"/>
          <w:szCs w:val="28"/>
          <w:lang w:eastAsia="ru-RU"/>
        </w:rPr>
        <w:t xml:space="preserve"> настоящей статьи, если в такие документы внесены изменения в связи с </w:t>
      </w:r>
      <w:r>
        <w:rPr>
          <w:rFonts w:ascii="Times New Roman" w:hAnsi="Times New Roman"/>
          <w:sz w:val="28"/>
          <w:szCs w:val="28"/>
          <w:lang w:eastAsia="ru-RU"/>
        </w:rPr>
        <w:lastRenderedPageBreak/>
        <w:t xml:space="preserve">подготовкой технического плана объекта капитального строительства в соответствии с </w:t>
      </w:r>
      <w:hyperlink w:anchor="Par0" w:history="1">
        <w:r>
          <w:rPr>
            <w:rFonts w:ascii="Times New Roman" w:hAnsi="Times New Roman"/>
            <w:color w:val="0000FF"/>
            <w:sz w:val="28"/>
            <w:szCs w:val="28"/>
            <w:lang w:eastAsia="ru-RU"/>
          </w:rPr>
          <w:t>частью 5.1</w:t>
        </w:r>
      </w:hyperlink>
      <w:r>
        <w:rPr>
          <w:rFonts w:ascii="Times New Roman" w:hAnsi="Times New Roman"/>
          <w:sz w:val="28"/>
          <w:szCs w:val="28"/>
          <w:lang w:eastAsia="ru-RU"/>
        </w:rPr>
        <w:t xml:space="preserve"> настоящей статьи.</w:t>
      </w:r>
    </w:p>
    <w:p w:rsidR="00C71B4B" w:rsidRDefault="00C71B4B" w:rsidP="00C71B4B">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rsidR="00732F62" w:rsidRPr="00C71B4B" w:rsidRDefault="00732F62" w:rsidP="00C71B4B">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6. </w:t>
      </w:r>
      <w:r w:rsidR="00C71B4B">
        <w:rPr>
          <w:rFonts w:ascii="Times New Roman" w:hAnsi="Times New Roman"/>
          <w:sz w:val="28"/>
          <w:szCs w:val="28"/>
          <w:lang w:eastAsia="ru-RU"/>
        </w:rPr>
        <w:t>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rsidR="00732F62" w:rsidRPr="00732F62" w:rsidRDefault="00732F62" w:rsidP="00C71B4B">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отсутствие документов, указанных в частях 3 и 4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732F62" w:rsidRPr="00732F62" w:rsidRDefault="00732F62" w:rsidP="00C71B4B">
      <w:pPr>
        <w:autoSpaceDE w:val="0"/>
        <w:autoSpaceDN w:val="0"/>
        <w:adjustRightInd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3) </w:t>
      </w:r>
      <w:r w:rsidR="00C71B4B">
        <w:rPr>
          <w:rFonts w:ascii="Times New Roman" w:hAnsi="Times New Roman"/>
          <w:sz w:val="28"/>
          <w:szCs w:val="28"/>
          <w:lang w:eastAsia="ru-RU"/>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117" w:history="1">
        <w:r w:rsidR="00C71B4B">
          <w:rPr>
            <w:rFonts w:ascii="Times New Roman" w:hAnsi="Times New Roman"/>
            <w:color w:val="0000FF"/>
            <w:sz w:val="28"/>
            <w:szCs w:val="28"/>
            <w:lang w:eastAsia="ru-RU"/>
          </w:rPr>
          <w:t>частью 6.2</w:t>
        </w:r>
      </w:hyperlink>
      <w:r w:rsidR="00C71B4B">
        <w:rPr>
          <w:rFonts w:ascii="Times New Roman" w:hAnsi="Times New Roman"/>
          <w:sz w:val="28"/>
          <w:szCs w:val="28"/>
          <w:lang w:eastAsia="ru-RU"/>
        </w:rPr>
        <w:t xml:space="preserve"> настоящей статьи;</w:t>
      </w:r>
    </w:p>
    <w:p w:rsidR="00C71B4B" w:rsidRDefault="00732F62" w:rsidP="00C71B4B">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4) </w:t>
      </w:r>
      <w:r w:rsidR="00C71B4B">
        <w:rPr>
          <w:rFonts w:ascii="Times New Roman" w:hAnsi="Times New Roman"/>
          <w:sz w:val="28"/>
          <w:szCs w:val="28"/>
          <w:lang w:eastAsia="ru-RU"/>
        </w:rP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118" w:history="1">
        <w:r w:rsidR="00C71B4B">
          <w:rPr>
            <w:rFonts w:ascii="Times New Roman" w:hAnsi="Times New Roman"/>
            <w:color w:val="0000FF"/>
            <w:sz w:val="28"/>
            <w:szCs w:val="28"/>
            <w:lang w:eastAsia="ru-RU"/>
          </w:rPr>
          <w:t>частью 6.2</w:t>
        </w:r>
      </w:hyperlink>
      <w:r w:rsidR="00C71B4B">
        <w:rPr>
          <w:rFonts w:ascii="Times New Roman" w:hAnsi="Times New Roman"/>
          <w:sz w:val="28"/>
          <w:szCs w:val="28"/>
          <w:lang w:eastAsia="ru-RU"/>
        </w:rPr>
        <w:t xml:space="preserve">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и строящийся, реконструируемый объект капитального строительства, в </w:t>
      </w:r>
      <w:r w:rsidRPr="00732F62">
        <w:rPr>
          <w:rFonts w:ascii="Times New Roman" w:eastAsia="Times New Roman" w:hAnsi="Times New Roman"/>
          <w:sz w:val="28"/>
          <w:szCs w:val="24"/>
          <w:lang w:eastAsia="ar-SA"/>
        </w:rPr>
        <w:lastRenderedPageBreak/>
        <w:t>связи с размещением которого установлена или изменена зона с особыми условиями использования территории, не введен в эксплуатацию.</w:t>
      </w:r>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rsidR="00C71B4B" w:rsidRDefault="00C71B4B" w:rsidP="00C71B4B">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7. Отказ в выдаче разрешения на ввод объекта в эксплуатацию может быть оспорен в судебном порядке.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8.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Тульской области, администрацию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w:t>
      </w:r>
      <w:r w:rsidRPr="00732F62">
        <w:rPr>
          <w:rFonts w:ascii="Times New Roman" w:eastAsia="Times New Roman" w:hAnsi="Times New Roman"/>
          <w:sz w:val="28"/>
          <w:szCs w:val="24"/>
          <w:lang w:eastAsia="ar-SA"/>
        </w:rPr>
        <w:lastRenderedPageBreak/>
        <w:t>требованиям к составу сведений в графической и текстовой частях технического плана.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12.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или в орган исполнительной власти Тульской области,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13. В случаях, предусмотренных пунктом 9 части 7 статьи 51 Градостроительного Кодекса,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орган исполнительной власти Тульской области, администрация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14. Разрешение на ввод объекта в эксплуатацию не требуется в случае, если в соответствии с частью 17 статьи 51 Градостроительного Кодекса для строительства или реконструкции объекта не требуется выдача разрешения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w:t>
      </w:r>
      <w:r w:rsidRPr="00732F62">
        <w:rPr>
          <w:rFonts w:ascii="Times New Roman" w:eastAsia="Times New Roman" w:hAnsi="Times New Roman"/>
          <w:sz w:val="28"/>
          <w:szCs w:val="24"/>
          <w:lang w:eastAsia="ar-SA"/>
        </w:rPr>
        <w:lastRenderedPageBreak/>
        <w:t xml:space="preserve">индивидуального жилищного строительства или садового дома подает на бумажном носителе посредством личного обращения в </w:t>
      </w:r>
      <w:r w:rsidR="00C71B4B">
        <w:rPr>
          <w:rFonts w:ascii="Times New Roman" w:eastAsia="Times New Roman" w:hAnsi="Times New Roman"/>
          <w:sz w:val="28"/>
          <w:szCs w:val="24"/>
          <w:lang w:eastAsia="ar-SA"/>
        </w:rPr>
        <w:t>администрацию муниципального образования Киреевский район</w:t>
      </w:r>
      <w:r w:rsidRPr="00732F62">
        <w:rPr>
          <w:rFonts w:ascii="Times New Roman" w:eastAsia="Times New Roman" w:hAnsi="Times New Roman"/>
          <w:sz w:val="28"/>
          <w:szCs w:val="24"/>
          <w:lang w:eastAsia="ar-SA"/>
        </w:rPr>
        <w:t>, в том числе через многофункциональный центр, либо направляет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документы, предусмотренные пунктами 2 и 3 части 3 статьи 51.1 Градостроительного 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технический план объекта индивидуального жилищного строительства или садового дома;</w:t>
      </w:r>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C71B4B" w:rsidRDefault="00C71B4B" w:rsidP="00C71B4B">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16. Подача уведомления об окончании строительства, в том числе с приложением к нему предусмотренных </w:t>
      </w:r>
      <w:hyperlink r:id="rId119" w:history="1">
        <w:r>
          <w:rPr>
            <w:rFonts w:ascii="Times New Roman" w:hAnsi="Times New Roman"/>
            <w:color w:val="0000FF"/>
            <w:sz w:val="28"/>
            <w:szCs w:val="28"/>
            <w:lang w:eastAsia="ru-RU"/>
          </w:rPr>
          <w:t>частью 16</w:t>
        </w:r>
      </w:hyperlink>
      <w:r>
        <w:rPr>
          <w:rFonts w:ascii="Times New Roman" w:hAnsi="Times New Roman"/>
          <w:sz w:val="28"/>
          <w:szCs w:val="28"/>
          <w:lang w:eastAsia="ru-RU"/>
        </w:rPr>
        <w:t xml:space="preserve"> настоящей статьи документов, наряду со способами, предусмотренными </w:t>
      </w:r>
      <w:hyperlink r:id="rId120" w:history="1">
        <w:r>
          <w:rPr>
            <w:rFonts w:ascii="Times New Roman" w:hAnsi="Times New Roman"/>
            <w:color w:val="0000FF"/>
            <w:sz w:val="28"/>
            <w:szCs w:val="28"/>
            <w:lang w:eastAsia="ru-RU"/>
          </w:rPr>
          <w:t>частью 16</w:t>
        </w:r>
      </w:hyperlink>
      <w:r>
        <w:rPr>
          <w:rFonts w:ascii="Times New Roman" w:hAnsi="Times New Roman"/>
          <w:sz w:val="28"/>
          <w:szCs w:val="28"/>
          <w:lang w:eastAsia="ru-RU"/>
        </w:rPr>
        <w:t xml:space="preserve"> настоящей статьи, может осуществляться:</w:t>
      </w:r>
    </w:p>
    <w:p w:rsidR="00C71B4B" w:rsidRDefault="00C71B4B" w:rsidP="00C71B4B">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C71B4B" w:rsidRPr="00C71B4B" w:rsidRDefault="00C71B4B" w:rsidP="00C71B4B">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w:t>
      </w:r>
      <w:r w:rsidR="00C71B4B">
        <w:rPr>
          <w:rFonts w:ascii="Times New Roman" w:eastAsia="Times New Roman" w:hAnsi="Times New Roman"/>
          <w:sz w:val="28"/>
          <w:szCs w:val="24"/>
          <w:lang w:eastAsia="ar-SA"/>
        </w:rPr>
        <w:t>7</w:t>
      </w:r>
      <w:r w:rsidRPr="00732F62">
        <w:rPr>
          <w:rFonts w:ascii="Times New Roman" w:eastAsia="Times New Roman" w:hAnsi="Times New Roman"/>
          <w:sz w:val="28"/>
          <w:szCs w:val="24"/>
          <w:lang w:eastAsia="ar-SA"/>
        </w:rPr>
        <w:t>. В случае отсутствия в уведомлении об окончании строительства сведений, предусмотренных абзацем первым части 1</w:t>
      </w:r>
      <w:r w:rsidR="000A7DB2">
        <w:rPr>
          <w:rFonts w:ascii="Times New Roman" w:eastAsia="Times New Roman" w:hAnsi="Times New Roman"/>
          <w:sz w:val="28"/>
          <w:szCs w:val="24"/>
          <w:lang w:eastAsia="ar-SA"/>
        </w:rPr>
        <w:t>5</w:t>
      </w:r>
      <w:r w:rsidRPr="00732F62">
        <w:rPr>
          <w:rFonts w:ascii="Times New Roman" w:eastAsia="Times New Roman" w:hAnsi="Times New Roman"/>
          <w:sz w:val="28"/>
          <w:szCs w:val="24"/>
          <w:lang w:eastAsia="ar-SA"/>
        </w:rPr>
        <w:t xml:space="preserve">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w:t>
      </w:r>
      <w:r w:rsidRPr="00732F62">
        <w:rPr>
          <w:rFonts w:ascii="Times New Roman" w:eastAsia="Times New Roman" w:hAnsi="Times New Roman"/>
          <w:sz w:val="28"/>
          <w:szCs w:val="24"/>
          <w:lang w:eastAsia="ar-SA"/>
        </w:rPr>
        <w:lastRenderedPageBreak/>
        <w:t>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w:t>
      </w:r>
      <w:r w:rsidR="000A7DB2">
        <w:rPr>
          <w:rFonts w:ascii="Times New Roman" w:eastAsia="Times New Roman" w:hAnsi="Times New Roman"/>
          <w:sz w:val="28"/>
          <w:szCs w:val="24"/>
          <w:lang w:eastAsia="ar-SA"/>
        </w:rPr>
        <w:t>8</w:t>
      </w:r>
      <w:r w:rsidRPr="00732F62">
        <w:rPr>
          <w:rFonts w:ascii="Times New Roman" w:eastAsia="Times New Roman" w:hAnsi="Times New Roman"/>
          <w:sz w:val="28"/>
          <w:szCs w:val="24"/>
          <w:lang w:eastAsia="ar-SA"/>
        </w:rPr>
        <w:t>.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w:t>
      </w:r>
      <w:r w:rsidR="000A7DB2">
        <w:rPr>
          <w:rFonts w:ascii="Times New Roman" w:eastAsia="Times New Roman" w:hAnsi="Times New Roman"/>
          <w:sz w:val="28"/>
          <w:szCs w:val="24"/>
          <w:lang w:eastAsia="ar-SA"/>
        </w:rPr>
        <w:t>9</w:t>
      </w:r>
      <w:r w:rsidRPr="00732F62">
        <w:rPr>
          <w:rFonts w:ascii="Times New Roman" w:eastAsia="Times New Roman" w:hAnsi="Times New Roman"/>
          <w:sz w:val="28"/>
          <w:szCs w:val="24"/>
          <w:lang w:eastAsia="ar-SA"/>
        </w:rPr>
        <w:t xml:space="preserve">. </w:t>
      </w:r>
      <w:r w:rsidR="000A7DB2">
        <w:rPr>
          <w:rFonts w:ascii="Times New Roman" w:eastAsia="Times New Roman" w:hAnsi="Times New Roman"/>
          <w:sz w:val="28"/>
          <w:szCs w:val="24"/>
          <w:lang w:eastAsia="ar-SA"/>
        </w:rPr>
        <w:t>Администрация муниципального образования Киреевский район</w:t>
      </w:r>
      <w:r w:rsidRPr="00732F62">
        <w:rPr>
          <w:rFonts w:ascii="Times New Roman" w:eastAsia="Times New Roman" w:hAnsi="Times New Roman"/>
          <w:sz w:val="28"/>
          <w:szCs w:val="24"/>
          <w:lang w:eastAsia="ar-SA"/>
        </w:rPr>
        <w:t xml:space="preserve"> в течение семи рабочих дней со дня поступления уведомления об окончании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w:t>
      </w:r>
      <w:r w:rsidRPr="00732F62">
        <w:rPr>
          <w:rFonts w:ascii="Times New Roman" w:eastAsia="Times New Roman" w:hAnsi="Times New Roman"/>
          <w:sz w:val="28"/>
          <w:szCs w:val="24"/>
          <w:lang w:eastAsia="ar-SA"/>
        </w:rPr>
        <w:lastRenderedPageBreak/>
        <w:t>капитального строительства, действующим на дату поступления уведомления об окончании строительства;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w:t>
      </w:r>
      <w:r w:rsidRPr="00732F62">
        <w:rPr>
          <w:rFonts w:ascii="Times New Roman" w:eastAsia="Times New Roman" w:hAnsi="Times New Roman"/>
          <w:sz w:val="28"/>
          <w:szCs w:val="24"/>
          <w:lang w:eastAsia="ar-SA"/>
        </w:rPr>
        <w:lastRenderedPageBreak/>
        <w:t>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32F62" w:rsidRPr="00732F62" w:rsidRDefault="000A7DB2" w:rsidP="00732F62">
      <w:pPr>
        <w:suppressAutoHyphens/>
        <w:autoSpaceDE w:val="0"/>
        <w:spacing w:line="240" w:lineRule="auto"/>
        <w:ind w:firstLine="540"/>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20</w:t>
      </w:r>
      <w:r w:rsidR="00732F62" w:rsidRPr="00732F62">
        <w:rPr>
          <w:rFonts w:ascii="Times New Roman" w:eastAsia="Times New Roman" w:hAnsi="Times New Roman"/>
          <w:sz w:val="28"/>
          <w:szCs w:val="24"/>
          <w:lang w:eastAsia="ar-SA"/>
        </w:rPr>
        <w:t>.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0A7DB2">
        <w:rPr>
          <w:rFonts w:ascii="Times New Roman" w:eastAsia="Times New Roman" w:hAnsi="Times New Roman"/>
          <w:sz w:val="28"/>
          <w:szCs w:val="24"/>
          <w:lang w:eastAsia="ar-SA"/>
        </w:rPr>
        <w:t>Градостроительным к</w:t>
      </w:r>
      <w:r w:rsidRPr="00732F62">
        <w:rPr>
          <w:rFonts w:ascii="Times New Roman" w:eastAsia="Times New Roman" w:hAnsi="Times New Roman"/>
          <w:sz w:val="28"/>
          <w:szCs w:val="24"/>
          <w:lang w:eastAsia="ar-SA"/>
        </w:rPr>
        <w:t>одексом, другими федеральными законами;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21. Копия уведомления о несоответствии построенных или реконструированных объекта индивидуального жилищного строительства или </w:t>
      </w:r>
      <w:r w:rsidRPr="00732F62">
        <w:rPr>
          <w:rFonts w:ascii="Times New Roman" w:eastAsia="Times New Roman" w:hAnsi="Times New Roman"/>
          <w:sz w:val="28"/>
          <w:szCs w:val="24"/>
          <w:lang w:eastAsia="ar-SA"/>
        </w:rPr>
        <w:lastRenderedPageBreak/>
        <w:t xml:space="preserve">садового дома требованиям законодательства о градостроительной деятельности направляется в срок, указанный в части 18 настоящей статьи, </w:t>
      </w:r>
      <w:r w:rsidR="000A7DB2">
        <w:rPr>
          <w:rFonts w:ascii="Times New Roman" w:eastAsia="Times New Roman" w:hAnsi="Times New Roman"/>
          <w:sz w:val="28"/>
          <w:szCs w:val="24"/>
          <w:lang w:eastAsia="ar-SA"/>
        </w:rPr>
        <w:t>администрацией муниципального образования Киреевский район</w:t>
      </w:r>
      <w:r w:rsidRPr="00732F62">
        <w:rPr>
          <w:rFonts w:ascii="Times New Roman" w:eastAsia="Times New Roman" w:hAnsi="Times New Roman"/>
          <w:sz w:val="28"/>
          <w:szCs w:val="24"/>
          <w:lang w:eastAsia="ar-SA"/>
        </w:rPr>
        <w:t xml:space="preserve"> в орган регистрации прав, а также: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в орган исполнительной власти Тульской области,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в орган исполнительной власти Тульской области,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в федеральный орган исполнительной власти, уполномоченный на осуществление госуд</w:t>
      </w:r>
      <w:r w:rsidR="000A7DB2">
        <w:rPr>
          <w:rFonts w:ascii="Times New Roman" w:eastAsia="Times New Roman" w:hAnsi="Times New Roman"/>
          <w:sz w:val="28"/>
          <w:szCs w:val="24"/>
          <w:lang w:eastAsia="ar-SA"/>
        </w:rPr>
        <w:t>арственного земельного надзора</w:t>
      </w:r>
      <w:r w:rsidRPr="00732F62">
        <w:rPr>
          <w:rFonts w:ascii="Times New Roman" w:eastAsia="Times New Roman" w:hAnsi="Times New Roman"/>
          <w:sz w:val="28"/>
          <w:szCs w:val="24"/>
          <w:lang w:eastAsia="ar-SA"/>
        </w:rPr>
        <w:t>, в случае направления застройщику указанного уведомления по основанию, предусмотренному пунктом 3 или 4 части 19 настоящей статьи.</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31" w:name="_Toc22827366"/>
      <w:r w:rsidRPr="00732F62">
        <w:rPr>
          <w:rFonts w:ascii="Times New Roman" w:eastAsia="Times New Roman" w:hAnsi="Times New Roman" w:cs="Arial"/>
          <w:b/>
          <w:bCs/>
          <w:iCs/>
          <w:sz w:val="28"/>
          <w:szCs w:val="28"/>
          <w:lang w:eastAsia="ru-RU"/>
        </w:rPr>
        <w:t>Статья 1</w:t>
      </w:r>
      <w:r w:rsidR="00E56B4D">
        <w:rPr>
          <w:rFonts w:ascii="Times New Roman" w:eastAsia="Times New Roman" w:hAnsi="Times New Roman" w:cs="Arial"/>
          <w:b/>
          <w:bCs/>
          <w:iCs/>
          <w:sz w:val="28"/>
          <w:szCs w:val="28"/>
          <w:lang w:eastAsia="ru-RU"/>
        </w:rPr>
        <w:t>5</w:t>
      </w:r>
      <w:r w:rsidRPr="00732F62">
        <w:rPr>
          <w:rFonts w:ascii="Times New Roman" w:eastAsia="Times New Roman" w:hAnsi="Times New Roman" w:cs="Arial"/>
          <w:b/>
          <w:bCs/>
          <w:iCs/>
          <w:sz w:val="28"/>
          <w:szCs w:val="28"/>
          <w:lang w:eastAsia="ru-RU"/>
        </w:rPr>
        <w:t>. Отклонение от предельных параметров разрешенного строительства, реконструкции объектов капитального строительства</w:t>
      </w:r>
      <w:bookmarkEnd w:id="31"/>
    </w:p>
    <w:p w:rsid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42FDE" w:rsidRPr="00732F62" w:rsidRDefault="00542FDE" w:rsidP="00732F62">
      <w:pPr>
        <w:suppressAutoHyphens/>
        <w:autoSpaceDE w:val="0"/>
        <w:spacing w:line="240" w:lineRule="auto"/>
        <w:ind w:firstLine="540"/>
        <w:jc w:val="both"/>
        <w:rPr>
          <w:rFonts w:ascii="Times New Roman" w:eastAsia="Times New Roman" w:hAnsi="Times New Roman"/>
          <w:sz w:val="28"/>
          <w:szCs w:val="24"/>
          <w:lang w:eastAsia="ar-SA"/>
        </w:rPr>
      </w:pPr>
      <w:r w:rsidRPr="00542FDE">
        <w:rPr>
          <w:rFonts w:ascii="Times New Roman" w:eastAsia="Times New Roman" w:hAnsi="Times New Roman"/>
          <w:sz w:val="28"/>
          <w:szCs w:val="24"/>
          <w:lang w:eastAsia="ar-SA"/>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732F62" w:rsidRPr="00860B5E" w:rsidRDefault="00732F62" w:rsidP="00860B5E">
      <w:pPr>
        <w:autoSpaceDE w:val="0"/>
        <w:autoSpaceDN w:val="0"/>
        <w:adjustRightInd w:val="0"/>
        <w:spacing w:line="240" w:lineRule="auto"/>
        <w:ind w:firstLine="567"/>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3. </w:t>
      </w:r>
      <w:r w:rsidR="00860B5E">
        <w:rPr>
          <w:rFonts w:ascii="Times New Roman" w:hAnsi="Times New Roman"/>
          <w:sz w:val="28"/>
          <w:szCs w:val="28"/>
          <w:lang w:eastAsia="ru-RU"/>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w:t>
      </w:r>
      <w:r w:rsidR="00860B5E">
        <w:rPr>
          <w:rFonts w:ascii="Times New Roman" w:hAnsi="Times New Roman"/>
          <w:sz w:val="28"/>
          <w:szCs w:val="28"/>
          <w:lang w:eastAsia="ru-RU"/>
        </w:rPr>
        <w:lastRenderedPageBreak/>
        <w:t>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32F62" w:rsidRPr="00860B5E" w:rsidRDefault="00732F62" w:rsidP="002077A5">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4. </w:t>
      </w:r>
      <w:r w:rsidR="00542FDE" w:rsidRPr="00542FDE">
        <w:rPr>
          <w:rFonts w:ascii="Times New Roman" w:eastAsia="Times New Roman" w:hAnsi="Times New Roman"/>
          <w:sz w:val="28"/>
          <w:szCs w:val="24"/>
          <w:lang w:eastAsia="ar-SA"/>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860B5E">
        <w:rPr>
          <w:rFonts w:ascii="Times New Roman" w:hAnsi="Times New Roman"/>
          <w:sz w:val="28"/>
          <w:szCs w:val="28"/>
          <w:lang w:eastAsia="ru-RU"/>
        </w:rPr>
        <w:t xml:space="preserve">подготавливается в течение пятнадцати рабочих дней со дня поступления заявления о предоставлении такого разрешения и </w:t>
      </w:r>
      <w:r w:rsidR="00542FDE" w:rsidRPr="00542FDE">
        <w:rPr>
          <w:rFonts w:ascii="Times New Roman" w:eastAsia="Times New Roman" w:hAnsi="Times New Roman"/>
          <w:sz w:val="28"/>
          <w:szCs w:val="24"/>
          <w:lang w:eastAsia="ar-SA"/>
        </w:rPr>
        <w:t xml:space="preserve">подлежит рассмотрению на общественных обсуждениях или публичных слушаниях, проводимых в порядке, установленном статьей 5.1 </w:t>
      </w:r>
      <w:r w:rsidR="00542FDE">
        <w:rPr>
          <w:rFonts w:ascii="Times New Roman" w:eastAsia="Times New Roman" w:hAnsi="Times New Roman"/>
          <w:sz w:val="28"/>
          <w:szCs w:val="24"/>
          <w:lang w:eastAsia="ar-SA"/>
        </w:rPr>
        <w:t>Градостроительного</w:t>
      </w:r>
      <w:r w:rsidR="00542FDE" w:rsidRPr="00542FDE">
        <w:rPr>
          <w:rFonts w:ascii="Times New Roman" w:eastAsia="Times New Roman" w:hAnsi="Times New Roman"/>
          <w:sz w:val="28"/>
          <w:szCs w:val="24"/>
          <w:lang w:eastAsia="ar-SA"/>
        </w:rPr>
        <w:t xml:space="preserve"> Кодекса, с учетом положений статьи 39 </w:t>
      </w:r>
      <w:r w:rsidR="00542FDE">
        <w:rPr>
          <w:rFonts w:ascii="Times New Roman" w:eastAsia="Times New Roman" w:hAnsi="Times New Roman"/>
          <w:sz w:val="28"/>
          <w:szCs w:val="24"/>
          <w:lang w:eastAsia="ar-SA"/>
        </w:rPr>
        <w:t>Градостроительного</w:t>
      </w:r>
      <w:r w:rsidR="00542FDE" w:rsidRPr="00542FDE">
        <w:rPr>
          <w:rFonts w:ascii="Times New Roman" w:eastAsia="Times New Roman" w:hAnsi="Times New Roman"/>
          <w:sz w:val="28"/>
          <w:szCs w:val="24"/>
          <w:lang w:eastAsia="ar-SA"/>
        </w:rPr>
        <w:t xml:space="preserve"> 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32F62" w:rsidRPr="00860B5E" w:rsidRDefault="00732F62" w:rsidP="002077A5">
      <w:pPr>
        <w:autoSpaceDE w:val="0"/>
        <w:autoSpaceDN w:val="0"/>
        <w:adjustRightInd w:val="0"/>
        <w:spacing w:line="240" w:lineRule="auto"/>
        <w:ind w:firstLine="709"/>
        <w:jc w:val="both"/>
        <w:rPr>
          <w:rFonts w:ascii="Times New Roman" w:hAnsi="Times New Roman"/>
          <w:sz w:val="28"/>
          <w:szCs w:val="28"/>
          <w:lang w:eastAsia="ru-RU"/>
        </w:rPr>
      </w:pPr>
      <w:r w:rsidRPr="00732F62">
        <w:rPr>
          <w:rFonts w:ascii="Times New Roman" w:eastAsia="Times New Roman" w:hAnsi="Times New Roman"/>
          <w:sz w:val="28"/>
          <w:szCs w:val="24"/>
          <w:lang w:eastAsia="ar-SA"/>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w:t>
      </w:r>
      <w:r w:rsidR="00860B5E">
        <w:rPr>
          <w:rFonts w:ascii="Times New Roman" w:eastAsia="Times New Roman" w:hAnsi="Times New Roman"/>
          <w:sz w:val="28"/>
          <w:szCs w:val="24"/>
          <w:lang w:eastAsia="ar-SA"/>
        </w:rPr>
        <w:t xml:space="preserve"> </w:t>
      </w:r>
      <w:r w:rsidR="00860B5E">
        <w:rPr>
          <w:rFonts w:ascii="Times New Roman" w:hAnsi="Times New Roman"/>
          <w:sz w:val="28"/>
          <w:szCs w:val="28"/>
          <w:lang w:eastAsia="ru-RU"/>
        </w:rPr>
        <w:t>в течение пятнадцати рабочих дней со дня окончания таких обсуждений или слушаний</w:t>
      </w:r>
      <w:r w:rsidRPr="00732F62">
        <w:rPr>
          <w:rFonts w:ascii="Times New Roman" w:eastAsia="Times New Roman" w:hAnsi="Times New Roman"/>
          <w:sz w:val="28"/>
          <w:szCs w:val="24"/>
          <w:lang w:eastAsia="ar-SA"/>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860B5E">
        <w:rPr>
          <w:rFonts w:ascii="Times New Roman" w:eastAsia="Times New Roman" w:hAnsi="Times New Roman"/>
          <w:sz w:val="28"/>
          <w:szCs w:val="24"/>
          <w:lang w:eastAsia="ar-SA"/>
        </w:rPr>
        <w:t xml:space="preserve">администрации </w:t>
      </w:r>
      <w:r w:rsidRPr="00732F62">
        <w:rPr>
          <w:rFonts w:ascii="Times New Roman" w:eastAsia="Times New Roman" w:hAnsi="Times New Roman"/>
          <w:sz w:val="28"/>
          <w:szCs w:val="24"/>
          <w:lang w:eastAsia="ar-SA"/>
        </w:rPr>
        <w:t xml:space="preserve">муниципального образования </w:t>
      </w:r>
      <w:r w:rsidR="00B67B38">
        <w:rPr>
          <w:rFonts w:ascii="Times New Roman" w:eastAsia="Times New Roman" w:hAnsi="Times New Roman"/>
          <w:sz w:val="28"/>
          <w:szCs w:val="24"/>
          <w:lang w:eastAsia="ar-SA"/>
        </w:rPr>
        <w:t>Киреевск</w:t>
      </w:r>
      <w:r w:rsidR="00860B5E">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 Глава</w:t>
      </w:r>
      <w:r w:rsidR="00860B5E">
        <w:rPr>
          <w:rFonts w:ascii="Times New Roman" w:eastAsia="Times New Roman" w:hAnsi="Times New Roman"/>
          <w:sz w:val="28"/>
          <w:szCs w:val="24"/>
          <w:lang w:eastAsia="ar-SA"/>
        </w:rPr>
        <w:t xml:space="preserve"> администрации </w:t>
      </w:r>
      <w:r w:rsidRPr="00732F62">
        <w:rPr>
          <w:rFonts w:ascii="Times New Roman" w:eastAsia="Times New Roman" w:hAnsi="Times New Roman"/>
          <w:sz w:val="28"/>
          <w:szCs w:val="24"/>
          <w:lang w:eastAsia="ar-SA"/>
        </w:rPr>
        <w:t xml:space="preserve">муниципального образования </w:t>
      </w:r>
      <w:r w:rsidR="00B67B38">
        <w:rPr>
          <w:rFonts w:ascii="Times New Roman" w:eastAsia="Times New Roman" w:hAnsi="Times New Roman"/>
          <w:sz w:val="28"/>
          <w:szCs w:val="24"/>
          <w:lang w:eastAsia="ar-SA"/>
        </w:rPr>
        <w:t>Киреевск</w:t>
      </w:r>
      <w:r w:rsidR="00860B5E">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6.1. Со дня поступления в Администрацию муниципального образования </w:t>
      </w:r>
      <w:r w:rsidR="00B67B38">
        <w:rPr>
          <w:rFonts w:ascii="Times New Roman" w:eastAsia="Times New Roman" w:hAnsi="Times New Roman"/>
          <w:sz w:val="28"/>
          <w:szCs w:val="24"/>
          <w:lang w:eastAsia="ar-SA"/>
        </w:rPr>
        <w:t>Киреевск</w:t>
      </w:r>
      <w:r w:rsidR="00860B5E">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w:t>
      </w:r>
      <w:r w:rsidR="00B67B38">
        <w:rPr>
          <w:rFonts w:ascii="Times New Roman" w:eastAsia="Times New Roman" w:hAnsi="Times New Roman"/>
          <w:sz w:val="28"/>
          <w:szCs w:val="24"/>
          <w:lang w:eastAsia="ar-SA"/>
        </w:rPr>
        <w:t>Киреевск</w:t>
      </w:r>
      <w:r w:rsidR="002077A5">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в исполнительный орган государственной власти, должностному лицу, в </w:t>
      </w:r>
      <w:r w:rsidRPr="00732F62">
        <w:rPr>
          <w:rFonts w:ascii="Times New Roman" w:eastAsia="Times New Roman" w:hAnsi="Times New Roman"/>
          <w:sz w:val="28"/>
          <w:szCs w:val="24"/>
          <w:lang w:eastAsia="ar-SA"/>
        </w:rPr>
        <w:lastRenderedPageBreak/>
        <w:t>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32" w:name="_Toc22827367"/>
      <w:r w:rsidRPr="00732F62">
        <w:rPr>
          <w:rFonts w:ascii="Times New Roman" w:eastAsia="Times New Roman" w:hAnsi="Times New Roman" w:cs="Arial"/>
          <w:b/>
          <w:bCs/>
          <w:iCs/>
          <w:sz w:val="28"/>
          <w:szCs w:val="28"/>
          <w:lang w:eastAsia="ru-RU"/>
        </w:rPr>
        <w:t>Статья 1</w:t>
      </w:r>
      <w:r w:rsidR="00E56B4D">
        <w:rPr>
          <w:rFonts w:ascii="Times New Roman" w:eastAsia="Times New Roman" w:hAnsi="Times New Roman" w:cs="Arial"/>
          <w:b/>
          <w:bCs/>
          <w:iCs/>
          <w:sz w:val="28"/>
          <w:szCs w:val="28"/>
          <w:lang w:eastAsia="ru-RU"/>
        </w:rPr>
        <w:t>6</w:t>
      </w:r>
      <w:r w:rsidRPr="00732F62">
        <w:rPr>
          <w:rFonts w:ascii="Times New Roman" w:eastAsia="Times New Roman" w:hAnsi="Times New Roman" w:cs="Arial"/>
          <w:b/>
          <w:bCs/>
          <w:iCs/>
          <w:sz w:val="28"/>
          <w:szCs w:val="28"/>
          <w:lang w:eastAsia="ru-RU"/>
        </w:rPr>
        <w:t xml:space="preserve">. Резервирование земель для муниципальных нужд на территории муниципального образования город </w:t>
      </w:r>
      <w:r w:rsidR="00B67B38">
        <w:rPr>
          <w:rFonts w:ascii="Times New Roman" w:eastAsia="Times New Roman" w:hAnsi="Times New Roman" w:cs="Arial"/>
          <w:b/>
          <w:bCs/>
          <w:iCs/>
          <w:sz w:val="28"/>
          <w:szCs w:val="28"/>
          <w:lang w:eastAsia="ru-RU"/>
        </w:rPr>
        <w:t>Киреевск</w:t>
      </w:r>
      <w:r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Pr="00732F62">
        <w:rPr>
          <w:rFonts w:ascii="Times New Roman" w:eastAsia="Times New Roman" w:hAnsi="Times New Roman" w:cs="Arial"/>
          <w:b/>
          <w:bCs/>
          <w:iCs/>
          <w:sz w:val="28"/>
          <w:szCs w:val="28"/>
          <w:lang w:eastAsia="ru-RU"/>
        </w:rPr>
        <w:t xml:space="preserve"> района</w:t>
      </w:r>
      <w:bookmarkEnd w:id="32"/>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 Резервирование земель для муниципальных нужд на территории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осуществляется в соответствии со статьей 70.1 Земельного кодекса Российской Федерации.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Резервирование земель допускается в зонах планируемого размещения объектов капитального строительства для муниципальных нужд, а также в пределах иных необходимых в соответствии с федеральными законами для обеспечения муниципальных нужд территорий.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Решение о резервировании земель для муниципальных нужд принимает Администрация в соответствии с подпунктом 4 статьи 7 настоящих Правил.</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Порядок резервирования земель для муниципальных нужд определяется Правительством Российской Федерации.</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33" w:name="_Toc22827368"/>
      <w:r w:rsidRPr="00732F62">
        <w:rPr>
          <w:rFonts w:ascii="Times New Roman" w:eastAsia="Times New Roman" w:hAnsi="Times New Roman" w:cs="Arial"/>
          <w:b/>
          <w:bCs/>
          <w:iCs/>
          <w:sz w:val="28"/>
          <w:szCs w:val="28"/>
          <w:lang w:eastAsia="ru-RU"/>
        </w:rPr>
        <w:t>Статья 1</w:t>
      </w:r>
      <w:r w:rsidR="00E56B4D">
        <w:rPr>
          <w:rFonts w:ascii="Times New Roman" w:eastAsia="Times New Roman" w:hAnsi="Times New Roman" w:cs="Arial"/>
          <w:b/>
          <w:bCs/>
          <w:iCs/>
          <w:sz w:val="28"/>
          <w:szCs w:val="28"/>
          <w:lang w:eastAsia="ru-RU"/>
        </w:rPr>
        <w:t>7</w:t>
      </w:r>
      <w:r w:rsidRPr="00732F62">
        <w:rPr>
          <w:rFonts w:ascii="Times New Roman" w:eastAsia="Times New Roman" w:hAnsi="Times New Roman" w:cs="Arial"/>
          <w:b/>
          <w:bCs/>
          <w:iCs/>
          <w:sz w:val="28"/>
          <w:szCs w:val="28"/>
          <w:lang w:eastAsia="ru-RU"/>
        </w:rPr>
        <w:t xml:space="preserve">. Изъятие, в том числе путем выкупа, земельных участков для муниципальных нужд на территории муниципального образования город </w:t>
      </w:r>
      <w:r w:rsidR="00B67B38">
        <w:rPr>
          <w:rFonts w:ascii="Times New Roman" w:eastAsia="Times New Roman" w:hAnsi="Times New Roman" w:cs="Arial"/>
          <w:b/>
          <w:bCs/>
          <w:iCs/>
          <w:sz w:val="28"/>
          <w:szCs w:val="28"/>
          <w:lang w:eastAsia="ru-RU"/>
        </w:rPr>
        <w:t>Киреевск</w:t>
      </w:r>
      <w:r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Pr="00732F62">
        <w:rPr>
          <w:rFonts w:ascii="Times New Roman" w:eastAsia="Times New Roman" w:hAnsi="Times New Roman" w:cs="Arial"/>
          <w:b/>
          <w:bCs/>
          <w:iCs/>
          <w:sz w:val="28"/>
          <w:szCs w:val="28"/>
          <w:lang w:eastAsia="ru-RU"/>
        </w:rPr>
        <w:t xml:space="preserve"> района</w:t>
      </w:r>
      <w:bookmarkEnd w:id="33"/>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 Изъятие, в том числе путем выкупа, земельных участков для муниципальных нужд на территории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осуществляется в случаях, предусмотренных статьей 49 Земельного кодекса Российской Федерации.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2. Решение об изъятии, в том числе путем выкупа, земельных участков для муниципальных нужд на территории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принимает Администрация муниципального </w:t>
      </w:r>
      <w:r w:rsidRPr="00732F62">
        <w:rPr>
          <w:rFonts w:ascii="Times New Roman" w:eastAsia="Times New Roman" w:hAnsi="Times New Roman"/>
          <w:sz w:val="28"/>
          <w:szCs w:val="24"/>
          <w:lang w:eastAsia="ar-SA"/>
        </w:rPr>
        <w:lastRenderedPageBreak/>
        <w:t xml:space="preserve">образования </w:t>
      </w:r>
      <w:r w:rsidR="00B67B38">
        <w:rPr>
          <w:rFonts w:ascii="Times New Roman" w:eastAsia="Times New Roman" w:hAnsi="Times New Roman"/>
          <w:sz w:val="28"/>
          <w:szCs w:val="24"/>
          <w:lang w:eastAsia="ar-SA"/>
        </w:rPr>
        <w:t>Киреевск</w:t>
      </w:r>
      <w:r w:rsidR="00860B5E">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в соответствии с подпунктом 4 статьи 7 настоящих Правил.</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Изъятие земельных участков, в том числе путем их выкупа, для муниципальных нужд осуществляется после: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предоставления по желанию лиц, у которых изымаются, в том числе выкупаются, земельные участки, равноценных земельных участков;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возмещения стоимости жилых, производственных и иных зданий, строений, сооружений, находящихся на изымаемых земельных участках;</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возмещения в соответствии со статьей 62 Земельного кодекса Российской Федерации в полном объеме убытков, в том числе упущенной выгоды.</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Собственники земельных участков, землепользователи, землевладельцы, арендаторы земельных участков не позднее чем за один год до предстоящего изъятия, в том числе путем выкупа, земельных участков должны быть уведомлены об этом Администрацией.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Изъятие, в том числе путем выкупа, земельных участков до истечения года со дня получения уведомления допускается только с согласия собственников земельных участков, землепользователей, землевладельцев, арендаторов земельных участков.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 Расходы, понесенные собственниками земельных участков, землепользователями, землевладельцами, арендаторами земельных участков на осуществление застройки земельных участков зданиями капитального типа и проведение других мероприятий, существенно повышающих стоимость земли, после уведомления о предстоящем изъятии, в том числе путем выкупа, земельных участков, возмещению не подлежат.</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7. Собственнику земельного участка при изъятии его для муниципальных нужд должна быть также возмещена рыночная стоимость земельного участка, если ему не предоставлен бесплатно в собственность равноценный земельный участок.</w:t>
      </w:r>
    </w:p>
    <w:p w:rsidR="00732F62" w:rsidRPr="00732F62" w:rsidRDefault="00732F62" w:rsidP="00732F62">
      <w:pPr>
        <w:keepNext/>
        <w:suppressAutoHyphens/>
        <w:spacing w:before="240" w:after="240" w:line="240" w:lineRule="auto"/>
        <w:outlineLvl w:val="1"/>
        <w:rPr>
          <w:rFonts w:ascii="Times New Roman" w:eastAsia="Times New Roman" w:hAnsi="Times New Roman"/>
          <w:b/>
          <w:bCs/>
          <w:iCs/>
          <w:sz w:val="28"/>
          <w:szCs w:val="28"/>
        </w:rPr>
      </w:pPr>
      <w:bookmarkStart w:id="34" w:name="_Toc22827369"/>
      <w:r w:rsidRPr="00732F62">
        <w:rPr>
          <w:rFonts w:ascii="Times New Roman" w:eastAsia="Times New Roman" w:hAnsi="Times New Roman"/>
          <w:b/>
          <w:bCs/>
          <w:iCs/>
          <w:sz w:val="28"/>
          <w:szCs w:val="28"/>
        </w:rPr>
        <w:lastRenderedPageBreak/>
        <w:t xml:space="preserve">Глава 3. ИЗМЕНЕНИЕ ВИДОВ РАЗРЕШЕННОГО ИСПОЛЬЗОВАНИЯ ЗЕМЕЛЬНЫХ УЧАСТКОВ И ОБЪЕКТОВ КАПИТАЛЬНОГО СТРОИТЕЛЬСТВА НА ТЕРРИТОРИИ МУНИЦИПАЛЬНОГО ОБРАЗОВАНИЯ ГОРОД </w:t>
      </w:r>
      <w:r w:rsidR="00B67B38">
        <w:rPr>
          <w:rFonts w:ascii="Times New Roman" w:eastAsia="Times New Roman" w:hAnsi="Times New Roman"/>
          <w:b/>
          <w:bCs/>
          <w:iCs/>
          <w:sz w:val="28"/>
          <w:szCs w:val="28"/>
        </w:rPr>
        <w:t>КИРЕЕВСК</w:t>
      </w:r>
      <w:r w:rsidRPr="00732F62">
        <w:rPr>
          <w:rFonts w:ascii="Times New Roman" w:eastAsia="Times New Roman" w:hAnsi="Times New Roman"/>
          <w:b/>
          <w:bCs/>
          <w:iCs/>
          <w:sz w:val="28"/>
          <w:szCs w:val="28"/>
        </w:rPr>
        <w:t xml:space="preserve"> </w:t>
      </w:r>
      <w:r w:rsidR="00B67B38">
        <w:rPr>
          <w:rFonts w:ascii="Times New Roman" w:eastAsia="Times New Roman" w:hAnsi="Times New Roman"/>
          <w:b/>
          <w:bCs/>
          <w:iCs/>
          <w:sz w:val="28"/>
          <w:szCs w:val="28"/>
        </w:rPr>
        <w:t>КИРЕЕВСКОГО</w:t>
      </w:r>
      <w:r w:rsidRPr="00732F62">
        <w:rPr>
          <w:rFonts w:ascii="Times New Roman" w:eastAsia="Times New Roman" w:hAnsi="Times New Roman"/>
          <w:b/>
          <w:bCs/>
          <w:iCs/>
          <w:sz w:val="28"/>
          <w:szCs w:val="28"/>
        </w:rPr>
        <w:t xml:space="preserve"> РАЙОНА</w:t>
      </w:r>
      <w:bookmarkEnd w:id="34"/>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35" w:name="_Toc22827370"/>
      <w:r w:rsidRPr="00732F62">
        <w:rPr>
          <w:rFonts w:ascii="Times New Roman" w:eastAsia="Times New Roman" w:hAnsi="Times New Roman" w:cs="Arial"/>
          <w:b/>
          <w:bCs/>
          <w:iCs/>
          <w:sz w:val="28"/>
          <w:szCs w:val="28"/>
          <w:lang w:eastAsia="ru-RU"/>
        </w:rPr>
        <w:t xml:space="preserve">Статья </w:t>
      </w:r>
      <w:r w:rsidR="00E56B4D">
        <w:rPr>
          <w:rFonts w:ascii="Times New Roman" w:eastAsia="Times New Roman" w:hAnsi="Times New Roman" w:cs="Arial"/>
          <w:b/>
          <w:bCs/>
          <w:iCs/>
          <w:sz w:val="28"/>
          <w:szCs w:val="28"/>
          <w:lang w:eastAsia="ru-RU"/>
        </w:rPr>
        <w:t>18</w:t>
      </w:r>
      <w:r w:rsidRPr="00732F62">
        <w:rPr>
          <w:rFonts w:ascii="Times New Roman" w:eastAsia="Times New Roman" w:hAnsi="Times New Roman" w:cs="Arial"/>
          <w:b/>
          <w:bCs/>
          <w:iCs/>
          <w:sz w:val="28"/>
          <w:szCs w:val="28"/>
          <w:lang w:eastAsia="ru-RU"/>
        </w:rPr>
        <w:t xml:space="preserve">. Общий порядок изменения видов разрешенного использования земельных участков и объектов капитального строительства на территории  муниципального образования город </w:t>
      </w:r>
      <w:r w:rsidR="00B67B38">
        <w:rPr>
          <w:rFonts w:ascii="Times New Roman" w:eastAsia="Times New Roman" w:hAnsi="Times New Roman" w:cs="Arial"/>
          <w:b/>
          <w:bCs/>
          <w:iCs/>
          <w:sz w:val="28"/>
          <w:szCs w:val="28"/>
          <w:lang w:eastAsia="ru-RU"/>
        </w:rPr>
        <w:t>Киреевск</w:t>
      </w:r>
      <w:r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Pr="00732F62">
        <w:rPr>
          <w:rFonts w:ascii="Times New Roman" w:eastAsia="Times New Roman" w:hAnsi="Times New Roman" w:cs="Arial"/>
          <w:b/>
          <w:bCs/>
          <w:iCs/>
          <w:sz w:val="28"/>
          <w:szCs w:val="28"/>
          <w:lang w:eastAsia="ru-RU"/>
        </w:rPr>
        <w:t xml:space="preserve"> района</w:t>
      </w:r>
      <w:bookmarkEnd w:id="35"/>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 Правом на изменение одного вида на другой вид разрешенного использования земельных участков и иных объектов недвижимости обладают:</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собственники земельных участков, являющиеся одновременно собственниками расположенных на этих участках зданий, строений, сооружений;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собственники зданий, строений, сооружений, владеющие земельными участками на праве аренды;</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4) собственники квартир в многоквартирных домах – в случаях, когда одновременно имеются следующие условия и соблюдаются следующие требования: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7. Изменение одного вида на другой вид разрешенного использования земельных участков и иных объектов недвижимости осуществляется при условии: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Администрации,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в соответствующих случаях.</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36" w:name="_Toc22827371"/>
      <w:r w:rsidRPr="00732F62">
        <w:rPr>
          <w:rFonts w:ascii="Times New Roman" w:eastAsia="Times New Roman" w:hAnsi="Times New Roman" w:cs="Arial"/>
          <w:b/>
          <w:bCs/>
          <w:iCs/>
          <w:sz w:val="28"/>
          <w:szCs w:val="28"/>
          <w:lang w:eastAsia="ru-RU"/>
        </w:rPr>
        <w:t xml:space="preserve">Статья </w:t>
      </w:r>
      <w:r w:rsidR="00E56B4D">
        <w:rPr>
          <w:rFonts w:ascii="Times New Roman" w:eastAsia="Times New Roman" w:hAnsi="Times New Roman" w:cs="Arial"/>
          <w:b/>
          <w:bCs/>
          <w:iCs/>
          <w:sz w:val="28"/>
          <w:szCs w:val="28"/>
          <w:lang w:eastAsia="ru-RU"/>
        </w:rPr>
        <w:t>19</w:t>
      </w:r>
      <w:r w:rsidRPr="00732F62">
        <w:rPr>
          <w:rFonts w:ascii="Times New Roman" w:eastAsia="Times New Roman" w:hAnsi="Times New Roman" w:cs="Arial"/>
          <w:b/>
          <w:bCs/>
          <w:iCs/>
          <w:sz w:val="28"/>
          <w:szCs w:val="28"/>
          <w:lang w:eastAsia="ru-RU"/>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36"/>
      <w:r w:rsidRPr="00732F62">
        <w:rPr>
          <w:rFonts w:ascii="Times New Roman" w:eastAsia="Times New Roman" w:hAnsi="Times New Roman" w:cs="Arial"/>
          <w:b/>
          <w:bCs/>
          <w:iCs/>
          <w:sz w:val="28"/>
          <w:szCs w:val="28"/>
          <w:lang w:eastAsia="ru-RU"/>
        </w:rPr>
        <w:t xml:space="preserve"> </w:t>
      </w:r>
    </w:p>
    <w:p w:rsidR="00732F62" w:rsidRPr="00860B5E" w:rsidRDefault="00732F62" w:rsidP="00860B5E">
      <w:pPr>
        <w:autoSpaceDE w:val="0"/>
        <w:autoSpaceDN w:val="0"/>
        <w:adjustRightInd w:val="0"/>
        <w:spacing w:line="240" w:lineRule="auto"/>
        <w:ind w:firstLine="567"/>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1. </w:t>
      </w:r>
      <w:r w:rsidR="00860B5E">
        <w:rPr>
          <w:rFonts w:ascii="Times New Roman" w:hAnsi="Times New Roman"/>
          <w:sz w:val="28"/>
          <w:szCs w:val="28"/>
          <w:lang w:eastAsia="ru-RU"/>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21" w:history="1">
        <w:r w:rsidR="00860B5E">
          <w:rPr>
            <w:rFonts w:ascii="Times New Roman" w:hAnsi="Times New Roman"/>
            <w:color w:val="0000FF"/>
            <w:sz w:val="28"/>
            <w:szCs w:val="28"/>
            <w:lang w:eastAsia="ru-RU"/>
          </w:rPr>
          <w:t>закона</w:t>
        </w:r>
      </w:hyperlink>
      <w:r w:rsidR="00860B5E">
        <w:rPr>
          <w:rFonts w:ascii="Times New Roman" w:hAnsi="Times New Roman"/>
          <w:sz w:val="28"/>
          <w:szCs w:val="28"/>
          <w:lang w:eastAsia="ru-RU"/>
        </w:rPr>
        <w:t xml:space="preserve"> от 6 апреля 2011 года N 63-ФЗ "Об электронной подписи" (далее - электронный документ, подписанный электронной подписью).</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lastRenderedPageBreak/>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настоящей статьи.</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Собрания Депутатов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и не может быть более одного месяца.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7. На основании указанных в части 6 настоящей статьи рекомендаций глава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w:t>
      </w:r>
      <w:r w:rsidRPr="00732F62">
        <w:rPr>
          <w:rFonts w:ascii="Times New Roman" w:eastAsia="Times New Roman" w:hAnsi="Times New Roman"/>
          <w:sz w:val="28"/>
          <w:szCs w:val="24"/>
          <w:lang w:eastAsia="ar-SA"/>
        </w:rPr>
        <w:lastRenderedPageBreak/>
        <w:t>на официальном сайте муниципального образования (при наличии официального сайта муниципального образования) в сети «Интернет».</w:t>
      </w:r>
    </w:p>
    <w:p w:rsidR="00732F62" w:rsidRPr="00732F62" w:rsidRDefault="00732F62" w:rsidP="00732F62">
      <w:pPr>
        <w:suppressAutoHyphens/>
        <w:autoSpaceDE w:val="0"/>
        <w:spacing w:line="240" w:lineRule="auto"/>
        <w:ind w:firstLine="540"/>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32F62" w:rsidRPr="00732F62" w:rsidRDefault="00860B5E" w:rsidP="00732F62">
      <w:pPr>
        <w:suppressAutoHyphens/>
        <w:autoSpaceDE w:val="0"/>
        <w:spacing w:line="240" w:lineRule="auto"/>
        <w:ind w:firstLine="540"/>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9</w:t>
      </w:r>
      <w:r w:rsidR="00732F62" w:rsidRPr="00732F62">
        <w:rPr>
          <w:rFonts w:ascii="Times New Roman" w:eastAsia="Times New Roman" w:hAnsi="Times New Roman"/>
          <w:sz w:val="28"/>
          <w:szCs w:val="24"/>
          <w:lang w:eastAsia="ar-SA"/>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32F62" w:rsidRPr="00732F62" w:rsidRDefault="00860B5E" w:rsidP="00732F62">
      <w:pPr>
        <w:suppressAutoHyphens/>
        <w:autoSpaceDE w:val="0"/>
        <w:spacing w:line="240" w:lineRule="auto"/>
        <w:ind w:firstLine="540"/>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10</w:t>
      </w:r>
      <w:r w:rsidR="00732F62" w:rsidRPr="00732F62">
        <w:rPr>
          <w:rFonts w:ascii="Times New Roman" w:eastAsia="Times New Roman" w:hAnsi="Times New Roman"/>
          <w:sz w:val="28"/>
          <w:szCs w:val="24"/>
          <w:lang w:eastAsia="ar-SA"/>
        </w:rPr>
        <w:t xml:space="preserve">. Со дня поступления в Администрацию муниципального образования </w:t>
      </w:r>
      <w:r w:rsidR="00B67B38">
        <w:rPr>
          <w:rFonts w:ascii="Times New Roman" w:eastAsia="Times New Roman" w:hAnsi="Times New Roman"/>
          <w:sz w:val="28"/>
          <w:szCs w:val="24"/>
          <w:lang w:eastAsia="ar-SA"/>
        </w:rPr>
        <w:t>Киреевск</w:t>
      </w:r>
      <w:r>
        <w:rPr>
          <w:rFonts w:ascii="Times New Roman" w:eastAsia="Times New Roman" w:hAnsi="Times New Roman"/>
          <w:sz w:val="28"/>
          <w:szCs w:val="24"/>
          <w:lang w:eastAsia="ar-SA"/>
        </w:rPr>
        <w:t>ий</w:t>
      </w:r>
      <w:r w:rsidR="00732F62" w:rsidRPr="00732F62">
        <w:rPr>
          <w:rFonts w:ascii="Times New Roman" w:eastAsia="Times New Roman" w:hAnsi="Times New Roman"/>
          <w:sz w:val="28"/>
          <w:szCs w:val="24"/>
          <w:lang w:eastAsia="ar-SA"/>
        </w:rPr>
        <w:t xml:space="preserve"> район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Администрацию муниципального образования город </w:t>
      </w:r>
      <w:r w:rsidR="00B67B38">
        <w:rPr>
          <w:rFonts w:ascii="Times New Roman" w:eastAsia="Times New Roman" w:hAnsi="Times New Roman"/>
          <w:sz w:val="28"/>
          <w:szCs w:val="24"/>
          <w:lang w:eastAsia="ar-SA"/>
        </w:rPr>
        <w:t>Киреевск</w:t>
      </w:r>
      <w:r w:rsidR="00732F62"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00732F62" w:rsidRPr="00732F62">
        <w:rPr>
          <w:rFonts w:ascii="Times New Roman" w:eastAsia="Times New Roman" w:hAnsi="Times New Roman"/>
          <w:sz w:val="28"/>
          <w:szCs w:val="24"/>
          <w:lang w:eastAsia="ar-SA"/>
        </w:rPr>
        <w:t xml:space="preserve"> района,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32F62" w:rsidRPr="00732F62" w:rsidRDefault="00860B5E" w:rsidP="00732F62">
      <w:pPr>
        <w:suppressAutoHyphens/>
        <w:autoSpaceDE w:val="0"/>
        <w:spacing w:line="240" w:lineRule="auto"/>
        <w:ind w:firstLine="540"/>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11</w:t>
      </w:r>
      <w:r w:rsidR="00732F62" w:rsidRPr="00732F62">
        <w:rPr>
          <w:rFonts w:ascii="Times New Roman" w:eastAsia="Times New Roman" w:hAnsi="Times New Roman"/>
          <w:sz w:val="28"/>
          <w:szCs w:val="24"/>
          <w:lang w:eastAsia="ar-SA"/>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32F62" w:rsidRPr="00732F62" w:rsidRDefault="00732F62" w:rsidP="00732F62">
      <w:pPr>
        <w:keepNext/>
        <w:suppressAutoHyphens/>
        <w:spacing w:before="240" w:after="240" w:line="240" w:lineRule="auto"/>
        <w:outlineLvl w:val="1"/>
        <w:rPr>
          <w:rFonts w:ascii="Times New Roman" w:eastAsia="Times New Roman" w:hAnsi="Times New Roman"/>
          <w:b/>
          <w:bCs/>
          <w:iCs/>
          <w:sz w:val="28"/>
          <w:szCs w:val="28"/>
        </w:rPr>
      </w:pPr>
      <w:bookmarkStart w:id="37" w:name="_Toc22827372"/>
      <w:r w:rsidRPr="00732F62">
        <w:rPr>
          <w:rFonts w:ascii="Times New Roman" w:eastAsia="Times New Roman" w:hAnsi="Times New Roman"/>
          <w:b/>
          <w:bCs/>
          <w:iCs/>
          <w:sz w:val="28"/>
          <w:szCs w:val="28"/>
        </w:rPr>
        <w:lastRenderedPageBreak/>
        <w:t xml:space="preserve">Глава 4. ПОДГОТОВКА ДОКУМЕНТАЦИИ ПО ПЛАНИРОВКЕ ТЕРРИТОРИИ МУНИЦИПАЛЬНОГО ОБРАЗОВАНИЯ ГОРОД </w:t>
      </w:r>
      <w:r w:rsidR="00B67B38">
        <w:rPr>
          <w:rFonts w:ascii="Times New Roman" w:eastAsia="Times New Roman" w:hAnsi="Times New Roman"/>
          <w:b/>
          <w:bCs/>
          <w:iCs/>
          <w:sz w:val="28"/>
          <w:szCs w:val="28"/>
        </w:rPr>
        <w:t>КИРЕЕВСК</w:t>
      </w:r>
      <w:r w:rsidRPr="00732F62">
        <w:rPr>
          <w:rFonts w:ascii="Times New Roman" w:eastAsia="Times New Roman" w:hAnsi="Times New Roman"/>
          <w:b/>
          <w:bCs/>
          <w:iCs/>
          <w:sz w:val="28"/>
          <w:szCs w:val="28"/>
        </w:rPr>
        <w:t xml:space="preserve"> </w:t>
      </w:r>
      <w:r w:rsidR="00B67B38">
        <w:rPr>
          <w:rFonts w:ascii="Times New Roman" w:eastAsia="Times New Roman" w:hAnsi="Times New Roman"/>
          <w:b/>
          <w:bCs/>
          <w:iCs/>
          <w:sz w:val="28"/>
          <w:szCs w:val="28"/>
        </w:rPr>
        <w:t>КИРЕЕВСКОГО</w:t>
      </w:r>
      <w:r w:rsidRPr="00732F62">
        <w:rPr>
          <w:rFonts w:ascii="Times New Roman" w:eastAsia="Times New Roman" w:hAnsi="Times New Roman"/>
          <w:b/>
          <w:bCs/>
          <w:iCs/>
          <w:sz w:val="28"/>
          <w:szCs w:val="28"/>
        </w:rPr>
        <w:t xml:space="preserve"> РАЙОНА АДМИНИСТРАЦИЕЙ МУНИЦИПАЛЬНОГО ОБРАЗОВАНИЯ ГОРОД </w:t>
      </w:r>
      <w:r w:rsidR="00B67B38">
        <w:rPr>
          <w:rFonts w:ascii="Times New Roman" w:eastAsia="Times New Roman" w:hAnsi="Times New Roman"/>
          <w:b/>
          <w:bCs/>
          <w:iCs/>
          <w:sz w:val="28"/>
          <w:szCs w:val="28"/>
        </w:rPr>
        <w:t>КИРЕЕВСК</w:t>
      </w:r>
      <w:r w:rsidRPr="00732F62">
        <w:rPr>
          <w:rFonts w:ascii="Times New Roman" w:eastAsia="Times New Roman" w:hAnsi="Times New Roman"/>
          <w:b/>
          <w:bCs/>
          <w:iCs/>
          <w:sz w:val="28"/>
          <w:szCs w:val="28"/>
        </w:rPr>
        <w:t xml:space="preserve"> </w:t>
      </w:r>
      <w:r w:rsidR="00B67B38">
        <w:rPr>
          <w:rFonts w:ascii="Times New Roman" w:eastAsia="Times New Roman" w:hAnsi="Times New Roman"/>
          <w:b/>
          <w:bCs/>
          <w:iCs/>
          <w:sz w:val="28"/>
          <w:szCs w:val="28"/>
        </w:rPr>
        <w:t>КИРЕЕВСКОГО</w:t>
      </w:r>
      <w:r w:rsidRPr="00732F62">
        <w:rPr>
          <w:rFonts w:ascii="Times New Roman" w:eastAsia="Times New Roman" w:hAnsi="Times New Roman"/>
          <w:b/>
          <w:bCs/>
          <w:iCs/>
          <w:sz w:val="28"/>
          <w:szCs w:val="28"/>
        </w:rPr>
        <w:t xml:space="preserve"> РАЙОНА</w:t>
      </w:r>
      <w:bookmarkEnd w:id="37"/>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38" w:name="_Toc22827373"/>
      <w:r w:rsidRPr="00732F62">
        <w:rPr>
          <w:rFonts w:ascii="Times New Roman" w:eastAsia="Times New Roman" w:hAnsi="Times New Roman" w:cs="Arial"/>
          <w:b/>
          <w:bCs/>
          <w:iCs/>
          <w:sz w:val="28"/>
          <w:szCs w:val="28"/>
          <w:lang w:eastAsia="ru-RU"/>
        </w:rPr>
        <w:t>Статья 2</w:t>
      </w:r>
      <w:r w:rsidR="00E56B4D">
        <w:rPr>
          <w:rFonts w:ascii="Times New Roman" w:eastAsia="Times New Roman" w:hAnsi="Times New Roman" w:cs="Arial"/>
          <w:b/>
          <w:bCs/>
          <w:iCs/>
          <w:sz w:val="28"/>
          <w:szCs w:val="28"/>
          <w:lang w:eastAsia="ru-RU"/>
        </w:rPr>
        <w:t>0</w:t>
      </w:r>
      <w:r w:rsidRPr="00732F62">
        <w:rPr>
          <w:rFonts w:ascii="Times New Roman" w:eastAsia="Times New Roman" w:hAnsi="Times New Roman" w:cs="Arial"/>
          <w:b/>
          <w:bCs/>
          <w:iCs/>
          <w:sz w:val="28"/>
          <w:szCs w:val="28"/>
          <w:lang w:eastAsia="ru-RU"/>
        </w:rPr>
        <w:t xml:space="preserve">. Назначение и виды документации по планировке территории муниципального образования город </w:t>
      </w:r>
      <w:r w:rsidR="00B67B38">
        <w:rPr>
          <w:rFonts w:ascii="Times New Roman" w:eastAsia="Times New Roman" w:hAnsi="Times New Roman" w:cs="Arial"/>
          <w:b/>
          <w:bCs/>
          <w:iCs/>
          <w:sz w:val="28"/>
          <w:szCs w:val="28"/>
          <w:lang w:eastAsia="ru-RU"/>
        </w:rPr>
        <w:t>Киреевск</w:t>
      </w:r>
      <w:r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Pr="00732F62">
        <w:rPr>
          <w:rFonts w:ascii="Times New Roman" w:eastAsia="Times New Roman" w:hAnsi="Times New Roman" w:cs="Arial"/>
          <w:b/>
          <w:bCs/>
          <w:iCs/>
          <w:sz w:val="28"/>
          <w:szCs w:val="28"/>
          <w:lang w:eastAsia="ru-RU"/>
        </w:rPr>
        <w:t xml:space="preserve"> района</w:t>
      </w:r>
      <w:bookmarkEnd w:id="38"/>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 Подготовка документации по планировке территории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3. Подготовка документации по планировке территории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в целях размещения объекта капитального строительства является обязательной в следующих случаях: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необходимы установление, изменение или отмена красных линий;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w:t>
      </w:r>
      <w:r w:rsidR="00860B5E">
        <w:rPr>
          <w:rFonts w:ascii="Times New Roman" w:eastAsia="Times New Roman" w:hAnsi="Times New Roman"/>
          <w:sz w:val="28"/>
          <w:szCs w:val="24"/>
          <w:lang w:eastAsia="ar-SA"/>
        </w:rPr>
        <w:t>нтации по планировке территории;</w:t>
      </w:r>
    </w:p>
    <w:p w:rsidR="00860B5E" w:rsidRDefault="00860B5E" w:rsidP="00860B5E">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860B5E" w:rsidRDefault="00860B5E" w:rsidP="00860B5E">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lastRenderedPageBreak/>
        <w:t>7) планируется осуществление комплексного развития территории;</w:t>
      </w:r>
    </w:p>
    <w:p w:rsidR="00860B5E" w:rsidRPr="00860B5E" w:rsidRDefault="00860B5E" w:rsidP="00860B5E">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22" w:history="1">
        <w:r>
          <w:rPr>
            <w:rFonts w:ascii="Times New Roman" w:hAnsi="Times New Roman"/>
            <w:color w:val="0000FF"/>
            <w:sz w:val="28"/>
            <w:szCs w:val="28"/>
            <w:lang w:eastAsia="ru-RU"/>
          </w:rPr>
          <w:t>законом</w:t>
        </w:r>
      </w:hyperlink>
      <w:r>
        <w:rPr>
          <w:rFonts w:ascii="Times New Roman" w:hAnsi="Times New Roman"/>
          <w:sz w:val="28"/>
          <w:szCs w:val="28"/>
          <w:lang w:eastAsia="ru-RU"/>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4. Видами документации по планировке территории являются: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1) проект планировки территории;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2) проект межевания территории.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860B5E" w:rsidRDefault="00860B5E" w:rsidP="00860B5E">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7. Особенности подготовки документации по планировке территории садоводства или огородничества устанавливаются Федеральным </w:t>
      </w:r>
      <w:hyperlink r:id="rId123" w:history="1">
        <w:r>
          <w:rPr>
            <w:rFonts w:ascii="Times New Roman" w:hAnsi="Times New Roman"/>
            <w:color w:val="0000FF"/>
            <w:sz w:val="28"/>
            <w:szCs w:val="28"/>
            <w:lang w:eastAsia="ru-RU"/>
          </w:rPr>
          <w:t>законом</w:t>
        </w:r>
      </w:hyperlink>
      <w:r>
        <w:rPr>
          <w:rFonts w:ascii="Times New Roman" w:hAnsi="Times New Roman"/>
          <w:sz w:val="28"/>
          <w:szCs w:val="28"/>
          <w:lang w:eastAsia="ru-RU"/>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860B5E" w:rsidRPr="00732F62" w:rsidRDefault="00860B5E" w:rsidP="00732F62">
      <w:pPr>
        <w:widowControl w:val="0"/>
        <w:autoSpaceDE w:val="0"/>
        <w:autoSpaceDN w:val="0"/>
        <w:spacing w:line="240" w:lineRule="auto"/>
        <w:jc w:val="both"/>
        <w:rPr>
          <w:rFonts w:ascii="Times New Roman" w:eastAsia="Times New Roman" w:hAnsi="Times New Roman"/>
          <w:sz w:val="28"/>
          <w:szCs w:val="24"/>
          <w:lang w:eastAsia="ar-SA"/>
        </w:rPr>
      </w:pP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39" w:name="_Toc22827374"/>
      <w:r w:rsidRPr="00732F62">
        <w:rPr>
          <w:rFonts w:ascii="Times New Roman" w:eastAsia="Times New Roman" w:hAnsi="Times New Roman" w:cs="Arial"/>
          <w:b/>
          <w:bCs/>
          <w:iCs/>
          <w:sz w:val="28"/>
          <w:szCs w:val="28"/>
          <w:lang w:eastAsia="ru-RU"/>
        </w:rPr>
        <w:t>Статья 2</w:t>
      </w:r>
      <w:r w:rsidR="00E56B4D">
        <w:rPr>
          <w:rFonts w:ascii="Times New Roman" w:eastAsia="Times New Roman" w:hAnsi="Times New Roman" w:cs="Arial"/>
          <w:b/>
          <w:bCs/>
          <w:iCs/>
          <w:sz w:val="28"/>
          <w:szCs w:val="28"/>
          <w:lang w:eastAsia="ru-RU"/>
        </w:rPr>
        <w:t>1</w:t>
      </w:r>
      <w:r w:rsidRPr="00732F62">
        <w:rPr>
          <w:rFonts w:ascii="Times New Roman" w:eastAsia="Times New Roman" w:hAnsi="Times New Roman" w:cs="Arial"/>
          <w:b/>
          <w:bCs/>
          <w:iCs/>
          <w:sz w:val="28"/>
          <w:szCs w:val="28"/>
          <w:lang w:eastAsia="ru-RU"/>
        </w:rPr>
        <w:t xml:space="preserve">. Подготовка документации по планировке территории муниципального образования город </w:t>
      </w:r>
      <w:r w:rsidR="00B67B38">
        <w:rPr>
          <w:rFonts w:ascii="Times New Roman" w:eastAsia="Times New Roman" w:hAnsi="Times New Roman" w:cs="Arial"/>
          <w:b/>
          <w:bCs/>
          <w:iCs/>
          <w:sz w:val="28"/>
          <w:szCs w:val="28"/>
          <w:lang w:eastAsia="ru-RU"/>
        </w:rPr>
        <w:t>Киреевск</w:t>
      </w:r>
      <w:r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Pr="00732F62">
        <w:rPr>
          <w:rFonts w:ascii="Times New Roman" w:eastAsia="Times New Roman" w:hAnsi="Times New Roman" w:cs="Arial"/>
          <w:b/>
          <w:bCs/>
          <w:iCs/>
          <w:sz w:val="28"/>
          <w:szCs w:val="28"/>
          <w:lang w:eastAsia="ru-RU"/>
        </w:rPr>
        <w:t xml:space="preserve"> района</w:t>
      </w:r>
      <w:bookmarkEnd w:id="39"/>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 Решение о подготовке документации по планировке территории применительно к территории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за исключением случаев, указанных в частях 2 - 4.2 и 5.2 статьи 45 Градостроительного Кодекса Российской Федерации, принимается Администрацией муниципального образования </w:t>
      </w:r>
      <w:r w:rsidR="00B67B38">
        <w:rPr>
          <w:rFonts w:ascii="Times New Roman" w:eastAsia="Times New Roman" w:hAnsi="Times New Roman"/>
          <w:sz w:val="28"/>
          <w:szCs w:val="24"/>
          <w:lang w:eastAsia="ar-SA"/>
        </w:rPr>
        <w:t>Киреевск</w:t>
      </w:r>
      <w:r w:rsidR="008D128C">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 муниципального образования </w:t>
      </w:r>
      <w:r w:rsidR="00B67B38">
        <w:rPr>
          <w:rFonts w:ascii="Times New Roman" w:eastAsia="Times New Roman" w:hAnsi="Times New Roman"/>
          <w:sz w:val="28"/>
          <w:szCs w:val="24"/>
          <w:lang w:eastAsia="ar-SA"/>
        </w:rPr>
        <w:t>Киреевск</w:t>
      </w:r>
      <w:r w:rsidR="008D128C">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решения о подготовке документации по планировке территории не требуется.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w:t>
      </w:r>
      <w:r w:rsidRPr="00732F62">
        <w:rPr>
          <w:rFonts w:ascii="Times New Roman" w:eastAsia="Times New Roman" w:hAnsi="Times New Roman"/>
          <w:sz w:val="28"/>
          <w:szCs w:val="24"/>
          <w:lang w:eastAsia="ar-SA"/>
        </w:rPr>
        <w:lastRenderedPageBreak/>
        <w:t xml:space="preserve">принятия такого решения и размещается на официальном сайте Администрации муниципального образования </w:t>
      </w:r>
      <w:r w:rsidR="00B67B38">
        <w:rPr>
          <w:rFonts w:ascii="Times New Roman" w:eastAsia="Times New Roman" w:hAnsi="Times New Roman"/>
          <w:sz w:val="28"/>
          <w:szCs w:val="24"/>
          <w:lang w:eastAsia="ar-SA"/>
        </w:rPr>
        <w:t>Киреевск</w:t>
      </w:r>
      <w:r w:rsidR="00AB41B8">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в сети «Интернет».</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3.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свои предложения о порядке, сроках подготовки и содержании документации по планировке территории.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Администрацию муниципального образования </w:t>
      </w:r>
      <w:r w:rsidR="00B67B38">
        <w:rPr>
          <w:rFonts w:ascii="Times New Roman" w:eastAsia="Times New Roman" w:hAnsi="Times New Roman"/>
          <w:sz w:val="28"/>
          <w:szCs w:val="24"/>
          <w:lang w:eastAsia="ar-SA"/>
        </w:rPr>
        <w:t>Киреевск</w:t>
      </w:r>
      <w:r w:rsidR="00AB41B8">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4. Администрация муниципального образования </w:t>
      </w:r>
      <w:r w:rsidR="00B67B38">
        <w:rPr>
          <w:rFonts w:ascii="Times New Roman" w:eastAsia="Times New Roman" w:hAnsi="Times New Roman"/>
          <w:sz w:val="28"/>
          <w:szCs w:val="24"/>
          <w:lang w:eastAsia="ar-SA"/>
        </w:rPr>
        <w:t>Киреевск</w:t>
      </w:r>
      <w:r w:rsidR="00AB41B8">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главе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или об отклонении такой документации и о направлении ее на доработку.</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Администрацией муниципального образования </w:t>
      </w:r>
      <w:r w:rsidR="00B67B38">
        <w:rPr>
          <w:rFonts w:ascii="Times New Roman" w:eastAsia="Times New Roman" w:hAnsi="Times New Roman"/>
          <w:sz w:val="28"/>
          <w:szCs w:val="24"/>
          <w:lang w:eastAsia="ar-SA"/>
        </w:rPr>
        <w:t>Киреевск</w:t>
      </w:r>
      <w:r w:rsidR="00AB41B8">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до их утверждения подлежат обязательному рассмотрению на общественных обсуждениях или публичных слушаниях.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732F62" w:rsidRPr="00732F62" w:rsidRDefault="00AB41B8" w:rsidP="00732F62">
      <w:pPr>
        <w:widowControl w:val="0"/>
        <w:autoSpaceDE w:val="0"/>
        <w:autoSpaceDN w:val="0"/>
        <w:spacing w:line="240" w:lineRule="auto"/>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1</w:t>
      </w:r>
      <w:r w:rsidR="00732F62" w:rsidRPr="00732F62">
        <w:rPr>
          <w:rFonts w:ascii="Times New Roman" w:eastAsia="Times New Roman" w:hAnsi="Times New Roman"/>
          <w:sz w:val="28"/>
          <w:szCs w:val="24"/>
          <w:lang w:eastAsia="ar-SA"/>
        </w:rPr>
        <w:t>)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B41B8" w:rsidRDefault="00AB41B8" w:rsidP="00732F62">
      <w:pPr>
        <w:widowControl w:val="0"/>
        <w:autoSpaceDE w:val="0"/>
        <w:autoSpaceDN w:val="0"/>
        <w:spacing w:line="240" w:lineRule="auto"/>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2</w:t>
      </w:r>
      <w:r w:rsidR="00732F62" w:rsidRPr="00732F62">
        <w:rPr>
          <w:rFonts w:ascii="Times New Roman" w:eastAsia="Times New Roman" w:hAnsi="Times New Roman"/>
          <w:sz w:val="28"/>
          <w:szCs w:val="24"/>
          <w:lang w:eastAsia="ar-SA"/>
        </w:rPr>
        <w:t>) территории для размещения линейных объектов в границах земель лесного фонда.</w:t>
      </w:r>
    </w:p>
    <w:p w:rsidR="00AB41B8" w:rsidRPr="00AB41B8" w:rsidRDefault="00AB41B8" w:rsidP="00AB41B8">
      <w:pPr>
        <w:autoSpaceDE w:val="0"/>
        <w:autoSpaceDN w:val="0"/>
        <w:adjustRightInd w:val="0"/>
        <w:spacing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5.2. В случае внесения изменений в указанные в </w:t>
      </w:r>
      <w:hyperlink r:id="rId124" w:history="1">
        <w:r>
          <w:rPr>
            <w:rFonts w:ascii="Times New Roman" w:hAnsi="Times New Roman"/>
            <w:color w:val="0000FF"/>
            <w:sz w:val="28"/>
            <w:szCs w:val="28"/>
            <w:lang w:eastAsia="ru-RU"/>
          </w:rPr>
          <w:t>части 5</w:t>
        </w:r>
      </w:hyperlink>
      <w:r>
        <w:rPr>
          <w:rFonts w:ascii="Times New Roman" w:hAnsi="Times New Roman"/>
          <w:sz w:val="28"/>
          <w:szCs w:val="28"/>
          <w:lang w:eastAsia="ru-RU"/>
        </w:rPr>
        <w:t xml:space="preserve">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7. Срок проведения общественных обсуждений или публичных слушаний со дня оповещения жителей муниципального образования об их проведении до дня </w:t>
      </w:r>
      <w:r w:rsidRPr="00732F62">
        <w:rPr>
          <w:rFonts w:ascii="Times New Roman" w:eastAsia="Times New Roman" w:hAnsi="Times New Roman"/>
          <w:sz w:val="28"/>
          <w:szCs w:val="24"/>
          <w:lang w:eastAsia="ar-SA"/>
        </w:rPr>
        <w:lastRenderedPageBreak/>
        <w:t xml:space="preserve">опубликования заключения о результатах общественных обсуждений или публичных слушаний определяется уставом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и постановлением главы 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и не может быть менее одного месяца и более трех месяцев.</w:t>
      </w:r>
    </w:p>
    <w:p w:rsidR="00732F62" w:rsidRPr="00EB6551" w:rsidRDefault="00732F62" w:rsidP="00EB6551">
      <w:pPr>
        <w:autoSpaceDE w:val="0"/>
        <w:autoSpaceDN w:val="0"/>
        <w:adjustRightInd w:val="0"/>
        <w:spacing w:line="240" w:lineRule="auto"/>
        <w:jc w:val="both"/>
        <w:rPr>
          <w:rFonts w:ascii="Times New Roman" w:hAnsi="Times New Roman"/>
          <w:sz w:val="28"/>
          <w:szCs w:val="28"/>
          <w:lang w:eastAsia="ru-RU"/>
        </w:rPr>
      </w:pPr>
      <w:r w:rsidRPr="00732F62">
        <w:rPr>
          <w:rFonts w:ascii="Times New Roman" w:eastAsia="Times New Roman" w:hAnsi="Times New Roman"/>
          <w:sz w:val="28"/>
          <w:szCs w:val="24"/>
          <w:lang w:eastAsia="ar-SA"/>
        </w:rPr>
        <w:t xml:space="preserve">8. </w:t>
      </w:r>
      <w:r w:rsidR="00EB6551">
        <w:rPr>
          <w:rFonts w:ascii="Times New Roman" w:hAnsi="Times New Roman"/>
          <w:sz w:val="28"/>
          <w:szCs w:val="28"/>
          <w:lang w:eastAsia="ru-RU"/>
        </w:rPr>
        <w:t>Администрация муниципального образования Киреевский район</w:t>
      </w:r>
      <w:r w:rsidR="00AB41B8">
        <w:rPr>
          <w:rFonts w:ascii="Times New Roman" w:hAnsi="Times New Roman"/>
          <w:sz w:val="28"/>
          <w:szCs w:val="28"/>
          <w:lang w:eastAsia="ru-RU"/>
        </w:rPr>
        <w:t xml:space="preserve">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125" w:history="1">
        <w:r w:rsidR="00AB41B8">
          <w:rPr>
            <w:rFonts w:ascii="Times New Roman" w:hAnsi="Times New Roman"/>
            <w:color w:val="0000FF"/>
            <w:sz w:val="28"/>
            <w:szCs w:val="28"/>
            <w:lang w:eastAsia="ru-RU"/>
          </w:rPr>
          <w:t>части 4</w:t>
        </w:r>
      </w:hyperlink>
      <w:r w:rsidR="00AB41B8">
        <w:rPr>
          <w:rFonts w:ascii="Times New Roman" w:hAnsi="Times New Roman"/>
          <w:sz w:val="28"/>
          <w:szCs w:val="28"/>
          <w:lang w:eastAsia="ru-RU"/>
        </w:rPr>
        <w:t xml:space="preserve"> настоящей статьи.</w:t>
      </w:r>
    </w:p>
    <w:p w:rsidR="00732F62" w:rsidRPr="00732F62" w:rsidRDefault="00AB41B8" w:rsidP="00732F62">
      <w:pPr>
        <w:widowControl w:val="0"/>
        <w:autoSpaceDE w:val="0"/>
        <w:autoSpaceDN w:val="0"/>
        <w:spacing w:line="240" w:lineRule="auto"/>
        <w:jc w:val="both"/>
        <w:rPr>
          <w:rFonts w:ascii="Times New Roman" w:eastAsia="Times New Roman" w:hAnsi="Times New Roman"/>
          <w:sz w:val="28"/>
          <w:szCs w:val="24"/>
          <w:lang w:eastAsia="ar-SA"/>
        </w:rPr>
      </w:pPr>
      <w:r>
        <w:rPr>
          <w:rFonts w:ascii="Times New Roman" w:eastAsia="Times New Roman" w:hAnsi="Times New Roman"/>
          <w:sz w:val="28"/>
          <w:szCs w:val="24"/>
          <w:lang w:eastAsia="ar-SA"/>
        </w:rPr>
        <w:t>8</w:t>
      </w:r>
      <w:r w:rsidR="00732F62" w:rsidRPr="00732F62">
        <w:rPr>
          <w:rFonts w:ascii="Times New Roman" w:eastAsia="Times New Roman" w:hAnsi="Times New Roman"/>
          <w:sz w:val="28"/>
          <w:szCs w:val="24"/>
          <w:lang w:eastAsia="ar-SA"/>
        </w:rPr>
        <w:t>.1.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4"/>
          <w:lang w:eastAsia="ar-SA"/>
        </w:rPr>
      </w:pPr>
      <w:r w:rsidRPr="00732F62">
        <w:rPr>
          <w:rFonts w:ascii="Times New Roman" w:eastAsia="Times New Roman" w:hAnsi="Times New Roman"/>
          <w:sz w:val="28"/>
          <w:szCs w:val="24"/>
          <w:lang w:eastAsia="ar-SA"/>
        </w:rPr>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B67B38">
        <w:rPr>
          <w:rFonts w:ascii="Times New Roman" w:eastAsia="Times New Roman" w:hAnsi="Times New Roman"/>
          <w:sz w:val="28"/>
          <w:szCs w:val="24"/>
          <w:lang w:eastAsia="ar-SA"/>
        </w:rPr>
        <w:t>Киреевск</w:t>
      </w:r>
      <w:r w:rsidR="00EB6551">
        <w:rPr>
          <w:rFonts w:ascii="Times New Roman" w:eastAsia="Times New Roman" w:hAnsi="Times New Roman"/>
          <w:sz w:val="28"/>
          <w:szCs w:val="24"/>
          <w:lang w:eastAsia="ar-SA"/>
        </w:rPr>
        <w:t>ий</w:t>
      </w:r>
      <w:r w:rsidRPr="00732F62">
        <w:rPr>
          <w:rFonts w:ascii="Times New Roman" w:eastAsia="Times New Roman" w:hAnsi="Times New Roman"/>
          <w:sz w:val="28"/>
          <w:szCs w:val="24"/>
          <w:lang w:eastAsia="ar-SA"/>
        </w:rPr>
        <w:t xml:space="preserve"> район в сети «Интернет».</w:t>
      </w:r>
    </w:p>
    <w:p w:rsidR="00732F62" w:rsidRPr="00732F62" w:rsidRDefault="00732F62" w:rsidP="00732F62">
      <w:pPr>
        <w:keepNext/>
        <w:suppressAutoHyphens/>
        <w:spacing w:before="240" w:after="240" w:line="240" w:lineRule="auto"/>
        <w:outlineLvl w:val="1"/>
        <w:rPr>
          <w:rFonts w:ascii="Times New Roman" w:eastAsia="Times New Roman" w:hAnsi="Times New Roman"/>
          <w:b/>
          <w:bCs/>
          <w:iCs/>
          <w:sz w:val="28"/>
          <w:szCs w:val="28"/>
        </w:rPr>
      </w:pPr>
      <w:bookmarkStart w:id="40" w:name="_Toc22827375"/>
      <w:r w:rsidRPr="00732F62">
        <w:rPr>
          <w:rFonts w:ascii="Times New Roman" w:eastAsia="Times New Roman" w:hAnsi="Times New Roman"/>
          <w:b/>
          <w:bCs/>
          <w:iCs/>
          <w:sz w:val="28"/>
          <w:szCs w:val="28"/>
        </w:rPr>
        <w:t xml:space="preserve">Глава 5. ПУБЛИЧНЫЕ СЛУШАНИЯ ПО ВОПРОСАМ ЗЕМЛЕПОЛЬЗОВАНИЯ И ЗАСТРОЙКИ ТЕРРИТОРИИ МУНИЦИПАЛЬНОГО ОБРАЗОВАНИЯ ГОРОД </w:t>
      </w:r>
      <w:r w:rsidR="00B67B38">
        <w:rPr>
          <w:rFonts w:ascii="Times New Roman" w:eastAsia="Times New Roman" w:hAnsi="Times New Roman"/>
          <w:b/>
          <w:bCs/>
          <w:iCs/>
          <w:sz w:val="28"/>
          <w:szCs w:val="28"/>
        </w:rPr>
        <w:t>КИРЕЕВСК</w:t>
      </w:r>
      <w:r w:rsidRPr="00732F62">
        <w:rPr>
          <w:rFonts w:ascii="Times New Roman" w:eastAsia="Times New Roman" w:hAnsi="Times New Roman"/>
          <w:b/>
          <w:bCs/>
          <w:iCs/>
          <w:sz w:val="28"/>
          <w:szCs w:val="28"/>
        </w:rPr>
        <w:t xml:space="preserve"> </w:t>
      </w:r>
      <w:r w:rsidR="00B67B38">
        <w:rPr>
          <w:rFonts w:ascii="Times New Roman" w:eastAsia="Times New Roman" w:hAnsi="Times New Roman"/>
          <w:b/>
          <w:bCs/>
          <w:iCs/>
          <w:sz w:val="28"/>
          <w:szCs w:val="28"/>
        </w:rPr>
        <w:t>КИРЕЕВСКОГО</w:t>
      </w:r>
      <w:r w:rsidRPr="00732F62">
        <w:rPr>
          <w:rFonts w:ascii="Times New Roman" w:eastAsia="Times New Roman" w:hAnsi="Times New Roman"/>
          <w:b/>
          <w:bCs/>
          <w:iCs/>
          <w:sz w:val="28"/>
          <w:szCs w:val="28"/>
        </w:rPr>
        <w:t xml:space="preserve"> РАЙОНА</w:t>
      </w:r>
      <w:bookmarkEnd w:id="40"/>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41" w:name="_Toc22827376"/>
      <w:r w:rsidRPr="00732F62">
        <w:rPr>
          <w:rFonts w:ascii="Times New Roman" w:eastAsia="Times New Roman" w:hAnsi="Times New Roman" w:cs="Arial"/>
          <w:b/>
          <w:bCs/>
          <w:iCs/>
          <w:sz w:val="28"/>
          <w:szCs w:val="28"/>
          <w:lang w:eastAsia="ru-RU"/>
        </w:rPr>
        <w:t>Статья 2</w:t>
      </w:r>
      <w:r w:rsidR="00E56B4D">
        <w:rPr>
          <w:rFonts w:ascii="Times New Roman" w:eastAsia="Times New Roman" w:hAnsi="Times New Roman" w:cs="Arial"/>
          <w:b/>
          <w:bCs/>
          <w:iCs/>
          <w:sz w:val="28"/>
          <w:szCs w:val="28"/>
          <w:lang w:eastAsia="ru-RU"/>
        </w:rPr>
        <w:t>2</w:t>
      </w:r>
      <w:r w:rsidRPr="00732F62">
        <w:rPr>
          <w:rFonts w:ascii="Times New Roman" w:eastAsia="Times New Roman" w:hAnsi="Times New Roman" w:cs="Arial"/>
          <w:b/>
          <w:bCs/>
          <w:iCs/>
          <w:sz w:val="28"/>
          <w:szCs w:val="28"/>
          <w:lang w:eastAsia="ru-RU"/>
        </w:rPr>
        <w:t>. Общественные обсуждения, публичные слушания по проектам правил землепользования и застройки</w:t>
      </w:r>
      <w:bookmarkEnd w:id="41"/>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w:t>
      </w:r>
      <w:r w:rsidRPr="00732F62">
        <w:rPr>
          <w:rFonts w:ascii="Times New Roman" w:eastAsia="Times New Roman" w:hAnsi="Times New Roman"/>
          <w:sz w:val="28"/>
          <w:szCs w:val="28"/>
          <w:lang w:eastAsia="ru-RU" w:bidi="ru-RU"/>
        </w:rPr>
        <w:lastRenderedPageBreak/>
        <w:t>федеральными законами.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3. Процедура проведения общественных обсуждений состоит из следующих этапов:</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оповещение о начале общественных обсуждений;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3) проведение экспозиции или экспозиций проекта, подлежащего рассмотрению на общественных обсуждениях;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4) подготовка и оформление протокола общественных обсуждений;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5) подготовка и опубликование заключения о результатах общественных обсуждений.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4. Процедура проведения публичных слушаний состоит из следующих этапов:</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оповещение о начале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3) проведение экспозиции или экспозиций проекта, подлежащего рассмотрению на публичных слушаниях;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4) проведение собрания или собраний участников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5) подготовка и оформление протокола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6) подготовка и опубликование заключения о результатах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5. Оповещение о начале общественных обсуждений или публичных слушаний должно содержать:</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2) информацию о порядке и сроках проведения общественных обсуждений или </w:t>
      </w:r>
      <w:r w:rsidRPr="00732F62">
        <w:rPr>
          <w:rFonts w:ascii="Times New Roman" w:eastAsia="Times New Roman" w:hAnsi="Times New Roman"/>
          <w:sz w:val="28"/>
          <w:szCs w:val="28"/>
          <w:lang w:eastAsia="ru-RU" w:bidi="ru-RU"/>
        </w:rPr>
        <w:lastRenderedPageBreak/>
        <w:t>публичных слушаний по проекту, подлежащему рассмотрению на общественных обсуждениях или публичных слушаниях;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6.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7. Оповещение о начале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8. В течение всего периода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w:t>
      </w:r>
      <w:r w:rsidRPr="00732F62">
        <w:rPr>
          <w:rFonts w:ascii="Times New Roman" w:eastAsia="Times New Roman" w:hAnsi="Times New Roman"/>
          <w:sz w:val="28"/>
          <w:szCs w:val="28"/>
          <w:lang w:eastAsia="ru-RU" w:bidi="ru-RU"/>
        </w:rPr>
        <w:lastRenderedPageBreak/>
        <w:t>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9. В период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11 настоящей статьи идентификацию, имеют право вносить предложения и замечания, касающиеся такого проекта:</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посредством официального сайта или информационных систем (в случае проведения общественных обсуждений);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732F62" w:rsidRPr="00EB6551" w:rsidRDefault="00732F62" w:rsidP="00EB6551">
      <w:pPr>
        <w:autoSpaceDE w:val="0"/>
        <w:autoSpaceDN w:val="0"/>
        <w:adjustRightInd w:val="0"/>
        <w:spacing w:line="240" w:lineRule="auto"/>
        <w:jc w:val="both"/>
        <w:rPr>
          <w:rFonts w:ascii="Times New Roman" w:hAnsi="Times New Roman"/>
          <w:b/>
          <w:bCs/>
          <w:sz w:val="28"/>
          <w:szCs w:val="28"/>
          <w:lang w:eastAsia="ru-RU"/>
        </w:rPr>
      </w:pPr>
      <w:r w:rsidRPr="00732F62">
        <w:rPr>
          <w:rFonts w:ascii="Times New Roman" w:eastAsia="Times New Roman" w:hAnsi="Times New Roman"/>
          <w:sz w:val="28"/>
          <w:szCs w:val="28"/>
          <w:lang w:eastAsia="ru-RU" w:bidi="ru-RU"/>
        </w:rPr>
        <w:t xml:space="preserve">3) </w:t>
      </w:r>
      <w:r w:rsidR="00EB6551" w:rsidRPr="00EB6551">
        <w:rPr>
          <w:rFonts w:ascii="Times New Roman" w:hAnsi="Times New Roman"/>
          <w:bCs/>
          <w:sz w:val="28"/>
          <w:szCs w:val="28"/>
          <w:lang w:eastAsia="ru-RU"/>
        </w:rPr>
        <w:t>в письменной форме или в форме электронного документа в адрес организатора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10. Предложения и замечания, внесенные в соответствии с частью 9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14 настоящей статьи.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lastRenderedPageBreak/>
        <w:t>12. Не требуется представление указанных в части 11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14. Предложения и замечания, внесенные в соответствии с частью 9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16. Официальный сайт и (или) информационные системы должны обеспечивать возможность:</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представления информации о результатах общественных обсуждений, количестве участников общественных обсуждений.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17.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дата оформления протокола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информация об организаторе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3) информация, содержащаяся в опубликованном оповещении о начале общественных обсуждений или публичных слушаний, дата и источник его </w:t>
      </w:r>
      <w:r w:rsidRPr="00732F62">
        <w:rPr>
          <w:rFonts w:ascii="Times New Roman" w:eastAsia="Times New Roman" w:hAnsi="Times New Roman"/>
          <w:sz w:val="28"/>
          <w:szCs w:val="28"/>
          <w:lang w:eastAsia="ru-RU" w:bidi="ru-RU"/>
        </w:rPr>
        <w:lastRenderedPageBreak/>
        <w:t>опубликования;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18.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20.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21. В заключении о результатах общественных обсуждений или публичных слушаний должны быть указаны:</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дата оформления заключения о результатах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w:t>
      </w:r>
      <w:r w:rsidRPr="00732F62">
        <w:rPr>
          <w:rFonts w:ascii="Times New Roman" w:eastAsia="Times New Roman" w:hAnsi="Times New Roman"/>
          <w:sz w:val="28"/>
          <w:szCs w:val="28"/>
          <w:lang w:eastAsia="ru-RU" w:bidi="ru-RU"/>
        </w:rPr>
        <w:lastRenderedPageBreak/>
        <w:t>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23. Уставом муниципального образования и (или) нормативным правовым актом представительного органа муниципального образования на основании положений Земельного Кодекса определяются: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порядок организации и проведения общественных обсуждений или публичных слушаний по проектам;</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организатор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3) срок проведения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4) официальный сайт и (или) информационные системы;</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5) требования к информационным стендам, на которых размещаются оповещения о начале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b/>
          <w:sz w:val="28"/>
          <w:szCs w:val="28"/>
          <w:lang w:eastAsia="ru-RU" w:bidi="ru-RU"/>
        </w:rPr>
      </w:pPr>
      <w:r w:rsidRPr="00732F62">
        <w:rPr>
          <w:rFonts w:ascii="Times New Roman" w:eastAsia="Times New Roman" w:hAnsi="Times New Roman"/>
          <w:sz w:val="28"/>
          <w:szCs w:val="28"/>
          <w:lang w:eastAsia="ru-RU" w:bidi="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r w:rsidRPr="00732F62">
        <w:rPr>
          <w:rFonts w:ascii="Times New Roman" w:eastAsia="Times New Roman" w:hAnsi="Times New Roman"/>
          <w:b/>
          <w:sz w:val="28"/>
          <w:szCs w:val="28"/>
          <w:lang w:eastAsia="ru-RU" w:bidi="ru-RU"/>
        </w:rPr>
        <w:t xml:space="preserve"> </w:t>
      </w:r>
    </w:p>
    <w:p w:rsidR="00732F62" w:rsidRPr="00732F62" w:rsidRDefault="00732F62" w:rsidP="00732F62">
      <w:pPr>
        <w:keepNext/>
        <w:suppressAutoHyphens/>
        <w:spacing w:before="240" w:after="240" w:line="240" w:lineRule="auto"/>
        <w:outlineLvl w:val="1"/>
        <w:rPr>
          <w:rFonts w:ascii="Times New Roman" w:eastAsia="Times New Roman" w:hAnsi="Times New Roman"/>
          <w:b/>
          <w:bCs/>
          <w:iCs/>
          <w:sz w:val="28"/>
          <w:szCs w:val="28"/>
        </w:rPr>
      </w:pPr>
      <w:bookmarkStart w:id="42" w:name="_Toc22827377"/>
      <w:r w:rsidRPr="00732F62">
        <w:rPr>
          <w:rFonts w:ascii="Times New Roman" w:eastAsia="Times New Roman" w:hAnsi="Times New Roman"/>
          <w:b/>
          <w:bCs/>
          <w:iCs/>
          <w:sz w:val="28"/>
          <w:szCs w:val="28"/>
        </w:rPr>
        <w:t>Глава 6. ВНЕСЕНИЕ ИЗМЕНЕНИЙ В ПРАВИЛА</w:t>
      </w:r>
      <w:bookmarkEnd w:id="42"/>
    </w:p>
    <w:p w:rsidR="00732F62" w:rsidRPr="00732F62" w:rsidRDefault="00E56B4D"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43" w:name="_Toc22827378"/>
      <w:r>
        <w:rPr>
          <w:rFonts w:ascii="Times New Roman" w:eastAsia="Times New Roman" w:hAnsi="Times New Roman" w:cs="Arial"/>
          <w:b/>
          <w:bCs/>
          <w:iCs/>
          <w:sz w:val="28"/>
          <w:szCs w:val="28"/>
          <w:lang w:eastAsia="ru-RU"/>
        </w:rPr>
        <w:t>Статья 23</w:t>
      </w:r>
      <w:r w:rsidR="00732F62" w:rsidRPr="00732F62">
        <w:rPr>
          <w:rFonts w:ascii="Times New Roman" w:eastAsia="Times New Roman" w:hAnsi="Times New Roman" w:cs="Arial"/>
          <w:b/>
          <w:bCs/>
          <w:iCs/>
          <w:sz w:val="28"/>
          <w:szCs w:val="28"/>
          <w:lang w:eastAsia="ru-RU"/>
        </w:rPr>
        <w:t>. Порядок внесения изменений в настоящие Правила</w:t>
      </w:r>
      <w:bookmarkEnd w:id="43"/>
      <w:r w:rsidR="00732F62" w:rsidRPr="00732F62">
        <w:rPr>
          <w:rFonts w:ascii="Times New Roman" w:eastAsia="Times New Roman" w:hAnsi="Times New Roman" w:cs="Arial"/>
          <w:b/>
          <w:bCs/>
          <w:iCs/>
          <w:sz w:val="28"/>
          <w:szCs w:val="28"/>
          <w:lang w:eastAsia="ru-RU"/>
        </w:rPr>
        <w:t xml:space="preserve"> </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Внесение изменений в правила землепользования и застройки осуществляется в порядке, предусмотренном статьями 31 и 32 Градостроительного Кодекса, с учетом особенностей, установленных настоящей статьей.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2. Основаниями для рассмотрения главой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w:t>
      </w:r>
      <w:r w:rsidRPr="00732F62">
        <w:rPr>
          <w:rFonts w:ascii="Times New Roman" w:eastAsia="Times New Roman" w:hAnsi="Times New Roman"/>
          <w:sz w:val="28"/>
          <w:szCs w:val="28"/>
          <w:lang w:eastAsia="ru-RU" w:bidi="ru-RU"/>
        </w:rPr>
        <w:t>вопроса о внесении изменений в правила землепользования и застройки являются: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1) несоответствие правил землепользования и застройки генеральному плану городского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r w:rsidRPr="00732F62">
        <w:rPr>
          <w:rFonts w:ascii="Times New Roman" w:eastAsia="Times New Roman" w:hAnsi="Times New Roman"/>
          <w:sz w:val="28"/>
          <w:szCs w:val="28"/>
          <w:lang w:eastAsia="ru-RU" w:bidi="ru-RU"/>
        </w:rPr>
        <w:t xml:space="preserve">, схеме территориального планирования Тульской области, возникшее в результате </w:t>
      </w:r>
      <w:r w:rsidRPr="00732F62">
        <w:rPr>
          <w:rFonts w:ascii="Times New Roman" w:eastAsia="Times New Roman" w:hAnsi="Times New Roman"/>
          <w:sz w:val="28"/>
          <w:szCs w:val="28"/>
          <w:lang w:eastAsia="ru-RU" w:bidi="ru-RU"/>
        </w:rPr>
        <w:lastRenderedPageBreak/>
        <w:t>внесения в такие генеральные планы или схему территориального планирования Тульской области изменений;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r w:rsidRPr="00732F62">
        <w:rPr>
          <w:rFonts w:ascii="Times New Roman" w:eastAsia="Times New Roman" w:hAnsi="Times New Roman"/>
          <w:sz w:val="28"/>
          <w:szCs w:val="28"/>
          <w:lang w:eastAsia="ru-RU" w:bidi="ru-RU"/>
        </w:rPr>
        <w:t>;</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поступление предложений об изменении границ территориальных зон, изменении градостроительных регламентов;</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федерального значения, территории исторического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регионального значения.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3. Предложения о внесении изменений в правила землепользования и застройки в комиссию направляются: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3) Администрацией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w:t>
      </w:r>
      <w:r w:rsidRPr="00732F62">
        <w:rPr>
          <w:rFonts w:ascii="Times New Roman" w:eastAsia="Times New Roman" w:hAnsi="Times New Roman"/>
          <w:sz w:val="28"/>
          <w:szCs w:val="28"/>
          <w:lang w:eastAsia="ru-RU" w:bidi="ru-RU"/>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4) Администрацией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w:t>
      </w:r>
      <w:r w:rsidRPr="00732F62">
        <w:rPr>
          <w:rFonts w:ascii="Times New Roman" w:eastAsia="Times New Roman" w:hAnsi="Times New Roman"/>
          <w:sz w:val="28"/>
          <w:szCs w:val="28"/>
          <w:lang w:eastAsia="ru-RU" w:bidi="ru-RU"/>
        </w:rPr>
        <w:t xml:space="preserve">в случаях, если необходимо совершенствовать порядок регулирования </w:t>
      </w:r>
      <w:r w:rsidRPr="00732F62">
        <w:rPr>
          <w:rFonts w:ascii="Times New Roman" w:eastAsia="Times New Roman" w:hAnsi="Times New Roman"/>
          <w:sz w:val="28"/>
          <w:szCs w:val="28"/>
          <w:lang w:eastAsia="ru-RU" w:bidi="ru-RU"/>
        </w:rPr>
        <w:lastRenderedPageBreak/>
        <w:t xml:space="preserve">землепользования и застройки на соответствующих территории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территории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межселенных территориях;</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Администрация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r w:rsidRPr="00732F62">
        <w:rPr>
          <w:rFonts w:ascii="Times New Roman" w:eastAsia="Times New Roman" w:hAnsi="Times New Roman"/>
          <w:sz w:val="28"/>
          <w:szCs w:val="28"/>
          <w:lang w:eastAsia="ru-RU" w:bidi="ru-RU"/>
        </w:rPr>
        <w:t xml:space="preserve"> области направляют главе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r w:rsidRPr="00732F62">
        <w:rPr>
          <w:rFonts w:ascii="Times New Roman" w:eastAsia="Times New Roman" w:hAnsi="Times New Roman"/>
          <w:sz w:val="28"/>
          <w:szCs w:val="28"/>
          <w:lang w:eastAsia="ru-RU" w:bidi="ru-RU"/>
        </w:rPr>
        <w:t xml:space="preserve"> требование о внесении изменений в правила землепользования и застройки в целях обеспечения размещения указанных объектов.</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3.2. В случае, предусмотренном частью 3.1 настоящей статьи главе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w:t>
      </w:r>
      <w:r w:rsidRPr="00732F62">
        <w:rPr>
          <w:rFonts w:ascii="Times New Roman" w:eastAsia="Times New Roman" w:hAnsi="Times New Roman"/>
          <w:sz w:val="28"/>
          <w:szCs w:val="28"/>
          <w:lang w:eastAsia="ru-RU" w:bidi="ru-RU"/>
        </w:rPr>
        <w:t>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3.3. </w:t>
      </w:r>
      <w:r w:rsidR="00192460" w:rsidRPr="00192460">
        <w:rPr>
          <w:rFonts w:ascii="Times New Roman" w:eastAsia="Times New Roman" w:hAnsi="Times New Roman"/>
          <w:sz w:val="28"/>
          <w:szCs w:val="28"/>
          <w:lang w:eastAsia="ru-RU" w:bidi="ru-RU"/>
        </w:rPr>
        <w:t>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w:t>
      </w:r>
      <w:r w:rsidRPr="00732F62">
        <w:rPr>
          <w:rFonts w:ascii="Times New Roman" w:eastAsia="Times New Roman" w:hAnsi="Times New Roman"/>
          <w:sz w:val="28"/>
          <w:szCs w:val="28"/>
          <w:lang w:eastAsia="ru-RU" w:bidi="ru-RU"/>
        </w:rPr>
        <w:lastRenderedPageBreak/>
        <w:t xml:space="preserve">землепользования и застройки или об отклонении такого предложения с указанием причин отклонения, и направляет это заключение главе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r w:rsidRPr="00732F62">
        <w:rPr>
          <w:rFonts w:ascii="Times New Roman" w:eastAsia="Times New Roman" w:hAnsi="Times New Roman"/>
          <w:sz w:val="28"/>
          <w:szCs w:val="28"/>
          <w:lang w:eastAsia="ru-RU" w:bidi="ru-RU"/>
        </w:rPr>
        <w:t>.</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5. Глава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w:t>
      </w:r>
      <w:r w:rsidRPr="00732F62">
        <w:rPr>
          <w:rFonts w:ascii="Times New Roman" w:eastAsia="Times New Roman" w:hAnsi="Times New Roman"/>
          <w:sz w:val="28"/>
          <w:szCs w:val="28"/>
          <w:lang w:eastAsia="ru-RU" w:bidi="ru-RU"/>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6. Глава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w:t>
      </w:r>
      <w:r w:rsidRPr="00732F62">
        <w:rPr>
          <w:rFonts w:ascii="Times New Roman" w:eastAsia="Times New Roman" w:hAnsi="Times New Roman"/>
          <w:sz w:val="28"/>
          <w:szCs w:val="28"/>
          <w:lang w:eastAsia="ru-RU" w:bidi="ru-RU"/>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w:t>
      </w:r>
      <w:r w:rsidRPr="00732F62">
        <w:rPr>
          <w:rFonts w:ascii="Times New Roman" w:eastAsia="Times New Roman" w:hAnsi="Times New Roman"/>
          <w:sz w:val="28"/>
          <w:szCs w:val="28"/>
          <w:lang w:eastAsia="ru-RU" w:bidi="ru-RU"/>
        </w:rPr>
        <w:t>в суд.</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7. Со дня поступления в Администрацию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r w:rsidRPr="00732F62">
        <w:rPr>
          <w:rFonts w:ascii="Times New Roman" w:eastAsia="Times New Roman" w:hAnsi="Times New Roman"/>
          <w:sz w:val="28"/>
          <w:szCs w:val="28"/>
          <w:lang w:eastAsia="ru-RU" w:bidi="ru-RU"/>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w:t>
      </w:r>
      <w:r w:rsidRPr="00732F62">
        <w:rPr>
          <w:rFonts w:ascii="Times New Roman" w:eastAsia="Times New Roman" w:hAnsi="Times New Roman"/>
          <w:sz w:val="28"/>
          <w:szCs w:val="28"/>
          <w:lang w:eastAsia="ru-RU" w:bidi="ru-RU"/>
        </w:rPr>
        <w:t xml:space="preserve">в исполнительный орган государственной власти, должностному лицу, в государственное учреждение или в Администрацию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r w:rsidRPr="00732F62">
        <w:rPr>
          <w:rFonts w:ascii="Times New Roman" w:eastAsia="Times New Roman" w:hAnsi="Times New Roman"/>
          <w:sz w:val="28"/>
          <w:szCs w:val="28"/>
          <w:lang w:eastAsia="ru-RU" w:bidi="ru-RU"/>
        </w:rPr>
        <w:t>,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8. </w:t>
      </w:r>
      <w:r w:rsidR="00192460" w:rsidRPr="00192460">
        <w:rPr>
          <w:rFonts w:ascii="Times New Roman" w:eastAsia="Times New Roman" w:hAnsi="Times New Roman"/>
          <w:sz w:val="28"/>
          <w:szCs w:val="28"/>
          <w:lang w:eastAsia="ru-RU" w:bidi="ru-RU"/>
        </w:rPr>
        <w:t xml:space="preserve">В случаях, предусмотренных пунктами 3 - 5 части 2 настоящей статьи, </w:t>
      </w:r>
      <w:r w:rsidR="00192460" w:rsidRPr="00192460">
        <w:rPr>
          <w:rFonts w:ascii="Times New Roman" w:eastAsia="Times New Roman" w:hAnsi="Times New Roman"/>
          <w:sz w:val="28"/>
          <w:szCs w:val="28"/>
          <w:lang w:eastAsia="ru-RU" w:bidi="ru-RU"/>
        </w:rPr>
        <w:lastRenderedPageBreak/>
        <w:t xml:space="preserve">исполнительный орган государственной власти или </w:t>
      </w:r>
      <w:r w:rsidR="00192460">
        <w:rPr>
          <w:rFonts w:ascii="Times New Roman" w:eastAsia="Times New Roman" w:hAnsi="Times New Roman"/>
          <w:sz w:val="28"/>
          <w:szCs w:val="28"/>
          <w:lang w:eastAsia="ru-RU" w:bidi="ru-RU"/>
        </w:rPr>
        <w:t>Администрация</w:t>
      </w:r>
      <w:r w:rsidR="00192460" w:rsidRPr="00192460">
        <w:rPr>
          <w:rFonts w:ascii="Times New Roman" w:eastAsia="Times New Roman" w:hAnsi="Times New Roman"/>
          <w:sz w:val="28"/>
          <w:szCs w:val="28"/>
          <w:lang w:eastAsia="ru-RU" w:bidi="ru-RU"/>
        </w:rPr>
        <w:t xml:space="preserve"> муниципального образования город Киреевск Киреевского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муниципального образования город Киреевск Киреевского района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9. </w:t>
      </w:r>
      <w:r w:rsidR="00192460" w:rsidRPr="00192460">
        <w:rPr>
          <w:rFonts w:ascii="Times New Roman" w:eastAsia="Times New Roman" w:hAnsi="Times New Roman"/>
          <w:sz w:val="28"/>
          <w:szCs w:val="28"/>
          <w:lang w:eastAsia="ru-RU" w:bidi="ru-RU"/>
        </w:rPr>
        <w:t>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муниципального образования город Киреевск Киреевского района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10. </w:t>
      </w:r>
      <w:r w:rsidR="00192460" w:rsidRPr="00192460">
        <w:rPr>
          <w:rFonts w:ascii="Times New Roman" w:eastAsia="Times New Roman" w:hAnsi="Times New Roman"/>
          <w:sz w:val="28"/>
          <w:szCs w:val="28"/>
          <w:lang w:eastAsia="ru-RU" w:bidi="ru-RU"/>
        </w:rPr>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44" w:name="_Toc22827379"/>
      <w:r w:rsidRPr="00732F62">
        <w:rPr>
          <w:rFonts w:ascii="Times New Roman" w:eastAsia="Times New Roman" w:hAnsi="Times New Roman" w:cs="Arial"/>
          <w:b/>
          <w:bCs/>
          <w:iCs/>
          <w:sz w:val="28"/>
          <w:szCs w:val="28"/>
          <w:lang w:eastAsia="ru-RU"/>
        </w:rPr>
        <w:t>Статья 2</w:t>
      </w:r>
      <w:r w:rsidR="00E56B4D">
        <w:rPr>
          <w:rFonts w:ascii="Times New Roman" w:eastAsia="Times New Roman" w:hAnsi="Times New Roman" w:cs="Arial"/>
          <w:b/>
          <w:bCs/>
          <w:iCs/>
          <w:sz w:val="28"/>
          <w:szCs w:val="28"/>
          <w:lang w:eastAsia="ru-RU"/>
        </w:rPr>
        <w:t>4</w:t>
      </w:r>
      <w:r w:rsidRPr="00732F62">
        <w:rPr>
          <w:rFonts w:ascii="Times New Roman" w:eastAsia="Times New Roman" w:hAnsi="Times New Roman" w:cs="Arial"/>
          <w:b/>
          <w:bCs/>
          <w:iCs/>
          <w:sz w:val="28"/>
          <w:szCs w:val="28"/>
          <w:lang w:eastAsia="ru-RU"/>
        </w:rPr>
        <w:t>. Порядок утверждения проекта внесения изменений в Правила</w:t>
      </w:r>
      <w:bookmarkEnd w:id="44"/>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1. Проект о внесении изменений в Правила утверждается Собранием Депутатов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r w:rsidRPr="00732F62">
        <w:rPr>
          <w:rFonts w:ascii="Times New Roman" w:eastAsia="Times New Roman" w:hAnsi="Times New Roman"/>
          <w:sz w:val="28"/>
          <w:szCs w:val="28"/>
          <w:lang w:eastAsia="ru-RU" w:bidi="ru-RU"/>
        </w:rPr>
        <w:t xml:space="preserve">. Обязательными приложениями к проекту о внесении изменений в Правила являются протоколы публичных слушаний по указанному проекту и заключение о </w:t>
      </w:r>
      <w:r w:rsidRPr="00732F62">
        <w:rPr>
          <w:rFonts w:ascii="Times New Roman" w:eastAsia="Times New Roman" w:hAnsi="Times New Roman"/>
          <w:sz w:val="28"/>
          <w:szCs w:val="28"/>
          <w:lang w:eastAsia="ru-RU" w:bidi="ru-RU"/>
        </w:rPr>
        <w:lastRenderedPageBreak/>
        <w:t>результатах таких публичных слушаний.</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2. Собрание Депутатов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w:t>
      </w:r>
      <w:r w:rsidRPr="00732F62">
        <w:rPr>
          <w:rFonts w:ascii="Times New Roman" w:eastAsia="Times New Roman" w:hAnsi="Times New Roman"/>
          <w:sz w:val="28"/>
          <w:szCs w:val="28"/>
          <w:lang w:eastAsia="ru-RU" w:bidi="ru-RU"/>
        </w:rPr>
        <w:t xml:space="preserve">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главе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w:t>
      </w:r>
      <w:r w:rsidRPr="00732F62">
        <w:rPr>
          <w:rFonts w:ascii="Times New Roman" w:eastAsia="Times New Roman" w:hAnsi="Times New Roman"/>
          <w:sz w:val="28"/>
          <w:szCs w:val="28"/>
          <w:lang w:eastAsia="ru-RU" w:bidi="ru-RU"/>
        </w:rPr>
        <w:t xml:space="preserve"> на доработку в соответствии с результатами публичных слушаний по указанному проекту.</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3. Проект о внесении изменений в Правила размещается на официальном сайте Администрации </w:t>
      </w:r>
      <w:r w:rsidRPr="00732F62">
        <w:rPr>
          <w:rFonts w:ascii="Times New Roman" w:eastAsia="Times New Roman" w:hAnsi="Times New Roman"/>
          <w:sz w:val="28"/>
          <w:szCs w:val="24"/>
          <w:lang w:eastAsia="ar-SA"/>
        </w:rPr>
        <w:t xml:space="preserve">муниципального образования город </w:t>
      </w:r>
      <w:r w:rsidR="00B67B38">
        <w:rPr>
          <w:rFonts w:ascii="Times New Roman" w:eastAsia="Times New Roman" w:hAnsi="Times New Roman"/>
          <w:sz w:val="28"/>
          <w:szCs w:val="24"/>
          <w:lang w:eastAsia="ar-SA"/>
        </w:rPr>
        <w:t>Киреевск</w:t>
      </w:r>
      <w:r w:rsidRPr="00732F62">
        <w:rPr>
          <w:rFonts w:ascii="Times New Roman" w:eastAsia="Times New Roman" w:hAnsi="Times New Roman"/>
          <w:sz w:val="28"/>
          <w:szCs w:val="24"/>
          <w:lang w:eastAsia="ar-SA"/>
        </w:rPr>
        <w:t xml:space="preserve"> </w:t>
      </w:r>
      <w:r w:rsidR="00B67B38">
        <w:rPr>
          <w:rFonts w:ascii="Times New Roman" w:eastAsia="Times New Roman" w:hAnsi="Times New Roman"/>
          <w:sz w:val="28"/>
          <w:szCs w:val="24"/>
          <w:lang w:eastAsia="ar-SA"/>
        </w:rPr>
        <w:t>Киреевского</w:t>
      </w:r>
      <w:r w:rsidRPr="00732F62">
        <w:rPr>
          <w:rFonts w:ascii="Times New Roman" w:eastAsia="Times New Roman" w:hAnsi="Times New Roman"/>
          <w:sz w:val="28"/>
          <w:szCs w:val="24"/>
          <w:lang w:eastAsia="ar-SA"/>
        </w:rPr>
        <w:t xml:space="preserve"> района </w:t>
      </w:r>
      <w:r w:rsidRPr="00732F62">
        <w:rPr>
          <w:rFonts w:ascii="Times New Roman" w:eastAsia="Times New Roman" w:hAnsi="Times New Roman"/>
          <w:sz w:val="28"/>
          <w:szCs w:val="28"/>
          <w:lang w:eastAsia="ru-RU" w:bidi="ru-RU"/>
        </w:rPr>
        <w:t>в сети «Интернет»</w:t>
      </w:r>
    </w:p>
    <w:p w:rsidR="00732F62" w:rsidRPr="00732F62" w:rsidRDefault="00732F62" w:rsidP="00732F62">
      <w:pPr>
        <w:keepNext/>
        <w:suppressAutoHyphens/>
        <w:spacing w:before="240" w:after="240" w:line="240" w:lineRule="auto"/>
        <w:outlineLvl w:val="1"/>
        <w:rPr>
          <w:rFonts w:ascii="Times New Roman" w:eastAsia="Times New Roman" w:hAnsi="Times New Roman"/>
          <w:b/>
          <w:bCs/>
          <w:iCs/>
          <w:sz w:val="28"/>
          <w:szCs w:val="28"/>
        </w:rPr>
      </w:pPr>
      <w:bookmarkStart w:id="45" w:name="_Toc22827380"/>
      <w:r w:rsidRPr="00732F62">
        <w:rPr>
          <w:rFonts w:ascii="Times New Roman" w:eastAsia="Times New Roman" w:hAnsi="Times New Roman"/>
          <w:b/>
          <w:bCs/>
          <w:iCs/>
          <w:sz w:val="28"/>
          <w:szCs w:val="28"/>
        </w:rPr>
        <w:t>Глава 7. ПЕРЕХОДНЫЕ ПОЛОЖЕНИЯ</w:t>
      </w:r>
      <w:bookmarkEnd w:id="45"/>
    </w:p>
    <w:p w:rsidR="00732F62" w:rsidRPr="00732F62" w:rsidRDefault="00E56B4D"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46" w:name="_Toc22827381"/>
      <w:r>
        <w:rPr>
          <w:rFonts w:ascii="Times New Roman" w:eastAsia="Times New Roman" w:hAnsi="Times New Roman" w:cs="Arial"/>
          <w:b/>
          <w:bCs/>
          <w:iCs/>
          <w:sz w:val="28"/>
          <w:szCs w:val="28"/>
          <w:lang w:eastAsia="ru-RU"/>
        </w:rPr>
        <w:t>Статья 25</w:t>
      </w:r>
      <w:r w:rsidR="00732F62" w:rsidRPr="00732F62">
        <w:rPr>
          <w:rFonts w:ascii="Times New Roman" w:eastAsia="Times New Roman" w:hAnsi="Times New Roman" w:cs="Arial"/>
          <w:b/>
          <w:bCs/>
          <w:iCs/>
          <w:sz w:val="28"/>
          <w:szCs w:val="28"/>
          <w:lang w:eastAsia="ru-RU"/>
        </w:rPr>
        <w:t xml:space="preserve">. Действие Правил на территории муниципального образования город </w:t>
      </w:r>
      <w:r w:rsidR="00B67B38">
        <w:rPr>
          <w:rFonts w:ascii="Times New Roman" w:eastAsia="Times New Roman" w:hAnsi="Times New Roman" w:cs="Arial"/>
          <w:b/>
          <w:bCs/>
          <w:iCs/>
          <w:sz w:val="28"/>
          <w:szCs w:val="28"/>
          <w:lang w:eastAsia="ru-RU"/>
        </w:rPr>
        <w:t>Киреевск</w:t>
      </w:r>
      <w:r w:rsidR="00732F62"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00732F62" w:rsidRPr="00732F62">
        <w:rPr>
          <w:rFonts w:ascii="Times New Roman" w:eastAsia="Times New Roman" w:hAnsi="Times New Roman" w:cs="Arial"/>
          <w:b/>
          <w:bCs/>
          <w:iCs/>
          <w:sz w:val="28"/>
          <w:szCs w:val="28"/>
          <w:lang w:eastAsia="ru-RU"/>
        </w:rPr>
        <w:t xml:space="preserve"> района по отношению к ранее возникшим правоотношениям</w:t>
      </w:r>
      <w:bookmarkEnd w:id="46"/>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1. Правила вступают в силу на всей территории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с момента их официального опубликования.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3. Ранее принятые нормативные правовые акты по вопросам землепользования и застройки на территории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применяются в части, не противоречащей Правилам.</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4. Разрешения на строительство на территории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выданные до вступления в силу настоящих Правил, являются действительными, при условии, что срок действия разрешения на строительство и реконструкцию не истек.</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5. Использование земельных участков и расположенных на них объектов капитального строительства на территории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6. 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 виды их использования не входят в перечень видов разрешенного использования;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 их размеры или параметры не соответствуют предельным значениям, установленным градостроительным регламентом.</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7. Указанные земельные участки и прочно связанные с ними объекты недвижимости могут использоваться на территории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w:t>
      </w:r>
      <w:r w:rsidRPr="00732F62">
        <w:rPr>
          <w:rFonts w:ascii="Times New Roman" w:eastAsia="Times New Roman" w:hAnsi="Times New Roman"/>
          <w:sz w:val="28"/>
          <w:szCs w:val="28"/>
          <w:lang w:eastAsia="ru-RU" w:bidi="ru-RU"/>
        </w:rPr>
        <w:lastRenderedPageBreak/>
        <w:t>объектов культурного наследия.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8. В случаях, когда здания, сооружения, объекты инженерной и транспортной инфраструктуры, расположенные на земельном участке на территории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не соответствуют утвержденным настоящими Правилами видам разрешенного использования и выходят за красные линии, приватизация земельного участка не допускается, а возможность использования зданий и сооружений, расположенных на участке, определяется в соответствии с действующим законодательством, предусматривая постепенное приведение использования земельного участка и объектов недвижимости в соответствие с правовым режимом, установленным градостроительным регламентом.</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9. Все изменения несоответствующих объектов капитального строительства на территории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Реконструкция и расширение существующих объектов капитального строительства, а также строительство новых объектов на территории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могут осуществляться только в соответствии с установленными градостроительными регламентами.</w:t>
      </w:r>
    </w:p>
    <w:p w:rsidR="00732F62" w:rsidRPr="00732F62" w:rsidRDefault="00732F62" w:rsidP="00732F62">
      <w:pPr>
        <w:keepNext/>
        <w:suppressAutoHyphens/>
        <w:spacing w:before="240" w:after="240" w:line="240" w:lineRule="auto"/>
        <w:jc w:val="left"/>
        <w:outlineLvl w:val="2"/>
        <w:rPr>
          <w:rFonts w:ascii="Times New Roman" w:eastAsia="Times New Roman" w:hAnsi="Times New Roman" w:cs="Arial"/>
          <w:b/>
          <w:bCs/>
          <w:iCs/>
          <w:sz w:val="28"/>
          <w:szCs w:val="28"/>
          <w:lang w:eastAsia="ru-RU"/>
        </w:rPr>
      </w:pPr>
      <w:bookmarkStart w:id="47" w:name="_Toc22827382"/>
      <w:r w:rsidRPr="00732F62">
        <w:rPr>
          <w:rFonts w:ascii="Times New Roman" w:eastAsia="Times New Roman" w:hAnsi="Times New Roman" w:cs="Arial"/>
          <w:b/>
          <w:bCs/>
          <w:iCs/>
          <w:sz w:val="28"/>
          <w:szCs w:val="28"/>
          <w:lang w:eastAsia="ru-RU"/>
        </w:rPr>
        <w:t>Статья 2</w:t>
      </w:r>
      <w:r w:rsidR="00E56B4D">
        <w:rPr>
          <w:rFonts w:ascii="Times New Roman" w:eastAsia="Times New Roman" w:hAnsi="Times New Roman" w:cs="Arial"/>
          <w:b/>
          <w:bCs/>
          <w:iCs/>
          <w:sz w:val="28"/>
          <w:szCs w:val="28"/>
          <w:lang w:eastAsia="ru-RU"/>
        </w:rPr>
        <w:t>6</w:t>
      </w:r>
      <w:r w:rsidRPr="00732F62">
        <w:rPr>
          <w:rFonts w:ascii="Times New Roman" w:eastAsia="Times New Roman" w:hAnsi="Times New Roman" w:cs="Arial"/>
          <w:b/>
          <w:bCs/>
          <w:iCs/>
          <w:sz w:val="28"/>
          <w:szCs w:val="28"/>
          <w:lang w:eastAsia="ru-RU"/>
        </w:rPr>
        <w:t xml:space="preserve">. Действие Правил на территории муниципального образования город </w:t>
      </w:r>
      <w:r w:rsidR="00B67B38">
        <w:rPr>
          <w:rFonts w:ascii="Times New Roman" w:eastAsia="Times New Roman" w:hAnsi="Times New Roman" w:cs="Arial"/>
          <w:b/>
          <w:bCs/>
          <w:iCs/>
          <w:sz w:val="28"/>
          <w:szCs w:val="28"/>
          <w:lang w:eastAsia="ru-RU"/>
        </w:rPr>
        <w:t>Киреевск</w:t>
      </w:r>
      <w:r w:rsidRPr="00732F62">
        <w:rPr>
          <w:rFonts w:ascii="Times New Roman" w:eastAsia="Times New Roman" w:hAnsi="Times New Roman" w:cs="Arial"/>
          <w:b/>
          <w:bCs/>
          <w:iCs/>
          <w:sz w:val="28"/>
          <w:szCs w:val="28"/>
          <w:lang w:eastAsia="ru-RU"/>
        </w:rPr>
        <w:t xml:space="preserve"> </w:t>
      </w:r>
      <w:r w:rsidR="00B67B38">
        <w:rPr>
          <w:rFonts w:ascii="Times New Roman" w:eastAsia="Times New Roman" w:hAnsi="Times New Roman" w:cs="Arial"/>
          <w:b/>
          <w:bCs/>
          <w:iCs/>
          <w:sz w:val="28"/>
          <w:szCs w:val="28"/>
          <w:lang w:eastAsia="ru-RU"/>
        </w:rPr>
        <w:t>Киреевского</w:t>
      </w:r>
      <w:r w:rsidRPr="00732F62">
        <w:rPr>
          <w:rFonts w:ascii="Times New Roman" w:eastAsia="Times New Roman" w:hAnsi="Times New Roman" w:cs="Arial"/>
          <w:b/>
          <w:bCs/>
          <w:iCs/>
          <w:sz w:val="28"/>
          <w:szCs w:val="28"/>
          <w:lang w:eastAsia="ru-RU"/>
        </w:rPr>
        <w:t xml:space="preserve"> района по отношению к ранее утвержденной градостроительной документации</w:t>
      </w:r>
      <w:bookmarkEnd w:id="47"/>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2. Администрация после введения в действие настоящих Правил может принимать решения:</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о разработке нового или корректировке ранее утвержденного генерального плана муниципального 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о приведении в соответствие с настоящими Правилами ранее утвержденной градостроительной документации;</w:t>
      </w:r>
    </w:p>
    <w:p w:rsidR="00732F62" w:rsidRPr="00732F62" w:rsidRDefault="00732F62" w:rsidP="00732F62">
      <w:pPr>
        <w:widowControl w:val="0"/>
        <w:autoSpaceDE w:val="0"/>
        <w:autoSpaceDN w:val="0"/>
        <w:spacing w:line="240" w:lineRule="auto"/>
        <w:jc w:val="both"/>
        <w:rPr>
          <w:rFonts w:ascii="Times New Roman" w:eastAsia="Times New Roman" w:hAnsi="Times New Roman"/>
          <w:sz w:val="28"/>
          <w:szCs w:val="28"/>
          <w:lang w:eastAsia="ru-RU" w:bidi="ru-RU"/>
        </w:rPr>
      </w:pPr>
      <w:r w:rsidRPr="00732F62">
        <w:rPr>
          <w:rFonts w:ascii="Times New Roman" w:eastAsia="Times New Roman" w:hAnsi="Times New Roman"/>
          <w:sz w:val="28"/>
          <w:szCs w:val="28"/>
          <w:lang w:eastAsia="ru-RU" w:bidi="ru-RU"/>
        </w:rPr>
        <w:t xml:space="preserve">о разработке новой документации по планировке территории муниципального </w:t>
      </w:r>
      <w:r w:rsidRPr="00732F62">
        <w:rPr>
          <w:rFonts w:ascii="Times New Roman" w:eastAsia="Times New Roman" w:hAnsi="Times New Roman"/>
          <w:sz w:val="28"/>
          <w:szCs w:val="28"/>
          <w:lang w:eastAsia="ru-RU" w:bidi="ru-RU"/>
        </w:rPr>
        <w:lastRenderedPageBreak/>
        <w:t xml:space="preserve">образования город </w:t>
      </w:r>
      <w:r w:rsidR="00B67B38">
        <w:rPr>
          <w:rFonts w:ascii="Times New Roman" w:eastAsia="Times New Roman" w:hAnsi="Times New Roman"/>
          <w:sz w:val="28"/>
          <w:szCs w:val="28"/>
          <w:lang w:eastAsia="ru-RU" w:bidi="ru-RU"/>
        </w:rPr>
        <w:t>Киреевск</w:t>
      </w:r>
      <w:r w:rsidRPr="00732F62">
        <w:rPr>
          <w:rFonts w:ascii="Times New Roman" w:eastAsia="Times New Roman" w:hAnsi="Times New Roman"/>
          <w:sz w:val="28"/>
          <w:szCs w:val="28"/>
          <w:lang w:eastAsia="ru-RU" w:bidi="ru-RU"/>
        </w:rPr>
        <w:t xml:space="preserve"> </w:t>
      </w:r>
      <w:r w:rsidR="00B67B38">
        <w:rPr>
          <w:rFonts w:ascii="Times New Roman" w:eastAsia="Times New Roman" w:hAnsi="Times New Roman"/>
          <w:sz w:val="28"/>
          <w:szCs w:val="28"/>
          <w:lang w:eastAsia="ru-RU" w:bidi="ru-RU"/>
        </w:rPr>
        <w:t>Киреевского</w:t>
      </w:r>
      <w:r w:rsidRPr="00732F62">
        <w:rPr>
          <w:rFonts w:ascii="Times New Roman" w:eastAsia="Times New Roman" w:hAnsi="Times New Roman"/>
          <w:sz w:val="28"/>
          <w:szCs w:val="28"/>
          <w:lang w:eastAsia="ru-RU" w:bidi="ru-RU"/>
        </w:rPr>
        <w:t xml:space="preserve"> района,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w:t>
      </w:r>
    </w:p>
    <w:p w:rsidR="00732F62" w:rsidRPr="00732F62" w:rsidRDefault="00732F62" w:rsidP="00732F62">
      <w:pPr>
        <w:widowControl w:val="0"/>
        <w:autoSpaceDE w:val="0"/>
        <w:autoSpaceDN w:val="0"/>
        <w:spacing w:line="240" w:lineRule="auto"/>
        <w:jc w:val="left"/>
        <w:rPr>
          <w:rFonts w:ascii="Times New Roman" w:eastAsia="Times New Roman" w:hAnsi="Times New Roman"/>
          <w:sz w:val="28"/>
          <w:szCs w:val="28"/>
          <w:lang w:eastAsia="ru-RU" w:bidi="ru-RU"/>
        </w:rPr>
      </w:pPr>
    </w:p>
    <w:sectPr w:rsidR="00732F62" w:rsidRPr="00732F62" w:rsidSect="00732F62">
      <w:footerReference w:type="default" r:id="rId126"/>
      <w:pgSz w:w="11910" w:h="16840"/>
      <w:pgMar w:top="1134" w:right="567" w:bottom="1134" w:left="1418" w:header="720" w:footer="720" w:gutter="0"/>
      <w:pgNumType w:start="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B73" w:rsidRDefault="007C5B73" w:rsidP="001A2C4E">
      <w:pPr>
        <w:spacing w:line="240" w:lineRule="auto"/>
      </w:pPr>
      <w:r>
        <w:separator/>
      </w:r>
    </w:p>
  </w:endnote>
  <w:endnote w:type="continuationSeparator" w:id="1">
    <w:p w:rsidR="007C5B73" w:rsidRDefault="007C5B73" w:rsidP="001A2C4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00"/>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PT Sans">
    <w:altName w:val="Corbel"/>
    <w:charset w:val="CC"/>
    <w:family w:val="swiss"/>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5B8" w:rsidRDefault="00367ED6">
    <w:pPr>
      <w:pStyle w:val="a4"/>
    </w:pPr>
    <w:r>
      <w:rPr>
        <w:noProof/>
      </w:rPr>
      <w:pict>
        <v:group id="Группа 156" o:spid="_x0000_s2053" style="position:absolute;left:0;text-align:left;margin-left:81.65pt;margin-top:0;width:472.5pt;height:27.35pt;z-index:251657728;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">
          <v:rect id="Rectangle 157" o:spid="_x0000_s2054" style="position:absolute;left:374;top:14903;width:9346;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XbqcUA&#10;AADcAAAADwAAAGRycy9kb3ducmV2LnhtbESPT2vCQBTE74LfYXkFL1I39RA0dRXRFoRe/NdDb6/Z&#10;1yQ0+zbkbU389l1B8DjMzG+Yxap3tbpQK5VnAy+TBBRx7m3FhYHz6f15BkoCssXaMxm4ksBqORws&#10;MLO+4wNdjqFQEcKSoYEyhCbTWvKSHMrEN8TR+/GtwxBlW2jbYhfhrtbTJEm1w4rjQokNbUrKf49/&#10;zsD8W2T/9tHh5ssl1/M4nX1u12LM6Klfv4IK1IdH+N7eWQPTNIXbmXgE9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tdupxQAAANwAAAAPAAAAAAAAAAAAAAAAAJgCAABkcnMv&#10;ZG93bnJldi54bWxQSwUGAAAAAAQABAD1AAAAigMAAAAA&#10;" fillcolor="#7f7f7f" stroked="f" strokecolor="#943634">
            <v:textbox style="mso-next-textbox:#Rectangle 157">
              <w:txbxContent>
                <w:p w:rsidR="004415B8" w:rsidRPr="00161E15" w:rsidRDefault="004415B8" w:rsidP="00690FD3">
                  <w:pPr>
                    <w:pStyle w:val="a4"/>
                    <w:jc w:val="left"/>
                    <w:rPr>
                      <w:rFonts w:ascii="Times New Roman" w:hAnsi="Times New Roman"/>
                    </w:rPr>
                  </w:pPr>
                  <w:r>
                    <w:rPr>
                      <w:rFonts w:ascii="Times New Roman" w:hAnsi="Times New Roman"/>
                      <w:color w:val="FFFFFF"/>
                    </w:rPr>
                    <w:t>ООО «САРСТРОЙНИИПРОЕКТ», 2018</w:t>
                  </w:r>
                  <w:r w:rsidRPr="00141493">
                    <w:rPr>
                      <w:rFonts w:ascii="Times New Roman" w:hAnsi="Times New Roman"/>
                      <w:color w:val="FFFFFF"/>
                    </w:rPr>
                    <w:t xml:space="preserve"> г.</w:t>
                  </w:r>
                </w:p>
                <w:p w:rsidR="004415B8" w:rsidRPr="00141493" w:rsidRDefault="004415B8">
                  <w:pPr>
                    <w:pStyle w:val="a6"/>
                    <w:rPr>
                      <w:color w:val="FFFFFF"/>
                    </w:rPr>
                  </w:pPr>
                </w:p>
              </w:txbxContent>
            </v:textbox>
          </v:rect>
          <v:rect id="Rectangle 158" o:spid="_x0000_s2055" style="position:absolute;left:9763;top:14903;width:2102;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TSLcEA&#10;AADcAAAADwAAAGRycy9kb3ducmV2LnhtbESPT4vCMBTE78J+h/AEbzbRQ5WuUWQXwdviH9zro3nb&#10;FJuX0kTt+umNIHgcZuY3zGLVu0ZcqQu1Zw2TTIEgLr2pudJwPGzGcxAhIhtsPJOGfwqwWn4MFlgY&#10;f+MdXfexEgnCoUANNsa2kDKUlhyGzLfEyfvzncOYZFdJ0+EtwV0jp0rl0mHNacFiS1+WyvP+4jRc&#10;zqzyufoNPVu/rg1+/5z4rvVo2K8/QUTq4zv8am+Nhmk+g+eZdAT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U0i3BAAAA3AAAAA8AAAAAAAAAAAAAAAAAmAIAAGRycy9kb3du&#10;cmV2LnhtbFBLBQYAAAAABAAEAPUAAACGAwAAAAA=&#10;" fillcolor="#7f7f7f" stroked="f">
            <v:textbox style="mso-next-textbox:#Rectangle 158">
              <w:txbxContent>
                <w:p w:rsidR="004415B8" w:rsidRPr="00DD1F11" w:rsidRDefault="00367ED6" w:rsidP="00690FD3">
                  <w:pPr>
                    <w:pStyle w:val="a4"/>
                    <w:jc w:val="right"/>
                    <w:rPr>
                      <w:rFonts w:ascii="Times New Roman" w:hAnsi="Times New Roman"/>
                      <w:color w:val="FFFFFF"/>
                    </w:rPr>
                  </w:pPr>
                  <w:r w:rsidRPr="00367ED6">
                    <w:rPr>
                      <w:rFonts w:ascii="Times New Roman" w:hAnsi="Times New Roman"/>
                    </w:rPr>
                    <w:fldChar w:fldCharType="begin"/>
                  </w:r>
                  <w:r w:rsidR="004415B8" w:rsidRPr="00161E15">
                    <w:rPr>
                      <w:rFonts w:ascii="Times New Roman" w:hAnsi="Times New Roman"/>
                    </w:rPr>
                    <w:instrText>PAGE   \* MERGEFORMAT</w:instrText>
                  </w:r>
                  <w:r w:rsidRPr="00367ED6">
                    <w:rPr>
                      <w:rFonts w:ascii="Times New Roman" w:hAnsi="Times New Roman"/>
                    </w:rPr>
                    <w:fldChar w:fldCharType="separate"/>
                  </w:r>
                  <w:r w:rsidR="004415B8" w:rsidRPr="00B67B38">
                    <w:rPr>
                      <w:rFonts w:ascii="Times New Roman" w:hAnsi="Times New Roman"/>
                      <w:noProof/>
                      <w:color w:val="FFFFFF"/>
                    </w:rPr>
                    <w:t>2</w:t>
                  </w:r>
                  <w:r w:rsidRPr="00161E15">
                    <w:rPr>
                      <w:rFonts w:ascii="Times New Roman" w:hAnsi="Times New Roman"/>
                      <w:color w:val="FFFFFF"/>
                    </w:rPr>
                    <w:fldChar w:fldCharType="end"/>
                  </w:r>
                </w:p>
              </w:txbxContent>
            </v:textbox>
          </v:rect>
          <v:rect id="Rectangle 159" o:spid="_x0000_s2056" style="position:absolute;left:321;top:14850;width:11601;height:5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v:group>
      </w:pict>
    </w:r>
  </w:p>
  <w:p w:rsidR="004415B8" w:rsidRPr="00551E0C" w:rsidRDefault="004415B8" w:rsidP="00510221">
    <w:pPr>
      <w:pStyle w:val="a4"/>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5B8" w:rsidRPr="004172AA" w:rsidRDefault="00367ED6" w:rsidP="004172AA">
    <w:pPr>
      <w:pStyle w:val="a4"/>
      <w:jc w:val="right"/>
      <w:rPr>
        <w:rFonts w:ascii="Times New Roman" w:hAnsi="Times New Roman"/>
      </w:rPr>
    </w:pPr>
    <w:r w:rsidRPr="004172AA">
      <w:rPr>
        <w:rFonts w:ascii="Times New Roman" w:hAnsi="Times New Roman"/>
      </w:rPr>
      <w:fldChar w:fldCharType="begin"/>
    </w:r>
    <w:r w:rsidR="004415B8" w:rsidRPr="004172AA">
      <w:rPr>
        <w:rFonts w:ascii="Times New Roman" w:hAnsi="Times New Roman"/>
      </w:rPr>
      <w:instrText>PAGE   \* MERGEFORMAT</w:instrText>
    </w:r>
    <w:r w:rsidRPr="004172AA">
      <w:rPr>
        <w:rFonts w:ascii="Times New Roman" w:hAnsi="Times New Roman"/>
      </w:rPr>
      <w:fldChar w:fldCharType="separate"/>
    </w:r>
    <w:r w:rsidR="00F22C85">
      <w:rPr>
        <w:rFonts w:ascii="Times New Roman" w:hAnsi="Times New Roman"/>
        <w:noProof/>
      </w:rPr>
      <w:t>109</w:t>
    </w:r>
    <w:r w:rsidRPr="004172AA">
      <w:rPr>
        <w:rFonts w:ascii="Times New Roman" w:hAnsi="Times New Roman"/>
      </w:rPr>
      <w:fldChar w:fldCharType="end"/>
    </w:r>
  </w:p>
  <w:p w:rsidR="004415B8" w:rsidRDefault="004415B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B73" w:rsidRDefault="007C5B73" w:rsidP="001A2C4E">
      <w:pPr>
        <w:spacing w:line="240" w:lineRule="auto"/>
      </w:pPr>
      <w:r>
        <w:separator/>
      </w:r>
    </w:p>
  </w:footnote>
  <w:footnote w:type="continuationSeparator" w:id="1">
    <w:p w:rsidR="007C5B73" w:rsidRDefault="007C5B73" w:rsidP="001A2C4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4516B7FA"/>
    <w:numStyleLink w:val="List0"/>
  </w:abstractNum>
  <w:abstractNum w:abstractNumId="1">
    <w:nsid w:val="004C238E"/>
    <w:multiLevelType w:val="hybridMultilevel"/>
    <w:tmpl w:val="D0E22F30"/>
    <w:lvl w:ilvl="0" w:tplc="99E2F2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5A39B5"/>
    <w:multiLevelType w:val="multilevel"/>
    <w:tmpl w:val="0419001F"/>
    <w:numStyleLink w:val="1"/>
  </w:abstractNum>
  <w:abstractNum w:abstractNumId="3">
    <w:nsid w:val="07284B06"/>
    <w:multiLevelType w:val="hybridMultilevel"/>
    <w:tmpl w:val="DDE8BF56"/>
    <w:lvl w:ilvl="0" w:tplc="DB8E5616">
      <w:start w:val="1"/>
      <w:numFmt w:val="decimal"/>
      <w:lvlText w:val="%1"/>
      <w:lvlJc w:val="center"/>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E43304"/>
    <w:multiLevelType w:val="hybridMultilevel"/>
    <w:tmpl w:val="1828197A"/>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F771EF"/>
    <w:multiLevelType w:val="hybridMultilevel"/>
    <w:tmpl w:val="B2FE639E"/>
    <w:lvl w:ilvl="0" w:tplc="05CA78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0A8552C3"/>
    <w:multiLevelType w:val="multilevel"/>
    <w:tmpl w:val="041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nsid w:val="0D675FA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EB906F0"/>
    <w:multiLevelType w:val="hybridMultilevel"/>
    <w:tmpl w:val="18C0DF00"/>
    <w:lvl w:ilvl="0" w:tplc="F702C348">
      <w:start w:val="1"/>
      <w:numFmt w:val="decimal"/>
      <w:lvlText w:val="%1)"/>
      <w:lvlJc w:val="left"/>
      <w:pPr>
        <w:tabs>
          <w:tab w:val="num" w:pos="390"/>
        </w:tabs>
        <w:ind w:left="390" w:hanging="360"/>
      </w:pPr>
      <w:rPr>
        <w:rFonts w:hint="default"/>
      </w:rPr>
    </w:lvl>
    <w:lvl w:ilvl="1" w:tplc="04190019" w:tentative="1">
      <w:start w:val="1"/>
      <w:numFmt w:val="lowerLetter"/>
      <w:lvlText w:val="%2."/>
      <w:lvlJc w:val="left"/>
      <w:pPr>
        <w:tabs>
          <w:tab w:val="num" w:pos="1110"/>
        </w:tabs>
        <w:ind w:left="1110" w:hanging="360"/>
      </w:pPr>
    </w:lvl>
    <w:lvl w:ilvl="2" w:tplc="0419001B" w:tentative="1">
      <w:start w:val="1"/>
      <w:numFmt w:val="lowerRoman"/>
      <w:lvlText w:val="%3."/>
      <w:lvlJc w:val="right"/>
      <w:pPr>
        <w:tabs>
          <w:tab w:val="num" w:pos="1830"/>
        </w:tabs>
        <w:ind w:left="1830" w:hanging="180"/>
      </w:pPr>
    </w:lvl>
    <w:lvl w:ilvl="3" w:tplc="0419000F" w:tentative="1">
      <w:start w:val="1"/>
      <w:numFmt w:val="decimal"/>
      <w:lvlText w:val="%4."/>
      <w:lvlJc w:val="left"/>
      <w:pPr>
        <w:tabs>
          <w:tab w:val="num" w:pos="2550"/>
        </w:tabs>
        <w:ind w:left="2550" w:hanging="360"/>
      </w:pPr>
    </w:lvl>
    <w:lvl w:ilvl="4" w:tplc="04190019" w:tentative="1">
      <w:start w:val="1"/>
      <w:numFmt w:val="lowerLetter"/>
      <w:lvlText w:val="%5."/>
      <w:lvlJc w:val="left"/>
      <w:pPr>
        <w:tabs>
          <w:tab w:val="num" w:pos="3270"/>
        </w:tabs>
        <w:ind w:left="3270" w:hanging="360"/>
      </w:pPr>
    </w:lvl>
    <w:lvl w:ilvl="5" w:tplc="0419001B" w:tentative="1">
      <w:start w:val="1"/>
      <w:numFmt w:val="lowerRoman"/>
      <w:lvlText w:val="%6."/>
      <w:lvlJc w:val="right"/>
      <w:pPr>
        <w:tabs>
          <w:tab w:val="num" w:pos="3990"/>
        </w:tabs>
        <w:ind w:left="3990" w:hanging="180"/>
      </w:pPr>
    </w:lvl>
    <w:lvl w:ilvl="6" w:tplc="0419000F" w:tentative="1">
      <w:start w:val="1"/>
      <w:numFmt w:val="decimal"/>
      <w:lvlText w:val="%7."/>
      <w:lvlJc w:val="left"/>
      <w:pPr>
        <w:tabs>
          <w:tab w:val="num" w:pos="4710"/>
        </w:tabs>
        <w:ind w:left="4710" w:hanging="360"/>
      </w:pPr>
    </w:lvl>
    <w:lvl w:ilvl="7" w:tplc="04190019" w:tentative="1">
      <w:start w:val="1"/>
      <w:numFmt w:val="lowerLetter"/>
      <w:lvlText w:val="%8."/>
      <w:lvlJc w:val="left"/>
      <w:pPr>
        <w:tabs>
          <w:tab w:val="num" w:pos="5430"/>
        </w:tabs>
        <w:ind w:left="5430" w:hanging="360"/>
      </w:pPr>
    </w:lvl>
    <w:lvl w:ilvl="8" w:tplc="0419001B" w:tentative="1">
      <w:start w:val="1"/>
      <w:numFmt w:val="lowerRoman"/>
      <w:lvlText w:val="%9."/>
      <w:lvlJc w:val="right"/>
      <w:pPr>
        <w:tabs>
          <w:tab w:val="num" w:pos="6150"/>
        </w:tabs>
        <w:ind w:left="6150" w:hanging="180"/>
      </w:pPr>
    </w:lvl>
  </w:abstractNum>
  <w:abstractNum w:abstractNumId="9">
    <w:nsid w:val="0F432C66"/>
    <w:multiLevelType w:val="hybridMultilevel"/>
    <w:tmpl w:val="0530635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DF6533"/>
    <w:multiLevelType w:val="multilevel"/>
    <w:tmpl w:val="44CC96C0"/>
    <w:lvl w:ilvl="0">
      <w:start w:val="1"/>
      <w:numFmt w:val="decimal"/>
      <w:lvlText w:val="%1."/>
      <w:lvlJc w:val="left"/>
      <w:pPr>
        <w:ind w:left="644" w:hanging="360"/>
      </w:pPr>
      <w:rPr>
        <w:rFonts w:ascii="Times New Roman" w:hAnsi="Times New Roman" w:cs="Times New Roman" w:hint="default"/>
        <w:sz w:val="28"/>
      </w:r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5B16BB0"/>
    <w:multiLevelType w:val="hybridMultilevel"/>
    <w:tmpl w:val="039A7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1306DF"/>
    <w:multiLevelType w:val="multilevel"/>
    <w:tmpl w:val="0419001F"/>
    <w:styleLink w:val="1"/>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AA26018"/>
    <w:multiLevelType w:val="hybridMultilevel"/>
    <w:tmpl w:val="4516B7FA"/>
    <w:styleLink w:val="List0"/>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4">
    <w:nsid w:val="1C175DD2"/>
    <w:multiLevelType w:val="hybridMultilevel"/>
    <w:tmpl w:val="DDE8BF56"/>
    <w:lvl w:ilvl="0" w:tplc="DB8E5616">
      <w:start w:val="1"/>
      <w:numFmt w:val="decimal"/>
      <w:lvlText w:val="%1"/>
      <w:lvlJc w:val="center"/>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2C7D49"/>
    <w:multiLevelType w:val="hybridMultilevel"/>
    <w:tmpl w:val="BDC6D8A8"/>
    <w:lvl w:ilvl="0" w:tplc="579ED0D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72C7DAC"/>
    <w:multiLevelType w:val="hybridMultilevel"/>
    <w:tmpl w:val="3238D76E"/>
    <w:lvl w:ilvl="0" w:tplc="E0F83E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7F05B7D"/>
    <w:multiLevelType w:val="multilevel"/>
    <w:tmpl w:val="BD6A3AEA"/>
    <w:lvl w:ilvl="0">
      <w:start w:val="1"/>
      <w:numFmt w:val="decimal"/>
      <w:lvlText w:val="%1."/>
      <w:lvlJc w:val="left"/>
      <w:pPr>
        <w:ind w:left="360" w:hanging="303"/>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8B26CF9"/>
    <w:multiLevelType w:val="multilevel"/>
    <w:tmpl w:val="D226AEAE"/>
    <w:lvl w:ilvl="0">
      <w:start w:val="1"/>
      <w:numFmt w:val="decimal"/>
      <w:lvlText w:val="%1"/>
      <w:lvlJc w:val="center"/>
      <w:pPr>
        <w:ind w:left="568" w:hanging="227"/>
      </w:pPr>
      <w:rPr>
        <w:rFonts w:ascii="Times New Roman" w:hAnsi="Times New Roman" w:cs="Times New Roman" w:hint="default"/>
        <w:sz w:val="24"/>
        <w:szCs w:val="24"/>
      </w:rPr>
    </w:lvl>
    <w:lvl w:ilvl="1">
      <w:start w:val="1"/>
      <w:numFmt w:val="decimal"/>
      <w:lvlText w:val="%1.%2"/>
      <w:lvlJc w:val="center"/>
      <w:pPr>
        <w:ind w:left="851" w:hanging="567"/>
      </w:pPr>
      <w:rPr>
        <w:rFonts w:ascii="Times New Roman" w:hAnsi="Times New Roman" w:cs="Times New Roman" w:hint="default"/>
        <w:sz w:val="28"/>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19">
    <w:nsid w:val="2CD93FF4"/>
    <w:multiLevelType w:val="multilevel"/>
    <w:tmpl w:val="5DCE3C26"/>
    <w:lvl w:ilvl="0">
      <w:start w:val="1"/>
      <w:numFmt w:val="decimal"/>
      <w:lvlText w:val="%1"/>
      <w:lvlJc w:val="center"/>
      <w:pPr>
        <w:ind w:left="511" w:hanging="227"/>
      </w:pPr>
      <w:rPr>
        <w:rFonts w:ascii="Times New Roman" w:hAnsi="Times New Roman" w:cs="Times New Roman" w:hint="default"/>
        <w:sz w:val="24"/>
      </w:rPr>
    </w:lvl>
    <w:lvl w:ilvl="1">
      <w:start w:val="1"/>
      <w:numFmt w:val="decimal"/>
      <w:lvlText w:val="%1.%2"/>
      <w:lvlJc w:val="center"/>
      <w:pPr>
        <w:ind w:left="851"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0">
    <w:nsid w:val="2D41543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DA55D65"/>
    <w:multiLevelType w:val="hybridMultilevel"/>
    <w:tmpl w:val="8B769D28"/>
    <w:lvl w:ilvl="0" w:tplc="144C1652">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22">
    <w:nsid w:val="30086ECD"/>
    <w:multiLevelType w:val="hybridMultilevel"/>
    <w:tmpl w:val="1C543A5E"/>
    <w:lvl w:ilvl="0" w:tplc="AEB00B76">
      <w:start w:val="1"/>
      <w:numFmt w:val="decimal"/>
      <w:lvlText w:val="%1"/>
      <w:lvlJc w:val="center"/>
      <w:pPr>
        <w:ind w:left="643" w:hanging="360"/>
      </w:pPr>
      <w:rPr>
        <w:rFonts w:ascii="Times New Roman" w:hAnsi="Times New Roman" w:cs="Times New Roman" w:hint="default"/>
        <w:sz w:val="24"/>
        <w:szCs w:val="24"/>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3">
    <w:nsid w:val="320B032D"/>
    <w:multiLevelType w:val="multilevel"/>
    <w:tmpl w:val="894EE872"/>
    <w:lvl w:ilvl="0">
      <w:start w:val="1"/>
      <w:numFmt w:val="bullet"/>
      <w:lvlText w:val="*"/>
      <w:lvlJc w:val="left"/>
      <w:rPr>
        <w:rFonts w:hint="default"/>
        <w:position w:val="-2"/>
        <w:rtl w:val="0"/>
      </w:rPr>
    </w:lvl>
    <w:lvl w:ilvl="1">
      <w:start w:val="1"/>
      <w:numFmt w:val="bullet"/>
      <w:lvlText w:val="*"/>
      <w:lvlJc w:val="left"/>
      <w:rPr>
        <w:rFonts w:hint="default"/>
        <w:position w:val="-2"/>
        <w:rtl w:val="0"/>
      </w:rPr>
    </w:lvl>
    <w:lvl w:ilvl="2">
      <w:start w:val="1"/>
      <w:numFmt w:val="bullet"/>
      <w:lvlText w:val="*"/>
      <w:lvlJc w:val="left"/>
      <w:rPr>
        <w:rFonts w:hint="default"/>
        <w:position w:val="-2"/>
        <w:rtl w:val="0"/>
      </w:rPr>
    </w:lvl>
    <w:lvl w:ilvl="3">
      <w:start w:val="1"/>
      <w:numFmt w:val="bullet"/>
      <w:lvlText w:val="*"/>
      <w:lvlJc w:val="left"/>
      <w:rPr>
        <w:rFonts w:hint="default"/>
        <w:position w:val="-2"/>
        <w:rtl w:val="0"/>
      </w:rPr>
    </w:lvl>
    <w:lvl w:ilvl="4">
      <w:start w:val="1"/>
      <w:numFmt w:val="bullet"/>
      <w:lvlText w:val="*"/>
      <w:lvlJc w:val="left"/>
      <w:rPr>
        <w:rFonts w:hint="default"/>
        <w:position w:val="-2"/>
        <w:rtl w:val="0"/>
      </w:rPr>
    </w:lvl>
    <w:lvl w:ilvl="5">
      <w:start w:val="1"/>
      <w:numFmt w:val="bullet"/>
      <w:lvlText w:val="*"/>
      <w:lvlJc w:val="left"/>
      <w:rPr>
        <w:rFonts w:hint="default"/>
        <w:position w:val="-2"/>
        <w:rtl w:val="0"/>
      </w:rPr>
    </w:lvl>
    <w:lvl w:ilvl="6">
      <w:start w:val="1"/>
      <w:numFmt w:val="bullet"/>
      <w:lvlText w:val="*"/>
      <w:lvlJc w:val="left"/>
      <w:rPr>
        <w:rFonts w:hint="default"/>
        <w:position w:val="-2"/>
        <w:rtl w:val="0"/>
      </w:rPr>
    </w:lvl>
    <w:lvl w:ilvl="7">
      <w:start w:val="1"/>
      <w:numFmt w:val="bullet"/>
      <w:lvlText w:val="*"/>
      <w:lvlJc w:val="left"/>
      <w:rPr>
        <w:rFonts w:hint="default"/>
        <w:position w:val="-2"/>
        <w:rtl w:val="0"/>
      </w:rPr>
    </w:lvl>
    <w:lvl w:ilvl="8">
      <w:start w:val="1"/>
      <w:numFmt w:val="bullet"/>
      <w:lvlText w:val="*"/>
      <w:lvlJc w:val="left"/>
      <w:rPr>
        <w:rFonts w:hint="default"/>
        <w:position w:val="-2"/>
        <w:rtl w:val="0"/>
      </w:rPr>
    </w:lvl>
  </w:abstractNum>
  <w:abstractNum w:abstractNumId="24">
    <w:nsid w:val="361743AB"/>
    <w:multiLevelType w:val="hybridMultilevel"/>
    <w:tmpl w:val="87D222F2"/>
    <w:lvl w:ilvl="0" w:tplc="E764A400">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5">
    <w:nsid w:val="3D7566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318404D"/>
    <w:multiLevelType w:val="hybridMultilevel"/>
    <w:tmpl w:val="1FD6D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940722A"/>
    <w:multiLevelType w:val="multilevel"/>
    <w:tmpl w:val="0248CEC4"/>
    <w:lvl w:ilvl="0">
      <w:start w:val="1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E1B2874"/>
    <w:multiLevelType w:val="hybridMultilevel"/>
    <w:tmpl w:val="44F60F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6837C4"/>
    <w:multiLevelType w:val="hybridMultilevel"/>
    <w:tmpl w:val="8F2C36CE"/>
    <w:styleLink w:val="List01"/>
    <w:lvl w:ilvl="0" w:tplc="CA9691D0">
      <w:start w:val="1"/>
      <w:numFmt w:val="bullet"/>
      <w:lvlText w:val="-"/>
      <w:lvlJc w:val="left"/>
      <w:pPr>
        <w:tabs>
          <w:tab w:val="num" w:pos="1260"/>
        </w:tabs>
        <w:ind w:left="1260" w:hanging="360"/>
      </w:pPr>
      <w:rPr>
        <w:rFonts w:ascii="Courier New" w:hAnsi="Courier New"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542B3422"/>
    <w:multiLevelType w:val="hybridMultilevel"/>
    <w:tmpl w:val="567AD9F2"/>
    <w:lvl w:ilvl="0" w:tplc="AE522AD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8E42B4"/>
    <w:multiLevelType w:val="multilevel"/>
    <w:tmpl w:val="894EE873"/>
    <w:lvl w:ilvl="0">
      <w:start w:val="1"/>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33">
    <w:nsid w:val="56DC78E9"/>
    <w:multiLevelType w:val="hybridMultilevel"/>
    <w:tmpl w:val="AAA63A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9165A07"/>
    <w:multiLevelType w:val="hybridMultilevel"/>
    <w:tmpl w:val="F0A0E5C2"/>
    <w:lvl w:ilvl="0" w:tplc="AE522AD6">
      <w:start w:val="1"/>
      <w:numFmt w:val="decimal"/>
      <w:lvlText w:val="%1"/>
      <w:lvlJc w:val="left"/>
      <w:pPr>
        <w:ind w:left="50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5">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0486EED"/>
    <w:multiLevelType w:val="hybridMultilevel"/>
    <w:tmpl w:val="A7E45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736F32"/>
    <w:multiLevelType w:val="hybridMultilevel"/>
    <w:tmpl w:val="4B149B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59419DE"/>
    <w:multiLevelType w:val="multilevel"/>
    <w:tmpl w:val="3E6E90E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F3231E1"/>
    <w:multiLevelType w:val="multilevel"/>
    <w:tmpl w:val="8D6861DA"/>
    <w:lvl w:ilvl="0">
      <w:start w:val="14"/>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31426A1"/>
    <w:multiLevelType w:val="hybridMultilevel"/>
    <w:tmpl w:val="33665108"/>
    <w:lvl w:ilvl="0" w:tplc="AE381830">
      <w:start w:val="1"/>
      <w:numFmt w:val="decimal"/>
      <w:lvlText w:val="%1."/>
      <w:lvlJc w:val="center"/>
      <w:pPr>
        <w:ind w:left="644" w:hanging="360"/>
      </w:pPr>
      <w:rPr>
        <w:rFonts w:ascii="Times New Roman" w:hAnsi="Times New Roman" w:cs="Times New Roman" w:hint="default"/>
        <w:sz w:val="28"/>
        <w:szCs w:val="24"/>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nsid w:val="79D5216C"/>
    <w:multiLevelType w:val="hybridMultilevel"/>
    <w:tmpl w:val="9F16BF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A8468B"/>
    <w:multiLevelType w:val="hybridMultilevel"/>
    <w:tmpl w:val="857A3A32"/>
    <w:lvl w:ilvl="0" w:tplc="F45ACBA2">
      <w:start w:val="1"/>
      <w:numFmt w:val="decimal"/>
      <w:lvlText w:val="%1"/>
      <w:lvlJc w:val="center"/>
      <w:pPr>
        <w:ind w:left="643" w:hanging="360"/>
      </w:pPr>
      <w:rPr>
        <w:rFonts w:ascii="Times New Roman" w:hAnsi="Times New Roman" w:cs="Times New Roman" w:hint="default"/>
        <w:sz w:val="28"/>
        <w:szCs w:val="24"/>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43">
    <w:nsid w:val="7F244FA3"/>
    <w:multiLevelType w:val="multilevel"/>
    <w:tmpl w:val="67A6DB0A"/>
    <w:lvl w:ilvl="0">
      <w:start w:val="1"/>
      <w:numFmt w:val="decimal"/>
      <w:lvlText w:val="%1"/>
      <w:lvlJc w:val="center"/>
      <w:pPr>
        <w:ind w:left="609" w:hanging="360"/>
      </w:pPr>
      <w:rPr>
        <w:rFonts w:hint="default"/>
      </w:rPr>
    </w:lvl>
    <w:lvl w:ilvl="1">
      <w:start w:val="3"/>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num w:numId="1">
    <w:abstractNumId w:val="19"/>
  </w:num>
  <w:num w:numId="2">
    <w:abstractNumId w:val="35"/>
  </w:num>
  <w:num w:numId="3">
    <w:abstractNumId w:val="31"/>
  </w:num>
  <w:num w:numId="4">
    <w:abstractNumId w:val="5"/>
  </w:num>
  <w:num w:numId="5">
    <w:abstractNumId w:val="9"/>
  </w:num>
  <w:num w:numId="6">
    <w:abstractNumId w:val="29"/>
  </w:num>
  <w:num w:numId="7">
    <w:abstractNumId w:val="12"/>
  </w:num>
  <w:num w:numId="8">
    <w:abstractNumId w:val="13"/>
  </w:num>
  <w:num w:numId="9">
    <w:abstractNumId w:val="24"/>
  </w:num>
  <w:num w:numId="10">
    <w:abstractNumId w:val="15"/>
  </w:num>
  <w:num w:numId="11">
    <w:abstractNumId w:val="8"/>
  </w:num>
  <w:num w:numId="12">
    <w:abstractNumId w:val="21"/>
  </w:num>
  <w:num w:numId="13">
    <w:abstractNumId w:val="1"/>
  </w:num>
  <w:num w:numId="14">
    <w:abstractNumId w:val="41"/>
  </w:num>
  <w:num w:numId="15">
    <w:abstractNumId w:val="36"/>
  </w:num>
  <w:num w:numId="16">
    <w:abstractNumId w:val="37"/>
  </w:num>
  <w:num w:numId="17">
    <w:abstractNumId w:val="34"/>
  </w:num>
  <w:num w:numId="18">
    <w:abstractNumId w:val="30"/>
  </w:num>
  <w:num w:numId="19">
    <w:abstractNumId w:val="43"/>
  </w:num>
  <w:num w:numId="20">
    <w:abstractNumId w:val="23"/>
  </w:num>
  <w:num w:numId="21">
    <w:abstractNumId w:val="0"/>
  </w:num>
  <w:num w:numId="22">
    <w:abstractNumId w:val="32"/>
  </w:num>
  <w:num w:numId="23">
    <w:abstractNumId w:val="28"/>
  </w:num>
  <w:num w:numId="24">
    <w:abstractNumId w:val="11"/>
  </w:num>
  <w:num w:numId="25">
    <w:abstractNumId w:val="39"/>
  </w:num>
  <w:num w:numId="26">
    <w:abstractNumId w:val="27"/>
  </w:num>
  <w:num w:numId="27">
    <w:abstractNumId w:val="40"/>
  </w:num>
  <w:num w:numId="28">
    <w:abstractNumId w:val="17"/>
  </w:num>
  <w:num w:numId="29">
    <w:abstractNumId w:val="3"/>
  </w:num>
  <w:num w:numId="30">
    <w:abstractNumId w:val="14"/>
  </w:num>
  <w:num w:numId="31">
    <w:abstractNumId w:val="2"/>
  </w:num>
  <w:num w:numId="32">
    <w:abstractNumId w:val="16"/>
  </w:num>
  <w:num w:numId="33">
    <w:abstractNumId w:val="26"/>
  </w:num>
  <w:num w:numId="34">
    <w:abstractNumId w:val="22"/>
  </w:num>
  <w:num w:numId="35">
    <w:abstractNumId w:val="4"/>
  </w:num>
  <w:num w:numId="36">
    <w:abstractNumId w:val="42"/>
  </w:num>
  <w:num w:numId="37">
    <w:abstractNumId w:val="6"/>
  </w:num>
  <w:num w:numId="38">
    <w:abstractNumId w:val="7"/>
  </w:num>
  <w:num w:numId="39">
    <w:abstractNumId w:val="10"/>
  </w:num>
  <w:num w:numId="40">
    <w:abstractNumId w:val="20"/>
  </w:num>
  <w:num w:numId="41">
    <w:abstractNumId w:val="18"/>
  </w:num>
  <w:num w:numId="42">
    <w:abstractNumId w:val="33"/>
  </w:num>
  <w:num w:numId="43">
    <w:abstractNumId w:val="25"/>
  </w:num>
  <w:num w:numId="44">
    <w:abstractNumId w:val="3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rsids>
    <w:rsidRoot w:val="001A2C4E"/>
    <w:rsid w:val="00000D0C"/>
    <w:rsid w:val="00005AA9"/>
    <w:rsid w:val="000065B4"/>
    <w:rsid w:val="000105B3"/>
    <w:rsid w:val="00011DB8"/>
    <w:rsid w:val="000121D9"/>
    <w:rsid w:val="00013DD5"/>
    <w:rsid w:val="00014623"/>
    <w:rsid w:val="00015DEB"/>
    <w:rsid w:val="00021022"/>
    <w:rsid w:val="00021EE6"/>
    <w:rsid w:val="000238B0"/>
    <w:rsid w:val="0002404A"/>
    <w:rsid w:val="00024EE8"/>
    <w:rsid w:val="00025DDA"/>
    <w:rsid w:val="00026040"/>
    <w:rsid w:val="00027ADB"/>
    <w:rsid w:val="00027D48"/>
    <w:rsid w:val="00031869"/>
    <w:rsid w:val="000409BD"/>
    <w:rsid w:val="00042E29"/>
    <w:rsid w:val="000431CE"/>
    <w:rsid w:val="000446FC"/>
    <w:rsid w:val="000457C7"/>
    <w:rsid w:val="000458BB"/>
    <w:rsid w:val="00045C21"/>
    <w:rsid w:val="00046612"/>
    <w:rsid w:val="00046793"/>
    <w:rsid w:val="00046F9E"/>
    <w:rsid w:val="00047076"/>
    <w:rsid w:val="000523A4"/>
    <w:rsid w:val="00056197"/>
    <w:rsid w:val="0005623B"/>
    <w:rsid w:val="00057656"/>
    <w:rsid w:val="00063758"/>
    <w:rsid w:val="000652FB"/>
    <w:rsid w:val="000670D6"/>
    <w:rsid w:val="00072586"/>
    <w:rsid w:val="000748E4"/>
    <w:rsid w:val="0007554E"/>
    <w:rsid w:val="00075CA3"/>
    <w:rsid w:val="00075E57"/>
    <w:rsid w:val="00077B0D"/>
    <w:rsid w:val="00084D95"/>
    <w:rsid w:val="00090E56"/>
    <w:rsid w:val="000921F7"/>
    <w:rsid w:val="000922A7"/>
    <w:rsid w:val="00095E64"/>
    <w:rsid w:val="00096470"/>
    <w:rsid w:val="00096B43"/>
    <w:rsid w:val="000974B9"/>
    <w:rsid w:val="000A0777"/>
    <w:rsid w:val="000A1C85"/>
    <w:rsid w:val="000A3A3A"/>
    <w:rsid w:val="000A7DB2"/>
    <w:rsid w:val="000B04DE"/>
    <w:rsid w:val="000B3AEF"/>
    <w:rsid w:val="000B4395"/>
    <w:rsid w:val="000B4D3D"/>
    <w:rsid w:val="000B50D1"/>
    <w:rsid w:val="000B63C2"/>
    <w:rsid w:val="000B77AD"/>
    <w:rsid w:val="000C0653"/>
    <w:rsid w:val="000C072D"/>
    <w:rsid w:val="000C273B"/>
    <w:rsid w:val="000C3E0C"/>
    <w:rsid w:val="000C4F09"/>
    <w:rsid w:val="000C580E"/>
    <w:rsid w:val="000C5B8D"/>
    <w:rsid w:val="000C7EF8"/>
    <w:rsid w:val="000D0BF5"/>
    <w:rsid w:val="000D54FC"/>
    <w:rsid w:val="000D6AFF"/>
    <w:rsid w:val="000E038D"/>
    <w:rsid w:val="000E10D4"/>
    <w:rsid w:val="000E2F26"/>
    <w:rsid w:val="000E39DF"/>
    <w:rsid w:val="000E6B8E"/>
    <w:rsid w:val="000F0875"/>
    <w:rsid w:val="000F2F5C"/>
    <w:rsid w:val="000F3734"/>
    <w:rsid w:val="000F3741"/>
    <w:rsid w:val="000F4485"/>
    <w:rsid w:val="000F52CB"/>
    <w:rsid w:val="000F5830"/>
    <w:rsid w:val="000F59D4"/>
    <w:rsid w:val="000F7551"/>
    <w:rsid w:val="00102C19"/>
    <w:rsid w:val="00105874"/>
    <w:rsid w:val="001058B3"/>
    <w:rsid w:val="00106B20"/>
    <w:rsid w:val="00106ECD"/>
    <w:rsid w:val="001104B7"/>
    <w:rsid w:val="00110D84"/>
    <w:rsid w:val="00110F0F"/>
    <w:rsid w:val="00111BC9"/>
    <w:rsid w:val="00113F4D"/>
    <w:rsid w:val="00115B73"/>
    <w:rsid w:val="00116AF5"/>
    <w:rsid w:val="0011706C"/>
    <w:rsid w:val="00121036"/>
    <w:rsid w:val="0012251C"/>
    <w:rsid w:val="00122CA5"/>
    <w:rsid w:val="00124175"/>
    <w:rsid w:val="00127290"/>
    <w:rsid w:val="001335B6"/>
    <w:rsid w:val="00134D7F"/>
    <w:rsid w:val="00135F2E"/>
    <w:rsid w:val="00141493"/>
    <w:rsid w:val="00141AA6"/>
    <w:rsid w:val="001429F0"/>
    <w:rsid w:val="00143584"/>
    <w:rsid w:val="001442DE"/>
    <w:rsid w:val="00144A20"/>
    <w:rsid w:val="00147C41"/>
    <w:rsid w:val="00151F33"/>
    <w:rsid w:val="0015223B"/>
    <w:rsid w:val="001544A8"/>
    <w:rsid w:val="001559B4"/>
    <w:rsid w:val="00156FC9"/>
    <w:rsid w:val="0016034E"/>
    <w:rsid w:val="0016090D"/>
    <w:rsid w:val="00161BC5"/>
    <w:rsid w:val="00161E15"/>
    <w:rsid w:val="001630D8"/>
    <w:rsid w:val="00163876"/>
    <w:rsid w:val="00164EE6"/>
    <w:rsid w:val="0016639E"/>
    <w:rsid w:val="00166CBB"/>
    <w:rsid w:val="00167749"/>
    <w:rsid w:val="00167939"/>
    <w:rsid w:val="00167A5E"/>
    <w:rsid w:val="001752B6"/>
    <w:rsid w:val="00177319"/>
    <w:rsid w:val="001821F6"/>
    <w:rsid w:val="001827F3"/>
    <w:rsid w:val="00183F08"/>
    <w:rsid w:val="001842FF"/>
    <w:rsid w:val="0018506F"/>
    <w:rsid w:val="001859D6"/>
    <w:rsid w:val="00185DBA"/>
    <w:rsid w:val="001876F6"/>
    <w:rsid w:val="00190228"/>
    <w:rsid w:val="001919C8"/>
    <w:rsid w:val="00192460"/>
    <w:rsid w:val="00192948"/>
    <w:rsid w:val="0019346A"/>
    <w:rsid w:val="00193B2D"/>
    <w:rsid w:val="00193B3C"/>
    <w:rsid w:val="0019493D"/>
    <w:rsid w:val="001954F9"/>
    <w:rsid w:val="00195508"/>
    <w:rsid w:val="001A024C"/>
    <w:rsid w:val="001A09E4"/>
    <w:rsid w:val="001A100B"/>
    <w:rsid w:val="001A142E"/>
    <w:rsid w:val="001A299D"/>
    <w:rsid w:val="001A2C4E"/>
    <w:rsid w:val="001A33F9"/>
    <w:rsid w:val="001A5A1F"/>
    <w:rsid w:val="001A63AE"/>
    <w:rsid w:val="001A64CC"/>
    <w:rsid w:val="001A6F11"/>
    <w:rsid w:val="001B02FD"/>
    <w:rsid w:val="001B18CD"/>
    <w:rsid w:val="001B5961"/>
    <w:rsid w:val="001B7D55"/>
    <w:rsid w:val="001C0499"/>
    <w:rsid w:val="001C43DA"/>
    <w:rsid w:val="001C7570"/>
    <w:rsid w:val="001D2091"/>
    <w:rsid w:val="001D70F9"/>
    <w:rsid w:val="001E0A9A"/>
    <w:rsid w:val="001E0F26"/>
    <w:rsid w:val="001E2077"/>
    <w:rsid w:val="001E2EBD"/>
    <w:rsid w:val="001E55B1"/>
    <w:rsid w:val="001E55DC"/>
    <w:rsid w:val="001E716B"/>
    <w:rsid w:val="001F1C78"/>
    <w:rsid w:val="001F37C9"/>
    <w:rsid w:val="001F5D26"/>
    <w:rsid w:val="001F5D54"/>
    <w:rsid w:val="001F5DE6"/>
    <w:rsid w:val="001F5E2E"/>
    <w:rsid w:val="001F6471"/>
    <w:rsid w:val="001F6968"/>
    <w:rsid w:val="001F6CB2"/>
    <w:rsid w:val="001F722F"/>
    <w:rsid w:val="00204233"/>
    <w:rsid w:val="00204B38"/>
    <w:rsid w:val="00207493"/>
    <w:rsid w:val="002077A5"/>
    <w:rsid w:val="002143AE"/>
    <w:rsid w:val="002163E3"/>
    <w:rsid w:val="00216FD8"/>
    <w:rsid w:val="0021754F"/>
    <w:rsid w:val="00222281"/>
    <w:rsid w:val="002228F7"/>
    <w:rsid w:val="00222E11"/>
    <w:rsid w:val="00223277"/>
    <w:rsid w:val="00223561"/>
    <w:rsid w:val="0022604B"/>
    <w:rsid w:val="002275AA"/>
    <w:rsid w:val="00227D56"/>
    <w:rsid w:val="0023029B"/>
    <w:rsid w:val="00231A73"/>
    <w:rsid w:val="00231F21"/>
    <w:rsid w:val="002325B6"/>
    <w:rsid w:val="002368B9"/>
    <w:rsid w:val="0024110F"/>
    <w:rsid w:val="0024339D"/>
    <w:rsid w:val="002443F4"/>
    <w:rsid w:val="002474CE"/>
    <w:rsid w:val="0024772B"/>
    <w:rsid w:val="0024795B"/>
    <w:rsid w:val="002516FE"/>
    <w:rsid w:val="00252102"/>
    <w:rsid w:val="00254A90"/>
    <w:rsid w:val="00256936"/>
    <w:rsid w:val="002572FB"/>
    <w:rsid w:val="00260B25"/>
    <w:rsid w:val="00260E82"/>
    <w:rsid w:val="002617C9"/>
    <w:rsid w:val="00262CAC"/>
    <w:rsid w:val="00263CA2"/>
    <w:rsid w:val="002642E9"/>
    <w:rsid w:val="002667CD"/>
    <w:rsid w:val="00267E7C"/>
    <w:rsid w:val="00270145"/>
    <w:rsid w:val="00271EF0"/>
    <w:rsid w:val="002768FE"/>
    <w:rsid w:val="0027693D"/>
    <w:rsid w:val="00277F34"/>
    <w:rsid w:val="00277F60"/>
    <w:rsid w:val="00281CCE"/>
    <w:rsid w:val="0028236D"/>
    <w:rsid w:val="002850F0"/>
    <w:rsid w:val="0028685C"/>
    <w:rsid w:val="0029218C"/>
    <w:rsid w:val="0029582D"/>
    <w:rsid w:val="0029791D"/>
    <w:rsid w:val="00297DA5"/>
    <w:rsid w:val="002A1BCF"/>
    <w:rsid w:val="002A1FD3"/>
    <w:rsid w:val="002A3466"/>
    <w:rsid w:val="002A3FA5"/>
    <w:rsid w:val="002A467B"/>
    <w:rsid w:val="002A592B"/>
    <w:rsid w:val="002A7E46"/>
    <w:rsid w:val="002B0089"/>
    <w:rsid w:val="002B048C"/>
    <w:rsid w:val="002B22D3"/>
    <w:rsid w:val="002B2E32"/>
    <w:rsid w:val="002B3F24"/>
    <w:rsid w:val="002B4211"/>
    <w:rsid w:val="002B4DD6"/>
    <w:rsid w:val="002B508E"/>
    <w:rsid w:val="002B6934"/>
    <w:rsid w:val="002B6D3A"/>
    <w:rsid w:val="002C07AB"/>
    <w:rsid w:val="002C40BF"/>
    <w:rsid w:val="002C418E"/>
    <w:rsid w:val="002C70B7"/>
    <w:rsid w:val="002C7C57"/>
    <w:rsid w:val="002D04FB"/>
    <w:rsid w:val="002D10ED"/>
    <w:rsid w:val="002D507A"/>
    <w:rsid w:val="002D528B"/>
    <w:rsid w:val="002D7AF5"/>
    <w:rsid w:val="002E0253"/>
    <w:rsid w:val="002E0E76"/>
    <w:rsid w:val="002E24A4"/>
    <w:rsid w:val="002E31E6"/>
    <w:rsid w:val="002E36B1"/>
    <w:rsid w:val="002E51CF"/>
    <w:rsid w:val="002E557D"/>
    <w:rsid w:val="002F007E"/>
    <w:rsid w:val="002F23A2"/>
    <w:rsid w:val="002F27C1"/>
    <w:rsid w:val="002F37AC"/>
    <w:rsid w:val="00302C58"/>
    <w:rsid w:val="00304F49"/>
    <w:rsid w:val="003054D7"/>
    <w:rsid w:val="0031056F"/>
    <w:rsid w:val="00312CEF"/>
    <w:rsid w:val="00313ED2"/>
    <w:rsid w:val="003160DF"/>
    <w:rsid w:val="003167B3"/>
    <w:rsid w:val="0032159C"/>
    <w:rsid w:val="003224F4"/>
    <w:rsid w:val="003238E6"/>
    <w:rsid w:val="00324654"/>
    <w:rsid w:val="00325795"/>
    <w:rsid w:val="00327F88"/>
    <w:rsid w:val="00330C62"/>
    <w:rsid w:val="00331741"/>
    <w:rsid w:val="00331DA5"/>
    <w:rsid w:val="00332220"/>
    <w:rsid w:val="00332897"/>
    <w:rsid w:val="00334AF5"/>
    <w:rsid w:val="00335446"/>
    <w:rsid w:val="00335465"/>
    <w:rsid w:val="003359FD"/>
    <w:rsid w:val="00336841"/>
    <w:rsid w:val="00340C53"/>
    <w:rsid w:val="00342B69"/>
    <w:rsid w:val="003434C4"/>
    <w:rsid w:val="00344275"/>
    <w:rsid w:val="00344A72"/>
    <w:rsid w:val="0034550F"/>
    <w:rsid w:val="00345AE8"/>
    <w:rsid w:val="0034728E"/>
    <w:rsid w:val="00351467"/>
    <w:rsid w:val="00351AB3"/>
    <w:rsid w:val="003527AB"/>
    <w:rsid w:val="0035514D"/>
    <w:rsid w:val="00357611"/>
    <w:rsid w:val="00357CD2"/>
    <w:rsid w:val="00363DDD"/>
    <w:rsid w:val="0036480A"/>
    <w:rsid w:val="0036610E"/>
    <w:rsid w:val="00366A71"/>
    <w:rsid w:val="00366EFD"/>
    <w:rsid w:val="00366FC9"/>
    <w:rsid w:val="00367ED6"/>
    <w:rsid w:val="00370299"/>
    <w:rsid w:val="003715BC"/>
    <w:rsid w:val="0037162A"/>
    <w:rsid w:val="00372123"/>
    <w:rsid w:val="00372ABA"/>
    <w:rsid w:val="00372AD2"/>
    <w:rsid w:val="003736A7"/>
    <w:rsid w:val="00373A45"/>
    <w:rsid w:val="00375F09"/>
    <w:rsid w:val="00377254"/>
    <w:rsid w:val="00380560"/>
    <w:rsid w:val="003812F2"/>
    <w:rsid w:val="00381724"/>
    <w:rsid w:val="0038375E"/>
    <w:rsid w:val="00385773"/>
    <w:rsid w:val="00385E63"/>
    <w:rsid w:val="00386354"/>
    <w:rsid w:val="00386AE7"/>
    <w:rsid w:val="003873F6"/>
    <w:rsid w:val="0039006C"/>
    <w:rsid w:val="00391387"/>
    <w:rsid w:val="00392FF6"/>
    <w:rsid w:val="00393C17"/>
    <w:rsid w:val="0039508B"/>
    <w:rsid w:val="00395441"/>
    <w:rsid w:val="00396EA2"/>
    <w:rsid w:val="003A0397"/>
    <w:rsid w:val="003A0DDE"/>
    <w:rsid w:val="003A14CD"/>
    <w:rsid w:val="003A1606"/>
    <w:rsid w:val="003A2480"/>
    <w:rsid w:val="003A4AC2"/>
    <w:rsid w:val="003A4EC6"/>
    <w:rsid w:val="003A6D4B"/>
    <w:rsid w:val="003B0F9C"/>
    <w:rsid w:val="003B1E11"/>
    <w:rsid w:val="003B69D0"/>
    <w:rsid w:val="003C36C2"/>
    <w:rsid w:val="003C3D39"/>
    <w:rsid w:val="003C4725"/>
    <w:rsid w:val="003C59C4"/>
    <w:rsid w:val="003D180F"/>
    <w:rsid w:val="003D2E67"/>
    <w:rsid w:val="003D635B"/>
    <w:rsid w:val="003D6600"/>
    <w:rsid w:val="003D6AF7"/>
    <w:rsid w:val="003E368E"/>
    <w:rsid w:val="003E3855"/>
    <w:rsid w:val="003E7E12"/>
    <w:rsid w:val="003F02CF"/>
    <w:rsid w:val="003F0CC9"/>
    <w:rsid w:val="003F15A7"/>
    <w:rsid w:val="003F2245"/>
    <w:rsid w:val="003F53CA"/>
    <w:rsid w:val="004038D5"/>
    <w:rsid w:val="004044F2"/>
    <w:rsid w:val="0040616F"/>
    <w:rsid w:val="004079EB"/>
    <w:rsid w:val="00410556"/>
    <w:rsid w:val="00410C01"/>
    <w:rsid w:val="0041124C"/>
    <w:rsid w:val="00411C34"/>
    <w:rsid w:val="0041291E"/>
    <w:rsid w:val="0041359E"/>
    <w:rsid w:val="00415543"/>
    <w:rsid w:val="004171C2"/>
    <w:rsid w:val="004172AA"/>
    <w:rsid w:val="00423CB6"/>
    <w:rsid w:val="00424313"/>
    <w:rsid w:val="00424DEE"/>
    <w:rsid w:val="00427EEA"/>
    <w:rsid w:val="00430AA7"/>
    <w:rsid w:val="004342E8"/>
    <w:rsid w:val="00435A14"/>
    <w:rsid w:val="00435D9A"/>
    <w:rsid w:val="0043638C"/>
    <w:rsid w:val="00436BB8"/>
    <w:rsid w:val="004376AB"/>
    <w:rsid w:val="00440055"/>
    <w:rsid w:val="00440722"/>
    <w:rsid w:val="004415B8"/>
    <w:rsid w:val="00441D64"/>
    <w:rsid w:val="00443515"/>
    <w:rsid w:val="0044494A"/>
    <w:rsid w:val="0044647C"/>
    <w:rsid w:val="00447B37"/>
    <w:rsid w:val="004505A9"/>
    <w:rsid w:val="004521A3"/>
    <w:rsid w:val="00455740"/>
    <w:rsid w:val="004603F4"/>
    <w:rsid w:val="00460655"/>
    <w:rsid w:val="00462E52"/>
    <w:rsid w:val="0046319F"/>
    <w:rsid w:val="004641E1"/>
    <w:rsid w:val="00465444"/>
    <w:rsid w:val="00465DA1"/>
    <w:rsid w:val="004664A3"/>
    <w:rsid w:val="00467F56"/>
    <w:rsid w:val="00470179"/>
    <w:rsid w:val="004715C1"/>
    <w:rsid w:val="00471D04"/>
    <w:rsid w:val="004722A3"/>
    <w:rsid w:val="0047289C"/>
    <w:rsid w:val="00472BDE"/>
    <w:rsid w:val="00474225"/>
    <w:rsid w:val="00474DB0"/>
    <w:rsid w:val="00475AB7"/>
    <w:rsid w:val="00475BF8"/>
    <w:rsid w:val="00477464"/>
    <w:rsid w:val="004776E7"/>
    <w:rsid w:val="0048154D"/>
    <w:rsid w:val="00482F22"/>
    <w:rsid w:val="0048622B"/>
    <w:rsid w:val="0049097A"/>
    <w:rsid w:val="004911D1"/>
    <w:rsid w:val="0049274D"/>
    <w:rsid w:val="00495471"/>
    <w:rsid w:val="004957D1"/>
    <w:rsid w:val="004A0614"/>
    <w:rsid w:val="004A0B17"/>
    <w:rsid w:val="004A1390"/>
    <w:rsid w:val="004A2BCF"/>
    <w:rsid w:val="004A6D47"/>
    <w:rsid w:val="004B3EA2"/>
    <w:rsid w:val="004B5AAA"/>
    <w:rsid w:val="004B78F0"/>
    <w:rsid w:val="004B7F03"/>
    <w:rsid w:val="004C1046"/>
    <w:rsid w:val="004C11E2"/>
    <w:rsid w:val="004C11F4"/>
    <w:rsid w:val="004C426E"/>
    <w:rsid w:val="004C4F5C"/>
    <w:rsid w:val="004C60ED"/>
    <w:rsid w:val="004C6C6D"/>
    <w:rsid w:val="004C6F84"/>
    <w:rsid w:val="004C7D94"/>
    <w:rsid w:val="004D0099"/>
    <w:rsid w:val="004D476F"/>
    <w:rsid w:val="004D4923"/>
    <w:rsid w:val="004D6A46"/>
    <w:rsid w:val="004E17F6"/>
    <w:rsid w:val="004E28B6"/>
    <w:rsid w:val="004E2EE4"/>
    <w:rsid w:val="004E3EE3"/>
    <w:rsid w:val="004F3B18"/>
    <w:rsid w:val="004F54D2"/>
    <w:rsid w:val="004F5E84"/>
    <w:rsid w:val="004F6889"/>
    <w:rsid w:val="00500596"/>
    <w:rsid w:val="0050278D"/>
    <w:rsid w:val="00504279"/>
    <w:rsid w:val="0050698F"/>
    <w:rsid w:val="00507585"/>
    <w:rsid w:val="00507FEA"/>
    <w:rsid w:val="00510221"/>
    <w:rsid w:val="00510D2E"/>
    <w:rsid w:val="005119C6"/>
    <w:rsid w:val="00511CB2"/>
    <w:rsid w:val="00511EF6"/>
    <w:rsid w:val="0051348B"/>
    <w:rsid w:val="00514B0A"/>
    <w:rsid w:val="005153B3"/>
    <w:rsid w:val="00515FD2"/>
    <w:rsid w:val="00521716"/>
    <w:rsid w:val="00522582"/>
    <w:rsid w:val="00523C99"/>
    <w:rsid w:val="00525441"/>
    <w:rsid w:val="005270D4"/>
    <w:rsid w:val="00530B0E"/>
    <w:rsid w:val="00533839"/>
    <w:rsid w:val="00534427"/>
    <w:rsid w:val="0053467A"/>
    <w:rsid w:val="00534D96"/>
    <w:rsid w:val="00535D8C"/>
    <w:rsid w:val="0053682D"/>
    <w:rsid w:val="00540400"/>
    <w:rsid w:val="00541766"/>
    <w:rsid w:val="00542A9A"/>
    <w:rsid w:val="00542E81"/>
    <w:rsid w:val="00542FDE"/>
    <w:rsid w:val="00545F85"/>
    <w:rsid w:val="00546575"/>
    <w:rsid w:val="00546766"/>
    <w:rsid w:val="00546F85"/>
    <w:rsid w:val="00550D47"/>
    <w:rsid w:val="00551782"/>
    <w:rsid w:val="0055270C"/>
    <w:rsid w:val="005538BD"/>
    <w:rsid w:val="00555C0F"/>
    <w:rsid w:val="00560620"/>
    <w:rsid w:val="00560BA9"/>
    <w:rsid w:val="00561351"/>
    <w:rsid w:val="00561F59"/>
    <w:rsid w:val="005636B9"/>
    <w:rsid w:val="0056415C"/>
    <w:rsid w:val="005677AE"/>
    <w:rsid w:val="005717D4"/>
    <w:rsid w:val="005737AA"/>
    <w:rsid w:val="0057387D"/>
    <w:rsid w:val="00576523"/>
    <w:rsid w:val="00577CA2"/>
    <w:rsid w:val="00581586"/>
    <w:rsid w:val="00582F6C"/>
    <w:rsid w:val="00583748"/>
    <w:rsid w:val="00583F5F"/>
    <w:rsid w:val="00584E72"/>
    <w:rsid w:val="00585141"/>
    <w:rsid w:val="0058702B"/>
    <w:rsid w:val="00587AD8"/>
    <w:rsid w:val="00587FF9"/>
    <w:rsid w:val="00590D53"/>
    <w:rsid w:val="00591036"/>
    <w:rsid w:val="0059143E"/>
    <w:rsid w:val="00591936"/>
    <w:rsid w:val="00594088"/>
    <w:rsid w:val="00594936"/>
    <w:rsid w:val="00596589"/>
    <w:rsid w:val="00596D4B"/>
    <w:rsid w:val="0059747A"/>
    <w:rsid w:val="005A01DA"/>
    <w:rsid w:val="005A50EB"/>
    <w:rsid w:val="005B0383"/>
    <w:rsid w:val="005B12D1"/>
    <w:rsid w:val="005B2D4D"/>
    <w:rsid w:val="005B38E4"/>
    <w:rsid w:val="005B5C21"/>
    <w:rsid w:val="005B5CD6"/>
    <w:rsid w:val="005B5E23"/>
    <w:rsid w:val="005B6D3A"/>
    <w:rsid w:val="005C0BD4"/>
    <w:rsid w:val="005C1DAF"/>
    <w:rsid w:val="005C3020"/>
    <w:rsid w:val="005C4094"/>
    <w:rsid w:val="005C4AC5"/>
    <w:rsid w:val="005C65C2"/>
    <w:rsid w:val="005C755C"/>
    <w:rsid w:val="005D0035"/>
    <w:rsid w:val="005D05E1"/>
    <w:rsid w:val="005D0C64"/>
    <w:rsid w:val="005D2448"/>
    <w:rsid w:val="005D369B"/>
    <w:rsid w:val="005D3C0F"/>
    <w:rsid w:val="005D7059"/>
    <w:rsid w:val="005D754B"/>
    <w:rsid w:val="005D7CC2"/>
    <w:rsid w:val="005E00BA"/>
    <w:rsid w:val="005E058A"/>
    <w:rsid w:val="005E0CFA"/>
    <w:rsid w:val="005E1879"/>
    <w:rsid w:val="005E1997"/>
    <w:rsid w:val="005E36A6"/>
    <w:rsid w:val="005E3A55"/>
    <w:rsid w:val="005E6CD2"/>
    <w:rsid w:val="005F7161"/>
    <w:rsid w:val="0060000F"/>
    <w:rsid w:val="00601BD7"/>
    <w:rsid w:val="00601D31"/>
    <w:rsid w:val="00602863"/>
    <w:rsid w:val="00602BAC"/>
    <w:rsid w:val="00602D09"/>
    <w:rsid w:val="0060301A"/>
    <w:rsid w:val="006052E9"/>
    <w:rsid w:val="006053BA"/>
    <w:rsid w:val="00610F82"/>
    <w:rsid w:val="00611462"/>
    <w:rsid w:val="00612F5C"/>
    <w:rsid w:val="00615F4E"/>
    <w:rsid w:val="00622439"/>
    <w:rsid w:val="006230E7"/>
    <w:rsid w:val="006236B8"/>
    <w:rsid w:val="00624EFE"/>
    <w:rsid w:val="0062636E"/>
    <w:rsid w:val="006265A4"/>
    <w:rsid w:val="00633113"/>
    <w:rsid w:val="00634011"/>
    <w:rsid w:val="00641529"/>
    <w:rsid w:val="00642086"/>
    <w:rsid w:val="006423EC"/>
    <w:rsid w:val="006432CA"/>
    <w:rsid w:val="00644DD2"/>
    <w:rsid w:val="006452CB"/>
    <w:rsid w:val="0065074E"/>
    <w:rsid w:val="00650B15"/>
    <w:rsid w:val="00655974"/>
    <w:rsid w:val="00655C32"/>
    <w:rsid w:val="00656640"/>
    <w:rsid w:val="00657148"/>
    <w:rsid w:val="0065723D"/>
    <w:rsid w:val="00661F38"/>
    <w:rsid w:val="0066352D"/>
    <w:rsid w:val="006638D0"/>
    <w:rsid w:val="00666678"/>
    <w:rsid w:val="006667AC"/>
    <w:rsid w:val="00670B54"/>
    <w:rsid w:val="00672755"/>
    <w:rsid w:val="00672CE4"/>
    <w:rsid w:val="006741C3"/>
    <w:rsid w:val="00675A11"/>
    <w:rsid w:val="00675E11"/>
    <w:rsid w:val="006769D5"/>
    <w:rsid w:val="00677D49"/>
    <w:rsid w:val="00683477"/>
    <w:rsid w:val="006855D2"/>
    <w:rsid w:val="00685C54"/>
    <w:rsid w:val="0068743B"/>
    <w:rsid w:val="00690FD3"/>
    <w:rsid w:val="00691A2F"/>
    <w:rsid w:val="00692ADE"/>
    <w:rsid w:val="0069359B"/>
    <w:rsid w:val="0069393C"/>
    <w:rsid w:val="00693CBB"/>
    <w:rsid w:val="00696495"/>
    <w:rsid w:val="006A1497"/>
    <w:rsid w:val="006A1A03"/>
    <w:rsid w:val="006A1CF4"/>
    <w:rsid w:val="006A3956"/>
    <w:rsid w:val="006A6B57"/>
    <w:rsid w:val="006A7BF5"/>
    <w:rsid w:val="006B0621"/>
    <w:rsid w:val="006B1AAE"/>
    <w:rsid w:val="006B1BCD"/>
    <w:rsid w:val="006B32C4"/>
    <w:rsid w:val="006B372C"/>
    <w:rsid w:val="006B5688"/>
    <w:rsid w:val="006C21D8"/>
    <w:rsid w:val="006C43B3"/>
    <w:rsid w:val="006C4E5C"/>
    <w:rsid w:val="006C6D48"/>
    <w:rsid w:val="006C7B0E"/>
    <w:rsid w:val="006D107C"/>
    <w:rsid w:val="006D1640"/>
    <w:rsid w:val="006D333F"/>
    <w:rsid w:val="006D5421"/>
    <w:rsid w:val="006D6C68"/>
    <w:rsid w:val="006D6D98"/>
    <w:rsid w:val="006E03D0"/>
    <w:rsid w:val="006E0C0C"/>
    <w:rsid w:val="006E7163"/>
    <w:rsid w:val="006E785A"/>
    <w:rsid w:val="006E7B3F"/>
    <w:rsid w:val="006F09DF"/>
    <w:rsid w:val="006F1AD7"/>
    <w:rsid w:val="006F316C"/>
    <w:rsid w:val="006F381F"/>
    <w:rsid w:val="006F4BCD"/>
    <w:rsid w:val="006F5241"/>
    <w:rsid w:val="006F5D6A"/>
    <w:rsid w:val="00701A0E"/>
    <w:rsid w:val="007024FB"/>
    <w:rsid w:val="00702FF3"/>
    <w:rsid w:val="00703803"/>
    <w:rsid w:val="00706D05"/>
    <w:rsid w:val="00711EF2"/>
    <w:rsid w:val="00712BC9"/>
    <w:rsid w:val="007140C3"/>
    <w:rsid w:val="00714203"/>
    <w:rsid w:val="00714EC3"/>
    <w:rsid w:val="00715B4D"/>
    <w:rsid w:val="00720B30"/>
    <w:rsid w:val="00720D6A"/>
    <w:rsid w:val="00724498"/>
    <w:rsid w:val="007265C8"/>
    <w:rsid w:val="00732F62"/>
    <w:rsid w:val="007343E8"/>
    <w:rsid w:val="007356C4"/>
    <w:rsid w:val="00736EEC"/>
    <w:rsid w:val="00744100"/>
    <w:rsid w:val="00745BAB"/>
    <w:rsid w:val="00746554"/>
    <w:rsid w:val="00747BA7"/>
    <w:rsid w:val="00750458"/>
    <w:rsid w:val="007519E9"/>
    <w:rsid w:val="0075339E"/>
    <w:rsid w:val="00754536"/>
    <w:rsid w:val="00754D74"/>
    <w:rsid w:val="00754ED0"/>
    <w:rsid w:val="00756E09"/>
    <w:rsid w:val="00757591"/>
    <w:rsid w:val="00761BC8"/>
    <w:rsid w:val="00763475"/>
    <w:rsid w:val="00763693"/>
    <w:rsid w:val="0076522E"/>
    <w:rsid w:val="00765D8A"/>
    <w:rsid w:val="00765E76"/>
    <w:rsid w:val="007666B7"/>
    <w:rsid w:val="0076754C"/>
    <w:rsid w:val="007709D8"/>
    <w:rsid w:val="00771496"/>
    <w:rsid w:val="007715F6"/>
    <w:rsid w:val="00771BCC"/>
    <w:rsid w:val="0077280C"/>
    <w:rsid w:val="00776D43"/>
    <w:rsid w:val="00777569"/>
    <w:rsid w:val="00777F23"/>
    <w:rsid w:val="00780256"/>
    <w:rsid w:val="007807CF"/>
    <w:rsid w:val="00780F5B"/>
    <w:rsid w:val="00781FC5"/>
    <w:rsid w:val="007839EE"/>
    <w:rsid w:val="007845CA"/>
    <w:rsid w:val="00786577"/>
    <w:rsid w:val="00786C92"/>
    <w:rsid w:val="00794024"/>
    <w:rsid w:val="007947C5"/>
    <w:rsid w:val="00796018"/>
    <w:rsid w:val="00796332"/>
    <w:rsid w:val="007976FA"/>
    <w:rsid w:val="007A60AD"/>
    <w:rsid w:val="007B109E"/>
    <w:rsid w:val="007B15AE"/>
    <w:rsid w:val="007B1D66"/>
    <w:rsid w:val="007B397E"/>
    <w:rsid w:val="007B48F6"/>
    <w:rsid w:val="007B4CC3"/>
    <w:rsid w:val="007B50F9"/>
    <w:rsid w:val="007B7D4F"/>
    <w:rsid w:val="007C0EAF"/>
    <w:rsid w:val="007C0F52"/>
    <w:rsid w:val="007C2E03"/>
    <w:rsid w:val="007C2E39"/>
    <w:rsid w:val="007C363D"/>
    <w:rsid w:val="007C3982"/>
    <w:rsid w:val="007C5421"/>
    <w:rsid w:val="007C5B73"/>
    <w:rsid w:val="007C5C79"/>
    <w:rsid w:val="007D0000"/>
    <w:rsid w:val="007D2D9F"/>
    <w:rsid w:val="007D2DD4"/>
    <w:rsid w:val="007D5FF2"/>
    <w:rsid w:val="007E11CF"/>
    <w:rsid w:val="007E3DBB"/>
    <w:rsid w:val="007E5347"/>
    <w:rsid w:val="007E6920"/>
    <w:rsid w:val="007E7A6B"/>
    <w:rsid w:val="007F3575"/>
    <w:rsid w:val="007F3D72"/>
    <w:rsid w:val="007F3D9A"/>
    <w:rsid w:val="007F43F9"/>
    <w:rsid w:val="007F5418"/>
    <w:rsid w:val="007F60BB"/>
    <w:rsid w:val="007F60F8"/>
    <w:rsid w:val="007F67C4"/>
    <w:rsid w:val="008007A1"/>
    <w:rsid w:val="008042FA"/>
    <w:rsid w:val="0080521E"/>
    <w:rsid w:val="008055A4"/>
    <w:rsid w:val="00810223"/>
    <w:rsid w:val="008128F5"/>
    <w:rsid w:val="0081368D"/>
    <w:rsid w:val="00815387"/>
    <w:rsid w:val="00820E3C"/>
    <w:rsid w:val="008211F5"/>
    <w:rsid w:val="0082263B"/>
    <w:rsid w:val="00822763"/>
    <w:rsid w:val="00822A93"/>
    <w:rsid w:val="0082376D"/>
    <w:rsid w:val="00826020"/>
    <w:rsid w:val="008263E8"/>
    <w:rsid w:val="00826DFE"/>
    <w:rsid w:val="00827332"/>
    <w:rsid w:val="00827378"/>
    <w:rsid w:val="00830312"/>
    <w:rsid w:val="00831E4C"/>
    <w:rsid w:val="00836642"/>
    <w:rsid w:val="00837A83"/>
    <w:rsid w:val="008401F5"/>
    <w:rsid w:val="008421B4"/>
    <w:rsid w:val="00842BA5"/>
    <w:rsid w:val="0084373D"/>
    <w:rsid w:val="00843D23"/>
    <w:rsid w:val="00844667"/>
    <w:rsid w:val="00845A0F"/>
    <w:rsid w:val="00846AAD"/>
    <w:rsid w:val="00846DA0"/>
    <w:rsid w:val="0084705B"/>
    <w:rsid w:val="00850442"/>
    <w:rsid w:val="00856931"/>
    <w:rsid w:val="00857DD0"/>
    <w:rsid w:val="008601DB"/>
    <w:rsid w:val="00860B5E"/>
    <w:rsid w:val="008614F5"/>
    <w:rsid w:val="00862747"/>
    <w:rsid w:val="00862B61"/>
    <w:rsid w:val="00864DCC"/>
    <w:rsid w:val="00867645"/>
    <w:rsid w:val="008677D4"/>
    <w:rsid w:val="00867AEB"/>
    <w:rsid w:val="008707A3"/>
    <w:rsid w:val="00870B3E"/>
    <w:rsid w:val="0087319D"/>
    <w:rsid w:val="008742FE"/>
    <w:rsid w:val="00875619"/>
    <w:rsid w:val="00881E81"/>
    <w:rsid w:val="00882193"/>
    <w:rsid w:val="00883280"/>
    <w:rsid w:val="00883A1A"/>
    <w:rsid w:val="00885997"/>
    <w:rsid w:val="00886964"/>
    <w:rsid w:val="00887267"/>
    <w:rsid w:val="00887910"/>
    <w:rsid w:val="00890CA3"/>
    <w:rsid w:val="00892F79"/>
    <w:rsid w:val="00894023"/>
    <w:rsid w:val="0089635C"/>
    <w:rsid w:val="00897299"/>
    <w:rsid w:val="008A0876"/>
    <w:rsid w:val="008A0F45"/>
    <w:rsid w:val="008A1FA3"/>
    <w:rsid w:val="008A38FE"/>
    <w:rsid w:val="008A455B"/>
    <w:rsid w:val="008A6612"/>
    <w:rsid w:val="008A6AE4"/>
    <w:rsid w:val="008B0550"/>
    <w:rsid w:val="008B0FDE"/>
    <w:rsid w:val="008B3F47"/>
    <w:rsid w:val="008B4196"/>
    <w:rsid w:val="008B563D"/>
    <w:rsid w:val="008B7D90"/>
    <w:rsid w:val="008C1600"/>
    <w:rsid w:val="008C305F"/>
    <w:rsid w:val="008C43B4"/>
    <w:rsid w:val="008C4DB8"/>
    <w:rsid w:val="008C4EA3"/>
    <w:rsid w:val="008C5330"/>
    <w:rsid w:val="008C6E69"/>
    <w:rsid w:val="008D128C"/>
    <w:rsid w:val="008D12A1"/>
    <w:rsid w:val="008D1F4F"/>
    <w:rsid w:val="008D21A1"/>
    <w:rsid w:val="008D2207"/>
    <w:rsid w:val="008D5664"/>
    <w:rsid w:val="008E1DEB"/>
    <w:rsid w:val="008E3376"/>
    <w:rsid w:val="008E4965"/>
    <w:rsid w:val="008F34B2"/>
    <w:rsid w:val="008F4CDB"/>
    <w:rsid w:val="008F53C1"/>
    <w:rsid w:val="008F5A11"/>
    <w:rsid w:val="008F7B78"/>
    <w:rsid w:val="00901323"/>
    <w:rsid w:val="009032AD"/>
    <w:rsid w:val="00903549"/>
    <w:rsid w:val="0090441D"/>
    <w:rsid w:val="00905AEC"/>
    <w:rsid w:val="00906D77"/>
    <w:rsid w:val="00907680"/>
    <w:rsid w:val="00910C7A"/>
    <w:rsid w:val="009155D1"/>
    <w:rsid w:val="009203D5"/>
    <w:rsid w:val="00924CFE"/>
    <w:rsid w:val="009254B7"/>
    <w:rsid w:val="0092596F"/>
    <w:rsid w:val="009263E8"/>
    <w:rsid w:val="00926C89"/>
    <w:rsid w:val="00926DDB"/>
    <w:rsid w:val="0093159A"/>
    <w:rsid w:val="009327DF"/>
    <w:rsid w:val="00932810"/>
    <w:rsid w:val="009349B2"/>
    <w:rsid w:val="009357C9"/>
    <w:rsid w:val="009360DF"/>
    <w:rsid w:val="00937535"/>
    <w:rsid w:val="00937C90"/>
    <w:rsid w:val="00940EA6"/>
    <w:rsid w:val="0094148B"/>
    <w:rsid w:val="0094401B"/>
    <w:rsid w:val="00944E1C"/>
    <w:rsid w:val="00944F08"/>
    <w:rsid w:val="009456DD"/>
    <w:rsid w:val="00947353"/>
    <w:rsid w:val="00947738"/>
    <w:rsid w:val="00962679"/>
    <w:rsid w:val="00964E64"/>
    <w:rsid w:val="00965E9C"/>
    <w:rsid w:val="009724C7"/>
    <w:rsid w:val="00972994"/>
    <w:rsid w:val="00975506"/>
    <w:rsid w:val="00976C08"/>
    <w:rsid w:val="00976E3A"/>
    <w:rsid w:val="00980657"/>
    <w:rsid w:val="009831B7"/>
    <w:rsid w:val="0098552E"/>
    <w:rsid w:val="00985A4B"/>
    <w:rsid w:val="009875BA"/>
    <w:rsid w:val="00990E46"/>
    <w:rsid w:val="00991994"/>
    <w:rsid w:val="0099289C"/>
    <w:rsid w:val="009930FC"/>
    <w:rsid w:val="009A0013"/>
    <w:rsid w:val="009A3BA6"/>
    <w:rsid w:val="009A5441"/>
    <w:rsid w:val="009A6319"/>
    <w:rsid w:val="009B0121"/>
    <w:rsid w:val="009B0A85"/>
    <w:rsid w:val="009B1B25"/>
    <w:rsid w:val="009B5C19"/>
    <w:rsid w:val="009C0322"/>
    <w:rsid w:val="009C2AD8"/>
    <w:rsid w:val="009C2FBF"/>
    <w:rsid w:val="009D2067"/>
    <w:rsid w:val="009D50FE"/>
    <w:rsid w:val="009D5468"/>
    <w:rsid w:val="009D5956"/>
    <w:rsid w:val="009D7B53"/>
    <w:rsid w:val="009E055E"/>
    <w:rsid w:val="009E07B9"/>
    <w:rsid w:val="009E09B9"/>
    <w:rsid w:val="009E1AFA"/>
    <w:rsid w:val="009E3682"/>
    <w:rsid w:val="009E378B"/>
    <w:rsid w:val="009E4D5A"/>
    <w:rsid w:val="009F058C"/>
    <w:rsid w:val="009F05F6"/>
    <w:rsid w:val="009F1C82"/>
    <w:rsid w:val="009F2B89"/>
    <w:rsid w:val="009F35AB"/>
    <w:rsid w:val="009F395B"/>
    <w:rsid w:val="009F3C4D"/>
    <w:rsid w:val="009F61F2"/>
    <w:rsid w:val="009F65EE"/>
    <w:rsid w:val="009F71B4"/>
    <w:rsid w:val="00A00EB0"/>
    <w:rsid w:val="00A02707"/>
    <w:rsid w:val="00A0407C"/>
    <w:rsid w:val="00A04603"/>
    <w:rsid w:val="00A04841"/>
    <w:rsid w:val="00A057AE"/>
    <w:rsid w:val="00A05B2A"/>
    <w:rsid w:val="00A05F1D"/>
    <w:rsid w:val="00A05FE1"/>
    <w:rsid w:val="00A06342"/>
    <w:rsid w:val="00A06375"/>
    <w:rsid w:val="00A07786"/>
    <w:rsid w:val="00A107EA"/>
    <w:rsid w:val="00A11A62"/>
    <w:rsid w:val="00A12112"/>
    <w:rsid w:val="00A12479"/>
    <w:rsid w:val="00A16518"/>
    <w:rsid w:val="00A17069"/>
    <w:rsid w:val="00A17AF0"/>
    <w:rsid w:val="00A215EB"/>
    <w:rsid w:val="00A21857"/>
    <w:rsid w:val="00A22914"/>
    <w:rsid w:val="00A23D0B"/>
    <w:rsid w:val="00A300E7"/>
    <w:rsid w:val="00A3109D"/>
    <w:rsid w:val="00A34958"/>
    <w:rsid w:val="00A35FC5"/>
    <w:rsid w:val="00A37278"/>
    <w:rsid w:val="00A40FD9"/>
    <w:rsid w:val="00A41F51"/>
    <w:rsid w:val="00A42E7B"/>
    <w:rsid w:val="00A431E1"/>
    <w:rsid w:val="00A44144"/>
    <w:rsid w:val="00A44ECD"/>
    <w:rsid w:val="00A4565A"/>
    <w:rsid w:val="00A46A1C"/>
    <w:rsid w:val="00A47D41"/>
    <w:rsid w:val="00A50AF5"/>
    <w:rsid w:val="00A54424"/>
    <w:rsid w:val="00A548CB"/>
    <w:rsid w:val="00A54A2A"/>
    <w:rsid w:val="00A54B1B"/>
    <w:rsid w:val="00A56DD7"/>
    <w:rsid w:val="00A57A70"/>
    <w:rsid w:val="00A61C22"/>
    <w:rsid w:val="00A630EC"/>
    <w:rsid w:val="00A65471"/>
    <w:rsid w:val="00A669E9"/>
    <w:rsid w:val="00A6765F"/>
    <w:rsid w:val="00A67AC4"/>
    <w:rsid w:val="00A706DB"/>
    <w:rsid w:val="00A72107"/>
    <w:rsid w:val="00A7461D"/>
    <w:rsid w:val="00A74679"/>
    <w:rsid w:val="00A74CD1"/>
    <w:rsid w:val="00A758B7"/>
    <w:rsid w:val="00A75AB6"/>
    <w:rsid w:val="00A75CB4"/>
    <w:rsid w:val="00A77592"/>
    <w:rsid w:val="00A777EF"/>
    <w:rsid w:val="00A819A8"/>
    <w:rsid w:val="00A875A2"/>
    <w:rsid w:val="00A912BF"/>
    <w:rsid w:val="00A94201"/>
    <w:rsid w:val="00A958C7"/>
    <w:rsid w:val="00A96060"/>
    <w:rsid w:val="00A9668E"/>
    <w:rsid w:val="00AA07A6"/>
    <w:rsid w:val="00AA34A5"/>
    <w:rsid w:val="00AA3DA3"/>
    <w:rsid w:val="00AA4C3C"/>
    <w:rsid w:val="00AA7A26"/>
    <w:rsid w:val="00AB1C31"/>
    <w:rsid w:val="00AB1DA1"/>
    <w:rsid w:val="00AB41B8"/>
    <w:rsid w:val="00AB4401"/>
    <w:rsid w:val="00AB5579"/>
    <w:rsid w:val="00AB6B95"/>
    <w:rsid w:val="00AC22D6"/>
    <w:rsid w:val="00AC36F6"/>
    <w:rsid w:val="00AC3729"/>
    <w:rsid w:val="00AC5351"/>
    <w:rsid w:val="00AC568B"/>
    <w:rsid w:val="00AD137F"/>
    <w:rsid w:val="00AD1EBD"/>
    <w:rsid w:val="00AD5C34"/>
    <w:rsid w:val="00AE1F60"/>
    <w:rsid w:val="00AE27C3"/>
    <w:rsid w:val="00AE28D5"/>
    <w:rsid w:val="00AE2BFF"/>
    <w:rsid w:val="00AE51D7"/>
    <w:rsid w:val="00AE796F"/>
    <w:rsid w:val="00AF2556"/>
    <w:rsid w:val="00AF5CA1"/>
    <w:rsid w:val="00AF7F3B"/>
    <w:rsid w:val="00B007F0"/>
    <w:rsid w:val="00B00813"/>
    <w:rsid w:val="00B03B7F"/>
    <w:rsid w:val="00B103F7"/>
    <w:rsid w:val="00B1237F"/>
    <w:rsid w:val="00B13ED7"/>
    <w:rsid w:val="00B158C4"/>
    <w:rsid w:val="00B17707"/>
    <w:rsid w:val="00B22EF0"/>
    <w:rsid w:val="00B23610"/>
    <w:rsid w:val="00B2522F"/>
    <w:rsid w:val="00B264FE"/>
    <w:rsid w:val="00B268AC"/>
    <w:rsid w:val="00B27601"/>
    <w:rsid w:val="00B31546"/>
    <w:rsid w:val="00B31DBF"/>
    <w:rsid w:val="00B32A7C"/>
    <w:rsid w:val="00B34219"/>
    <w:rsid w:val="00B34662"/>
    <w:rsid w:val="00B34970"/>
    <w:rsid w:val="00B35038"/>
    <w:rsid w:val="00B35BF7"/>
    <w:rsid w:val="00B366AC"/>
    <w:rsid w:val="00B36747"/>
    <w:rsid w:val="00B41822"/>
    <w:rsid w:val="00B41AF6"/>
    <w:rsid w:val="00B422B1"/>
    <w:rsid w:val="00B42E45"/>
    <w:rsid w:val="00B435C1"/>
    <w:rsid w:val="00B43856"/>
    <w:rsid w:val="00B43C58"/>
    <w:rsid w:val="00B448AD"/>
    <w:rsid w:val="00B44EFF"/>
    <w:rsid w:val="00B46A28"/>
    <w:rsid w:val="00B47B38"/>
    <w:rsid w:val="00B5063E"/>
    <w:rsid w:val="00B521C7"/>
    <w:rsid w:val="00B5271A"/>
    <w:rsid w:val="00B52E31"/>
    <w:rsid w:val="00B531A6"/>
    <w:rsid w:val="00B53B2A"/>
    <w:rsid w:val="00B53B7F"/>
    <w:rsid w:val="00B55E98"/>
    <w:rsid w:val="00B55EC7"/>
    <w:rsid w:val="00B60F86"/>
    <w:rsid w:val="00B61422"/>
    <w:rsid w:val="00B61907"/>
    <w:rsid w:val="00B6316B"/>
    <w:rsid w:val="00B662ED"/>
    <w:rsid w:val="00B67A6E"/>
    <w:rsid w:val="00B67B38"/>
    <w:rsid w:val="00B715C0"/>
    <w:rsid w:val="00B71689"/>
    <w:rsid w:val="00B71AB8"/>
    <w:rsid w:val="00B73E92"/>
    <w:rsid w:val="00B77270"/>
    <w:rsid w:val="00B80BEB"/>
    <w:rsid w:val="00B81C02"/>
    <w:rsid w:val="00B82039"/>
    <w:rsid w:val="00B8208A"/>
    <w:rsid w:val="00B8227C"/>
    <w:rsid w:val="00B864B7"/>
    <w:rsid w:val="00B86C30"/>
    <w:rsid w:val="00B9516E"/>
    <w:rsid w:val="00B952D7"/>
    <w:rsid w:val="00B9672C"/>
    <w:rsid w:val="00B971D3"/>
    <w:rsid w:val="00B977C5"/>
    <w:rsid w:val="00BA07E1"/>
    <w:rsid w:val="00BA21A2"/>
    <w:rsid w:val="00BA46B8"/>
    <w:rsid w:val="00BA478F"/>
    <w:rsid w:val="00BA65DD"/>
    <w:rsid w:val="00BA78DC"/>
    <w:rsid w:val="00BB04A5"/>
    <w:rsid w:val="00BB0680"/>
    <w:rsid w:val="00BB0CC1"/>
    <w:rsid w:val="00BB33D3"/>
    <w:rsid w:val="00BB5ACD"/>
    <w:rsid w:val="00BB702B"/>
    <w:rsid w:val="00BC035A"/>
    <w:rsid w:val="00BC03ED"/>
    <w:rsid w:val="00BC15C0"/>
    <w:rsid w:val="00BC1DA5"/>
    <w:rsid w:val="00BC2048"/>
    <w:rsid w:val="00BC3600"/>
    <w:rsid w:val="00BC39D1"/>
    <w:rsid w:val="00BD1797"/>
    <w:rsid w:val="00BD19B6"/>
    <w:rsid w:val="00BD21B8"/>
    <w:rsid w:val="00BE089C"/>
    <w:rsid w:val="00BE0C09"/>
    <w:rsid w:val="00BE11EB"/>
    <w:rsid w:val="00BE18C6"/>
    <w:rsid w:val="00BE308D"/>
    <w:rsid w:val="00BE38D2"/>
    <w:rsid w:val="00BE7C94"/>
    <w:rsid w:val="00BF1487"/>
    <w:rsid w:val="00BF3E74"/>
    <w:rsid w:val="00BF415D"/>
    <w:rsid w:val="00BF4A69"/>
    <w:rsid w:val="00BF56C5"/>
    <w:rsid w:val="00C001D2"/>
    <w:rsid w:val="00C00E18"/>
    <w:rsid w:val="00C02C54"/>
    <w:rsid w:val="00C02F12"/>
    <w:rsid w:val="00C03680"/>
    <w:rsid w:val="00C04F6A"/>
    <w:rsid w:val="00C05191"/>
    <w:rsid w:val="00C10250"/>
    <w:rsid w:val="00C123F8"/>
    <w:rsid w:val="00C21DD5"/>
    <w:rsid w:val="00C24904"/>
    <w:rsid w:val="00C24D3D"/>
    <w:rsid w:val="00C26602"/>
    <w:rsid w:val="00C337A4"/>
    <w:rsid w:val="00C351DF"/>
    <w:rsid w:val="00C35256"/>
    <w:rsid w:val="00C355AF"/>
    <w:rsid w:val="00C35B21"/>
    <w:rsid w:val="00C41C9B"/>
    <w:rsid w:val="00C42D2C"/>
    <w:rsid w:val="00C43019"/>
    <w:rsid w:val="00C43A25"/>
    <w:rsid w:val="00C445B7"/>
    <w:rsid w:val="00C454CF"/>
    <w:rsid w:val="00C47B44"/>
    <w:rsid w:val="00C47BB5"/>
    <w:rsid w:val="00C5053E"/>
    <w:rsid w:val="00C512F0"/>
    <w:rsid w:val="00C52E6D"/>
    <w:rsid w:val="00C55025"/>
    <w:rsid w:val="00C56657"/>
    <w:rsid w:val="00C56762"/>
    <w:rsid w:val="00C57933"/>
    <w:rsid w:val="00C60A75"/>
    <w:rsid w:val="00C62180"/>
    <w:rsid w:val="00C62C28"/>
    <w:rsid w:val="00C62E86"/>
    <w:rsid w:val="00C6577F"/>
    <w:rsid w:val="00C663EF"/>
    <w:rsid w:val="00C663FB"/>
    <w:rsid w:val="00C67CF9"/>
    <w:rsid w:val="00C70240"/>
    <w:rsid w:val="00C707E6"/>
    <w:rsid w:val="00C715C7"/>
    <w:rsid w:val="00C719ED"/>
    <w:rsid w:val="00C71B4B"/>
    <w:rsid w:val="00C7285B"/>
    <w:rsid w:val="00C73CC7"/>
    <w:rsid w:val="00C747F4"/>
    <w:rsid w:val="00C75159"/>
    <w:rsid w:val="00C761B7"/>
    <w:rsid w:val="00C80345"/>
    <w:rsid w:val="00C803B6"/>
    <w:rsid w:val="00C81D0E"/>
    <w:rsid w:val="00C82DE1"/>
    <w:rsid w:val="00C83067"/>
    <w:rsid w:val="00C838BD"/>
    <w:rsid w:val="00C83BA4"/>
    <w:rsid w:val="00C84FB2"/>
    <w:rsid w:val="00C85155"/>
    <w:rsid w:val="00C8669D"/>
    <w:rsid w:val="00C86CA4"/>
    <w:rsid w:val="00C871F8"/>
    <w:rsid w:val="00C90C1B"/>
    <w:rsid w:val="00C93A58"/>
    <w:rsid w:val="00C95018"/>
    <w:rsid w:val="00C9558E"/>
    <w:rsid w:val="00C96067"/>
    <w:rsid w:val="00C9613E"/>
    <w:rsid w:val="00C97E3A"/>
    <w:rsid w:val="00CA1D40"/>
    <w:rsid w:val="00CA2E86"/>
    <w:rsid w:val="00CA4D6B"/>
    <w:rsid w:val="00CA57B6"/>
    <w:rsid w:val="00CA5CE2"/>
    <w:rsid w:val="00CB4FDD"/>
    <w:rsid w:val="00CB5B01"/>
    <w:rsid w:val="00CB75CD"/>
    <w:rsid w:val="00CC1050"/>
    <w:rsid w:val="00CC5225"/>
    <w:rsid w:val="00CC6F2F"/>
    <w:rsid w:val="00CC7708"/>
    <w:rsid w:val="00CC7B71"/>
    <w:rsid w:val="00CD0D65"/>
    <w:rsid w:val="00CD1A27"/>
    <w:rsid w:val="00CD1C99"/>
    <w:rsid w:val="00CD48FB"/>
    <w:rsid w:val="00CD4ADF"/>
    <w:rsid w:val="00CD5DFB"/>
    <w:rsid w:val="00CE003B"/>
    <w:rsid w:val="00CE2BC8"/>
    <w:rsid w:val="00CE4D9F"/>
    <w:rsid w:val="00CE5B51"/>
    <w:rsid w:val="00CF0512"/>
    <w:rsid w:val="00CF24DA"/>
    <w:rsid w:val="00CF2FDE"/>
    <w:rsid w:val="00CF32D2"/>
    <w:rsid w:val="00CF50F2"/>
    <w:rsid w:val="00CF5B31"/>
    <w:rsid w:val="00CF6783"/>
    <w:rsid w:val="00D00EB3"/>
    <w:rsid w:val="00D03C2A"/>
    <w:rsid w:val="00D0460D"/>
    <w:rsid w:val="00D04CFF"/>
    <w:rsid w:val="00D13C77"/>
    <w:rsid w:val="00D13FAB"/>
    <w:rsid w:val="00D1580D"/>
    <w:rsid w:val="00D20E03"/>
    <w:rsid w:val="00D21DF4"/>
    <w:rsid w:val="00D24812"/>
    <w:rsid w:val="00D26C21"/>
    <w:rsid w:val="00D271A3"/>
    <w:rsid w:val="00D31C63"/>
    <w:rsid w:val="00D3368A"/>
    <w:rsid w:val="00D33FF6"/>
    <w:rsid w:val="00D3466F"/>
    <w:rsid w:val="00D34880"/>
    <w:rsid w:val="00D3544B"/>
    <w:rsid w:val="00D40A2E"/>
    <w:rsid w:val="00D40EE1"/>
    <w:rsid w:val="00D4188E"/>
    <w:rsid w:val="00D45327"/>
    <w:rsid w:val="00D464E4"/>
    <w:rsid w:val="00D47BA0"/>
    <w:rsid w:val="00D51B85"/>
    <w:rsid w:val="00D56571"/>
    <w:rsid w:val="00D57D2C"/>
    <w:rsid w:val="00D57D57"/>
    <w:rsid w:val="00D624D2"/>
    <w:rsid w:val="00D62B97"/>
    <w:rsid w:val="00D64130"/>
    <w:rsid w:val="00D6593D"/>
    <w:rsid w:val="00D65EAF"/>
    <w:rsid w:val="00D673CA"/>
    <w:rsid w:val="00D707F0"/>
    <w:rsid w:val="00D717AF"/>
    <w:rsid w:val="00D72B47"/>
    <w:rsid w:val="00D75530"/>
    <w:rsid w:val="00D766D4"/>
    <w:rsid w:val="00D77B3D"/>
    <w:rsid w:val="00D80167"/>
    <w:rsid w:val="00D81136"/>
    <w:rsid w:val="00D83F3C"/>
    <w:rsid w:val="00D86C24"/>
    <w:rsid w:val="00D92503"/>
    <w:rsid w:val="00D92819"/>
    <w:rsid w:val="00D92CBA"/>
    <w:rsid w:val="00D934A1"/>
    <w:rsid w:val="00D96425"/>
    <w:rsid w:val="00D96C0A"/>
    <w:rsid w:val="00DA02DA"/>
    <w:rsid w:val="00DA0526"/>
    <w:rsid w:val="00DA0C94"/>
    <w:rsid w:val="00DA160A"/>
    <w:rsid w:val="00DA29B5"/>
    <w:rsid w:val="00DA488E"/>
    <w:rsid w:val="00DA48D7"/>
    <w:rsid w:val="00DA7053"/>
    <w:rsid w:val="00DB101A"/>
    <w:rsid w:val="00DB1CF3"/>
    <w:rsid w:val="00DB2B6E"/>
    <w:rsid w:val="00DB34B5"/>
    <w:rsid w:val="00DB4376"/>
    <w:rsid w:val="00DC0308"/>
    <w:rsid w:val="00DC51CD"/>
    <w:rsid w:val="00DC57FD"/>
    <w:rsid w:val="00DC698D"/>
    <w:rsid w:val="00DC748F"/>
    <w:rsid w:val="00DC77D8"/>
    <w:rsid w:val="00DD1595"/>
    <w:rsid w:val="00DD1F11"/>
    <w:rsid w:val="00DD3212"/>
    <w:rsid w:val="00DD4259"/>
    <w:rsid w:val="00DD4D12"/>
    <w:rsid w:val="00DD6D60"/>
    <w:rsid w:val="00DE37FC"/>
    <w:rsid w:val="00DE4641"/>
    <w:rsid w:val="00DE4AA0"/>
    <w:rsid w:val="00DE54EE"/>
    <w:rsid w:val="00DE5E21"/>
    <w:rsid w:val="00DF28D6"/>
    <w:rsid w:val="00DF54AA"/>
    <w:rsid w:val="00E0447E"/>
    <w:rsid w:val="00E04D5B"/>
    <w:rsid w:val="00E052A9"/>
    <w:rsid w:val="00E0659A"/>
    <w:rsid w:val="00E07423"/>
    <w:rsid w:val="00E11CB0"/>
    <w:rsid w:val="00E1417E"/>
    <w:rsid w:val="00E16261"/>
    <w:rsid w:val="00E166FB"/>
    <w:rsid w:val="00E16F7C"/>
    <w:rsid w:val="00E214F3"/>
    <w:rsid w:val="00E21C36"/>
    <w:rsid w:val="00E26705"/>
    <w:rsid w:val="00E31D3C"/>
    <w:rsid w:val="00E31E27"/>
    <w:rsid w:val="00E4080F"/>
    <w:rsid w:val="00E43C4A"/>
    <w:rsid w:val="00E43F5A"/>
    <w:rsid w:val="00E46306"/>
    <w:rsid w:val="00E50D3D"/>
    <w:rsid w:val="00E54495"/>
    <w:rsid w:val="00E55B8D"/>
    <w:rsid w:val="00E56B4D"/>
    <w:rsid w:val="00E56FC2"/>
    <w:rsid w:val="00E57FE0"/>
    <w:rsid w:val="00E60FF6"/>
    <w:rsid w:val="00E61222"/>
    <w:rsid w:val="00E64906"/>
    <w:rsid w:val="00E65066"/>
    <w:rsid w:val="00E65E6B"/>
    <w:rsid w:val="00E70318"/>
    <w:rsid w:val="00E7411F"/>
    <w:rsid w:val="00E74C95"/>
    <w:rsid w:val="00E7533E"/>
    <w:rsid w:val="00E760FA"/>
    <w:rsid w:val="00E76367"/>
    <w:rsid w:val="00E8136A"/>
    <w:rsid w:val="00E83657"/>
    <w:rsid w:val="00E84B11"/>
    <w:rsid w:val="00E851BA"/>
    <w:rsid w:val="00E86619"/>
    <w:rsid w:val="00E86D6E"/>
    <w:rsid w:val="00E87F6C"/>
    <w:rsid w:val="00E932A8"/>
    <w:rsid w:val="00E9440E"/>
    <w:rsid w:val="00EA039C"/>
    <w:rsid w:val="00EA049B"/>
    <w:rsid w:val="00EA3E8D"/>
    <w:rsid w:val="00EA5DFC"/>
    <w:rsid w:val="00EA706F"/>
    <w:rsid w:val="00EA765E"/>
    <w:rsid w:val="00EB0B8A"/>
    <w:rsid w:val="00EB2477"/>
    <w:rsid w:val="00EB5B96"/>
    <w:rsid w:val="00EB6551"/>
    <w:rsid w:val="00EB7286"/>
    <w:rsid w:val="00EC0154"/>
    <w:rsid w:val="00EC2BB1"/>
    <w:rsid w:val="00EC40FA"/>
    <w:rsid w:val="00EC4835"/>
    <w:rsid w:val="00EC5910"/>
    <w:rsid w:val="00EC7703"/>
    <w:rsid w:val="00ED1CD5"/>
    <w:rsid w:val="00ED291F"/>
    <w:rsid w:val="00ED5C3A"/>
    <w:rsid w:val="00EE27C9"/>
    <w:rsid w:val="00EE348F"/>
    <w:rsid w:val="00EE3824"/>
    <w:rsid w:val="00EE3AAC"/>
    <w:rsid w:val="00EE4760"/>
    <w:rsid w:val="00EE4CDB"/>
    <w:rsid w:val="00EE4E0F"/>
    <w:rsid w:val="00EE5B4F"/>
    <w:rsid w:val="00EE5BC3"/>
    <w:rsid w:val="00EE679D"/>
    <w:rsid w:val="00EE7DB5"/>
    <w:rsid w:val="00EF12D8"/>
    <w:rsid w:val="00EF147B"/>
    <w:rsid w:val="00EF1A70"/>
    <w:rsid w:val="00EF305B"/>
    <w:rsid w:val="00EF37E4"/>
    <w:rsid w:val="00EF4F42"/>
    <w:rsid w:val="00EF50A9"/>
    <w:rsid w:val="00EF6AAF"/>
    <w:rsid w:val="00F04A1F"/>
    <w:rsid w:val="00F04B77"/>
    <w:rsid w:val="00F04D5A"/>
    <w:rsid w:val="00F0567E"/>
    <w:rsid w:val="00F05D43"/>
    <w:rsid w:val="00F11E66"/>
    <w:rsid w:val="00F15B51"/>
    <w:rsid w:val="00F165BD"/>
    <w:rsid w:val="00F16610"/>
    <w:rsid w:val="00F22C85"/>
    <w:rsid w:val="00F24C0B"/>
    <w:rsid w:val="00F24C45"/>
    <w:rsid w:val="00F24EAF"/>
    <w:rsid w:val="00F25630"/>
    <w:rsid w:val="00F274B6"/>
    <w:rsid w:val="00F316C1"/>
    <w:rsid w:val="00F31995"/>
    <w:rsid w:val="00F31D16"/>
    <w:rsid w:val="00F3227E"/>
    <w:rsid w:val="00F32F19"/>
    <w:rsid w:val="00F33561"/>
    <w:rsid w:val="00F346D2"/>
    <w:rsid w:val="00F4018F"/>
    <w:rsid w:val="00F40CE6"/>
    <w:rsid w:val="00F43586"/>
    <w:rsid w:val="00F436CB"/>
    <w:rsid w:val="00F44F2A"/>
    <w:rsid w:val="00F45B37"/>
    <w:rsid w:val="00F46433"/>
    <w:rsid w:val="00F47315"/>
    <w:rsid w:val="00F514E0"/>
    <w:rsid w:val="00F52C9E"/>
    <w:rsid w:val="00F53302"/>
    <w:rsid w:val="00F57372"/>
    <w:rsid w:val="00F579B2"/>
    <w:rsid w:val="00F57E1E"/>
    <w:rsid w:val="00F60DDE"/>
    <w:rsid w:val="00F612BB"/>
    <w:rsid w:val="00F61754"/>
    <w:rsid w:val="00F62D6D"/>
    <w:rsid w:val="00F64A74"/>
    <w:rsid w:val="00F664D6"/>
    <w:rsid w:val="00F676A4"/>
    <w:rsid w:val="00F7103E"/>
    <w:rsid w:val="00F73AD8"/>
    <w:rsid w:val="00F73C40"/>
    <w:rsid w:val="00F7561F"/>
    <w:rsid w:val="00F75F25"/>
    <w:rsid w:val="00F77374"/>
    <w:rsid w:val="00F81C4F"/>
    <w:rsid w:val="00F81F24"/>
    <w:rsid w:val="00F844F6"/>
    <w:rsid w:val="00F8474E"/>
    <w:rsid w:val="00F84A5A"/>
    <w:rsid w:val="00F850A8"/>
    <w:rsid w:val="00F852EE"/>
    <w:rsid w:val="00F8567A"/>
    <w:rsid w:val="00F8605C"/>
    <w:rsid w:val="00F86560"/>
    <w:rsid w:val="00F90C12"/>
    <w:rsid w:val="00F90CB3"/>
    <w:rsid w:val="00F941DE"/>
    <w:rsid w:val="00F97938"/>
    <w:rsid w:val="00FA0F7E"/>
    <w:rsid w:val="00FA12EB"/>
    <w:rsid w:val="00FA3391"/>
    <w:rsid w:val="00FA38A0"/>
    <w:rsid w:val="00FA4C89"/>
    <w:rsid w:val="00FA50DC"/>
    <w:rsid w:val="00FB0E96"/>
    <w:rsid w:val="00FB1287"/>
    <w:rsid w:val="00FB2213"/>
    <w:rsid w:val="00FB3C83"/>
    <w:rsid w:val="00FB43EE"/>
    <w:rsid w:val="00FB7622"/>
    <w:rsid w:val="00FC3675"/>
    <w:rsid w:val="00FC5FEE"/>
    <w:rsid w:val="00FC74C1"/>
    <w:rsid w:val="00FC7D9F"/>
    <w:rsid w:val="00FD0A57"/>
    <w:rsid w:val="00FD1E91"/>
    <w:rsid w:val="00FD3AF8"/>
    <w:rsid w:val="00FD53A5"/>
    <w:rsid w:val="00FD6857"/>
    <w:rsid w:val="00FD747A"/>
    <w:rsid w:val="00FE1A17"/>
    <w:rsid w:val="00FE3A5D"/>
    <w:rsid w:val="00FE4575"/>
    <w:rsid w:val="00FE58AD"/>
    <w:rsid w:val="00FE66B3"/>
    <w:rsid w:val="00FE7481"/>
    <w:rsid w:val="00FF053D"/>
    <w:rsid w:val="00FF157F"/>
    <w:rsid w:val="00FF15E1"/>
    <w:rsid w:val="00FF3B15"/>
    <w:rsid w:val="00FF5737"/>
    <w:rsid w:val="00FF6FC0"/>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0B3AEF"/>
    <w:pPr>
      <w:spacing w:line="360" w:lineRule="auto"/>
      <w:jc w:val="center"/>
    </w:pPr>
    <w:rPr>
      <w:sz w:val="22"/>
      <w:szCs w:val="22"/>
      <w:lang w:eastAsia="en-US"/>
    </w:rPr>
  </w:style>
  <w:style w:type="paragraph" w:styleId="10">
    <w:name w:val="heading 1"/>
    <w:basedOn w:val="a0"/>
    <w:next w:val="a0"/>
    <w:link w:val="11"/>
    <w:qFormat/>
    <w:rsid w:val="004C6C6D"/>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unhideWhenUsed/>
    <w:qFormat/>
    <w:rsid w:val="004C6C6D"/>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
    <w:basedOn w:val="a0"/>
    <w:next w:val="a0"/>
    <w:link w:val="30"/>
    <w:unhideWhenUsed/>
    <w:qFormat/>
    <w:rsid w:val="004C6C6D"/>
    <w:pPr>
      <w:keepNext/>
      <w:keepLines/>
      <w:spacing w:before="40"/>
      <w:outlineLvl w:val="2"/>
    </w:pPr>
    <w:rPr>
      <w:rFonts w:ascii="Times New Roman" w:eastAsia="Times New Roman" w:hAnsi="Times New Roman"/>
      <w:b/>
      <w:sz w:val="24"/>
      <w:szCs w:val="24"/>
    </w:rPr>
  </w:style>
  <w:style w:type="paragraph" w:styleId="4">
    <w:name w:val="heading 4"/>
    <w:basedOn w:val="a0"/>
    <w:next w:val="a0"/>
    <w:link w:val="40"/>
    <w:unhideWhenUsed/>
    <w:qFormat/>
    <w:rsid w:val="00DA0C94"/>
    <w:pPr>
      <w:keepNext/>
      <w:spacing w:before="240" w:after="60"/>
      <w:outlineLvl w:val="3"/>
    </w:pPr>
    <w:rPr>
      <w:rFonts w:eastAsia="Times New Roman"/>
      <w:b/>
      <w:bCs/>
      <w:sz w:val="28"/>
      <w:szCs w:val="28"/>
    </w:rPr>
  </w:style>
  <w:style w:type="paragraph" w:styleId="5">
    <w:name w:val="heading 5"/>
    <w:basedOn w:val="a0"/>
    <w:next w:val="a0"/>
    <w:link w:val="50"/>
    <w:unhideWhenUsed/>
    <w:qFormat/>
    <w:rsid w:val="00DA0C94"/>
    <w:pPr>
      <w:spacing w:before="240" w:after="60"/>
      <w:outlineLvl w:val="4"/>
    </w:pPr>
    <w:rPr>
      <w:rFonts w:eastAsia="Times New Roman"/>
      <w:b/>
      <w:bCs/>
      <w:i/>
      <w:iCs/>
      <w:sz w:val="26"/>
      <w:szCs w:val="26"/>
    </w:rPr>
  </w:style>
  <w:style w:type="paragraph" w:styleId="6">
    <w:name w:val="heading 6"/>
    <w:basedOn w:val="a0"/>
    <w:next w:val="a0"/>
    <w:link w:val="60"/>
    <w:qFormat/>
    <w:rsid w:val="00732F62"/>
    <w:pPr>
      <w:keepNext/>
      <w:widowControl w:val="0"/>
      <w:spacing w:before="480" w:line="240" w:lineRule="auto"/>
      <w:ind w:firstLine="709"/>
      <w:outlineLvl w:val="5"/>
    </w:pPr>
    <w:rPr>
      <w:rFonts w:ascii="Times New Roman" w:hAnsi="Times New Roman"/>
      <w:b/>
      <w:bCs/>
      <w:sz w:val="28"/>
      <w:szCs w:val="28"/>
    </w:rPr>
  </w:style>
  <w:style w:type="paragraph" w:styleId="7">
    <w:name w:val="heading 7"/>
    <w:basedOn w:val="a0"/>
    <w:next w:val="a0"/>
    <w:link w:val="70"/>
    <w:qFormat/>
    <w:rsid w:val="00732F62"/>
    <w:pPr>
      <w:keepNext/>
      <w:spacing w:before="600" w:line="240" w:lineRule="atLeast"/>
      <w:ind w:firstLine="709"/>
      <w:jc w:val="both"/>
      <w:outlineLvl w:val="6"/>
    </w:pPr>
    <w:rPr>
      <w:rFonts w:ascii="Times New Roman" w:hAnsi="Times New Roman"/>
      <w:sz w:val="28"/>
      <w:szCs w:val="28"/>
    </w:rPr>
  </w:style>
  <w:style w:type="paragraph" w:styleId="8">
    <w:name w:val="heading 8"/>
    <w:basedOn w:val="a0"/>
    <w:next w:val="a0"/>
    <w:link w:val="80"/>
    <w:qFormat/>
    <w:rsid w:val="00732F62"/>
    <w:pPr>
      <w:keepNext/>
      <w:spacing w:line="240" w:lineRule="atLeast"/>
      <w:ind w:left="36" w:right="36" w:firstLine="709"/>
      <w:outlineLvl w:val="7"/>
    </w:pPr>
    <w:rPr>
      <w:rFonts w:ascii="Times New Roman" w:hAnsi="Times New Roman"/>
      <w:sz w:val="28"/>
      <w:szCs w:val="28"/>
    </w:rPr>
  </w:style>
  <w:style w:type="paragraph" w:styleId="9">
    <w:name w:val="heading 9"/>
    <w:basedOn w:val="a0"/>
    <w:next w:val="a0"/>
    <w:link w:val="90"/>
    <w:qFormat/>
    <w:rsid w:val="00732F62"/>
    <w:pPr>
      <w:keepNext/>
      <w:spacing w:line="240" w:lineRule="atLeast"/>
      <w:ind w:left="36" w:right="36" w:firstLine="709"/>
      <w:jc w:val="both"/>
      <w:outlineLvl w:val="8"/>
    </w:pPr>
    <w:rPr>
      <w:rFonts w:ascii="Times New Roman" w:hAnsi="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qFormat/>
    <w:rsid w:val="004C6C6D"/>
    <w:rPr>
      <w:rFonts w:ascii="Calibri Light" w:eastAsia="Times New Roman" w:hAnsi="Calibri Light" w:cs="Times New Roman"/>
      <w:color w:val="2E74B5"/>
      <w:sz w:val="32"/>
      <w:szCs w:val="32"/>
    </w:rPr>
  </w:style>
  <w:style w:type="character" w:customStyle="1" w:styleId="20">
    <w:name w:val="Заголовок 2 Знак"/>
    <w:link w:val="2"/>
    <w:qFormat/>
    <w:rsid w:val="004C6C6D"/>
    <w:rPr>
      <w:rFonts w:ascii="Calibri Light" w:eastAsia="Times New Roman" w:hAnsi="Calibri Light" w:cs="Times New Roman"/>
      <w:color w:val="2E74B5"/>
      <w:sz w:val="26"/>
      <w:szCs w:val="26"/>
    </w:rPr>
  </w:style>
  <w:style w:type="character" w:customStyle="1" w:styleId="30">
    <w:name w:val="Заголовок 3 Знак"/>
    <w:aliases w:val="ВВЕДЕНИЕ Знак"/>
    <w:link w:val="3"/>
    <w:qFormat/>
    <w:rsid w:val="004C6C6D"/>
    <w:rPr>
      <w:rFonts w:ascii="Times New Roman" w:eastAsia="Times New Roman" w:hAnsi="Times New Roman" w:cs="Times New Roman"/>
      <w:b/>
      <w:sz w:val="24"/>
      <w:szCs w:val="24"/>
    </w:rPr>
  </w:style>
  <w:style w:type="paragraph" w:styleId="a4">
    <w:name w:val="footer"/>
    <w:basedOn w:val="a0"/>
    <w:link w:val="a5"/>
    <w:unhideWhenUsed/>
    <w:rsid w:val="001A2C4E"/>
    <w:pPr>
      <w:tabs>
        <w:tab w:val="center" w:pos="4677"/>
        <w:tab w:val="right" w:pos="9355"/>
      </w:tabs>
      <w:spacing w:line="240" w:lineRule="auto"/>
    </w:pPr>
    <w:rPr>
      <w:sz w:val="20"/>
      <w:szCs w:val="20"/>
    </w:rPr>
  </w:style>
  <w:style w:type="character" w:customStyle="1" w:styleId="a5">
    <w:name w:val="Нижний колонтитул Знак"/>
    <w:link w:val="a4"/>
    <w:rsid w:val="001A2C4E"/>
    <w:rPr>
      <w:rFonts w:ascii="Calibri" w:eastAsia="Calibri" w:hAnsi="Calibri" w:cs="Times New Roman"/>
    </w:rPr>
  </w:style>
  <w:style w:type="paragraph" w:styleId="a6">
    <w:name w:val="header"/>
    <w:aliases w:val="Знак"/>
    <w:basedOn w:val="a0"/>
    <w:link w:val="a7"/>
    <w:unhideWhenUsed/>
    <w:rsid w:val="001A2C4E"/>
    <w:pPr>
      <w:tabs>
        <w:tab w:val="center" w:pos="4677"/>
        <w:tab w:val="right" w:pos="9355"/>
      </w:tabs>
      <w:spacing w:line="240" w:lineRule="auto"/>
    </w:pPr>
    <w:rPr>
      <w:sz w:val="20"/>
      <w:szCs w:val="20"/>
    </w:rPr>
  </w:style>
  <w:style w:type="character" w:customStyle="1" w:styleId="a7">
    <w:name w:val="Верхний колонтитул Знак"/>
    <w:aliases w:val="Знак Знак"/>
    <w:link w:val="a6"/>
    <w:rsid w:val="001A2C4E"/>
    <w:rPr>
      <w:rFonts w:ascii="Calibri" w:eastAsia="Calibri" w:hAnsi="Calibri" w:cs="Times New Roman"/>
    </w:rPr>
  </w:style>
  <w:style w:type="character" w:styleId="a8">
    <w:name w:val="Hyperlink"/>
    <w:uiPriority w:val="99"/>
    <w:rsid w:val="004C6C6D"/>
    <w:rPr>
      <w:color w:val="0000FF"/>
      <w:u w:val="single"/>
    </w:rPr>
  </w:style>
  <w:style w:type="paragraph" w:styleId="12">
    <w:name w:val="toc 1"/>
    <w:basedOn w:val="a0"/>
    <w:next w:val="a0"/>
    <w:autoRedefine/>
    <w:uiPriority w:val="39"/>
    <w:rsid w:val="0065723D"/>
    <w:pPr>
      <w:tabs>
        <w:tab w:val="right" w:leader="dot" w:pos="9061"/>
      </w:tabs>
      <w:spacing w:line="240" w:lineRule="auto"/>
      <w:jc w:val="left"/>
    </w:pPr>
    <w:rPr>
      <w:rFonts w:ascii="Times New Roman" w:eastAsia="Times New Roman" w:hAnsi="Times New Roman"/>
      <w:b/>
      <w:bCs/>
      <w:noProof/>
      <w:sz w:val="24"/>
      <w:szCs w:val="24"/>
      <w:lang w:eastAsia="ru-RU"/>
    </w:rPr>
  </w:style>
  <w:style w:type="character" w:styleId="a9">
    <w:name w:val="Strong"/>
    <w:aliases w:val="ОГЛАВЛЕНИЕ"/>
    <w:qFormat/>
    <w:rsid w:val="004C6C6D"/>
    <w:rPr>
      <w:rFonts w:ascii="Times New Roman" w:hAnsi="Times New Roman"/>
      <w:b/>
      <w:bCs/>
      <w:i w:val="0"/>
      <w:sz w:val="24"/>
      <w:u w:val="single"/>
    </w:rPr>
  </w:style>
  <w:style w:type="paragraph" w:styleId="31">
    <w:name w:val="toc 3"/>
    <w:basedOn w:val="a0"/>
    <w:next w:val="a0"/>
    <w:autoRedefine/>
    <w:uiPriority w:val="39"/>
    <w:unhideWhenUsed/>
    <w:rsid w:val="00331741"/>
    <w:pPr>
      <w:tabs>
        <w:tab w:val="right" w:leader="dot" w:pos="9345"/>
      </w:tabs>
      <w:spacing w:line="240" w:lineRule="auto"/>
      <w:ind w:firstLine="284"/>
      <w:jc w:val="both"/>
    </w:pPr>
  </w:style>
  <w:style w:type="paragraph" w:styleId="21">
    <w:name w:val="toc 2"/>
    <w:basedOn w:val="a0"/>
    <w:next w:val="a0"/>
    <w:autoRedefine/>
    <w:uiPriority w:val="39"/>
    <w:unhideWhenUsed/>
    <w:rsid w:val="00222281"/>
    <w:pPr>
      <w:tabs>
        <w:tab w:val="right" w:leader="dot" w:pos="9345"/>
      </w:tabs>
      <w:spacing w:line="240" w:lineRule="auto"/>
      <w:jc w:val="left"/>
    </w:pPr>
    <w:rPr>
      <w:rFonts w:ascii="Times New Roman" w:hAnsi="Times New Roman"/>
      <w:b/>
      <w:i/>
      <w:noProof/>
      <w:sz w:val="24"/>
      <w:szCs w:val="24"/>
    </w:rPr>
  </w:style>
  <w:style w:type="paragraph" w:customStyle="1" w:styleId="aa">
    <w:name w:val="Обычный текст"/>
    <w:basedOn w:val="a0"/>
    <w:link w:val="ab"/>
    <w:qFormat/>
    <w:rsid w:val="004C6C6D"/>
    <w:pPr>
      <w:spacing w:line="240" w:lineRule="auto"/>
      <w:ind w:firstLine="709"/>
      <w:jc w:val="both"/>
    </w:pPr>
    <w:rPr>
      <w:rFonts w:ascii="Times New Roman" w:eastAsia="Times New Roman" w:hAnsi="Times New Roman"/>
      <w:sz w:val="24"/>
      <w:szCs w:val="24"/>
      <w:lang w:val="en-US" w:eastAsia="ar-SA" w:bidi="en-US"/>
    </w:rPr>
  </w:style>
  <w:style w:type="paragraph" w:styleId="ac">
    <w:name w:val="List Paragraph"/>
    <w:aliases w:val="ПАРАГРАФ"/>
    <w:basedOn w:val="a0"/>
    <w:link w:val="ad"/>
    <w:uiPriority w:val="34"/>
    <w:qFormat/>
    <w:rsid w:val="00111BC9"/>
    <w:pPr>
      <w:spacing w:before="120" w:after="120" w:line="240" w:lineRule="auto"/>
      <w:ind w:left="720"/>
      <w:contextualSpacing/>
      <w:jc w:val="both"/>
    </w:pPr>
    <w:rPr>
      <w:rFonts w:eastAsia="Times New Roman"/>
    </w:rPr>
  </w:style>
  <w:style w:type="paragraph" w:customStyle="1" w:styleId="ae">
    <w:name w:val="Нормальный (таблица)"/>
    <w:basedOn w:val="a0"/>
    <w:next w:val="a0"/>
    <w:uiPriority w:val="99"/>
    <w:rsid w:val="009E09B9"/>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
    <w:name w:val="Гипертекстовая ссылка"/>
    <w:rsid w:val="009E09B9"/>
    <w:rPr>
      <w:b/>
      <w:bCs/>
      <w:color w:val="106BBE"/>
    </w:rPr>
  </w:style>
  <w:style w:type="paragraph" w:customStyle="1" w:styleId="af0">
    <w:name w:val="Прижатый влево"/>
    <w:basedOn w:val="a0"/>
    <w:next w:val="a0"/>
    <w:uiPriority w:val="99"/>
    <w:rsid w:val="009E09B9"/>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rsid w:val="009F35AB"/>
    <w:pPr>
      <w:widowControl w:val="0"/>
      <w:suppressAutoHyphens/>
    </w:pPr>
    <w:rPr>
      <w:rFonts w:ascii="Times New Roman" w:eastAsia="Arial" w:hAnsi="Times New Roman"/>
      <w:lang w:eastAsia="ar-SA"/>
    </w:rPr>
  </w:style>
  <w:style w:type="paragraph" w:styleId="af1">
    <w:name w:val="Balloon Text"/>
    <w:basedOn w:val="a0"/>
    <w:link w:val="af2"/>
    <w:unhideWhenUsed/>
    <w:rsid w:val="009F35AB"/>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9F35AB"/>
    <w:rPr>
      <w:rFonts w:ascii="Tahoma" w:eastAsia="Times New Roman" w:hAnsi="Tahoma" w:cs="Tahoma"/>
      <w:sz w:val="16"/>
      <w:szCs w:val="16"/>
      <w:lang w:eastAsia="ru-RU"/>
    </w:rPr>
  </w:style>
  <w:style w:type="character" w:customStyle="1" w:styleId="51">
    <w:name w:val="Основной текст (5)"/>
    <w:rsid w:val="009F35AB"/>
    <w:rPr>
      <w:b/>
      <w:bCs/>
      <w:i/>
      <w:iCs/>
      <w:sz w:val="23"/>
      <w:szCs w:val="23"/>
      <w:u w:val="single"/>
      <w:shd w:val="clear" w:color="auto" w:fill="FFFFFF"/>
      <w:lang w:bidi="ar-SA"/>
    </w:rPr>
  </w:style>
  <w:style w:type="paragraph" w:customStyle="1" w:styleId="ConsNormal">
    <w:name w:val="ConsNormal"/>
    <w:rsid w:val="00744100"/>
    <w:pPr>
      <w:widowControl w:val="0"/>
      <w:autoSpaceDE w:val="0"/>
      <w:autoSpaceDN w:val="0"/>
      <w:adjustRightInd w:val="0"/>
      <w:spacing w:before="120"/>
      <w:ind w:left="221" w:right="19772" w:firstLine="720"/>
      <w:jc w:val="both"/>
    </w:pPr>
    <w:rPr>
      <w:rFonts w:ascii="Arial" w:eastAsia="Times New Roman" w:hAnsi="Arial" w:cs="Arial"/>
    </w:rPr>
  </w:style>
  <w:style w:type="paragraph" w:styleId="af3">
    <w:name w:val="No Spacing"/>
    <w:aliases w:val="с интервалом,Без интервала1,No Spacing,No Spacing1,Без интервала11"/>
    <w:basedOn w:val="a0"/>
    <w:link w:val="af4"/>
    <w:uiPriority w:val="1"/>
    <w:qFormat/>
    <w:rsid w:val="00E214F3"/>
    <w:pPr>
      <w:spacing w:before="120" w:line="240" w:lineRule="auto"/>
      <w:ind w:left="221"/>
      <w:jc w:val="both"/>
    </w:pPr>
    <w:rPr>
      <w:rFonts w:ascii="Times New Roman" w:hAnsi="Times New Roman"/>
      <w:sz w:val="20"/>
      <w:szCs w:val="20"/>
    </w:rPr>
  </w:style>
  <w:style w:type="character" w:customStyle="1" w:styleId="af4">
    <w:name w:val="Без интервала Знак"/>
    <w:aliases w:val="с интервалом Знак,Без интервала1 Знак,No Spacing Знак,No Spacing1 Знак,Без интервала11 Знак"/>
    <w:link w:val="af3"/>
    <w:uiPriority w:val="1"/>
    <w:rsid w:val="00E214F3"/>
    <w:rPr>
      <w:rFonts w:ascii="Times New Roman" w:eastAsia="Calibri" w:hAnsi="Times New Roman" w:cs="Times New Roman"/>
    </w:rPr>
  </w:style>
  <w:style w:type="table" w:styleId="af5">
    <w:name w:val="Table Grid"/>
    <w:basedOn w:val="a2"/>
    <w:uiPriority w:val="39"/>
    <w:rsid w:val="00985A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0"/>
    <w:link w:val="33"/>
    <w:unhideWhenUsed/>
    <w:rsid w:val="00985A4B"/>
    <w:pPr>
      <w:spacing w:after="120" w:line="276" w:lineRule="auto"/>
      <w:ind w:left="283"/>
      <w:jc w:val="left"/>
    </w:pPr>
    <w:rPr>
      <w:rFonts w:eastAsia="Times New Roman"/>
      <w:sz w:val="16"/>
      <w:szCs w:val="16"/>
      <w:lang w:eastAsia="ru-RU"/>
    </w:rPr>
  </w:style>
  <w:style w:type="character" w:customStyle="1" w:styleId="33">
    <w:name w:val="Основной текст с отступом 3 Знак"/>
    <w:link w:val="32"/>
    <w:rsid w:val="00985A4B"/>
    <w:rPr>
      <w:rFonts w:ascii="Calibri" w:eastAsia="Times New Roman" w:hAnsi="Calibri" w:cs="Times New Roman"/>
      <w:sz w:val="16"/>
      <w:szCs w:val="16"/>
      <w:lang w:eastAsia="ru-RU"/>
    </w:rPr>
  </w:style>
  <w:style w:type="paragraph" w:styleId="af6">
    <w:name w:val="Normal (Web)"/>
    <w:aliases w:val="Обычный (Web)1,Обычный (веб) Знак Знак,Обычный (Web) Знак Знак Знак"/>
    <w:basedOn w:val="a0"/>
    <w:link w:val="af7"/>
    <w:uiPriority w:val="99"/>
    <w:rsid w:val="00985A4B"/>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ConsPlusNormal">
    <w:name w:val="ConsPlusNormal"/>
    <w:link w:val="ConsPlusNormal0"/>
    <w:rsid w:val="002A467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2A467B"/>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4C6F84"/>
    <w:pPr>
      <w:widowControl w:val="0"/>
      <w:autoSpaceDE w:val="0"/>
      <w:autoSpaceDN w:val="0"/>
      <w:adjustRightInd w:val="0"/>
      <w:ind w:right="19772"/>
    </w:pPr>
    <w:rPr>
      <w:rFonts w:ascii="Courier New" w:eastAsia="SimSun" w:hAnsi="Courier New" w:cs="Courier New"/>
      <w:lang w:eastAsia="zh-CN"/>
    </w:rPr>
  </w:style>
  <w:style w:type="paragraph" w:customStyle="1" w:styleId="13">
    <w:name w:val="текст 1"/>
    <w:basedOn w:val="a0"/>
    <w:next w:val="a0"/>
    <w:rsid w:val="004C6F84"/>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9B0A85"/>
  </w:style>
  <w:style w:type="paragraph" w:customStyle="1" w:styleId="Standard">
    <w:name w:val="Standard"/>
    <w:rsid w:val="009203D5"/>
    <w:pPr>
      <w:widowControl w:val="0"/>
      <w:suppressAutoHyphens/>
      <w:autoSpaceDN w:val="0"/>
    </w:pPr>
    <w:rPr>
      <w:rFonts w:ascii="Times New Roman" w:eastAsia="Andale Sans UI" w:hAnsi="Times New Roman" w:cs="Tahoma"/>
      <w:kern w:val="3"/>
      <w:sz w:val="24"/>
      <w:szCs w:val="24"/>
      <w:lang w:val="de-DE" w:eastAsia="ja-JP" w:bidi="fa-IR"/>
    </w:rPr>
  </w:style>
  <w:style w:type="character" w:customStyle="1" w:styleId="40">
    <w:name w:val="Заголовок 4 Знак"/>
    <w:link w:val="4"/>
    <w:rsid w:val="00DA0C94"/>
    <w:rPr>
      <w:rFonts w:ascii="Calibri" w:eastAsia="Times New Roman" w:hAnsi="Calibri" w:cs="Times New Roman"/>
      <w:b/>
      <w:bCs/>
      <w:sz w:val="28"/>
      <w:szCs w:val="28"/>
      <w:lang w:eastAsia="en-US"/>
    </w:rPr>
  </w:style>
  <w:style w:type="character" w:customStyle="1" w:styleId="50">
    <w:name w:val="Заголовок 5 Знак"/>
    <w:link w:val="5"/>
    <w:rsid w:val="00DA0C94"/>
    <w:rPr>
      <w:rFonts w:ascii="Calibri" w:eastAsia="Times New Roman" w:hAnsi="Calibri" w:cs="Times New Roman"/>
      <w:b/>
      <w:bCs/>
      <w:i/>
      <w:iCs/>
      <w:sz w:val="26"/>
      <w:szCs w:val="26"/>
      <w:lang w:eastAsia="en-US"/>
    </w:rPr>
  </w:style>
  <w:style w:type="paragraph" w:customStyle="1" w:styleId="34">
    <w:name w:val="Знак Знак3"/>
    <w:basedOn w:val="a0"/>
    <w:rsid w:val="007A60AD"/>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A60AD"/>
    <w:pPr>
      <w:keepLines w:val="0"/>
      <w:numPr>
        <w:ilvl w:val="2"/>
      </w:numPr>
      <w:tabs>
        <w:tab w:val="num"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0"/>
    <w:link w:val="TimesNewRoman120"/>
    <w:rsid w:val="007A60AD"/>
    <w:pPr>
      <w:spacing w:before="120" w:line="240" w:lineRule="auto"/>
      <w:ind w:firstLine="851"/>
      <w:jc w:val="both"/>
    </w:pPr>
    <w:rPr>
      <w:rFonts w:ascii="Times New Roman" w:eastAsia="Times New Roman" w:hAnsi="Times New Roman"/>
      <w:sz w:val="24"/>
      <w:szCs w:val="24"/>
    </w:rPr>
  </w:style>
  <w:style w:type="character" w:customStyle="1" w:styleId="TimesNewRoman120">
    <w:name w:val="Стиль ОСНОВНОЙ !!! + Times New Roman 12 пт Знак"/>
    <w:link w:val="TimesNewRoman12"/>
    <w:rsid w:val="007A60AD"/>
    <w:rPr>
      <w:rFonts w:ascii="Times New Roman" w:eastAsia="Times New Roman" w:hAnsi="Times New Roman"/>
      <w:sz w:val="24"/>
      <w:szCs w:val="24"/>
    </w:rPr>
  </w:style>
  <w:style w:type="paragraph" w:customStyle="1" w:styleId="af8">
    <w:name w:val="ОСНОВНОЙ !!!"/>
    <w:basedOn w:val="af9"/>
    <w:link w:val="14"/>
    <w:rsid w:val="00FA12EB"/>
    <w:pPr>
      <w:spacing w:before="120" w:after="0" w:line="240" w:lineRule="auto"/>
      <w:ind w:firstLine="900"/>
      <w:jc w:val="both"/>
    </w:pPr>
    <w:rPr>
      <w:rFonts w:ascii="Arial" w:eastAsia="Times New Roman" w:hAnsi="Arial"/>
      <w:sz w:val="24"/>
      <w:szCs w:val="24"/>
    </w:rPr>
  </w:style>
  <w:style w:type="character" w:customStyle="1" w:styleId="14">
    <w:name w:val="ОСНОВНОЙ !!! Знак1"/>
    <w:link w:val="af8"/>
    <w:rsid w:val="00FA12EB"/>
    <w:rPr>
      <w:rFonts w:ascii="Arial" w:eastAsia="Times New Roman" w:hAnsi="Arial"/>
      <w:sz w:val="24"/>
      <w:szCs w:val="24"/>
    </w:rPr>
  </w:style>
  <w:style w:type="paragraph" w:customStyle="1" w:styleId="1590">
    <w:name w:val="Стиль ОСНОВНОЙ !!! + Слева:  159 см Первая строка:  0 см"/>
    <w:basedOn w:val="af8"/>
    <w:rsid w:val="00FA12EB"/>
    <w:pPr>
      <w:ind w:left="900" w:firstLine="0"/>
    </w:pPr>
    <w:rPr>
      <w:szCs w:val="20"/>
    </w:rPr>
  </w:style>
  <w:style w:type="paragraph" w:styleId="af9">
    <w:name w:val="Body Text"/>
    <w:aliases w:val=" Знак1 Знак,Основной текст11,bt,Знак1 Знак"/>
    <w:basedOn w:val="a0"/>
    <w:link w:val="afa"/>
    <w:unhideWhenUsed/>
    <w:qFormat/>
    <w:rsid w:val="00FA12EB"/>
    <w:pPr>
      <w:spacing w:after="120"/>
    </w:pPr>
  </w:style>
  <w:style w:type="character" w:customStyle="1" w:styleId="afa">
    <w:name w:val="Основной текст Знак"/>
    <w:aliases w:val=" Знак1 Знак Знак,Основной текст11 Знак,bt Знак,Знак1 Знак Знак"/>
    <w:link w:val="af9"/>
    <w:rsid w:val="00FA12EB"/>
    <w:rPr>
      <w:sz w:val="22"/>
      <w:szCs w:val="22"/>
      <w:lang w:eastAsia="en-US"/>
    </w:rPr>
  </w:style>
  <w:style w:type="paragraph" w:customStyle="1" w:styleId="afb">
    <w:name w:val="Основной стиль записки"/>
    <w:basedOn w:val="a0"/>
    <w:qFormat/>
    <w:rsid w:val="00193B3C"/>
    <w:pPr>
      <w:spacing w:line="240" w:lineRule="auto"/>
      <w:ind w:firstLine="709"/>
      <w:jc w:val="both"/>
    </w:pPr>
    <w:rPr>
      <w:rFonts w:ascii="Times New Roman" w:eastAsia="Times New Roman" w:hAnsi="Times New Roman"/>
      <w:sz w:val="24"/>
      <w:szCs w:val="24"/>
      <w:lang w:eastAsia="ru-RU"/>
    </w:rPr>
  </w:style>
  <w:style w:type="character" w:customStyle="1" w:styleId="afc">
    <w:name w:val="Текст_Жирный"/>
    <w:uiPriority w:val="1"/>
    <w:qFormat/>
    <w:rsid w:val="0028685C"/>
    <w:rPr>
      <w:rFonts w:ascii="Times New Roman" w:hAnsi="Times New Roman"/>
      <w:b/>
    </w:rPr>
  </w:style>
  <w:style w:type="paragraph" w:customStyle="1" w:styleId="110">
    <w:name w:val="Табличный_боковик_11"/>
    <w:link w:val="111"/>
    <w:qFormat/>
    <w:rsid w:val="0028685C"/>
    <w:rPr>
      <w:rFonts w:ascii="Times New Roman" w:eastAsia="Times New Roman" w:hAnsi="Times New Roman"/>
      <w:sz w:val="22"/>
      <w:szCs w:val="24"/>
    </w:rPr>
  </w:style>
  <w:style w:type="character" w:customStyle="1" w:styleId="111">
    <w:name w:val="Табличный_боковик_11 Знак"/>
    <w:link w:val="110"/>
    <w:rsid w:val="0028685C"/>
    <w:rPr>
      <w:rFonts w:ascii="Times New Roman" w:eastAsia="Times New Roman" w:hAnsi="Times New Roman"/>
      <w:sz w:val="22"/>
      <w:szCs w:val="24"/>
      <w:lang w:bidi="ar-SA"/>
    </w:rPr>
  </w:style>
  <w:style w:type="character" w:customStyle="1" w:styleId="ad">
    <w:name w:val="Абзац списка Знак"/>
    <w:aliases w:val="ПАРАГРАФ Знак"/>
    <w:link w:val="ac"/>
    <w:uiPriority w:val="34"/>
    <w:locked/>
    <w:rsid w:val="0028685C"/>
    <w:rPr>
      <w:rFonts w:eastAsia="Times New Roman"/>
      <w:sz w:val="22"/>
      <w:szCs w:val="22"/>
    </w:rPr>
  </w:style>
  <w:style w:type="paragraph" w:customStyle="1" w:styleId="S">
    <w:name w:val="S_Обычный жирный"/>
    <w:basedOn w:val="a0"/>
    <w:qFormat/>
    <w:rsid w:val="002A1BCF"/>
    <w:pPr>
      <w:spacing w:line="240" w:lineRule="auto"/>
      <w:ind w:firstLine="709"/>
      <w:jc w:val="both"/>
    </w:pPr>
    <w:rPr>
      <w:rFonts w:ascii="Times New Roman" w:eastAsia="Times New Roman" w:hAnsi="Times New Roman"/>
      <w:sz w:val="28"/>
      <w:szCs w:val="28"/>
      <w:lang w:eastAsia="ru-RU"/>
    </w:rPr>
  </w:style>
  <w:style w:type="character" w:customStyle="1" w:styleId="15">
    <w:name w:val="Без интервала Знак1"/>
    <w:aliases w:val="с интервалом Знак1,Без интервала1 Знак1,No Spacing1 Знак1"/>
    <w:uiPriority w:val="99"/>
    <w:locked/>
    <w:rsid w:val="008128F5"/>
    <w:rPr>
      <w:sz w:val="22"/>
    </w:rPr>
  </w:style>
  <w:style w:type="paragraph" w:customStyle="1" w:styleId="91">
    <w:name w:val="Абзац списка9"/>
    <w:basedOn w:val="a0"/>
    <w:uiPriority w:val="99"/>
    <w:rsid w:val="006E03D0"/>
    <w:pPr>
      <w:suppressAutoHyphens/>
      <w:spacing w:after="200" w:line="276" w:lineRule="auto"/>
      <w:ind w:left="720" w:firstLine="709"/>
      <w:contextualSpacing/>
      <w:jc w:val="both"/>
    </w:pPr>
    <w:rPr>
      <w:rFonts w:ascii="Times New Roman" w:eastAsia="Times New Roman" w:hAnsi="Times New Roman"/>
      <w:sz w:val="28"/>
    </w:rPr>
  </w:style>
  <w:style w:type="paragraph" w:customStyle="1" w:styleId="16">
    <w:name w:val="Название1"/>
    <w:basedOn w:val="a0"/>
    <w:rsid w:val="0053682D"/>
    <w:pPr>
      <w:suppressLineNumbers/>
      <w:suppressAutoHyphens/>
      <w:spacing w:before="120" w:after="120" w:line="276" w:lineRule="auto"/>
      <w:jc w:val="left"/>
    </w:pPr>
    <w:rPr>
      <w:rFonts w:eastAsia="Times New Roman" w:cs="Mangal"/>
      <w:i/>
      <w:iCs/>
      <w:sz w:val="24"/>
      <w:szCs w:val="24"/>
      <w:lang w:eastAsia="ar-SA"/>
    </w:rPr>
  </w:style>
  <w:style w:type="paragraph" w:styleId="22">
    <w:name w:val="Body Text 2"/>
    <w:basedOn w:val="a0"/>
    <w:link w:val="23"/>
    <w:unhideWhenUsed/>
    <w:rsid w:val="00C719ED"/>
    <w:pPr>
      <w:spacing w:after="120" w:line="480" w:lineRule="auto"/>
    </w:pPr>
  </w:style>
  <w:style w:type="character" w:customStyle="1" w:styleId="23">
    <w:name w:val="Основной текст 2 Знак"/>
    <w:link w:val="22"/>
    <w:rsid w:val="00C719ED"/>
    <w:rPr>
      <w:sz w:val="22"/>
      <w:szCs w:val="22"/>
      <w:lang w:eastAsia="en-US"/>
    </w:rPr>
  </w:style>
  <w:style w:type="paragraph" w:customStyle="1" w:styleId="xl63">
    <w:name w:val="xl63"/>
    <w:basedOn w:val="a0"/>
    <w:rsid w:val="00DD4D12"/>
    <w:pP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TableParagraph">
    <w:name w:val="Table Paragraph"/>
    <w:basedOn w:val="a0"/>
    <w:uiPriority w:val="1"/>
    <w:qFormat/>
    <w:rsid w:val="000A3A3A"/>
    <w:pPr>
      <w:widowControl w:val="0"/>
      <w:autoSpaceDE w:val="0"/>
      <w:autoSpaceDN w:val="0"/>
      <w:spacing w:line="240" w:lineRule="auto"/>
      <w:jc w:val="left"/>
    </w:pPr>
    <w:rPr>
      <w:rFonts w:ascii="Times New Roman" w:eastAsia="Times New Roman" w:hAnsi="Times New Roman"/>
      <w:lang w:eastAsia="ru-RU" w:bidi="ru-RU"/>
    </w:rPr>
  </w:style>
  <w:style w:type="table" w:customStyle="1" w:styleId="TableNormal">
    <w:name w:val="Table Normal"/>
    <w:uiPriority w:val="2"/>
    <w:semiHidden/>
    <w:unhideWhenUsed/>
    <w:qFormat/>
    <w:rsid w:val="00AE79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A706D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Default">
    <w:name w:val="Default"/>
    <w:rsid w:val="00A02707"/>
    <w:pPr>
      <w:autoSpaceDE w:val="0"/>
      <w:autoSpaceDN w:val="0"/>
      <w:adjustRightInd w:val="0"/>
    </w:pPr>
    <w:rPr>
      <w:rFonts w:ascii="Times New Roman" w:hAnsi="Times New Roman"/>
      <w:color w:val="000000"/>
      <w:sz w:val="24"/>
      <w:szCs w:val="24"/>
    </w:rPr>
  </w:style>
  <w:style w:type="paragraph" w:customStyle="1" w:styleId="pboth">
    <w:name w:val="pboth"/>
    <w:basedOn w:val="a0"/>
    <w:rsid w:val="005B2D4D"/>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210">
    <w:name w:val="Заголовок 21"/>
    <w:basedOn w:val="a0"/>
    <w:uiPriority w:val="1"/>
    <w:qFormat/>
    <w:rsid w:val="0090441D"/>
    <w:pPr>
      <w:widowControl w:val="0"/>
      <w:autoSpaceDE w:val="0"/>
      <w:autoSpaceDN w:val="0"/>
      <w:spacing w:line="240" w:lineRule="auto"/>
      <w:ind w:left="318" w:firstLine="284"/>
      <w:jc w:val="left"/>
      <w:outlineLvl w:val="2"/>
    </w:pPr>
    <w:rPr>
      <w:rFonts w:ascii="Times New Roman" w:eastAsia="Times New Roman" w:hAnsi="Times New Roman"/>
      <w:b/>
      <w:bCs/>
      <w:i/>
      <w:sz w:val="24"/>
      <w:szCs w:val="24"/>
      <w:lang w:val="en-US" w:bidi="en-US"/>
    </w:rPr>
  </w:style>
  <w:style w:type="paragraph" w:customStyle="1" w:styleId="112">
    <w:name w:val="Заголовок 11"/>
    <w:basedOn w:val="a0"/>
    <w:uiPriority w:val="1"/>
    <w:qFormat/>
    <w:rsid w:val="0015223B"/>
    <w:pPr>
      <w:widowControl w:val="0"/>
      <w:autoSpaceDE w:val="0"/>
      <w:autoSpaceDN w:val="0"/>
      <w:spacing w:line="240" w:lineRule="auto"/>
      <w:ind w:left="318"/>
      <w:jc w:val="left"/>
      <w:outlineLvl w:val="1"/>
    </w:pPr>
    <w:rPr>
      <w:rFonts w:ascii="Times New Roman" w:eastAsia="Times New Roman" w:hAnsi="Times New Roman"/>
      <w:b/>
      <w:bCs/>
      <w:sz w:val="24"/>
      <w:szCs w:val="24"/>
      <w:lang w:val="en-US" w:bidi="en-US"/>
    </w:rPr>
  </w:style>
  <w:style w:type="character" w:customStyle="1" w:styleId="af7">
    <w:name w:val="Обычный (веб) Знак"/>
    <w:aliases w:val="Обычный (Web)1 Знак,Обычный (веб) Знак Знак Знак,Обычный (Web) Знак Знак Знак Знак"/>
    <w:link w:val="af6"/>
    <w:uiPriority w:val="99"/>
    <w:rsid w:val="0094148B"/>
    <w:rPr>
      <w:rFonts w:ascii="Times New Roman" w:eastAsia="Times New Roman" w:hAnsi="Times New Roman"/>
      <w:sz w:val="24"/>
      <w:szCs w:val="24"/>
    </w:rPr>
  </w:style>
  <w:style w:type="character" w:customStyle="1" w:styleId="ab">
    <w:name w:val="Обычный текст Знак"/>
    <w:link w:val="aa"/>
    <w:rsid w:val="007024FB"/>
    <w:rPr>
      <w:rFonts w:ascii="Times New Roman" w:eastAsia="Times New Roman" w:hAnsi="Times New Roman"/>
      <w:sz w:val="24"/>
      <w:szCs w:val="24"/>
      <w:lang w:val="en-US" w:eastAsia="ar-SA" w:bidi="en-US"/>
    </w:rPr>
  </w:style>
  <w:style w:type="character" w:customStyle="1" w:styleId="60">
    <w:name w:val="Заголовок 6 Знак"/>
    <w:link w:val="6"/>
    <w:rsid w:val="00732F62"/>
    <w:rPr>
      <w:rFonts w:ascii="Times New Roman" w:hAnsi="Times New Roman"/>
      <w:b/>
      <w:bCs/>
      <w:sz w:val="28"/>
      <w:szCs w:val="28"/>
      <w:lang w:eastAsia="en-US"/>
    </w:rPr>
  </w:style>
  <w:style w:type="character" w:customStyle="1" w:styleId="70">
    <w:name w:val="Заголовок 7 Знак"/>
    <w:link w:val="7"/>
    <w:rsid w:val="00732F62"/>
    <w:rPr>
      <w:rFonts w:ascii="Times New Roman" w:hAnsi="Times New Roman"/>
      <w:sz w:val="28"/>
      <w:szCs w:val="28"/>
      <w:lang w:eastAsia="en-US"/>
    </w:rPr>
  </w:style>
  <w:style w:type="character" w:customStyle="1" w:styleId="80">
    <w:name w:val="Заголовок 8 Знак"/>
    <w:link w:val="8"/>
    <w:rsid w:val="00732F62"/>
    <w:rPr>
      <w:rFonts w:ascii="Times New Roman" w:hAnsi="Times New Roman"/>
      <w:sz w:val="28"/>
      <w:szCs w:val="28"/>
      <w:lang w:eastAsia="en-US"/>
    </w:rPr>
  </w:style>
  <w:style w:type="character" w:customStyle="1" w:styleId="90">
    <w:name w:val="Заголовок 9 Знак"/>
    <w:link w:val="9"/>
    <w:rsid w:val="00732F62"/>
    <w:rPr>
      <w:rFonts w:ascii="Times New Roman" w:hAnsi="Times New Roman"/>
      <w:sz w:val="28"/>
      <w:szCs w:val="28"/>
      <w:lang w:eastAsia="en-US"/>
    </w:rPr>
  </w:style>
  <w:style w:type="numbering" w:customStyle="1" w:styleId="17">
    <w:name w:val="Нет списка1"/>
    <w:next w:val="a3"/>
    <w:uiPriority w:val="99"/>
    <w:semiHidden/>
    <w:unhideWhenUsed/>
    <w:rsid w:val="00732F62"/>
  </w:style>
  <w:style w:type="table" w:customStyle="1" w:styleId="TableNormal2">
    <w:name w:val="Table Normal2"/>
    <w:uiPriority w:val="2"/>
    <w:semiHidden/>
    <w:unhideWhenUsed/>
    <w:qFormat/>
    <w:rsid w:val="00732F62"/>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18">
    <w:name w:val="Сетка таблицы1"/>
    <w:basedOn w:val="a2"/>
    <w:next w:val="af5"/>
    <w:uiPriority w:val="59"/>
    <w:rsid w:val="00732F6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нак2 Знак Знак1 Знак1 Знак Знак Знак Знак Знак Знак Знак Знак Знак Знак Знак Знак"/>
    <w:basedOn w:val="a0"/>
    <w:rsid w:val="00732F62"/>
    <w:pPr>
      <w:suppressAutoHyphens/>
      <w:spacing w:after="160" w:line="240" w:lineRule="exact"/>
      <w:jc w:val="both"/>
    </w:pPr>
    <w:rPr>
      <w:rFonts w:ascii="Verdana" w:eastAsia="Times New Roman" w:hAnsi="Verdana"/>
      <w:sz w:val="20"/>
      <w:szCs w:val="20"/>
      <w:lang w:val="en-US"/>
    </w:rPr>
  </w:style>
  <w:style w:type="paragraph" w:styleId="afd">
    <w:name w:val="Plain Text"/>
    <w:basedOn w:val="a0"/>
    <w:link w:val="afe"/>
    <w:uiPriority w:val="99"/>
    <w:rsid w:val="00732F62"/>
    <w:pPr>
      <w:suppressAutoHyphens/>
      <w:spacing w:line="240" w:lineRule="auto"/>
      <w:jc w:val="both"/>
    </w:pPr>
    <w:rPr>
      <w:rFonts w:ascii="Courier New" w:eastAsia="Times New Roman" w:hAnsi="Courier New"/>
      <w:sz w:val="20"/>
      <w:szCs w:val="20"/>
      <w:lang w:eastAsia="ru-RU"/>
    </w:rPr>
  </w:style>
  <w:style w:type="character" w:customStyle="1" w:styleId="afe">
    <w:name w:val="Текст Знак"/>
    <w:link w:val="afd"/>
    <w:uiPriority w:val="99"/>
    <w:rsid w:val="00732F62"/>
    <w:rPr>
      <w:rFonts w:ascii="Courier New" w:eastAsia="Times New Roman" w:hAnsi="Courier New"/>
    </w:rPr>
  </w:style>
  <w:style w:type="character" w:styleId="aff">
    <w:name w:val="page number"/>
    <w:rsid w:val="00732F62"/>
  </w:style>
  <w:style w:type="numbering" w:customStyle="1" w:styleId="List0">
    <w:name w:val="List 0"/>
    <w:basedOn w:val="a3"/>
    <w:autoRedefine/>
    <w:semiHidden/>
    <w:rsid w:val="00732F62"/>
    <w:pPr>
      <w:numPr>
        <w:numId w:val="8"/>
      </w:numPr>
    </w:pPr>
  </w:style>
  <w:style w:type="paragraph" w:customStyle="1" w:styleId="19">
    <w:name w:val="Обычный1"/>
    <w:rsid w:val="00732F62"/>
    <w:rPr>
      <w:rFonts w:ascii="Times New Roman" w:eastAsia="ヒラギノ角ゴ Pro W3" w:hAnsi="Times New Roman"/>
      <w:color w:val="000000"/>
      <w:sz w:val="24"/>
      <w:lang w:eastAsia="en-US"/>
    </w:rPr>
  </w:style>
  <w:style w:type="character" w:styleId="aff0">
    <w:name w:val="annotation reference"/>
    <w:rsid w:val="00732F62"/>
    <w:rPr>
      <w:sz w:val="18"/>
      <w:szCs w:val="18"/>
    </w:rPr>
  </w:style>
  <w:style w:type="paragraph" w:styleId="aff1">
    <w:name w:val="annotation text"/>
    <w:basedOn w:val="a0"/>
    <w:link w:val="aff2"/>
    <w:rsid w:val="00732F62"/>
    <w:pPr>
      <w:suppressAutoHyphens/>
      <w:spacing w:line="240" w:lineRule="auto"/>
      <w:jc w:val="both"/>
    </w:pPr>
    <w:rPr>
      <w:rFonts w:ascii="Times New Roman" w:eastAsia="Times New Roman" w:hAnsi="Times New Roman"/>
      <w:sz w:val="28"/>
      <w:szCs w:val="24"/>
      <w:lang w:val="en-US"/>
    </w:rPr>
  </w:style>
  <w:style w:type="character" w:customStyle="1" w:styleId="aff2">
    <w:name w:val="Текст примечания Знак"/>
    <w:link w:val="aff1"/>
    <w:rsid w:val="00732F62"/>
    <w:rPr>
      <w:rFonts w:ascii="Times New Roman" w:eastAsia="Times New Roman" w:hAnsi="Times New Roman"/>
      <w:sz w:val="28"/>
      <w:szCs w:val="24"/>
      <w:lang w:val="en-US" w:eastAsia="en-US"/>
    </w:rPr>
  </w:style>
  <w:style w:type="paragraph" w:customStyle="1" w:styleId="1a">
    <w:name w:val="Абзац списка1"/>
    <w:basedOn w:val="a0"/>
    <w:rsid w:val="00732F62"/>
    <w:pPr>
      <w:suppressAutoHyphens/>
      <w:spacing w:line="240" w:lineRule="auto"/>
      <w:ind w:left="720" w:firstLine="567"/>
      <w:contextualSpacing/>
      <w:jc w:val="both"/>
    </w:pPr>
    <w:rPr>
      <w:kern w:val="1"/>
      <w:lang w:eastAsia="hi-IN" w:bidi="hi-IN"/>
    </w:rPr>
  </w:style>
  <w:style w:type="character" w:styleId="aff3">
    <w:name w:val="FollowedHyperlink"/>
    <w:uiPriority w:val="99"/>
    <w:unhideWhenUsed/>
    <w:rsid w:val="00732F62"/>
    <w:rPr>
      <w:color w:val="800080"/>
      <w:u w:val="single"/>
    </w:rPr>
  </w:style>
  <w:style w:type="paragraph" w:customStyle="1" w:styleId="xl64">
    <w:name w:val="xl64"/>
    <w:basedOn w:val="a0"/>
    <w:rsid w:val="00732F62"/>
    <w:pPr>
      <w:pBdr>
        <w:left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65">
    <w:name w:val="xl65"/>
    <w:basedOn w:val="a0"/>
    <w:rsid w:val="00732F62"/>
    <w:pPr>
      <w:suppressAutoHyphens/>
      <w:spacing w:before="100" w:beforeAutospacing="1" w:after="100" w:afterAutospacing="1" w:line="240" w:lineRule="auto"/>
      <w:jc w:val="right"/>
    </w:pPr>
    <w:rPr>
      <w:rFonts w:ascii="Times New Roman" w:eastAsia="Times New Roman" w:hAnsi="Times New Roman"/>
      <w:lang w:eastAsia="ru-RU"/>
    </w:rPr>
  </w:style>
  <w:style w:type="paragraph" w:customStyle="1" w:styleId="xl66">
    <w:name w:val="xl66"/>
    <w:basedOn w:val="a0"/>
    <w:rsid w:val="00732F62"/>
    <w:pPr>
      <w:pBdr>
        <w:right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67">
    <w:name w:val="xl67"/>
    <w:basedOn w:val="a0"/>
    <w:rsid w:val="00732F62"/>
    <w:pPr>
      <w:pBdr>
        <w:left w:val="single" w:sz="4" w:space="0" w:color="auto"/>
        <w:bottom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68">
    <w:name w:val="xl68"/>
    <w:basedOn w:val="a0"/>
    <w:rsid w:val="00732F62"/>
    <w:pPr>
      <w:pBdr>
        <w:bottom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69">
    <w:name w:val="xl69"/>
    <w:basedOn w:val="a0"/>
    <w:rsid w:val="00732F62"/>
    <w:pPr>
      <w:pBdr>
        <w:bottom w:val="single" w:sz="4" w:space="0" w:color="auto"/>
        <w:right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70">
    <w:name w:val="xl70"/>
    <w:basedOn w:val="a0"/>
    <w:rsid w:val="00732F62"/>
    <w:pPr>
      <w:pBdr>
        <w:top w:val="single" w:sz="4" w:space="0" w:color="auto"/>
        <w:left w:val="single" w:sz="4" w:space="0" w:color="auto"/>
        <w:bottom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71">
    <w:name w:val="xl71"/>
    <w:basedOn w:val="a0"/>
    <w:rsid w:val="00732F62"/>
    <w:pPr>
      <w:pBdr>
        <w:top w:val="single" w:sz="4" w:space="0" w:color="auto"/>
        <w:bottom w:val="single" w:sz="4" w:space="0" w:color="auto"/>
        <w:right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72">
    <w:name w:val="xl72"/>
    <w:basedOn w:val="a0"/>
    <w:rsid w:val="00732F62"/>
    <w:pPr>
      <w:pBdr>
        <w:top w:val="single" w:sz="4" w:space="0" w:color="auto"/>
        <w:bottom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73">
    <w:name w:val="xl73"/>
    <w:basedOn w:val="a0"/>
    <w:rsid w:val="00732F62"/>
    <w:pPr>
      <w:pBdr>
        <w:top w:val="single" w:sz="4" w:space="0" w:color="auto"/>
        <w:left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74">
    <w:name w:val="xl74"/>
    <w:basedOn w:val="a0"/>
    <w:rsid w:val="00732F62"/>
    <w:pPr>
      <w:pBdr>
        <w:top w:val="single" w:sz="4" w:space="0" w:color="auto"/>
        <w:right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75">
    <w:name w:val="xl75"/>
    <w:basedOn w:val="a0"/>
    <w:rsid w:val="00732F62"/>
    <w:pPr>
      <w:pBdr>
        <w:bottom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76">
    <w:name w:val="xl76"/>
    <w:basedOn w:val="a0"/>
    <w:rsid w:val="00732F62"/>
    <w:pPr>
      <w:pBdr>
        <w:top w:val="single" w:sz="4" w:space="0" w:color="auto"/>
        <w:bottom w:val="single" w:sz="4" w:space="0" w:color="auto"/>
      </w:pBdr>
      <w:suppressAutoHyphens/>
      <w:spacing w:before="100" w:beforeAutospacing="1" w:after="100" w:afterAutospacing="1" w:line="240" w:lineRule="auto"/>
      <w:jc w:val="both"/>
      <w:textAlignment w:val="top"/>
    </w:pPr>
    <w:rPr>
      <w:rFonts w:ascii="Times New Roman" w:eastAsia="Times New Roman" w:hAnsi="Times New Roman"/>
      <w:lang w:eastAsia="ru-RU"/>
    </w:rPr>
  </w:style>
  <w:style w:type="paragraph" w:customStyle="1" w:styleId="xl77">
    <w:name w:val="xl77"/>
    <w:basedOn w:val="a0"/>
    <w:rsid w:val="00732F62"/>
    <w:pPr>
      <w:pBdr>
        <w:bottom w:val="single" w:sz="4" w:space="0" w:color="auto"/>
      </w:pBdr>
      <w:suppressAutoHyphens/>
      <w:spacing w:before="100" w:beforeAutospacing="1" w:after="100" w:afterAutospacing="1" w:line="240" w:lineRule="auto"/>
      <w:jc w:val="both"/>
      <w:textAlignment w:val="top"/>
    </w:pPr>
    <w:rPr>
      <w:rFonts w:ascii="Times New Roman" w:eastAsia="Times New Roman" w:hAnsi="Times New Roman"/>
      <w:lang w:eastAsia="ru-RU"/>
    </w:rPr>
  </w:style>
  <w:style w:type="paragraph" w:customStyle="1" w:styleId="xl78">
    <w:name w:val="xl78"/>
    <w:basedOn w:val="a0"/>
    <w:rsid w:val="00732F62"/>
    <w:pPr>
      <w:pBdr>
        <w:top w:val="single" w:sz="4" w:space="0" w:color="auto"/>
        <w:left w:val="single" w:sz="4" w:space="0" w:color="auto"/>
        <w:bottom w:val="single" w:sz="4" w:space="0" w:color="auto"/>
      </w:pBdr>
      <w:suppressAutoHyphens/>
      <w:spacing w:before="100" w:beforeAutospacing="1" w:after="100" w:afterAutospacing="1" w:line="240" w:lineRule="auto"/>
      <w:jc w:val="both"/>
      <w:textAlignment w:val="top"/>
    </w:pPr>
    <w:rPr>
      <w:rFonts w:ascii="Times New Roman" w:eastAsia="Times New Roman" w:hAnsi="Times New Roman"/>
      <w:lang w:eastAsia="ru-RU"/>
    </w:rPr>
  </w:style>
  <w:style w:type="paragraph" w:customStyle="1" w:styleId="xl79">
    <w:name w:val="xl79"/>
    <w:basedOn w:val="a0"/>
    <w:rsid w:val="00732F62"/>
    <w:pPr>
      <w:pBdr>
        <w:top w:val="single" w:sz="4" w:space="0" w:color="auto"/>
        <w:left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80">
    <w:name w:val="xl80"/>
    <w:basedOn w:val="a0"/>
    <w:rsid w:val="00732F62"/>
    <w:pPr>
      <w:pBdr>
        <w:top w:val="single" w:sz="4" w:space="0" w:color="auto"/>
        <w:bottom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81">
    <w:name w:val="xl81"/>
    <w:basedOn w:val="a0"/>
    <w:rsid w:val="00732F62"/>
    <w:pPr>
      <w:pBdr>
        <w:top w:val="single" w:sz="4" w:space="0" w:color="auto"/>
        <w:lef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82">
    <w:name w:val="xl82"/>
    <w:basedOn w:val="a0"/>
    <w:rsid w:val="00732F62"/>
    <w:pPr>
      <w:pBdr>
        <w:top w:val="single" w:sz="4" w:space="0" w:color="auto"/>
        <w:left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83">
    <w:name w:val="xl83"/>
    <w:basedOn w:val="a0"/>
    <w:rsid w:val="00732F62"/>
    <w:pPr>
      <w:pBdr>
        <w:top w:val="single" w:sz="4" w:space="0" w:color="auto"/>
        <w:left w:val="single" w:sz="4" w:space="0" w:color="auto"/>
        <w:bottom w:val="single" w:sz="4" w:space="0" w:color="auto"/>
      </w:pBdr>
      <w:suppressAutoHyphens/>
      <w:spacing w:before="100" w:beforeAutospacing="1" w:after="100" w:afterAutospacing="1" w:line="240" w:lineRule="auto"/>
      <w:textAlignment w:val="top"/>
    </w:pPr>
    <w:rPr>
      <w:rFonts w:ascii="Times New Roman" w:eastAsia="Times New Roman" w:hAnsi="Times New Roman"/>
      <w:b/>
      <w:bCs/>
      <w:lang w:eastAsia="ru-RU"/>
    </w:rPr>
  </w:style>
  <w:style w:type="paragraph" w:customStyle="1" w:styleId="xl84">
    <w:name w:val="xl84"/>
    <w:basedOn w:val="a0"/>
    <w:rsid w:val="00732F62"/>
    <w:pPr>
      <w:pBdr>
        <w:top w:val="single" w:sz="4" w:space="0" w:color="auto"/>
        <w:left w:val="single" w:sz="4" w:space="0" w:color="auto"/>
        <w:bottom w:val="single" w:sz="4" w:space="0" w:color="auto"/>
      </w:pBdr>
      <w:suppressAutoHyphens/>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85">
    <w:name w:val="xl85"/>
    <w:basedOn w:val="a0"/>
    <w:rsid w:val="00732F62"/>
    <w:pPr>
      <w:pBdr>
        <w:left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86">
    <w:name w:val="xl86"/>
    <w:basedOn w:val="a0"/>
    <w:rsid w:val="00732F62"/>
    <w:pPr>
      <w:pBdr>
        <w:top w:val="single" w:sz="4" w:space="0" w:color="auto"/>
        <w:left w:val="single" w:sz="4" w:space="0" w:color="auto"/>
        <w:bottom w:val="single" w:sz="4" w:space="0" w:color="auto"/>
      </w:pBdr>
      <w:suppressAutoHyphens/>
      <w:spacing w:before="100" w:beforeAutospacing="1" w:after="100" w:afterAutospacing="1" w:line="240" w:lineRule="auto"/>
      <w:textAlignment w:val="top"/>
    </w:pPr>
    <w:rPr>
      <w:rFonts w:ascii="Times New Roman" w:eastAsia="Times New Roman" w:hAnsi="Times New Roman"/>
      <w:b/>
      <w:bCs/>
      <w:lang w:eastAsia="ru-RU"/>
    </w:rPr>
  </w:style>
  <w:style w:type="paragraph" w:customStyle="1" w:styleId="xl87">
    <w:name w:val="xl87"/>
    <w:basedOn w:val="a0"/>
    <w:rsid w:val="00732F62"/>
    <w:pPr>
      <w:pBdr>
        <w:top w:val="single" w:sz="4" w:space="0" w:color="auto"/>
        <w:left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b/>
      <w:bCs/>
      <w:lang w:eastAsia="ru-RU"/>
    </w:rPr>
  </w:style>
  <w:style w:type="paragraph" w:customStyle="1" w:styleId="xl88">
    <w:name w:val="xl88"/>
    <w:basedOn w:val="a0"/>
    <w:rsid w:val="00732F6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89">
    <w:name w:val="xl89"/>
    <w:basedOn w:val="a0"/>
    <w:rsid w:val="00732F6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90">
    <w:name w:val="xl90"/>
    <w:basedOn w:val="a0"/>
    <w:rsid w:val="00732F62"/>
    <w:pPr>
      <w:pBdr>
        <w:top w:val="single" w:sz="4" w:space="0" w:color="auto"/>
        <w:left w:val="single" w:sz="4" w:space="0" w:color="auto"/>
      </w:pBdr>
      <w:suppressAutoHyphens/>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91">
    <w:name w:val="xl91"/>
    <w:basedOn w:val="a0"/>
    <w:rsid w:val="00732F62"/>
    <w:pPr>
      <w:pBdr>
        <w:left w:val="single" w:sz="4" w:space="0" w:color="auto"/>
      </w:pBdr>
      <w:suppressAutoHyphens/>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92">
    <w:name w:val="xl92"/>
    <w:basedOn w:val="a0"/>
    <w:rsid w:val="00732F62"/>
    <w:pPr>
      <w:pBdr>
        <w:left w:val="single" w:sz="4" w:space="0" w:color="auto"/>
        <w:bottom w:val="single" w:sz="4" w:space="0" w:color="auto"/>
      </w:pBdr>
      <w:suppressAutoHyphens/>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93">
    <w:name w:val="xl93"/>
    <w:basedOn w:val="a0"/>
    <w:rsid w:val="00732F62"/>
    <w:pPr>
      <w:pBdr>
        <w:top w:val="single" w:sz="4" w:space="0" w:color="auto"/>
      </w:pBdr>
      <w:suppressAutoHyphens/>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94">
    <w:name w:val="xl94"/>
    <w:basedOn w:val="a0"/>
    <w:rsid w:val="00732F62"/>
    <w:pPr>
      <w:pBdr>
        <w:top w:val="single" w:sz="4" w:space="0" w:color="auto"/>
        <w:right w:val="single" w:sz="4" w:space="0" w:color="auto"/>
      </w:pBdr>
      <w:suppressAutoHyphens/>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95">
    <w:name w:val="xl95"/>
    <w:basedOn w:val="a0"/>
    <w:rsid w:val="00732F62"/>
    <w:pPr>
      <w:suppressAutoHyphens/>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96">
    <w:name w:val="xl96"/>
    <w:basedOn w:val="a0"/>
    <w:rsid w:val="00732F62"/>
    <w:pPr>
      <w:pBdr>
        <w:right w:val="single" w:sz="4" w:space="0" w:color="auto"/>
      </w:pBdr>
      <w:suppressAutoHyphens/>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97">
    <w:name w:val="xl97"/>
    <w:basedOn w:val="a0"/>
    <w:rsid w:val="00732F62"/>
    <w:pPr>
      <w:pBdr>
        <w:bottom w:val="single" w:sz="4" w:space="0" w:color="auto"/>
      </w:pBdr>
      <w:suppressAutoHyphens/>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98">
    <w:name w:val="xl98"/>
    <w:basedOn w:val="a0"/>
    <w:rsid w:val="00732F62"/>
    <w:pPr>
      <w:pBdr>
        <w:bottom w:val="single" w:sz="4" w:space="0" w:color="auto"/>
        <w:right w:val="single" w:sz="4" w:space="0" w:color="auto"/>
      </w:pBdr>
      <w:suppressAutoHyphens/>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99">
    <w:name w:val="xl99"/>
    <w:basedOn w:val="a0"/>
    <w:rsid w:val="00732F62"/>
    <w:pPr>
      <w:pBdr>
        <w:top w:val="single" w:sz="4" w:space="0" w:color="auto"/>
        <w:lef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00">
    <w:name w:val="xl100"/>
    <w:basedOn w:val="a0"/>
    <w:rsid w:val="00732F62"/>
    <w:pPr>
      <w:pBdr>
        <w:top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01">
    <w:name w:val="xl101"/>
    <w:basedOn w:val="a0"/>
    <w:rsid w:val="00732F62"/>
    <w:pPr>
      <w:pBdr>
        <w:top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02">
    <w:name w:val="xl102"/>
    <w:basedOn w:val="a0"/>
    <w:rsid w:val="00732F62"/>
    <w:pPr>
      <w:pBdr>
        <w:left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03">
    <w:name w:val="xl103"/>
    <w:basedOn w:val="a0"/>
    <w:rsid w:val="00732F62"/>
    <w:pPr>
      <w:pBdr>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04">
    <w:name w:val="xl104"/>
    <w:basedOn w:val="a0"/>
    <w:rsid w:val="00732F62"/>
    <w:pPr>
      <w:pBdr>
        <w:bottom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05">
    <w:name w:val="xl105"/>
    <w:basedOn w:val="a0"/>
    <w:rsid w:val="00732F62"/>
    <w:pPr>
      <w:pBdr>
        <w:top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06">
    <w:name w:val="xl106"/>
    <w:basedOn w:val="a0"/>
    <w:rsid w:val="00732F62"/>
    <w:pPr>
      <w:pBdr>
        <w:top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07">
    <w:name w:val="xl107"/>
    <w:basedOn w:val="a0"/>
    <w:rsid w:val="00732F62"/>
    <w:pPr>
      <w:pBdr>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08">
    <w:name w:val="xl108"/>
    <w:basedOn w:val="a0"/>
    <w:rsid w:val="00732F62"/>
    <w:pPr>
      <w:pBdr>
        <w:bottom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09">
    <w:name w:val="xl109"/>
    <w:basedOn w:val="a0"/>
    <w:rsid w:val="00732F62"/>
    <w:pPr>
      <w:pBdr>
        <w:top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10">
    <w:name w:val="xl110"/>
    <w:basedOn w:val="a0"/>
    <w:rsid w:val="00732F62"/>
    <w:pPr>
      <w:pBdr>
        <w:top w:val="single" w:sz="4" w:space="0" w:color="auto"/>
        <w:bottom w:val="single" w:sz="4" w:space="0" w:color="auto"/>
      </w:pBdr>
      <w:suppressAutoHyphens/>
      <w:spacing w:before="100" w:beforeAutospacing="1" w:after="100" w:afterAutospacing="1" w:line="240" w:lineRule="auto"/>
      <w:jc w:val="both"/>
    </w:pPr>
    <w:rPr>
      <w:rFonts w:ascii="Times New Roman" w:eastAsia="Times New Roman" w:hAnsi="Times New Roman"/>
      <w:b/>
      <w:bCs/>
      <w:lang w:eastAsia="ru-RU"/>
    </w:rPr>
  </w:style>
  <w:style w:type="paragraph" w:customStyle="1" w:styleId="xl111">
    <w:name w:val="xl111"/>
    <w:basedOn w:val="a0"/>
    <w:rsid w:val="00732F62"/>
    <w:pPr>
      <w:pBdr>
        <w:top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112">
    <w:name w:val="xl112"/>
    <w:basedOn w:val="a0"/>
    <w:rsid w:val="00732F62"/>
    <w:pPr>
      <w:pBdr>
        <w:top w:val="single" w:sz="4" w:space="0" w:color="auto"/>
        <w:bottom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113">
    <w:name w:val="xl113"/>
    <w:basedOn w:val="a0"/>
    <w:rsid w:val="00732F62"/>
    <w:pPr>
      <w:pBdr>
        <w:top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14">
    <w:name w:val="xl114"/>
    <w:basedOn w:val="a0"/>
    <w:rsid w:val="00732F62"/>
    <w:pPr>
      <w:pBdr>
        <w:top w:val="single" w:sz="4" w:space="0" w:color="auto"/>
        <w:bottom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15">
    <w:name w:val="xl115"/>
    <w:basedOn w:val="a0"/>
    <w:rsid w:val="00732F62"/>
    <w:pPr>
      <w:pBdr>
        <w:top w:val="single" w:sz="4" w:space="0" w:color="auto"/>
        <w:lef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16">
    <w:name w:val="xl116"/>
    <w:basedOn w:val="a0"/>
    <w:rsid w:val="00732F62"/>
    <w:pPr>
      <w:pBdr>
        <w:top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17">
    <w:name w:val="xl117"/>
    <w:basedOn w:val="a0"/>
    <w:rsid w:val="00732F62"/>
    <w:pPr>
      <w:pBdr>
        <w:top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18">
    <w:name w:val="xl118"/>
    <w:basedOn w:val="a0"/>
    <w:rsid w:val="00732F62"/>
    <w:pPr>
      <w:pBdr>
        <w:left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19">
    <w:name w:val="xl119"/>
    <w:basedOn w:val="a0"/>
    <w:rsid w:val="00732F62"/>
    <w:pPr>
      <w:pBdr>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20">
    <w:name w:val="xl120"/>
    <w:basedOn w:val="a0"/>
    <w:rsid w:val="00732F62"/>
    <w:pPr>
      <w:pBdr>
        <w:bottom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21">
    <w:name w:val="xl121"/>
    <w:basedOn w:val="a0"/>
    <w:rsid w:val="00732F62"/>
    <w:pPr>
      <w:pBdr>
        <w:top w:val="single" w:sz="4" w:space="0" w:color="auto"/>
        <w:left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22">
    <w:name w:val="xl122"/>
    <w:basedOn w:val="a0"/>
    <w:rsid w:val="00732F62"/>
    <w:pPr>
      <w:pBdr>
        <w:top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23">
    <w:name w:val="xl123"/>
    <w:basedOn w:val="a0"/>
    <w:rsid w:val="00732F62"/>
    <w:pPr>
      <w:pBdr>
        <w:top w:val="single" w:sz="4" w:space="0" w:color="auto"/>
        <w:bottom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24">
    <w:name w:val="xl124"/>
    <w:basedOn w:val="a0"/>
    <w:rsid w:val="00732F62"/>
    <w:pPr>
      <w:pBdr>
        <w:top w:val="single" w:sz="4" w:space="0" w:color="auto"/>
        <w:bottom w:val="single" w:sz="4" w:space="0" w:color="auto"/>
      </w:pBdr>
      <w:suppressAutoHyphens/>
      <w:spacing w:before="100" w:beforeAutospacing="1" w:after="100" w:afterAutospacing="1" w:line="240" w:lineRule="auto"/>
      <w:ind w:firstLineChars="100" w:firstLine="100"/>
      <w:jc w:val="both"/>
    </w:pPr>
    <w:rPr>
      <w:rFonts w:ascii="Times New Roman" w:eastAsia="Times New Roman" w:hAnsi="Times New Roman"/>
      <w:lang w:eastAsia="ru-RU"/>
    </w:rPr>
  </w:style>
  <w:style w:type="paragraph" w:customStyle="1" w:styleId="xl125">
    <w:name w:val="xl125"/>
    <w:basedOn w:val="a0"/>
    <w:rsid w:val="00732F62"/>
    <w:pPr>
      <w:pBdr>
        <w:bottom w:val="single" w:sz="4" w:space="0" w:color="auto"/>
      </w:pBdr>
      <w:suppressAutoHyphens/>
      <w:spacing w:before="100" w:beforeAutospacing="1" w:after="100" w:afterAutospacing="1" w:line="240" w:lineRule="auto"/>
      <w:ind w:firstLineChars="100" w:firstLine="100"/>
      <w:jc w:val="both"/>
    </w:pPr>
    <w:rPr>
      <w:rFonts w:ascii="Times New Roman" w:eastAsia="Times New Roman" w:hAnsi="Times New Roman"/>
      <w:lang w:eastAsia="ru-RU"/>
    </w:rPr>
  </w:style>
  <w:style w:type="paragraph" w:customStyle="1" w:styleId="xl126">
    <w:name w:val="xl126"/>
    <w:basedOn w:val="a0"/>
    <w:rsid w:val="00732F62"/>
    <w:pPr>
      <w:pBdr>
        <w:top w:val="single" w:sz="4" w:space="0" w:color="auto"/>
      </w:pBdr>
      <w:suppressAutoHyphens/>
      <w:spacing w:before="100" w:beforeAutospacing="1" w:after="100" w:afterAutospacing="1" w:line="240" w:lineRule="auto"/>
      <w:ind w:firstLineChars="100" w:firstLine="100"/>
      <w:jc w:val="both"/>
    </w:pPr>
    <w:rPr>
      <w:rFonts w:ascii="Times New Roman" w:eastAsia="Times New Roman" w:hAnsi="Times New Roman"/>
      <w:lang w:eastAsia="ru-RU"/>
    </w:rPr>
  </w:style>
  <w:style w:type="paragraph" w:customStyle="1" w:styleId="xl127">
    <w:name w:val="xl127"/>
    <w:basedOn w:val="a0"/>
    <w:rsid w:val="00732F62"/>
    <w:pPr>
      <w:suppressAutoHyphens/>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28">
    <w:name w:val="xl128"/>
    <w:basedOn w:val="a0"/>
    <w:rsid w:val="00732F62"/>
    <w:pPr>
      <w:pBdr>
        <w:top w:val="single" w:sz="4" w:space="0" w:color="auto"/>
        <w:left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29">
    <w:name w:val="xl129"/>
    <w:basedOn w:val="a0"/>
    <w:rsid w:val="00732F62"/>
    <w:pPr>
      <w:pBdr>
        <w:top w:val="single" w:sz="4" w:space="0" w:color="auto"/>
        <w:bottom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30">
    <w:name w:val="xl130"/>
    <w:basedOn w:val="a0"/>
    <w:rsid w:val="00732F62"/>
    <w:pPr>
      <w:pBdr>
        <w:top w:val="single" w:sz="4" w:space="0" w:color="auto"/>
        <w:bottom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31">
    <w:name w:val="xl131"/>
    <w:basedOn w:val="a0"/>
    <w:rsid w:val="00732F62"/>
    <w:pPr>
      <w:pBdr>
        <w:bottom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132">
    <w:name w:val="xl132"/>
    <w:basedOn w:val="a0"/>
    <w:rsid w:val="00732F62"/>
    <w:pPr>
      <w:pBdr>
        <w:top w:val="single" w:sz="4" w:space="0" w:color="auto"/>
      </w:pBd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xl133">
    <w:name w:val="xl133"/>
    <w:basedOn w:val="a0"/>
    <w:rsid w:val="00732F62"/>
    <w:pPr>
      <w:pBdr>
        <w:top w:val="single" w:sz="4" w:space="0" w:color="auto"/>
        <w:bottom w:val="single" w:sz="4" w:space="0" w:color="auto"/>
      </w:pBdr>
      <w:suppressAutoHyphens/>
      <w:spacing w:before="100" w:beforeAutospacing="1" w:after="100" w:afterAutospacing="1" w:line="240" w:lineRule="auto"/>
      <w:jc w:val="both"/>
      <w:textAlignment w:val="top"/>
    </w:pPr>
    <w:rPr>
      <w:rFonts w:ascii="Times New Roman" w:eastAsia="Times New Roman" w:hAnsi="Times New Roman"/>
      <w:b/>
      <w:bCs/>
      <w:lang w:eastAsia="ru-RU"/>
    </w:rPr>
  </w:style>
  <w:style w:type="paragraph" w:customStyle="1" w:styleId="xl134">
    <w:name w:val="xl134"/>
    <w:basedOn w:val="a0"/>
    <w:rsid w:val="00732F62"/>
    <w:pPr>
      <w:pBdr>
        <w:top w:val="single" w:sz="4" w:space="0" w:color="auto"/>
        <w:left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35">
    <w:name w:val="xl135"/>
    <w:basedOn w:val="a0"/>
    <w:rsid w:val="00732F62"/>
    <w:pPr>
      <w:pBdr>
        <w:left w:val="single" w:sz="4" w:space="0" w:color="auto"/>
        <w:bottom w:val="single" w:sz="4" w:space="0" w:color="auto"/>
        <w:right w:val="single" w:sz="4" w:space="0" w:color="auto"/>
      </w:pBdr>
      <w:suppressAutoHyphens/>
      <w:spacing w:before="100" w:beforeAutospacing="1" w:after="100" w:afterAutospacing="1" w:line="240" w:lineRule="auto"/>
    </w:pPr>
    <w:rPr>
      <w:rFonts w:ascii="Times New Roman" w:eastAsia="Times New Roman" w:hAnsi="Times New Roman"/>
      <w:lang w:eastAsia="ru-RU"/>
    </w:rPr>
  </w:style>
  <w:style w:type="paragraph" w:customStyle="1" w:styleId="xl136">
    <w:name w:val="xl136"/>
    <w:basedOn w:val="a0"/>
    <w:rsid w:val="00732F6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textAlignment w:val="top"/>
    </w:pPr>
    <w:rPr>
      <w:rFonts w:ascii="Times New Roman" w:eastAsia="Times New Roman" w:hAnsi="Times New Roman"/>
      <w:lang w:eastAsia="ru-RU"/>
    </w:rPr>
  </w:style>
  <w:style w:type="paragraph" w:styleId="aff4">
    <w:name w:val="annotation subject"/>
    <w:basedOn w:val="aff1"/>
    <w:next w:val="aff1"/>
    <w:link w:val="aff5"/>
    <w:rsid w:val="00732F62"/>
    <w:rPr>
      <w:b/>
      <w:bCs/>
    </w:rPr>
  </w:style>
  <w:style w:type="character" w:customStyle="1" w:styleId="aff5">
    <w:name w:val="Тема примечания Знак"/>
    <w:link w:val="aff4"/>
    <w:rsid w:val="00732F62"/>
    <w:rPr>
      <w:rFonts w:ascii="Times New Roman" w:eastAsia="Times New Roman" w:hAnsi="Times New Roman"/>
      <w:b/>
      <w:bCs/>
      <w:sz w:val="28"/>
      <w:szCs w:val="24"/>
      <w:lang w:val="en-US" w:eastAsia="en-US"/>
    </w:rPr>
  </w:style>
  <w:style w:type="paragraph" w:customStyle="1" w:styleId="ConsPlusTitle">
    <w:name w:val="ConsPlusTitle"/>
    <w:uiPriority w:val="99"/>
    <w:rsid w:val="00732F62"/>
    <w:pPr>
      <w:widowControl w:val="0"/>
      <w:autoSpaceDE w:val="0"/>
      <w:autoSpaceDN w:val="0"/>
    </w:pPr>
    <w:rPr>
      <w:rFonts w:eastAsia="Times New Roman" w:cs="Calibri"/>
      <w:b/>
      <w:sz w:val="22"/>
    </w:rPr>
  </w:style>
  <w:style w:type="paragraph" w:customStyle="1" w:styleId="aff6">
    <w:name w:val="Таблица_название_таблицы"/>
    <w:next w:val="a0"/>
    <w:link w:val="aff7"/>
    <w:autoRedefine/>
    <w:qFormat/>
    <w:rsid w:val="00732F62"/>
    <w:pPr>
      <w:keepNext/>
      <w:spacing w:before="60" w:after="60"/>
      <w:jc w:val="center"/>
    </w:pPr>
    <w:rPr>
      <w:rFonts w:ascii="Times New Roman" w:eastAsia="Times New Roman" w:hAnsi="Times New Roman"/>
      <w:b/>
      <w:bCs/>
      <w:sz w:val="22"/>
      <w:szCs w:val="22"/>
    </w:rPr>
  </w:style>
  <w:style w:type="character" w:customStyle="1" w:styleId="aff7">
    <w:name w:val="Таблица_название_таблицы Знак"/>
    <w:link w:val="aff6"/>
    <w:rsid w:val="00732F62"/>
    <w:rPr>
      <w:rFonts w:ascii="Times New Roman" w:eastAsia="Times New Roman" w:hAnsi="Times New Roman"/>
      <w:b/>
      <w:bCs/>
      <w:sz w:val="22"/>
      <w:szCs w:val="22"/>
    </w:rPr>
  </w:style>
  <w:style w:type="paragraph" w:customStyle="1" w:styleId="113">
    <w:name w:val="Табличный_таблица_11"/>
    <w:link w:val="114"/>
    <w:qFormat/>
    <w:rsid w:val="00732F62"/>
    <w:pPr>
      <w:jc w:val="center"/>
    </w:pPr>
    <w:rPr>
      <w:rFonts w:ascii="Times New Roman" w:eastAsia="Times New Roman" w:hAnsi="Times New Roman"/>
      <w:sz w:val="22"/>
      <w:szCs w:val="22"/>
    </w:rPr>
  </w:style>
  <w:style w:type="character" w:customStyle="1" w:styleId="114">
    <w:name w:val="Табличный_таблица_11 Знак"/>
    <w:link w:val="113"/>
    <w:rsid w:val="00732F62"/>
    <w:rPr>
      <w:rFonts w:ascii="Times New Roman" w:eastAsia="Times New Roman" w:hAnsi="Times New Roman"/>
      <w:sz w:val="22"/>
      <w:szCs w:val="22"/>
    </w:rPr>
  </w:style>
  <w:style w:type="paragraph" w:styleId="aff8">
    <w:name w:val="footnote text"/>
    <w:basedOn w:val="a0"/>
    <w:link w:val="aff9"/>
    <w:uiPriority w:val="99"/>
    <w:rsid w:val="00732F62"/>
    <w:pPr>
      <w:spacing w:line="240" w:lineRule="auto"/>
      <w:jc w:val="left"/>
    </w:pPr>
    <w:rPr>
      <w:rFonts w:ascii="Times New Roman" w:eastAsia="Times New Roman" w:hAnsi="Times New Roman"/>
      <w:sz w:val="20"/>
      <w:szCs w:val="20"/>
      <w:lang w:eastAsia="ru-RU"/>
    </w:rPr>
  </w:style>
  <w:style w:type="character" w:customStyle="1" w:styleId="aff9">
    <w:name w:val="Текст сноски Знак"/>
    <w:link w:val="aff8"/>
    <w:uiPriority w:val="99"/>
    <w:rsid w:val="00732F62"/>
    <w:rPr>
      <w:rFonts w:ascii="Times New Roman" w:eastAsia="Times New Roman" w:hAnsi="Times New Roman"/>
    </w:rPr>
  </w:style>
  <w:style w:type="character" w:styleId="affa">
    <w:name w:val="footnote reference"/>
    <w:rsid w:val="00732F62"/>
    <w:rPr>
      <w:vertAlign w:val="superscript"/>
    </w:rPr>
  </w:style>
  <w:style w:type="paragraph" w:styleId="affb">
    <w:name w:val="Body Text Indent"/>
    <w:basedOn w:val="a0"/>
    <w:link w:val="affc"/>
    <w:rsid w:val="00732F62"/>
    <w:pPr>
      <w:suppressAutoHyphens/>
      <w:spacing w:after="120" w:line="240" w:lineRule="auto"/>
      <w:ind w:left="283"/>
      <w:jc w:val="both"/>
    </w:pPr>
    <w:rPr>
      <w:rFonts w:ascii="Times New Roman" w:eastAsia="Times New Roman" w:hAnsi="Times New Roman"/>
      <w:sz w:val="28"/>
      <w:szCs w:val="24"/>
      <w:lang w:eastAsia="ru-RU"/>
    </w:rPr>
  </w:style>
  <w:style w:type="character" w:customStyle="1" w:styleId="affc">
    <w:name w:val="Основной текст с отступом Знак"/>
    <w:link w:val="affb"/>
    <w:rsid w:val="00732F62"/>
    <w:rPr>
      <w:rFonts w:ascii="Times New Roman" w:eastAsia="Times New Roman" w:hAnsi="Times New Roman"/>
      <w:sz w:val="28"/>
      <w:szCs w:val="24"/>
    </w:rPr>
  </w:style>
  <w:style w:type="paragraph" w:styleId="affd">
    <w:name w:val="caption"/>
    <w:basedOn w:val="a0"/>
    <w:next w:val="a0"/>
    <w:qFormat/>
    <w:rsid w:val="00732F62"/>
    <w:pPr>
      <w:widowControl w:val="0"/>
      <w:spacing w:line="240" w:lineRule="auto"/>
      <w:ind w:left="-57" w:right="-57" w:firstLine="709"/>
    </w:pPr>
    <w:rPr>
      <w:rFonts w:ascii="Times New Roman" w:hAnsi="Times New Roman"/>
      <w:b/>
      <w:sz w:val="20"/>
      <w:szCs w:val="28"/>
    </w:rPr>
  </w:style>
  <w:style w:type="character" w:customStyle="1" w:styleId="1b">
    <w:name w:val="Знак Знак1"/>
    <w:locked/>
    <w:rsid w:val="00732F62"/>
    <w:rPr>
      <w:sz w:val="28"/>
      <w:szCs w:val="28"/>
    </w:rPr>
  </w:style>
  <w:style w:type="paragraph" w:styleId="24">
    <w:name w:val="Body Text Indent 2"/>
    <w:basedOn w:val="a0"/>
    <w:link w:val="25"/>
    <w:rsid w:val="00732F62"/>
    <w:pPr>
      <w:widowControl w:val="0"/>
      <w:spacing w:before="600" w:line="240" w:lineRule="auto"/>
      <w:ind w:firstLine="709"/>
      <w:jc w:val="both"/>
    </w:pPr>
    <w:rPr>
      <w:rFonts w:ascii="Times New Roman" w:hAnsi="Times New Roman"/>
      <w:sz w:val="28"/>
      <w:szCs w:val="28"/>
    </w:rPr>
  </w:style>
  <w:style w:type="character" w:customStyle="1" w:styleId="25">
    <w:name w:val="Основной текст с отступом 2 Знак"/>
    <w:link w:val="24"/>
    <w:rsid w:val="00732F62"/>
    <w:rPr>
      <w:rFonts w:ascii="Times New Roman" w:hAnsi="Times New Roman"/>
      <w:sz w:val="28"/>
      <w:szCs w:val="28"/>
      <w:lang w:eastAsia="en-US"/>
    </w:rPr>
  </w:style>
  <w:style w:type="paragraph" w:styleId="35">
    <w:name w:val="Body Text 3"/>
    <w:basedOn w:val="a0"/>
    <w:link w:val="36"/>
    <w:rsid w:val="00732F62"/>
    <w:pPr>
      <w:widowControl w:val="0"/>
      <w:spacing w:line="240" w:lineRule="auto"/>
      <w:ind w:firstLine="709"/>
      <w:jc w:val="both"/>
    </w:pPr>
    <w:rPr>
      <w:rFonts w:ascii="Times New Roman" w:hAnsi="Times New Roman"/>
      <w:color w:val="FF0000"/>
      <w:sz w:val="26"/>
      <w:szCs w:val="28"/>
    </w:rPr>
  </w:style>
  <w:style w:type="character" w:customStyle="1" w:styleId="36">
    <w:name w:val="Основной текст 3 Знак"/>
    <w:link w:val="35"/>
    <w:rsid w:val="00732F62"/>
    <w:rPr>
      <w:rFonts w:ascii="Times New Roman" w:hAnsi="Times New Roman"/>
      <w:color w:val="FF0000"/>
      <w:sz w:val="26"/>
      <w:szCs w:val="28"/>
      <w:lang w:eastAsia="en-US"/>
    </w:rPr>
  </w:style>
  <w:style w:type="character" w:styleId="affe">
    <w:name w:val="line number"/>
    <w:rsid w:val="00732F62"/>
  </w:style>
  <w:style w:type="paragraph" w:styleId="afff">
    <w:name w:val="Document Map"/>
    <w:basedOn w:val="a0"/>
    <w:link w:val="1c"/>
    <w:rsid w:val="00732F62"/>
    <w:pPr>
      <w:widowControl w:val="0"/>
      <w:spacing w:line="240" w:lineRule="auto"/>
      <w:ind w:firstLine="709"/>
      <w:jc w:val="both"/>
    </w:pPr>
    <w:rPr>
      <w:rFonts w:ascii="Tahoma" w:hAnsi="Tahoma" w:cs="Tahoma"/>
      <w:sz w:val="16"/>
      <w:szCs w:val="16"/>
    </w:rPr>
  </w:style>
  <w:style w:type="character" w:customStyle="1" w:styleId="afff0">
    <w:name w:val="Схема документа Знак"/>
    <w:rsid w:val="00732F62"/>
    <w:rPr>
      <w:rFonts w:ascii="Segoe UI" w:hAnsi="Segoe UI" w:cs="Segoe UI"/>
      <w:sz w:val="16"/>
      <w:szCs w:val="16"/>
      <w:lang w:eastAsia="en-US"/>
    </w:rPr>
  </w:style>
  <w:style w:type="character" w:customStyle="1" w:styleId="1c">
    <w:name w:val="Схема документа Знак1"/>
    <w:link w:val="afff"/>
    <w:rsid w:val="00732F62"/>
    <w:rPr>
      <w:rFonts w:ascii="Tahoma" w:hAnsi="Tahoma" w:cs="Tahoma"/>
      <w:sz w:val="16"/>
      <w:szCs w:val="16"/>
      <w:lang w:eastAsia="en-US"/>
    </w:rPr>
  </w:style>
  <w:style w:type="paragraph" w:styleId="afff1">
    <w:name w:val="Subtitle"/>
    <w:aliases w:val="Обычный таблица"/>
    <w:basedOn w:val="a0"/>
    <w:next w:val="a0"/>
    <w:link w:val="1d"/>
    <w:uiPriority w:val="99"/>
    <w:qFormat/>
    <w:rsid w:val="00732F62"/>
    <w:pPr>
      <w:widowControl w:val="0"/>
      <w:autoSpaceDE w:val="0"/>
      <w:autoSpaceDN w:val="0"/>
      <w:adjustRightInd w:val="0"/>
      <w:spacing w:after="60" w:line="240" w:lineRule="auto"/>
      <w:ind w:firstLine="709"/>
      <w:jc w:val="both"/>
      <w:outlineLvl w:val="1"/>
    </w:pPr>
    <w:rPr>
      <w:rFonts w:ascii="Times New Roman" w:hAnsi="Times New Roman"/>
      <w:sz w:val="28"/>
      <w:szCs w:val="28"/>
    </w:rPr>
  </w:style>
  <w:style w:type="character" w:customStyle="1" w:styleId="afff2">
    <w:name w:val="Подзаголовок Знак"/>
    <w:aliases w:val="Обычный таблица Знак"/>
    <w:uiPriority w:val="99"/>
    <w:rsid w:val="00732F62"/>
    <w:rPr>
      <w:rFonts w:ascii="Calibri Light" w:eastAsia="Times New Roman" w:hAnsi="Calibri Light" w:cs="Times New Roman"/>
      <w:sz w:val="24"/>
      <w:szCs w:val="24"/>
      <w:lang w:eastAsia="en-US"/>
    </w:rPr>
  </w:style>
  <w:style w:type="character" w:customStyle="1" w:styleId="1d">
    <w:name w:val="Подзаголовок Знак1"/>
    <w:aliases w:val="Обычный таблица Знак1"/>
    <w:link w:val="afff1"/>
    <w:uiPriority w:val="99"/>
    <w:rsid w:val="00732F62"/>
    <w:rPr>
      <w:rFonts w:ascii="Times New Roman" w:hAnsi="Times New Roman"/>
      <w:sz w:val="28"/>
      <w:szCs w:val="28"/>
      <w:lang w:eastAsia="en-US"/>
    </w:rPr>
  </w:style>
  <w:style w:type="paragraph" w:customStyle="1" w:styleId="stylet3">
    <w:name w:val="stylet3"/>
    <w:basedOn w:val="a0"/>
    <w:rsid w:val="00732F62"/>
    <w:pPr>
      <w:spacing w:before="100" w:beforeAutospacing="1" w:after="100" w:afterAutospacing="1" w:line="240" w:lineRule="auto"/>
      <w:ind w:firstLine="709"/>
      <w:jc w:val="left"/>
    </w:pPr>
    <w:rPr>
      <w:rFonts w:ascii="Times New Roman" w:hAnsi="Times New Roman"/>
      <w:sz w:val="28"/>
      <w:szCs w:val="24"/>
    </w:rPr>
  </w:style>
  <w:style w:type="numbering" w:customStyle="1" w:styleId="115">
    <w:name w:val="Нет списка11"/>
    <w:next w:val="a3"/>
    <w:uiPriority w:val="99"/>
    <w:semiHidden/>
    <w:unhideWhenUsed/>
    <w:rsid w:val="00732F62"/>
  </w:style>
  <w:style w:type="character" w:customStyle="1" w:styleId="afff3">
    <w:name w:val="Цветовое выделение"/>
    <w:uiPriority w:val="99"/>
    <w:rsid w:val="00732F62"/>
    <w:rPr>
      <w:b/>
      <w:bCs/>
      <w:color w:val="000080"/>
    </w:rPr>
  </w:style>
  <w:style w:type="numbering" w:customStyle="1" w:styleId="26">
    <w:name w:val="Нет списка2"/>
    <w:next w:val="a3"/>
    <w:uiPriority w:val="99"/>
    <w:semiHidden/>
    <w:unhideWhenUsed/>
    <w:rsid w:val="00732F62"/>
  </w:style>
  <w:style w:type="paragraph" w:customStyle="1" w:styleId="27">
    <w:name w:val="Обычный2"/>
    <w:rsid w:val="00732F62"/>
    <w:rPr>
      <w:rFonts w:ascii="Times New Roman" w:eastAsia="Times New Roman" w:hAnsi="Times New Roman"/>
      <w:snapToGrid w:val="0"/>
    </w:rPr>
  </w:style>
  <w:style w:type="character" w:styleId="afff4">
    <w:name w:val="Emphasis"/>
    <w:uiPriority w:val="20"/>
    <w:qFormat/>
    <w:rsid w:val="00732F62"/>
    <w:rPr>
      <w:i/>
      <w:iCs/>
    </w:rPr>
  </w:style>
  <w:style w:type="paragraph" w:styleId="afff5">
    <w:name w:val="Title"/>
    <w:basedOn w:val="a0"/>
    <w:next w:val="a0"/>
    <w:link w:val="afff6"/>
    <w:qFormat/>
    <w:rsid w:val="00732F62"/>
    <w:pPr>
      <w:widowControl w:val="0"/>
      <w:spacing w:before="240" w:after="60" w:line="240" w:lineRule="auto"/>
      <w:ind w:firstLine="709"/>
      <w:outlineLvl w:val="0"/>
    </w:pPr>
    <w:rPr>
      <w:rFonts w:ascii="Cambria" w:eastAsia="Times New Roman" w:hAnsi="Cambria"/>
      <w:b/>
      <w:bCs/>
      <w:kern w:val="28"/>
      <w:sz w:val="32"/>
      <w:szCs w:val="32"/>
    </w:rPr>
  </w:style>
  <w:style w:type="character" w:customStyle="1" w:styleId="afff6">
    <w:name w:val="Название Знак"/>
    <w:link w:val="afff5"/>
    <w:rsid w:val="00732F62"/>
    <w:rPr>
      <w:rFonts w:ascii="Cambria" w:eastAsia="Times New Roman" w:hAnsi="Cambria"/>
      <w:b/>
      <w:bCs/>
      <w:kern w:val="28"/>
      <w:sz w:val="32"/>
      <w:szCs w:val="32"/>
      <w:lang w:eastAsia="en-US"/>
    </w:rPr>
  </w:style>
  <w:style w:type="numbering" w:customStyle="1" w:styleId="1">
    <w:name w:val="Стиль1"/>
    <w:rsid w:val="00732F62"/>
    <w:pPr>
      <w:numPr>
        <w:numId w:val="7"/>
      </w:numPr>
    </w:pPr>
  </w:style>
  <w:style w:type="paragraph" w:customStyle="1" w:styleId="afff7">
    <w:name w:val="Центрированный (таблица)"/>
    <w:basedOn w:val="ae"/>
    <w:next w:val="a0"/>
    <w:uiPriority w:val="99"/>
    <w:rsid w:val="00732F62"/>
    <w:pPr>
      <w:jc w:val="center"/>
    </w:pPr>
    <w:rPr>
      <w:sz w:val="28"/>
    </w:rPr>
  </w:style>
  <w:style w:type="paragraph" w:customStyle="1" w:styleId="Iauiue3">
    <w:name w:val="Iau?iue3"/>
    <w:uiPriority w:val="99"/>
    <w:rsid w:val="00732F62"/>
    <w:pPr>
      <w:widowControl w:val="0"/>
      <w:jc w:val="both"/>
    </w:pPr>
    <w:rPr>
      <w:rFonts w:ascii="Times New Roman" w:eastAsia="Times New Roman" w:hAnsi="Times New Roman"/>
    </w:rPr>
  </w:style>
  <w:style w:type="paragraph" w:customStyle="1" w:styleId="ConsCell">
    <w:name w:val="ConsCell"/>
    <w:rsid w:val="00732F62"/>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sid w:val="00732F62"/>
    <w:rPr>
      <w:rFonts w:ascii="Arial" w:eastAsia="Times New Roman" w:hAnsi="Arial" w:cs="Arial"/>
    </w:rPr>
  </w:style>
  <w:style w:type="paragraph" w:customStyle="1" w:styleId="formattext">
    <w:name w:val="formattext"/>
    <w:basedOn w:val="a0"/>
    <w:rsid w:val="00732F62"/>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apple-converted-space">
    <w:name w:val="apple-converted-space"/>
    <w:rsid w:val="00732F62"/>
  </w:style>
  <w:style w:type="character" w:customStyle="1" w:styleId="w">
    <w:name w:val="w"/>
    <w:rsid w:val="00732F62"/>
  </w:style>
  <w:style w:type="paragraph" w:customStyle="1" w:styleId="ConsPlusCell">
    <w:name w:val="ConsPlusCell"/>
    <w:uiPriority w:val="99"/>
    <w:rsid w:val="00732F62"/>
    <w:pPr>
      <w:autoSpaceDE w:val="0"/>
      <w:autoSpaceDN w:val="0"/>
      <w:adjustRightInd w:val="0"/>
    </w:pPr>
    <w:rPr>
      <w:rFonts w:ascii="Courier New" w:eastAsia="Times New Roman" w:hAnsi="Courier New" w:cs="Courier New"/>
    </w:rPr>
  </w:style>
  <w:style w:type="paragraph" w:customStyle="1" w:styleId="afff8">
    <w:name w:val="Îáû÷íûé"/>
    <w:uiPriority w:val="99"/>
    <w:rsid w:val="00732F62"/>
    <w:pPr>
      <w:overflowPunct w:val="0"/>
      <w:autoSpaceDE w:val="0"/>
      <w:autoSpaceDN w:val="0"/>
      <w:adjustRightInd w:val="0"/>
      <w:jc w:val="both"/>
      <w:textAlignment w:val="baseline"/>
    </w:pPr>
    <w:rPr>
      <w:rFonts w:ascii="Times New Roman" w:eastAsia="Times New Roman" w:hAnsi="Times New Roman"/>
      <w:sz w:val="24"/>
    </w:rPr>
  </w:style>
  <w:style w:type="paragraph" w:customStyle="1" w:styleId="ArialNarrow13pt1">
    <w:name w:val="Arial Narrow 13 pt по ширине Первая строка:  1 см"/>
    <w:basedOn w:val="afff8"/>
    <w:rsid w:val="00732F62"/>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0"/>
    <w:uiPriority w:val="99"/>
    <w:rsid w:val="00732F62"/>
    <w:pPr>
      <w:ind w:firstLine="709"/>
      <w:jc w:val="both"/>
    </w:pPr>
    <w:rPr>
      <w:rFonts w:ascii="Book Antiqua" w:eastAsia="Times New Roman" w:hAnsi="Book Antiqua"/>
      <w:sz w:val="28"/>
      <w:szCs w:val="24"/>
      <w:lang w:eastAsia="ru-RU"/>
    </w:rPr>
  </w:style>
  <w:style w:type="paragraph" w:customStyle="1" w:styleId="afff9">
    <w:name w:val="аква"/>
    <w:basedOn w:val="a0"/>
    <w:uiPriority w:val="99"/>
    <w:rsid w:val="00732F62"/>
    <w:pPr>
      <w:spacing w:line="240" w:lineRule="auto"/>
      <w:ind w:firstLine="709"/>
      <w:jc w:val="both"/>
    </w:pPr>
    <w:rPr>
      <w:rFonts w:ascii="Book Antiqua" w:eastAsia="Times New Roman" w:hAnsi="Book Antiqua"/>
      <w:sz w:val="28"/>
      <w:szCs w:val="24"/>
      <w:lang w:eastAsia="ru-RU"/>
    </w:rPr>
  </w:style>
  <w:style w:type="paragraph" w:customStyle="1" w:styleId="NAmber">
    <w:name w:val="NAmber"/>
    <w:basedOn w:val="afff9"/>
    <w:uiPriority w:val="99"/>
    <w:rsid w:val="00732F62"/>
    <w:pPr>
      <w:jc w:val="center"/>
    </w:pPr>
    <w:rPr>
      <w:rFonts w:ascii="Gaze" w:hAnsi="Gaze"/>
      <w:b/>
      <w:bCs/>
      <w:sz w:val="36"/>
    </w:rPr>
  </w:style>
  <w:style w:type="paragraph" w:customStyle="1" w:styleId="afffa">
    <w:name w:val="аквамарин"/>
    <w:basedOn w:val="afff9"/>
    <w:uiPriority w:val="99"/>
    <w:rsid w:val="00732F62"/>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732F62"/>
    <w:rPr>
      <w:rFonts w:ascii="Arial" w:eastAsia="Times New Roman" w:hAnsi="Arial"/>
      <w:sz w:val="24"/>
      <w:szCs w:val="24"/>
      <w:lang w:eastAsia="ru-RU"/>
    </w:rPr>
  </w:style>
  <w:style w:type="paragraph" w:customStyle="1" w:styleId="afffb">
    <w:name w:val="Реферат"/>
    <w:basedOn w:val="a0"/>
    <w:uiPriority w:val="99"/>
    <w:rsid w:val="00732F62"/>
    <w:pPr>
      <w:ind w:firstLine="709"/>
      <w:jc w:val="both"/>
    </w:pPr>
    <w:rPr>
      <w:rFonts w:ascii="Times New Roman" w:eastAsia="Times New Roman" w:hAnsi="Times New Roman"/>
      <w:sz w:val="24"/>
      <w:szCs w:val="24"/>
      <w:lang w:eastAsia="ru-RU"/>
    </w:rPr>
  </w:style>
  <w:style w:type="paragraph" w:customStyle="1" w:styleId="afffc">
    <w:name w:val="реферат"/>
    <w:basedOn w:val="af6"/>
    <w:uiPriority w:val="99"/>
    <w:rsid w:val="00732F62"/>
    <w:pPr>
      <w:suppressAutoHyphens/>
      <w:spacing w:line="360" w:lineRule="auto"/>
      <w:ind w:firstLine="709"/>
      <w:jc w:val="both"/>
    </w:pPr>
  </w:style>
  <w:style w:type="paragraph" w:styleId="afffd">
    <w:name w:val="List"/>
    <w:basedOn w:val="a0"/>
    <w:uiPriority w:val="99"/>
    <w:rsid w:val="00732F62"/>
    <w:pPr>
      <w:spacing w:line="240" w:lineRule="auto"/>
      <w:ind w:left="283" w:hanging="283"/>
      <w:jc w:val="both"/>
    </w:pPr>
    <w:rPr>
      <w:rFonts w:ascii="Times New Roman" w:eastAsia="Times New Roman" w:hAnsi="Times New Roman"/>
      <w:sz w:val="24"/>
      <w:szCs w:val="24"/>
      <w:lang w:eastAsia="ru-RU"/>
    </w:rPr>
  </w:style>
  <w:style w:type="character" w:customStyle="1" w:styleId="fts-hit">
    <w:name w:val="fts-hit"/>
    <w:uiPriority w:val="99"/>
    <w:rsid w:val="00732F62"/>
    <w:rPr>
      <w:shd w:val="clear" w:color="auto" w:fill="FFC0CB"/>
    </w:rPr>
  </w:style>
  <w:style w:type="paragraph" w:styleId="HTML">
    <w:name w:val="HTML Preformatted"/>
    <w:basedOn w:val="a0"/>
    <w:link w:val="HTML0"/>
    <w:uiPriority w:val="99"/>
    <w:rsid w:val="0073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732F62"/>
    <w:rPr>
      <w:rFonts w:ascii="Courier New" w:eastAsia="Times New Roman" w:hAnsi="Courier New" w:cs="Courier New"/>
    </w:rPr>
  </w:style>
  <w:style w:type="paragraph" w:customStyle="1" w:styleId="61">
    <w:name w:val="Стиль По ширине Перед:  6 пт"/>
    <w:basedOn w:val="a0"/>
    <w:autoRedefine/>
    <w:rsid w:val="00732F62"/>
    <w:pPr>
      <w:spacing w:line="240" w:lineRule="auto"/>
      <w:ind w:firstLine="709"/>
      <w:jc w:val="both"/>
    </w:pPr>
    <w:rPr>
      <w:rFonts w:ascii="Times New Roman" w:eastAsia="Times New Roman" w:hAnsi="Times New Roman"/>
      <w:sz w:val="28"/>
      <w:szCs w:val="28"/>
      <w:lang w:eastAsia="ru-RU"/>
    </w:rPr>
  </w:style>
  <w:style w:type="paragraph" w:customStyle="1" w:styleId="125">
    <w:name w:val="Стиль По ширине Первая строка:  1.25 см"/>
    <w:basedOn w:val="a0"/>
    <w:uiPriority w:val="99"/>
    <w:rsid w:val="00732F62"/>
    <w:pPr>
      <w:spacing w:before="120" w:line="240" w:lineRule="auto"/>
      <w:ind w:firstLine="709"/>
      <w:jc w:val="both"/>
    </w:pPr>
    <w:rPr>
      <w:rFonts w:ascii="Times New Roman" w:eastAsia="Times New Roman" w:hAnsi="Times New Roman"/>
      <w:sz w:val="24"/>
      <w:szCs w:val="20"/>
      <w:lang w:eastAsia="ru-RU"/>
    </w:rPr>
  </w:style>
  <w:style w:type="paragraph" w:customStyle="1" w:styleId="zagc-1">
    <w:name w:val="zagc-1"/>
    <w:basedOn w:val="a0"/>
    <w:rsid w:val="00732F62"/>
    <w:pPr>
      <w:spacing w:before="135" w:after="60" w:line="240" w:lineRule="auto"/>
      <w:ind w:firstLine="150"/>
    </w:pPr>
    <w:rPr>
      <w:rFonts w:ascii="Arial" w:eastAsia="Times New Roman" w:hAnsi="Arial" w:cs="Arial"/>
      <w:b/>
      <w:bCs/>
      <w:caps/>
      <w:color w:val="29211E"/>
      <w:sz w:val="20"/>
      <w:szCs w:val="20"/>
      <w:lang w:eastAsia="ru-RU"/>
    </w:rPr>
  </w:style>
  <w:style w:type="paragraph" w:customStyle="1" w:styleId="zagc-0">
    <w:name w:val="zagc-0"/>
    <w:basedOn w:val="a0"/>
    <w:rsid w:val="00732F62"/>
    <w:pPr>
      <w:spacing w:before="180" w:after="60" w:line="240" w:lineRule="auto"/>
      <w:ind w:firstLine="150"/>
    </w:pPr>
    <w:rPr>
      <w:rFonts w:ascii="Arial" w:eastAsia="Times New Roman" w:hAnsi="Arial" w:cs="Arial"/>
      <w:b/>
      <w:bCs/>
      <w:caps/>
      <w:color w:val="29211E"/>
      <w:sz w:val="24"/>
      <w:szCs w:val="24"/>
      <w:lang w:eastAsia="ru-RU"/>
    </w:rPr>
  </w:style>
  <w:style w:type="paragraph" w:customStyle="1" w:styleId="a">
    <w:name w:val="Маркированный"/>
    <w:basedOn w:val="a0"/>
    <w:uiPriority w:val="99"/>
    <w:rsid w:val="00732F62"/>
    <w:pPr>
      <w:numPr>
        <w:numId w:val="8"/>
      </w:numPr>
      <w:spacing w:line="240" w:lineRule="auto"/>
      <w:jc w:val="both"/>
    </w:pPr>
    <w:rPr>
      <w:rFonts w:ascii="Times New Roman" w:eastAsia="Times New Roman" w:hAnsi="Times New Roman"/>
      <w:sz w:val="28"/>
      <w:szCs w:val="28"/>
      <w:lang w:eastAsia="ru-RU"/>
    </w:rPr>
  </w:style>
  <w:style w:type="paragraph" w:styleId="afffe">
    <w:name w:val="TOC Heading"/>
    <w:basedOn w:val="10"/>
    <w:next w:val="a0"/>
    <w:uiPriority w:val="99"/>
    <w:unhideWhenUsed/>
    <w:qFormat/>
    <w:rsid w:val="00732F62"/>
    <w:pPr>
      <w:spacing w:before="480" w:line="276" w:lineRule="auto"/>
      <w:jc w:val="left"/>
      <w:outlineLvl w:val="9"/>
    </w:pPr>
    <w:rPr>
      <w:rFonts w:ascii="Cambria" w:hAnsi="Cambria"/>
      <w:b/>
      <w:bCs/>
      <w:color w:val="365F91"/>
      <w:sz w:val="28"/>
      <w:szCs w:val="28"/>
    </w:rPr>
  </w:style>
  <w:style w:type="paragraph" w:styleId="41">
    <w:name w:val="toc 4"/>
    <w:basedOn w:val="a0"/>
    <w:next w:val="a0"/>
    <w:autoRedefine/>
    <w:uiPriority w:val="39"/>
    <w:unhideWhenUsed/>
    <w:rsid w:val="00732F62"/>
    <w:pPr>
      <w:tabs>
        <w:tab w:val="right" w:leader="dot" w:pos="9345"/>
      </w:tabs>
      <w:spacing w:after="100" w:line="276" w:lineRule="auto"/>
      <w:ind w:left="660"/>
      <w:jc w:val="left"/>
    </w:pPr>
    <w:rPr>
      <w:rFonts w:eastAsia="Times New Roman"/>
      <w:lang w:eastAsia="ru-RU"/>
    </w:rPr>
  </w:style>
  <w:style w:type="paragraph" w:styleId="52">
    <w:name w:val="toc 5"/>
    <w:basedOn w:val="a0"/>
    <w:next w:val="a0"/>
    <w:autoRedefine/>
    <w:uiPriority w:val="39"/>
    <w:unhideWhenUsed/>
    <w:rsid w:val="00732F62"/>
    <w:pPr>
      <w:spacing w:after="100" w:line="276" w:lineRule="auto"/>
      <w:ind w:left="880"/>
      <w:jc w:val="left"/>
    </w:pPr>
    <w:rPr>
      <w:rFonts w:eastAsia="Times New Roman"/>
      <w:lang w:eastAsia="ru-RU"/>
    </w:rPr>
  </w:style>
  <w:style w:type="paragraph" w:styleId="62">
    <w:name w:val="toc 6"/>
    <w:basedOn w:val="a0"/>
    <w:next w:val="a0"/>
    <w:autoRedefine/>
    <w:uiPriority w:val="39"/>
    <w:unhideWhenUsed/>
    <w:rsid w:val="00732F62"/>
    <w:pPr>
      <w:spacing w:after="100" w:line="276" w:lineRule="auto"/>
      <w:ind w:left="1100"/>
      <w:jc w:val="left"/>
    </w:pPr>
    <w:rPr>
      <w:rFonts w:eastAsia="Times New Roman"/>
      <w:lang w:eastAsia="ru-RU"/>
    </w:rPr>
  </w:style>
  <w:style w:type="paragraph" w:styleId="71">
    <w:name w:val="toc 7"/>
    <w:basedOn w:val="a0"/>
    <w:next w:val="a0"/>
    <w:autoRedefine/>
    <w:uiPriority w:val="39"/>
    <w:unhideWhenUsed/>
    <w:rsid w:val="00732F62"/>
    <w:pPr>
      <w:spacing w:after="100" w:line="276" w:lineRule="auto"/>
      <w:ind w:left="1320"/>
      <w:jc w:val="left"/>
    </w:pPr>
    <w:rPr>
      <w:rFonts w:eastAsia="Times New Roman"/>
      <w:lang w:eastAsia="ru-RU"/>
    </w:rPr>
  </w:style>
  <w:style w:type="paragraph" w:styleId="81">
    <w:name w:val="toc 8"/>
    <w:basedOn w:val="a0"/>
    <w:next w:val="a0"/>
    <w:autoRedefine/>
    <w:uiPriority w:val="39"/>
    <w:unhideWhenUsed/>
    <w:rsid w:val="00732F62"/>
    <w:pPr>
      <w:spacing w:after="100" w:line="276" w:lineRule="auto"/>
      <w:ind w:left="1540"/>
      <w:jc w:val="left"/>
    </w:pPr>
    <w:rPr>
      <w:rFonts w:eastAsia="Times New Roman"/>
      <w:lang w:eastAsia="ru-RU"/>
    </w:rPr>
  </w:style>
  <w:style w:type="paragraph" w:styleId="92">
    <w:name w:val="toc 9"/>
    <w:basedOn w:val="a0"/>
    <w:next w:val="a0"/>
    <w:autoRedefine/>
    <w:uiPriority w:val="39"/>
    <w:unhideWhenUsed/>
    <w:rsid w:val="00732F62"/>
    <w:pPr>
      <w:spacing w:after="100" w:line="276" w:lineRule="auto"/>
      <w:ind w:left="1760"/>
      <w:jc w:val="left"/>
    </w:pPr>
    <w:rPr>
      <w:rFonts w:eastAsia="Times New Roman"/>
      <w:lang w:eastAsia="ru-RU"/>
    </w:rPr>
  </w:style>
  <w:style w:type="character" w:customStyle="1" w:styleId="WW8Num8z0">
    <w:name w:val="WW8Num8z0"/>
    <w:uiPriority w:val="99"/>
    <w:rsid w:val="00732F62"/>
    <w:rPr>
      <w:rFonts w:ascii="Symbol" w:hAnsi="Symbol"/>
      <w:sz w:val="18"/>
    </w:rPr>
  </w:style>
  <w:style w:type="paragraph" w:customStyle="1" w:styleId="1e">
    <w:name w:val="Знак1"/>
    <w:basedOn w:val="a0"/>
    <w:next w:val="a0"/>
    <w:semiHidden/>
    <w:rsid w:val="00732F62"/>
    <w:pPr>
      <w:spacing w:after="160" w:line="240" w:lineRule="exact"/>
      <w:jc w:val="left"/>
    </w:pPr>
    <w:rPr>
      <w:rFonts w:ascii="Arial" w:eastAsia="Times New Roman" w:hAnsi="Arial" w:cs="Arial"/>
      <w:sz w:val="20"/>
      <w:szCs w:val="20"/>
      <w:lang w:val="en-US"/>
    </w:rPr>
  </w:style>
  <w:style w:type="character" w:customStyle="1" w:styleId="1f">
    <w:name w:val="Стиль1 Знак"/>
    <w:rsid w:val="00732F62"/>
    <w:rPr>
      <w:sz w:val="26"/>
      <w:szCs w:val="26"/>
    </w:rPr>
  </w:style>
  <w:style w:type="paragraph" w:customStyle="1" w:styleId="TimesNewRoman14125">
    <w:name w:val="Стиль Times New Roman 14 пт По ширине Первая строка:  1.25 см С..."/>
    <w:basedOn w:val="a0"/>
    <w:rsid w:val="00732F62"/>
    <w:pPr>
      <w:suppressAutoHyphens/>
      <w:spacing w:line="240" w:lineRule="auto"/>
      <w:ind w:right="-40" w:firstLine="709"/>
      <w:jc w:val="both"/>
    </w:pPr>
    <w:rPr>
      <w:rFonts w:ascii="Times New Roman" w:eastAsia="Times New Roman" w:hAnsi="Times New Roman"/>
      <w:sz w:val="28"/>
      <w:szCs w:val="20"/>
      <w:lang w:eastAsia="ar-SA"/>
    </w:rPr>
  </w:style>
  <w:style w:type="paragraph" w:customStyle="1" w:styleId="tekstob">
    <w:name w:val="tekstob"/>
    <w:basedOn w:val="a0"/>
    <w:rsid w:val="00732F62"/>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u">
    <w:name w:val="u"/>
    <w:basedOn w:val="a0"/>
    <w:rsid w:val="00732F62"/>
    <w:pPr>
      <w:spacing w:line="240" w:lineRule="auto"/>
      <w:ind w:firstLine="390"/>
      <w:jc w:val="both"/>
    </w:pPr>
    <w:rPr>
      <w:rFonts w:ascii="Times New Roman" w:eastAsia="Times New Roman" w:hAnsi="Times New Roman"/>
      <w:sz w:val="24"/>
      <w:szCs w:val="24"/>
      <w:lang w:eastAsia="ru-RU"/>
    </w:rPr>
  </w:style>
  <w:style w:type="paragraph" w:customStyle="1" w:styleId="headertext">
    <w:name w:val="headertext"/>
    <w:basedOn w:val="a0"/>
    <w:rsid w:val="00732F62"/>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unformattext">
    <w:name w:val="unformattext"/>
    <w:basedOn w:val="a0"/>
    <w:rsid w:val="00732F62"/>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NoSpacing2">
    <w:name w:val="No Spacing2"/>
    <w:rsid w:val="00732F62"/>
    <w:rPr>
      <w:rFonts w:ascii="Times New Roman" w:eastAsia="Times New Roman" w:hAnsi="Times New Roman"/>
      <w:sz w:val="22"/>
      <w:szCs w:val="22"/>
    </w:rPr>
  </w:style>
  <w:style w:type="paragraph" w:customStyle="1" w:styleId="s151">
    <w:name w:val="s_151"/>
    <w:basedOn w:val="a0"/>
    <w:rsid w:val="00732F62"/>
    <w:pPr>
      <w:spacing w:before="100" w:beforeAutospacing="1" w:after="100" w:afterAutospacing="1" w:line="240" w:lineRule="auto"/>
      <w:ind w:left="825"/>
      <w:jc w:val="left"/>
    </w:pPr>
    <w:rPr>
      <w:rFonts w:ascii="Times New Roman" w:eastAsia="Times New Roman" w:hAnsi="Times New Roman"/>
      <w:sz w:val="24"/>
      <w:szCs w:val="24"/>
      <w:lang w:eastAsia="ru-RU"/>
    </w:rPr>
  </w:style>
  <w:style w:type="character" w:customStyle="1" w:styleId="affff">
    <w:name w:val="Продолжение ссылки"/>
    <w:uiPriority w:val="99"/>
    <w:rsid w:val="00732F62"/>
    <w:rPr>
      <w:rFonts w:cs="Times New Roman"/>
      <w:b/>
      <w:bCs/>
      <w:color w:val="008000"/>
    </w:rPr>
  </w:style>
  <w:style w:type="paragraph" w:customStyle="1" w:styleId="affff0">
    <w:name w:val="Подчёркнуный текст"/>
    <w:basedOn w:val="a0"/>
    <w:next w:val="a0"/>
    <w:uiPriority w:val="99"/>
    <w:rsid w:val="00732F62"/>
    <w:pPr>
      <w:widowControl w:val="0"/>
      <w:pBdr>
        <w:bottom w:val="single" w:sz="4" w:space="0" w:color="auto"/>
      </w:pBdr>
      <w:autoSpaceDE w:val="0"/>
      <w:autoSpaceDN w:val="0"/>
      <w:adjustRightInd w:val="0"/>
      <w:spacing w:line="240" w:lineRule="auto"/>
      <w:ind w:firstLine="720"/>
      <w:jc w:val="both"/>
    </w:pPr>
    <w:rPr>
      <w:rFonts w:ascii="Times New Roman" w:eastAsia="Times New Roman" w:hAnsi="Times New Roman"/>
      <w:sz w:val="24"/>
      <w:szCs w:val="24"/>
      <w:lang w:eastAsia="ru-RU"/>
    </w:rPr>
  </w:style>
  <w:style w:type="character" w:customStyle="1" w:styleId="ecattext">
    <w:name w:val="ecattext"/>
    <w:rsid w:val="00732F62"/>
  </w:style>
  <w:style w:type="character" w:customStyle="1" w:styleId="1f0">
    <w:name w:val="Основной шрифт абзаца1"/>
    <w:rsid w:val="00732F62"/>
  </w:style>
  <w:style w:type="character" w:customStyle="1" w:styleId="1f1">
    <w:name w:val="Знак примечания1"/>
    <w:rsid w:val="00732F62"/>
    <w:rPr>
      <w:sz w:val="16"/>
      <w:szCs w:val="16"/>
    </w:rPr>
  </w:style>
  <w:style w:type="character" w:customStyle="1" w:styleId="affff1">
    <w:name w:val="Символ нумерации"/>
    <w:rsid w:val="00732F62"/>
  </w:style>
  <w:style w:type="paragraph" w:customStyle="1" w:styleId="affff2">
    <w:name w:val="Заголовок"/>
    <w:basedOn w:val="a0"/>
    <w:next w:val="af9"/>
    <w:rsid w:val="00732F62"/>
    <w:pPr>
      <w:keepNext/>
      <w:suppressAutoHyphens/>
      <w:spacing w:before="240" w:after="120" w:line="276" w:lineRule="auto"/>
      <w:jc w:val="left"/>
    </w:pPr>
    <w:rPr>
      <w:rFonts w:ascii="Arial" w:eastAsia="Microsoft YaHei" w:hAnsi="Arial" w:cs="Mangal"/>
      <w:sz w:val="28"/>
      <w:szCs w:val="28"/>
      <w:lang w:eastAsia="ar-SA"/>
    </w:rPr>
  </w:style>
  <w:style w:type="paragraph" w:customStyle="1" w:styleId="1f2">
    <w:name w:val="Указатель1"/>
    <w:basedOn w:val="a0"/>
    <w:rsid w:val="00732F62"/>
    <w:pPr>
      <w:suppressLineNumbers/>
      <w:suppressAutoHyphens/>
      <w:spacing w:after="200" w:line="276" w:lineRule="auto"/>
      <w:jc w:val="left"/>
    </w:pPr>
    <w:rPr>
      <w:rFonts w:cs="Mangal"/>
      <w:lang w:eastAsia="ar-SA"/>
    </w:rPr>
  </w:style>
  <w:style w:type="paragraph" w:customStyle="1" w:styleId="1f3">
    <w:name w:val="Текст примечания1"/>
    <w:basedOn w:val="a0"/>
    <w:rsid w:val="00732F62"/>
    <w:pPr>
      <w:suppressAutoHyphens/>
      <w:spacing w:after="200" w:line="276" w:lineRule="auto"/>
      <w:jc w:val="left"/>
    </w:pPr>
    <w:rPr>
      <w:sz w:val="20"/>
      <w:szCs w:val="20"/>
      <w:lang w:eastAsia="ar-SA"/>
    </w:rPr>
  </w:style>
  <w:style w:type="paragraph" w:customStyle="1" w:styleId="affff3">
    <w:name w:val="Обычный + по ширине"/>
    <w:basedOn w:val="a0"/>
    <w:rsid w:val="00732F62"/>
    <w:pPr>
      <w:suppressAutoHyphens/>
      <w:spacing w:line="240" w:lineRule="auto"/>
      <w:jc w:val="both"/>
    </w:pPr>
    <w:rPr>
      <w:rFonts w:ascii="Times New Roman" w:eastAsia="Times New Roman" w:hAnsi="Times New Roman"/>
      <w:sz w:val="24"/>
      <w:szCs w:val="24"/>
      <w:lang w:eastAsia="ar-SA"/>
    </w:rPr>
  </w:style>
  <w:style w:type="paragraph" w:customStyle="1" w:styleId="affff4">
    <w:name w:val="Содержимое таблицы"/>
    <w:basedOn w:val="a0"/>
    <w:rsid w:val="00732F62"/>
    <w:pPr>
      <w:suppressLineNumbers/>
      <w:suppressAutoHyphens/>
      <w:spacing w:after="200" w:line="276" w:lineRule="auto"/>
      <w:jc w:val="left"/>
    </w:pPr>
    <w:rPr>
      <w:lang w:eastAsia="ar-SA"/>
    </w:rPr>
  </w:style>
  <w:style w:type="paragraph" w:customStyle="1" w:styleId="affff5">
    <w:name w:val="Заголовок таблицы"/>
    <w:basedOn w:val="affff4"/>
    <w:rsid w:val="00732F62"/>
    <w:pPr>
      <w:jc w:val="center"/>
    </w:pPr>
    <w:rPr>
      <w:b/>
      <w:bCs/>
    </w:rPr>
  </w:style>
  <w:style w:type="character" w:customStyle="1" w:styleId="FontStyle25">
    <w:name w:val="Font Style25"/>
    <w:rsid w:val="00732F62"/>
    <w:rPr>
      <w:rFonts w:ascii="Times New Roman" w:hAnsi="Times New Roman"/>
      <w:b/>
      <w:sz w:val="20"/>
    </w:rPr>
  </w:style>
  <w:style w:type="character" w:customStyle="1" w:styleId="1f4">
    <w:name w:val="Текст примечания Знак1"/>
    <w:uiPriority w:val="99"/>
    <w:semiHidden/>
    <w:rsid w:val="00732F62"/>
    <w:rPr>
      <w:rFonts w:ascii="Calibri" w:eastAsia="Calibri" w:hAnsi="Calibri"/>
      <w:lang w:eastAsia="ar-SA"/>
    </w:rPr>
  </w:style>
  <w:style w:type="paragraph" w:customStyle="1" w:styleId="28">
    <w:name w:val="Абзац списка2"/>
    <w:basedOn w:val="a0"/>
    <w:rsid w:val="00732F62"/>
    <w:pPr>
      <w:suppressAutoHyphens/>
      <w:spacing w:line="240" w:lineRule="auto"/>
      <w:ind w:left="720" w:firstLine="567"/>
      <w:contextualSpacing/>
      <w:jc w:val="both"/>
    </w:pPr>
    <w:rPr>
      <w:kern w:val="1"/>
      <w:lang w:eastAsia="hi-IN" w:bidi="hi-IN"/>
    </w:rPr>
  </w:style>
  <w:style w:type="paragraph" w:customStyle="1" w:styleId="38">
    <w:name w:val="Абзац списка3"/>
    <w:basedOn w:val="a0"/>
    <w:rsid w:val="00732F62"/>
    <w:pPr>
      <w:suppressAutoHyphens/>
      <w:spacing w:line="240" w:lineRule="auto"/>
      <w:ind w:left="720" w:firstLine="567"/>
      <w:contextualSpacing/>
      <w:jc w:val="both"/>
    </w:pPr>
    <w:rPr>
      <w:kern w:val="1"/>
      <w:lang w:eastAsia="hi-IN" w:bidi="hi-IN"/>
    </w:rPr>
  </w:style>
  <w:style w:type="paragraph" w:customStyle="1" w:styleId="42">
    <w:name w:val="Абзац списка4"/>
    <w:basedOn w:val="a0"/>
    <w:rsid w:val="00732F62"/>
    <w:pPr>
      <w:suppressAutoHyphens/>
      <w:spacing w:line="240" w:lineRule="auto"/>
      <w:ind w:left="720" w:firstLine="567"/>
      <w:contextualSpacing/>
      <w:jc w:val="both"/>
    </w:pPr>
    <w:rPr>
      <w:kern w:val="1"/>
      <w:lang w:eastAsia="hi-IN" w:bidi="hi-IN"/>
    </w:rPr>
  </w:style>
  <w:style w:type="paragraph" w:customStyle="1" w:styleId="53">
    <w:name w:val="Абзац списка5"/>
    <w:basedOn w:val="a0"/>
    <w:rsid w:val="00732F62"/>
    <w:pPr>
      <w:suppressAutoHyphens/>
      <w:spacing w:line="240" w:lineRule="auto"/>
      <w:ind w:left="720" w:firstLine="567"/>
      <w:contextualSpacing/>
      <w:jc w:val="both"/>
    </w:pPr>
    <w:rPr>
      <w:kern w:val="1"/>
      <w:lang w:eastAsia="hi-IN" w:bidi="hi-IN"/>
    </w:rPr>
  </w:style>
  <w:style w:type="numbering" w:customStyle="1" w:styleId="39">
    <w:name w:val="Нет списка3"/>
    <w:next w:val="a3"/>
    <w:uiPriority w:val="99"/>
    <w:semiHidden/>
    <w:unhideWhenUsed/>
    <w:rsid w:val="00732F62"/>
  </w:style>
  <w:style w:type="numbering" w:customStyle="1" w:styleId="List01">
    <w:name w:val="List 01"/>
    <w:basedOn w:val="a3"/>
    <w:autoRedefine/>
    <w:semiHidden/>
    <w:rsid w:val="00732F62"/>
    <w:pPr>
      <w:numPr>
        <w:numId w:val="6"/>
      </w:numPr>
    </w:pPr>
  </w:style>
  <w:style w:type="paragraph" w:customStyle="1" w:styleId="63">
    <w:name w:val="Абзац списка6"/>
    <w:basedOn w:val="a0"/>
    <w:rsid w:val="00732F62"/>
    <w:pPr>
      <w:suppressAutoHyphens/>
      <w:spacing w:line="240" w:lineRule="auto"/>
      <w:ind w:left="720" w:firstLine="567"/>
      <w:contextualSpacing/>
      <w:jc w:val="both"/>
    </w:pPr>
    <w:rPr>
      <w:kern w:val="1"/>
      <w:lang w:eastAsia="hi-IN" w:bidi="hi-IN"/>
    </w:rPr>
  </w:style>
  <w:style w:type="numbering" w:customStyle="1" w:styleId="1110">
    <w:name w:val="Нет списка111"/>
    <w:next w:val="a3"/>
    <w:uiPriority w:val="99"/>
    <w:semiHidden/>
    <w:unhideWhenUsed/>
    <w:rsid w:val="00732F62"/>
  </w:style>
  <w:style w:type="numbering" w:customStyle="1" w:styleId="212">
    <w:name w:val="Нет списка21"/>
    <w:next w:val="a3"/>
    <w:uiPriority w:val="99"/>
    <w:semiHidden/>
    <w:unhideWhenUsed/>
    <w:rsid w:val="00732F62"/>
  </w:style>
  <w:style w:type="numbering" w:customStyle="1" w:styleId="116">
    <w:name w:val="Стиль11"/>
    <w:rsid w:val="00732F62"/>
  </w:style>
  <w:style w:type="table" w:customStyle="1" w:styleId="117">
    <w:name w:val="Сетка таблицы11"/>
    <w:basedOn w:val="a2"/>
    <w:next w:val="af5"/>
    <w:uiPriority w:val="59"/>
    <w:rsid w:val="00732F6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3"/>
    <w:uiPriority w:val="99"/>
    <w:semiHidden/>
    <w:unhideWhenUsed/>
    <w:rsid w:val="00732F62"/>
  </w:style>
  <w:style w:type="numbering" w:customStyle="1" w:styleId="List02">
    <w:name w:val="List 02"/>
    <w:basedOn w:val="a3"/>
    <w:autoRedefine/>
    <w:semiHidden/>
    <w:rsid w:val="00732F62"/>
  </w:style>
  <w:style w:type="numbering" w:customStyle="1" w:styleId="120">
    <w:name w:val="Нет списка12"/>
    <w:next w:val="a3"/>
    <w:uiPriority w:val="99"/>
    <w:semiHidden/>
    <w:unhideWhenUsed/>
    <w:rsid w:val="00732F62"/>
  </w:style>
  <w:style w:type="numbering" w:customStyle="1" w:styleId="220">
    <w:name w:val="Нет списка22"/>
    <w:next w:val="a3"/>
    <w:uiPriority w:val="99"/>
    <w:semiHidden/>
    <w:unhideWhenUsed/>
    <w:rsid w:val="00732F62"/>
  </w:style>
  <w:style w:type="numbering" w:customStyle="1" w:styleId="121">
    <w:name w:val="Стиль12"/>
    <w:rsid w:val="00732F62"/>
  </w:style>
  <w:style w:type="paragraph" w:customStyle="1" w:styleId="72">
    <w:name w:val="Абзац списка7"/>
    <w:basedOn w:val="a0"/>
    <w:rsid w:val="00732F62"/>
    <w:pPr>
      <w:autoSpaceDE w:val="0"/>
      <w:autoSpaceDN w:val="0"/>
      <w:adjustRightInd w:val="0"/>
      <w:spacing w:line="240" w:lineRule="auto"/>
      <w:ind w:left="720" w:firstLine="567"/>
      <w:contextualSpacing/>
      <w:jc w:val="both"/>
    </w:pPr>
    <w:rPr>
      <w:kern w:val="1"/>
      <w:lang w:eastAsia="hi-IN" w:bidi="hi-IN"/>
    </w:rPr>
  </w:style>
  <w:style w:type="character" w:customStyle="1" w:styleId="serp-urlitem1">
    <w:name w:val="serp-url__item1"/>
    <w:rsid w:val="00732F62"/>
  </w:style>
  <w:style w:type="character" w:customStyle="1" w:styleId="serp-urlmark1">
    <w:name w:val="serp-url__mark1"/>
    <w:rsid w:val="00732F62"/>
    <w:rPr>
      <w:rFonts w:ascii="Verdana" w:hAnsi="Verdana" w:hint="default"/>
    </w:rPr>
  </w:style>
  <w:style w:type="paragraph" w:customStyle="1" w:styleId="affff6">
    <w:name w:val="П_Статья"/>
    <w:next w:val="a0"/>
    <w:link w:val="affff7"/>
    <w:qFormat/>
    <w:rsid w:val="00732F62"/>
    <w:pPr>
      <w:keepNext/>
      <w:suppressAutoHyphens/>
      <w:spacing w:before="120" w:after="120"/>
      <w:contextualSpacing/>
      <w:outlineLvl w:val="1"/>
    </w:pPr>
    <w:rPr>
      <w:rFonts w:ascii="PT Sans" w:eastAsia="Times New Roman" w:hAnsi="PT Sans"/>
      <w:b/>
      <w:sz w:val="24"/>
      <w:szCs w:val="24"/>
    </w:rPr>
  </w:style>
  <w:style w:type="character" w:customStyle="1" w:styleId="affff7">
    <w:name w:val="П_Статья Знак"/>
    <w:link w:val="affff6"/>
    <w:rsid w:val="00732F62"/>
    <w:rPr>
      <w:rFonts w:ascii="PT Sans" w:eastAsia="Times New Roman" w:hAnsi="PT Sans"/>
      <w:b/>
      <w:sz w:val="24"/>
      <w:szCs w:val="24"/>
    </w:rPr>
  </w:style>
  <w:style w:type="paragraph" w:customStyle="1" w:styleId="affff8">
    <w:name w:val="Таблица"/>
    <w:basedOn w:val="a0"/>
    <w:next w:val="a0"/>
    <w:link w:val="affff9"/>
    <w:qFormat/>
    <w:rsid w:val="00732F62"/>
    <w:pPr>
      <w:widowControl w:val="0"/>
      <w:spacing w:line="240" w:lineRule="auto"/>
      <w:jc w:val="left"/>
    </w:pPr>
    <w:rPr>
      <w:sz w:val="24"/>
    </w:rPr>
  </w:style>
  <w:style w:type="character" w:customStyle="1" w:styleId="affff9">
    <w:name w:val="Таблица Знак"/>
    <w:link w:val="affff8"/>
    <w:locked/>
    <w:rsid w:val="00732F62"/>
    <w:rPr>
      <w:sz w:val="24"/>
      <w:szCs w:val="22"/>
      <w:lang w:eastAsia="en-US"/>
    </w:rPr>
  </w:style>
</w:styles>
</file>

<file path=word/webSettings.xml><?xml version="1.0" encoding="utf-8"?>
<w:webSettings xmlns:r="http://schemas.openxmlformats.org/officeDocument/2006/relationships" xmlns:w="http://schemas.openxmlformats.org/wordprocessingml/2006/main">
  <w:divs>
    <w:div w:id="19212359">
      <w:bodyDiv w:val="1"/>
      <w:marLeft w:val="0"/>
      <w:marRight w:val="0"/>
      <w:marTop w:val="0"/>
      <w:marBottom w:val="0"/>
      <w:divBdr>
        <w:top w:val="none" w:sz="0" w:space="0" w:color="auto"/>
        <w:left w:val="none" w:sz="0" w:space="0" w:color="auto"/>
        <w:bottom w:val="none" w:sz="0" w:space="0" w:color="auto"/>
        <w:right w:val="none" w:sz="0" w:space="0" w:color="auto"/>
      </w:divBdr>
      <w:divsChild>
        <w:div w:id="8143345">
          <w:marLeft w:val="0"/>
          <w:marRight w:val="0"/>
          <w:marTop w:val="120"/>
          <w:marBottom w:val="0"/>
          <w:divBdr>
            <w:top w:val="none" w:sz="0" w:space="0" w:color="auto"/>
            <w:left w:val="none" w:sz="0" w:space="0" w:color="auto"/>
            <w:bottom w:val="none" w:sz="0" w:space="0" w:color="auto"/>
            <w:right w:val="none" w:sz="0" w:space="0" w:color="auto"/>
          </w:divBdr>
        </w:div>
        <w:div w:id="65610905">
          <w:marLeft w:val="0"/>
          <w:marRight w:val="0"/>
          <w:marTop w:val="120"/>
          <w:marBottom w:val="0"/>
          <w:divBdr>
            <w:top w:val="none" w:sz="0" w:space="0" w:color="auto"/>
            <w:left w:val="none" w:sz="0" w:space="0" w:color="auto"/>
            <w:bottom w:val="none" w:sz="0" w:space="0" w:color="auto"/>
            <w:right w:val="none" w:sz="0" w:space="0" w:color="auto"/>
          </w:divBdr>
        </w:div>
        <w:div w:id="111947699">
          <w:marLeft w:val="0"/>
          <w:marRight w:val="0"/>
          <w:marTop w:val="120"/>
          <w:marBottom w:val="0"/>
          <w:divBdr>
            <w:top w:val="none" w:sz="0" w:space="0" w:color="auto"/>
            <w:left w:val="none" w:sz="0" w:space="0" w:color="auto"/>
            <w:bottom w:val="none" w:sz="0" w:space="0" w:color="auto"/>
            <w:right w:val="none" w:sz="0" w:space="0" w:color="auto"/>
          </w:divBdr>
        </w:div>
        <w:div w:id="263389447">
          <w:marLeft w:val="0"/>
          <w:marRight w:val="0"/>
          <w:marTop w:val="120"/>
          <w:marBottom w:val="0"/>
          <w:divBdr>
            <w:top w:val="none" w:sz="0" w:space="0" w:color="auto"/>
            <w:left w:val="none" w:sz="0" w:space="0" w:color="auto"/>
            <w:bottom w:val="none" w:sz="0" w:space="0" w:color="auto"/>
            <w:right w:val="none" w:sz="0" w:space="0" w:color="auto"/>
          </w:divBdr>
        </w:div>
        <w:div w:id="301925922">
          <w:marLeft w:val="0"/>
          <w:marRight w:val="0"/>
          <w:marTop w:val="120"/>
          <w:marBottom w:val="0"/>
          <w:divBdr>
            <w:top w:val="none" w:sz="0" w:space="0" w:color="auto"/>
            <w:left w:val="none" w:sz="0" w:space="0" w:color="auto"/>
            <w:bottom w:val="none" w:sz="0" w:space="0" w:color="auto"/>
            <w:right w:val="none" w:sz="0" w:space="0" w:color="auto"/>
          </w:divBdr>
        </w:div>
        <w:div w:id="303659441">
          <w:marLeft w:val="0"/>
          <w:marRight w:val="0"/>
          <w:marTop w:val="120"/>
          <w:marBottom w:val="0"/>
          <w:divBdr>
            <w:top w:val="none" w:sz="0" w:space="0" w:color="auto"/>
            <w:left w:val="none" w:sz="0" w:space="0" w:color="auto"/>
            <w:bottom w:val="none" w:sz="0" w:space="0" w:color="auto"/>
            <w:right w:val="none" w:sz="0" w:space="0" w:color="auto"/>
          </w:divBdr>
        </w:div>
        <w:div w:id="349843026">
          <w:marLeft w:val="0"/>
          <w:marRight w:val="0"/>
          <w:marTop w:val="120"/>
          <w:marBottom w:val="0"/>
          <w:divBdr>
            <w:top w:val="none" w:sz="0" w:space="0" w:color="auto"/>
            <w:left w:val="none" w:sz="0" w:space="0" w:color="auto"/>
            <w:bottom w:val="none" w:sz="0" w:space="0" w:color="auto"/>
            <w:right w:val="none" w:sz="0" w:space="0" w:color="auto"/>
          </w:divBdr>
        </w:div>
        <w:div w:id="385683390">
          <w:marLeft w:val="0"/>
          <w:marRight w:val="0"/>
          <w:marTop w:val="120"/>
          <w:marBottom w:val="0"/>
          <w:divBdr>
            <w:top w:val="none" w:sz="0" w:space="0" w:color="auto"/>
            <w:left w:val="none" w:sz="0" w:space="0" w:color="auto"/>
            <w:bottom w:val="none" w:sz="0" w:space="0" w:color="auto"/>
            <w:right w:val="none" w:sz="0" w:space="0" w:color="auto"/>
          </w:divBdr>
        </w:div>
        <w:div w:id="395905302">
          <w:marLeft w:val="0"/>
          <w:marRight w:val="0"/>
          <w:marTop w:val="120"/>
          <w:marBottom w:val="0"/>
          <w:divBdr>
            <w:top w:val="none" w:sz="0" w:space="0" w:color="auto"/>
            <w:left w:val="none" w:sz="0" w:space="0" w:color="auto"/>
            <w:bottom w:val="none" w:sz="0" w:space="0" w:color="auto"/>
            <w:right w:val="none" w:sz="0" w:space="0" w:color="auto"/>
          </w:divBdr>
        </w:div>
        <w:div w:id="408774534">
          <w:marLeft w:val="0"/>
          <w:marRight w:val="0"/>
          <w:marTop w:val="120"/>
          <w:marBottom w:val="0"/>
          <w:divBdr>
            <w:top w:val="none" w:sz="0" w:space="0" w:color="auto"/>
            <w:left w:val="none" w:sz="0" w:space="0" w:color="auto"/>
            <w:bottom w:val="none" w:sz="0" w:space="0" w:color="auto"/>
            <w:right w:val="none" w:sz="0" w:space="0" w:color="auto"/>
          </w:divBdr>
        </w:div>
        <w:div w:id="424807023">
          <w:marLeft w:val="0"/>
          <w:marRight w:val="0"/>
          <w:marTop w:val="120"/>
          <w:marBottom w:val="0"/>
          <w:divBdr>
            <w:top w:val="none" w:sz="0" w:space="0" w:color="auto"/>
            <w:left w:val="none" w:sz="0" w:space="0" w:color="auto"/>
            <w:bottom w:val="none" w:sz="0" w:space="0" w:color="auto"/>
            <w:right w:val="none" w:sz="0" w:space="0" w:color="auto"/>
          </w:divBdr>
        </w:div>
        <w:div w:id="439301688">
          <w:marLeft w:val="0"/>
          <w:marRight w:val="0"/>
          <w:marTop w:val="120"/>
          <w:marBottom w:val="0"/>
          <w:divBdr>
            <w:top w:val="none" w:sz="0" w:space="0" w:color="auto"/>
            <w:left w:val="none" w:sz="0" w:space="0" w:color="auto"/>
            <w:bottom w:val="none" w:sz="0" w:space="0" w:color="auto"/>
            <w:right w:val="none" w:sz="0" w:space="0" w:color="auto"/>
          </w:divBdr>
        </w:div>
        <w:div w:id="500586704">
          <w:marLeft w:val="0"/>
          <w:marRight w:val="0"/>
          <w:marTop w:val="120"/>
          <w:marBottom w:val="0"/>
          <w:divBdr>
            <w:top w:val="none" w:sz="0" w:space="0" w:color="auto"/>
            <w:left w:val="none" w:sz="0" w:space="0" w:color="auto"/>
            <w:bottom w:val="none" w:sz="0" w:space="0" w:color="auto"/>
            <w:right w:val="none" w:sz="0" w:space="0" w:color="auto"/>
          </w:divBdr>
        </w:div>
        <w:div w:id="647439274">
          <w:marLeft w:val="0"/>
          <w:marRight w:val="0"/>
          <w:marTop w:val="120"/>
          <w:marBottom w:val="0"/>
          <w:divBdr>
            <w:top w:val="none" w:sz="0" w:space="0" w:color="auto"/>
            <w:left w:val="none" w:sz="0" w:space="0" w:color="auto"/>
            <w:bottom w:val="none" w:sz="0" w:space="0" w:color="auto"/>
            <w:right w:val="none" w:sz="0" w:space="0" w:color="auto"/>
          </w:divBdr>
        </w:div>
        <w:div w:id="667052358">
          <w:marLeft w:val="0"/>
          <w:marRight w:val="0"/>
          <w:marTop w:val="0"/>
          <w:marBottom w:val="192"/>
          <w:divBdr>
            <w:top w:val="none" w:sz="0" w:space="0" w:color="auto"/>
            <w:left w:val="none" w:sz="0" w:space="0" w:color="auto"/>
            <w:bottom w:val="none" w:sz="0" w:space="0" w:color="auto"/>
            <w:right w:val="none" w:sz="0" w:space="0" w:color="auto"/>
          </w:divBdr>
        </w:div>
        <w:div w:id="679040678">
          <w:marLeft w:val="0"/>
          <w:marRight w:val="0"/>
          <w:marTop w:val="120"/>
          <w:marBottom w:val="0"/>
          <w:divBdr>
            <w:top w:val="none" w:sz="0" w:space="0" w:color="auto"/>
            <w:left w:val="none" w:sz="0" w:space="0" w:color="auto"/>
            <w:bottom w:val="none" w:sz="0" w:space="0" w:color="auto"/>
            <w:right w:val="none" w:sz="0" w:space="0" w:color="auto"/>
          </w:divBdr>
        </w:div>
        <w:div w:id="761685404">
          <w:marLeft w:val="0"/>
          <w:marRight w:val="0"/>
          <w:marTop w:val="120"/>
          <w:marBottom w:val="0"/>
          <w:divBdr>
            <w:top w:val="none" w:sz="0" w:space="0" w:color="auto"/>
            <w:left w:val="none" w:sz="0" w:space="0" w:color="auto"/>
            <w:bottom w:val="none" w:sz="0" w:space="0" w:color="auto"/>
            <w:right w:val="none" w:sz="0" w:space="0" w:color="auto"/>
          </w:divBdr>
        </w:div>
        <w:div w:id="774641934">
          <w:marLeft w:val="0"/>
          <w:marRight w:val="0"/>
          <w:marTop w:val="120"/>
          <w:marBottom w:val="0"/>
          <w:divBdr>
            <w:top w:val="none" w:sz="0" w:space="0" w:color="auto"/>
            <w:left w:val="none" w:sz="0" w:space="0" w:color="auto"/>
            <w:bottom w:val="none" w:sz="0" w:space="0" w:color="auto"/>
            <w:right w:val="none" w:sz="0" w:space="0" w:color="auto"/>
          </w:divBdr>
        </w:div>
        <w:div w:id="821971795">
          <w:marLeft w:val="0"/>
          <w:marRight w:val="0"/>
          <w:marTop w:val="120"/>
          <w:marBottom w:val="0"/>
          <w:divBdr>
            <w:top w:val="none" w:sz="0" w:space="0" w:color="auto"/>
            <w:left w:val="none" w:sz="0" w:space="0" w:color="auto"/>
            <w:bottom w:val="none" w:sz="0" w:space="0" w:color="auto"/>
            <w:right w:val="none" w:sz="0" w:space="0" w:color="auto"/>
          </w:divBdr>
        </w:div>
        <w:div w:id="827672661">
          <w:marLeft w:val="0"/>
          <w:marRight w:val="0"/>
          <w:marTop w:val="120"/>
          <w:marBottom w:val="0"/>
          <w:divBdr>
            <w:top w:val="none" w:sz="0" w:space="0" w:color="auto"/>
            <w:left w:val="none" w:sz="0" w:space="0" w:color="auto"/>
            <w:bottom w:val="none" w:sz="0" w:space="0" w:color="auto"/>
            <w:right w:val="none" w:sz="0" w:space="0" w:color="auto"/>
          </w:divBdr>
        </w:div>
        <w:div w:id="870800027">
          <w:marLeft w:val="0"/>
          <w:marRight w:val="0"/>
          <w:marTop w:val="120"/>
          <w:marBottom w:val="0"/>
          <w:divBdr>
            <w:top w:val="none" w:sz="0" w:space="0" w:color="auto"/>
            <w:left w:val="none" w:sz="0" w:space="0" w:color="auto"/>
            <w:bottom w:val="none" w:sz="0" w:space="0" w:color="auto"/>
            <w:right w:val="none" w:sz="0" w:space="0" w:color="auto"/>
          </w:divBdr>
        </w:div>
        <w:div w:id="953751287">
          <w:marLeft w:val="0"/>
          <w:marRight w:val="0"/>
          <w:marTop w:val="120"/>
          <w:marBottom w:val="0"/>
          <w:divBdr>
            <w:top w:val="none" w:sz="0" w:space="0" w:color="auto"/>
            <w:left w:val="none" w:sz="0" w:space="0" w:color="auto"/>
            <w:bottom w:val="none" w:sz="0" w:space="0" w:color="auto"/>
            <w:right w:val="none" w:sz="0" w:space="0" w:color="auto"/>
          </w:divBdr>
        </w:div>
        <w:div w:id="1007634142">
          <w:marLeft w:val="0"/>
          <w:marRight w:val="0"/>
          <w:marTop w:val="120"/>
          <w:marBottom w:val="0"/>
          <w:divBdr>
            <w:top w:val="none" w:sz="0" w:space="0" w:color="auto"/>
            <w:left w:val="none" w:sz="0" w:space="0" w:color="auto"/>
            <w:bottom w:val="none" w:sz="0" w:space="0" w:color="auto"/>
            <w:right w:val="none" w:sz="0" w:space="0" w:color="auto"/>
          </w:divBdr>
        </w:div>
        <w:div w:id="1022629301">
          <w:marLeft w:val="0"/>
          <w:marRight w:val="0"/>
          <w:marTop w:val="120"/>
          <w:marBottom w:val="0"/>
          <w:divBdr>
            <w:top w:val="none" w:sz="0" w:space="0" w:color="auto"/>
            <w:left w:val="none" w:sz="0" w:space="0" w:color="auto"/>
            <w:bottom w:val="none" w:sz="0" w:space="0" w:color="auto"/>
            <w:right w:val="none" w:sz="0" w:space="0" w:color="auto"/>
          </w:divBdr>
        </w:div>
        <w:div w:id="1046220866">
          <w:marLeft w:val="0"/>
          <w:marRight w:val="0"/>
          <w:marTop w:val="120"/>
          <w:marBottom w:val="0"/>
          <w:divBdr>
            <w:top w:val="none" w:sz="0" w:space="0" w:color="auto"/>
            <w:left w:val="none" w:sz="0" w:space="0" w:color="auto"/>
            <w:bottom w:val="none" w:sz="0" w:space="0" w:color="auto"/>
            <w:right w:val="none" w:sz="0" w:space="0" w:color="auto"/>
          </w:divBdr>
        </w:div>
        <w:div w:id="1065183677">
          <w:marLeft w:val="0"/>
          <w:marRight w:val="0"/>
          <w:marTop w:val="120"/>
          <w:marBottom w:val="0"/>
          <w:divBdr>
            <w:top w:val="none" w:sz="0" w:space="0" w:color="auto"/>
            <w:left w:val="none" w:sz="0" w:space="0" w:color="auto"/>
            <w:bottom w:val="none" w:sz="0" w:space="0" w:color="auto"/>
            <w:right w:val="none" w:sz="0" w:space="0" w:color="auto"/>
          </w:divBdr>
        </w:div>
        <w:div w:id="1121191329">
          <w:marLeft w:val="0"/>
          <w:marRight w:val="0"/>
          <w:marTop w:val="120"/>
          <w:marBottom w:val="0"/>
          <w:divBdr>
            <w:top w:val="none" w:sz="0" w:space="0" w:color="auto"/>
            <w:left w:val="none" w:sz="0" w:space="0" w:color="auto"/>
            <w:bottom w:val="none" w:sz="0" w:space="0" w:color="auto"/>
            <w:right w:val="none" w:sz="0" w:space="0" w:color="auto"/>
          </w:divBdr>
        </w:div>
        <w:div w:id="1133445245">
          <w:marLeft w:val="0"/>
          <w:marRight w:val="0"/>
          <w:marTop w:val="120"/>
          <w:marBottom w:val="0"/>
          <w:divBdr>
            <w:top w:val="none" w:sz="0" w:space="0" w:color="auto"/>
            <w:left w:val="none" w:sz="0" w:space="0" w:color="auto"/>
            <w:bottom w:val="none" w:sz="0" w:space="0" w:color="auto"/>
            <w:right w:val="none" w:sz="0" w:space="0" w:color="auto"/>
          </w:divBdr>
        </w:div>
        <w:div w:id="1162892989">
          <w:marLeft w:val="0"/>
          <w:marRight w:val="0"/>
          <w:marTop w:val="120"/>
          <w:marBottom w:val="0"/>
          <w:divBdr>
            <w:top w:val="none" w:sz="0" w:space="0" w:color="auto"/>
            <w:left w:val="none" w:sz="0" w:space="0" w:color="auto"/>
            <w:bottom w:val="none" w:sz="0" w:space="0" w:color="auto"/>
            <w:right w:val="none" w:sz="0" w:space="0" w:color="auto"/>
          </w:divBdr>
        </w:div>
        <w:div w:id="1187711589">
          <w:marLeft w:val="0"/>
          <w:marRight w:val="0"/>
          <w:marTop w:val="120"/>
          <w:marBottom w:val="0"/>
          <w:divBdr>
            <w:top w:val="none" w:sz="0" w:space="0" w:color="auto"/>
            <w:left w:val="none" w:sz="0" w:space="0" w:color="auto"/>
            <w:bottom w:val="none" w:sz="0" w:space="0" w:color="auto"/>
            <w:right w:val="none" w:sz="0" w:space="0" w:color="auto"/>
          </w:divBdr>
        </w:div>
        <w:div w:id="1199514808">
          <w:marLeft w:val="0"/>
          <w:marRight w:val="0"/>
          <w:marTop w:val="120"/>
          <w:marBottom w:val="0"/>
          <w:divBdr>
            <w:top w:val="none" w:sz="0" w:space="0" w:color="auto"/>
            <w:left w:val="none" w:sz="0" w:space="0" w:color="auto"/>
            <w:bottom w:val="none" w:sz="0" w:space="0" w:color="auto"/>
            <w:right w:val="none" w:sz="0" w:space="0" w:color="auto"/>
          </w:divBdr>
        </w:div>
        <w:div w:id="1240360391">
          <w:marLeft w:val="0"/>
          <w:marRight w:val="0"/>
          <w:marTop w:val="0"/>
          <w:marBottom w:val="96"/>
          <w:divBdr>
            <w:top w:val="none" w:sz="0" w:space="0" w:color="auto"/>
            <w:left w:val="single" w:sz="24" w:space="0" w:color="CED3F1"/>
            <w:bottom w:val="none" w:sz="0" w:space="0" w:color="auto"/>
            <w:right w:val="none" w:sz="0" w:space="0" w:color="auto"/>
          </w:divBdr>
        </w:div>
        <w:div w:id="1311054626">
          <w:marLeft w:val="0"/>
          <w:marRight w:val="0"/>
          <w:marTop w:val="120"/>
          <w:marBottom w:val="0"/>
          <w:divBdr>
            <w:top w:val="none" w:sz="0" w:space="0" w:color="auto"/>
            <w:left w:val="none" w:sz="0" w:space="0" w:color="auto"/>
            <w:bottom w:val="none" w:sz="0" w:space="0" w:color="auto"/>
            <w:right w:val="none" w:sz="0" w:space="0" w:color="auto"/>
          </w:divBdr>
        </w:div>
        <w:div w:id="1329020058">
          <w:marLeft w:val="0"/>
          <w:marRight w:val="0"/>
          <w:marTop w:val="120"/>
          <w:marBottom w:val="0"/>
          <w:divBdr>
            <w:top w:val="none" w:sz="0" w:space="0" w:color="auto"/>
            <w:left w:val="none" w:sz="0" w:space="0" w:color="auto"/>
            <w:bottom w:val="none" w:sz="0" w:space="0" w:color="auto"/>
            <w:right w:val="none" w:sz="0" w:space="0" w:color="auto"/>
          </w:divBdr>
        </w:div>
        <w:div w:id="1337197246">
          <w:marLeft w:val="0"/>
          <w:marRight w:val="0"/>
          <w:marTop w:val="120"/>
          <w:marBottom w:val="0"/>
          <w:divBdr>
            <w:top w:val="none" w:sz="0" w:space="0" w:color="auto"/>
            <w:left w:val="none" w:sz="0" w:space="0" w:color="auto"/>
            <w:bottom w:val="none" w:sz="0" w:space="0" w:color="auto"/>
            <w:right w:val="none" w:sz="0" w:space="0" w:color="auto"/>
          </w:divBdr>
        </w:div>
        <w:div w:id="1368413826">
          <w:marLeft w:val="0"/>
          <w:marRight w:val="0"/>
          <w:marTop w:val="120"/>
          <w:marBottom w:val="0"/>
          <w:divBdr>
            <w:top w:val="none" w:sz="0" w:space="0" w:color="auto"/>
            <w:left w:val="none" w:sz="0" w:space="0" w:color="auto"/>
            <w:bottom w:val="none" w:sz="0" w:space="0" w:color="auto"/>
            <w:right w:val="none" w:sz="0" w:space="0" w:color="auto"/>
          </w:divBdr>
        </w:div>
        <w:div w:id="1387222698">
          <w:marLeft w:val="0"/>
          <w:marRight w:val="0"/>
          <w:marTop w:val="120"/>
          <w:marBottom w:val="0"/>
          <w:divBdr>
            <w:top w:val="none" w:sz="0" w:space="0" w:color="auto"/>
            <w:left w:val="none" w:sz="0" w:space="0" w:color="auto"/>
            <w:bottom w:val="none" w:sz="0" w:space="0" w:color="auto"/>
            <w:right w:val="none" w:sz="0" w:space="0" w:color="auto"/>
          </w:divBdr>
        </w:div>
        <w:div w:id="1388412255">
          <w:marLeft w:val="0"/>
          <w:marRight w:val="0"/>
          <w:marTop w:val="0"/>
          <w:marBottom w:val="192"/>
          <w:divBdr>
            <w:top w:val="none" w:sz="0" w:space="0" w:color="auto"/>
            <w:left w:val="none" w:sz="0" w:space="0" w:color="auto"/>
            <w:bottom w:val="none" w:sz="0" w:space="0" w:color="auto"/>
            <w:right w:val="none" w:sz="0" w:space="0" w:color="auto"/>
          </w:divBdr>
        </w:div>
        <w:div w:id="1459684806">
          <w:marLeft w:val="0"/>
          <w:marRight w:val="0"/>
          <w:marTop w:val="120"/>
          <w:marBottom w:val="0"/>
          <w:divBdr>
            <w:top w:val="none" w:sz="0" w:space="0" w:color="auto"/>
            <w:left w:val="none" w:sz="0" w:space="0" w:color="auto"/>
            <w:bottom w:val="none" w:sz="0" w:space="0" w:color="auto"/>
            <w:right w:val="none" w:sz="0" w:space="0" w:color="auto"/>
          </w:divBdr>
        </w:div>
        <w:div w:id="1481996980">
          <w:marLeft w:val="0"/>
          <w:marRight w:val="0"/>
          <w:marTop w:val="120"/>
          <w:marBottom w:val="0"/>
          <w:divBdr>
            <w:top w:val="none" w:sz="0" w:space="0" w:color="auto"/>
            <w:left w:val="none" w:sz="0" w:space="0" w:color="auto"/>
            <w:bottom w:val="none" w:sz="0" w:space="0" w:color="auto"/>
            <w:right w:val="none" w:sz="0" w:space="0" w:color="auto"/>
          </w:divBdr>
        </w:div>
        <w:div w:id="1504541005">
          <w:marLeft w:val="0"/>
          <w:marRight w:val="0"/>
          <w:marTop w:val="120"/>
          <w:marBottom w:val="0"/>
          <w:divBdr>
            <w:top w:val="none" w:sz="0" w:space="0" w:color="auto"/>
            <w:left w:val="none" w:sz="0" w:space="0" w:color="auto"/>
            <w:bottom w:val="none" w:sz="0" w:space="0" w:color="auto"/>
            <w:right w:val="none" w:sz="0" w:space="0" w:color="auto"/>
          </w:divBdr>
        </w:div>
        <w:div w:id="1633948646">
          <w:marLeft w:val="0"/>
          <w:marRight w:val="0"/>
          <w:marTop w:val="120"/>
          <w:marBottom w:val="0"/>
          <w:divBdr>
            <w:top w:val="none" w:sz="0" w:space="0" w:color="auto"/>
            <w:left w:val="none" w:sz="0" w:space="0" w:color="auto"/>
            <w:bottom w:val="none" w:sz="0" w:space="0" w:color="auto"/>
            <w:right w:val="none" w:sz="0" w:space="0" w:color="auto"/>
          </w:divBdr>
        </w:div>
        <w:div w:id="1687906492">
          <w:marLeft w:val="0"/>
          <w:marRight w:val="0"/>
          <w:marTop w:val="0"/>
          <w:marBottom w:val="96"/>
          <w:divBdr>
            <w:top w:val="none" w:sz="0" w:space="0" w:color="auto"/>
            <w:left w:val="single" w:sz="24" w:space="0" w:color="CED3F1"/>
            <w:bottom w:val="none" w:sz="0" w:space="0" w:color="auto"/>
            <w:right w:val="none" w:sz="0" w:space="0" w:color="auto"/>
          </w:divBdr>
        </w:div>
        <w:div w:id="1773356560">
          <w:marLeft w:val="0"/>
          <w:marRight w:val="0"/>
          <w:marTop w:val="120"/>
          <w:marBottom w:val="0"/>
          <w:divBdr>
            <w:top w:val="none" w:sz="0" w:space="0" w:color="auto"/>
            <w:left w:val="none" w:sz="0" w:space="0" w:color="auto"/>
            <w:bottom w:val="none" w:sz="0" w:space="0" w:color="auto"/>
            <w:right w:val="none" w:sz="0" w:space="0" w:color="auto"/>
          </w:divBdr>
        </w:div>
        <w:div w:id="1774396876">
          <w:marLeft w:val="0"/>
          <w:marRight w:val="0"/>
          <w:marTop w:val="120"/>
          <w:marBottom w:val="0"/>
          <w:divBdr>
            <w:top w:val="none" w:sz="0" w:space="0" w:color="auto"/>
            <w:left w:val="none" w:sz="0" w:space="0" w:color="auto"/>
            <w:bottom w:val="none" w:sz="0" w:space="0" w:color="auto"/>
            <w:right w:val="none" w:sz="0" w:space="0" w:color="auto"/>
          </w:divBdr>
        </w:div>
        <w:div w:id="1851217638">
          <w:marLeft w:val="0"/>
          <w:marRight w:val="0"/>
          <w:marTop w:val="120"/>
          <w:marBottom w:val="0"/>
          <w:divBdr>
            <w:top w:val="none" w:sz="0" w:space="0" w:color="auto"/>
            <w:left w:val="none" w:sz="0" w:space="0" w:color="auto"/>
            <w:bottom w:val="none" w:sz="0" w:space="0" w:color="auto"/>
            <w:right w:val="none" w:sz="0" w:space="0" w:color="auto"/>
          </w:divBdr>
        </w:div>
        <w:div w:id="1936476324">
          <w:marLeft w:val="0"/>
          <w:marRight w:val="0"/>
          <w:marTop w:val="120"/>
          <w:marBottom w:val="0"/>
          <w:divBdr>
            <w:top w:val="none" w:sz="0" w:space="0" w:color="auto"/>
            <w:left w:val="none" w:sz="0" w:space="0" w:color="auto"/>
            <w:bottom w:val="none" w:sz="0" w:space="0" w:color="auto"/>
            <w:right w:val="none" w:sz="0" w:space="0" w:color="auto"/>
          </w:divBdr>
        </w:div>
        <w:div w:id="1947302466">
          <w:marLeft w:val="0"/>
          <w:marRight w:val="0"/>
          <w:marTop w:val="120"/>
          <w:marBottom w:val="0"/>
          <w:divBdr>
            <w:top w:val="none" w:sz="0" w:space="0" w:color="auto"/>
            <w:left w:val="none" w:sz="0" w:space="0" w:color="auto"/>
            <w:bottom w:val="none" w:sz="0" w:space="0" w:color="auto"/>
            <w:right w:val="none" w:sz="0" w:space="0" w:color="auto"/>
          </w:divBdr>
        </w:div>
        <w:div w:id="1991787913">
          <w:marLeft w:val="0"/>
          <w:marRight w:val="0"/>
          <w:marTop w:val="120"/>
          <w:marBottom w:val="0"/>
          <w:divBdr>
            <w:top w:val="none" w:sz="0" w:space="0" w:color="auto"/>
            <w:left w:val="none" w:sz="0" w:space="0" w:color="auto"/>
            <w:bottom w:val="none" w:sz="0" w:space="0" w:color="auto"/>
            <w:right w:val="none" w:sz="0" w:space="0" w:color="auto"/>
          </w:divBdr>
        </w:div>
        <w:div w:id="2012103258">
          <w:marLeft w:val="0"/>
          <w:marRight w:val="0"/>
          <w:marTop w:val="120"/>
          <w:marBottom w:val="0"/>
          <w:divBdr>
            <w:top w:val="none" w:sz="0" w:space="0" w:color="auto"/>
            <w:left w:val="none" w:sz="0" w:space="0" w:color="auto"/>
            <w:bottom w:val="none" w:sz="0" w:space="0" w:color="auto"/>
            <w:right w:val="none" w:sz="0" w:space="0" w:color="auto"/>
          </w:divBdr>
        </w:div>
        <w:div w:id="2102992850">
          <w:marLeft w:val="0"/>
          <w:marRight w:val="0"/>
          <w:marTop w:val="120"/>
          <w:marBottom w:val="0"/>
          <w:divBdr>
            <w:top w:val="none" w:sz="0" w:space="0" w:color="auto"/>
            <w:left w:val="none" w:sz="0" w:space="0" w:color="auto"/>
            <w:bottom w:val="none" w:sz="0" w:space="0" w:color="auto"/>
            <w:right w:val="none" w:sz="0" w:space="0" w:color="auto"/>
          </w:divBdr>
        </w:div>
        <w:div w:id="2134251821">
          <w:marLeft w:val="0"/>
          <w:marRight w:val="0"/>
          <w:marTop w:val="120"/>
          <w:marBottom w:val="0"/>
          <w:divBdr>
            <w:top w:val="none" w:sz="0" w:space="0" w:color="auto"/>
            <w:left w:val="none" w:sz="0" w:space="0" w:color="auto"/>
            <w:bottom w:val="none" w:sz="0" w:space="0" w:color="auto"/>
            <w:right w:val="none" w:sz="0" w:space="0" w:color="auto"/>
          </w:divBdr>
        </w:div>
      </w:divsChild>
    </w:div>
    <w:div w:id="148445778">
      <w:bodyDiv w:val="1"/>
      <w:marLeft w:val="0"/>
      <w:marRight w:val="0"/>
      <w:marTop w:val="0"/>
      <w:marBottom w:val="0"/>
      <w:divBdr>
        <w:top w:val="none" w:sz="0" w:space="0" w:color="auto"/>
        <w:left w:val="none" w:sz="0" w:space="0" w:color="auto"/>
        <w:bottom w:val="none" w:sz="0" w:space="0" w:color="auto"/>
        <w:right w:val="none" w:sz="0" w:space="0" w:color="auto"/>
      </w:divBdr>
    </w:div>
    <w:div w:id="163396546">
      <w:bodyDiv w:val="1"/>
      <w:marLeft w:val="0"/>
      <w:marRight w:val="0"/>
      <w:marTop w:val="0"/>
      <w:marBottom w:val="0"/>
      <w:divBdr>
        <w:top w:val="none" w:sz="0" w:space="0" w:color="auto"/>
        <w:left w:val="none" w:sz="0" w:space="0" w:color="auto"/>
        <w:bottom w:val="none" w:sz="0" w:space="0" w:color="auto"/>
        <w:right w:val="none" w:sz="0" w:space="0" w:color="auto"/>
      </w:divBdr>
      <w:divsChild>
        <w:div w:id="483544617">
          <w:marLeft w:val="0"/>
          <w:marRight w:val="0"/>
          <w:marTop w:val="120"/>
          <w:marBottom w:val="0"/>
          <w:divBdr>
            <w:top w:val="none" w:sz="0" w:space="0" w:color="auto"/>
            <w:left w:val="none" w:sz="0" w:space="0" w:color="auto"/>
            <w:bottom w:val="none" w:sz="0" w:space="0" w:color="auto"/>
            <w:right w:val="none" w:sz="0" w:space="0" w:color="auto"/>
          </w:divBdr>
        </w:div>
        <w:div w:id="1583643744">
          <w:marLeft w:val="0"/>
          <w:marRight w:val="0"/>
          <w:marTop w:val="120"/>
          <w:marBottom w:val="0"/>
          <w:divBdr>
            <w:top w:val="none" w:sz="0" w:space="0" w:color="auto"/>
            <w:left w:val="none" w:sz="0" w:space="0" w:color="auto"/>
            <w:bottom w:val="none" w:sz="0" w:space="0" w:color="auto"/>
            <w:right w:val="none" w:sz="0" w:space="0" w:color="auto"/>
          </w:divBdr>
        </w:div>
      </w:divsChild>
    </w:div>
    <w:div w:id="185876437">
      <w:bodyDiv w:val="1"/>
      <w:marLeft w:val="0"/>
      <w:marRight w:val="0"/>
      <w:marTop w:val="0"/>
      <w:marBottom w:val="0"/>
      <w:divBdr>
        <w:top w:val="none" w:sz="0" w:space="0" w:color="auto"/>
        <w:left w:val="none" w:sz="0" w:space="0" w:color="auto"/>
        <w:bottom w:val="none" w:sz="0" w:space="0" w:color="auto"/>
        <w:right w:val="none" w:sz="0" w:space="0" w:color="auto"/>
      </w:divBdr>
      <w:divsChild>
        <w:div w:id="1360820333">
          <w:marLeft w:val="0"/>
          <w:marRight w:val="0"/>
          <w:marTop w:val="120"/>
          <w:marBottom w:val="0"/>
          <w:divBdr>
            <w:top w:val="none" w:sz="0" w:space="0" w:color="auto"/>
            <w:left w:val="none" w:sz="0" w:space="0" w:color="auto"/>
            <w:bottom w:val="none" w:sz="0" w:space="0" w:color="auto"/>
            <w:right w:val="none" w:sz="0" w:space="0" w:color="auto"/>
          </w:divBdr>
        </w:div>
        <w:div w:id="1453472444">
          <w:marLeft w:val="0"/>
          <w:marRight w:val="0"/>
          <w:marTop w:val="120"/>
          <w:marBottom w:val="0"/>
          <w:divBdr>
            <w:top w:val="none" w:sz="0" w:space="0" w:color="auto"/>
            <w:left w:val="none" w:sz="0" w:space="0" w:color="auto"/>
            <w:bottom w:val="none" w:sz="0" w:space="0" w:color="auto"/>
            <w:right w:val="none" w:sz="0" w:space="0" w:color="auto"/>
          </w:divBdr>
        </w:div>
      </w:divsChild>
    </w:div>
    <w:div w:id="350226937">
      <w:bodyDiv w:val="1"/>
      <w:marLeft w:val="0"/>
      <w:marRight w:val="0"/>
      <w:marTop w:val="0"/>
      <w:marBottom w:val="0"/>
      <w:divBdr>
        <w:top w:val="none" w:sz="0" w:space="0" w:color="auto"/>
        <w:left w:val="none" w:sz="0" w:space="0" w:color="auto"/>
        <w:bottom w:val="none" w:sz="0" w:space="0" w:color="auto"/>
        <w:right w:val="none" w:sz="0" w:space="0" w:color="auto"/>
      </w:divBdr>
      <w:divsChild>
        <w:div w:id="93520630">
          <w:marLeft w:val="0"/>
          <w:marRight w:val="0"/>
          <w:marTop w:val="120"/>
          <w:marBottom w:val="0"/>
          <w:divBdr>
            <w:top w:val="none" w:sz="0" w:space="0" w:color="auto"/>
            <w:left w:val="none" w:sz="0" w:space="0" w:color="auto"/>
            <w:bottom w:val="none" w:sz="0" w:space="0" w:color="auto"/>
            <w:right w:val="none" w:sz="0" w:space="0" w:color="auto"/>
          </w:divBdr>
        </w:div>
        <w:div w:id="337124393">
          <w:marLeft w:val="0"/>
          <w:marRight w:val="0"/>
          <w:marTop w:val="120"/>
          <w:marBottom w:val="0"/>
          <w:divBdr>
            <w:top w:val="none" w:sz="0" w:space="0" w:color="auto"/>
            <w:left w:val="none" w:sz="0" w:space="0" w:color="auto"/>
            <w:bottom w:val="none" w:sz="0" w:space="0" w:color="auto"/>
            <w:right w:val="none" w:sz="0" w:space="0" w:color="auto"/>
          </w:divBdr>
        </w:div>
        <w:div w:id="510025643">
          <w:marLeft w:val="0"/>
          <w:marRight w:val="0"/>
          <w:marTop w:val="120"/>
          <w:marBottom w:val="0"/>
          <w:divBdr>
            <w:top w:val="none" w:sz="0" w:space="0" w:color="auto"/>
            <w:left w:val="none" w:sz="0" w:space="0" w:color="auto"/>
            <w:bottom w:val="none" w:sz="0" w:space="0" w:color="auto"/>
            <w:right w:val="none" w:sz="0" w:space="0" w:color="auto"/>
          </w:divBdr>
        </w:div>
        <w:div w:id="700086788">
          <w:marLeft w:val="0"/>
          <w:marRight w:val="0"/>
          <w:marTop w:val="120"/>
          <w:marBottom w:val="0"/>
          <w:divBdr>
            <w:top w:val="none" w:sz="0" w:space="0" w:color="auto"/>
            <w:left w:val="none" w:sz="0" w:space="0" w:color="auto"/>
            <w:bottom w:val="none" w:sz="0" w:space="0" w:color="auto"/>
            <w:right w:val="none" w:sz="0" w:space="0" w:color="auto"/>
          </w:divBdr>
        </w:div>
        <w:div w:id="1003239712">
          <w:marLeft w:val="0"/>
          <w:marRight w:val="0"/>
          <w:marTop w:val="120"/>
          <w:marBottom w:val="0"/>
          <w:divBdr>
            <w:top w:val="none" w:sz="0" w:space="0" w:color="auto"/>
            <w:left w:val="none" w:sz="0" w:space="0" w:color="auto"/>
            <w:bottom w:val="none" w:sz="0" w:space="0" w:color="auto"/>
            <w:right w:val="none" w:sz="0" w:space="0" w:color="auto"/>
          </w:divBdr>
        </w:div>
        <w:div w:id="1107580372">
          <w:marLeft w:val="0"/>
          <w:marRight w:val="0"/>
          <w:marTop w:val="120"/>
          <w:marBottom w:val="0"/>
          <w:divBdr>
            <w:top w:val="none" w:sz="0" w:space="0" w:color="auto"/>
            <w:left w:val="none" w:sz="0" w:space="0" w:color="auto"/>
            <w:bottom w:val="none" w:sz="0" w:space="0" w:color="auto"/>
            <w:right w:val="none" w:sz="0" w:space="0" w:color="auto"/>
          </w:divBdr>
        </w:div>
        <w:div w:id="1191800586">
          <w:marLeft w:val="0"/>
          <w:marRight w:val="0"/>
          <w:marTop w:val="120"/>
          <w:marBottom w:val="0"/>
          <w:divBdr>
            <w:top w:val="none" w:sz="0" w:space="0" w:color="auto"/>
            <w:left w:val="none" w:sz="0" w:space="0" w:color="auto"/>
            <w:bottom w:val="none" w:sz="0" w:space="0" w:color="auto"/>
            <w:right w:val="none" w:sz="0" w:space="0" w:color="auto"/>
          </w:divBdr>
        </w:div>
        <w:div w:id="1199927960">
          <w:marLeft w:val="0"/>
          <w:marRight w:val="0"/>
          <w:marTop w:val="120"/>
          <w:marBottom w:val="0"/>
          <w:divBdr>
            <w:top w:val="none" w:sz="0" w:space="0" w:color="auto"/>
            <w:left w:val="none" w:sz="0" w:space="0" w:color="auto"/>
            <w:bottom w:val="none" w:sz="0" w:space="0" w:color="auto"/>
            <w:right w:val="none" w:sz="0" w:space="0" w:color="auto"/>
          </w:divBdr>
        </w:div>
        <w:div w:id="1405762829">
          <w:marLeft w:val="0"/>
          <w:marRight w:val="0"/>
          <w:marTop w:val="120"/>
          <w:marBottom w:val="0"/>
          <w:divBdr>
            <w:top w:val="none" w:sz="0" w:space="0" w:color="auto"/>
            <w:left w:val="none" w:sz="0" w:space="0" w:color="auto"/>
            <w:bottom w:val="none" w:sz="0" w:space="0" w:color="auto"/>
            <w:right w:val="none" w:sz="0" w:space="0" w:color="auto"/>
          </w:divBdr>
        </w:div>
        <w:div w:id="1815829907">
          <w:marLeft w:val="0"/>
          <w:marRight w:val="0"/>
          <w:marTop w:val="120"/>
          <w:marBottom w:val="0"/>
          <w:divBdr>
            <w:top w:val="none" w:sz="0" w:space="0" w:color="auto"/>
            <w:left w:val="none" w:sz="0" w:space="0" w:color="auto"/>
            <w:bottom w:val="none" w:sz="0" w:space="0" w:color="auto"/>
            <w:right w:val="none" w:sz="0" w:space="0" w:color="auto"/>
          </w:divBdr>
        </w:div>
        <w:div w:id="1880970414">
          <w:marLeft w:val="0"/>
          <w:marRight w:val="0"/>
          <w:marTop w:val="120"/>
          <w:marBottom w:val="0"/>
          <w:divBdr>
            <w:top w:val="none" w:sz="0" w:space="0" w:color="auto"/>
            <w:left w:val="none" w:sz="0" w:space="0" w:color="auto"/>
            <w:bottom w:val="none" w:sz="0" w:space="0" w:color="auto"/>
            <w:right w:val="none" w:sz="0" w:space="0" w:color="auto"/>
          </w:divBdr>
        </w:div>
      </w:divsChild>
    </w:div>
    <w:div w:id="359361734">
      <w:bodyDiv w:val="1"/>
      <w:marLeft w:val="0"/>
      <w:marRight w:val="0"/>
      <w:marTop w:val="0"/>
      <w:marBottom w:val="0"/>
      <w:divBdr>
        <w:top w:val="none" w:sz="0" w:space="0" w:color="auto"/>
        <w:left w:val="none" w:sz="0" w:space="0" w:color="auto"/>
        <w:bottom w:val="none" w:sz="0" w:space="0" w:color="auto"/>
        <w:right w:val="none" w:sz="0" w:space="0" w:color="auto"/>
      </w:divBdr>
      <w:divsChild>
        <w:div w:id="2130515123">
          <w:marLeft w:val="0"/>
          <w:marRight w:val="0"/>
          <w:marTop w:val="120"/>
          <w:marBottom w:val="0"/>
          <w:divBdr>
            <w:top w:val="none" w:sz="0" w:space="0" w:color="auto"/>
            <w:left w:val="none" w:sz="0" w:space="0" w:color="auto"/>
            <w:bottom w:val="none" w:sz="0" w:space="0" w:color="auto"/>
            <w:right w:val="none" w:sz="0" w:space="0" w:color="auto"/>
          </w:divBdr>
        </w:div>
      </w:divsChild>
    </w:div>
    <w:div w:id="440876212">
      <w:bodyDiv w:val="1"/>
      <w:marLeft w:val="0"/>
      <w:marRight w:val="0"/>
      <w:marTop w:val="0"/>
      <w:marBottom w:val="0"/>
      <w:divBdr>
        <w:top w:val="none" w:sz="0" w:space="0" w:color="auto"/>
        <w:left w:val="none" w:sz="0" w:space="0" w:color="auto"/>
        <w:bottom w:val="none" w:sz="0" w:space="0" w:color="auto"/>
        <w:right w:val="none" w:sz="0" w:space="0" w:color="auto"/>
      </w:divBdr>
      <w:divsChild>
        <w:div w:id="498732207">
          <w:marLeft w:val="0"/>
          <w:marRight w:val="0"/>
          <w:marTop w:val="120"/>
          <w:marBottom w:val="0"/>
          <w:divBdr>
            <w:top w:val="none" w:sz="0" w:space="0" w:color="auto"/>
            <w:left w:val="none" w:sz="0" w:space="0" w:color="auto"/>
            <w:bottom w:val="none" w:sz="0" w:space="0" w:color="auto"/>
            <w:right w:val="none" w:sz="0" w:space="0" w:color="auto"/>
          </w:divBdr>
        </w:div>
      </w:divsChild>
    </w:div>
    <w:div w:id="547766640">
      <w:bodyDiv w:val="1"/>
      <w:marLeft w:val="0"/>
      <w:marRight w:val="0"/>
      <w:marTop w:val="0"/>
      <w:marBottom w:val="0"/>
      <w:divBdr>
        <w:top w:val="none" w:sz="0" w:space="0" w:color="auto"/>
        <w:left w:val="none" w:sz="0" w:space="0" w:color="auto"/>
        <w:bottom w:val="none" w:sz="0" w:space="0" w:color="auto"/>
        <w:right w:val="none" w:sz="0" w:space="0" w:color="auto"/>
      </w:divBdr>
    </w:div>
    <w:div w:id="678654125">
      <w:bodyDiv w:val="1"/>
      <w:marLeft w:val="0"/>
      <w:marRight w:val="0"/>
      <w:marTop w:val="0"/>
      <w:marBottom w:val="0"/>
      <w:divBdr>
        <w:top w:val="none" w:sz="0" w:space="0" w:color="auto"/>
        <w:left w:val="none" w:sz="0" w:space="0" w:color="auto"/>
        <w:bottom w:val="none" w:sz="0" w:space="0" w:color="auto"/>
        <w:right w:val="none" w:sz="0" w:space="0" w:color="auto"/>
      </w:divBdr>
      <w:divsChild>
        <w:div w:id="127406539">
          <w:marLeft w:val="0"/>
          <w:marRight w:val="0"/>
          <w:marTop w:val="120"/>
          <w:marBottom w:val="0"/>
          <w:divBdr>
            <w:top w:val="none" w:sz="0" w:space="0" w:color="auto"/>
            <w:left w:val="none" w:sz="0" w:space="0" w:color="auto"/>
            <w:bottom w:val="none" w:sz="0" w:space="0" w:color="auto"/>
            <w:right w:val="none" w:sz="0" w:space="0" w:color="auto"/>
          </w:divBdr>
        </w:div>
        <w:div w:id="164785406">
          <w:marLeft w:val="0"/>
          <w:marRight w:val="0"/>
          <w:marTop w:val="120"/>
          <w:marBottom w:val="0"/>
          <w:divBdr>
            <w:top w:val="none" w:sz="0" w:space="0" w:color="auto"/>
            <w:left w:val="none" w:sz="0" w:space="0" w:color="auto"/>
            <w:bottom w:val="none" w:sz="0" w:space="0" w:color="auto"/>
            <w:right w:val="none" w:sz="0" w:space="0" w:color="auto"/>
          </w:divBdr>
        </w:div>
        <w:div w:id="312489077">
          <w:marLeft w:val="0"/>
          <w:marRight w:val="0"/>
          <w:marTop w:val="120"/>
          <w:marBottom w:val="0"/>
          <w:divBdr>
            <w:top w:val="none" w:sz="0" w:space="0" w:color="auto"/>
            <w:left w:val="none" w:sz="0" w:space="0" w:color="auto"/>
            <w:bottom w:val="none" w:sz="0" w:space="0" w:color="auto"/>
            <w:right w:val="none" w:sz="0" w:space="0" w:color="auto"/>
          </w:divBdr>
        </w:div>
        <w:div w:id="372967739">
          <w:marLeft w:val="0"/>
          <w:marRight w:val="0"/>
          <w:marTop w:val="120"/>
          <w:marBottom w:val="0"/>
          <w:divBdr>
            <w:top w:val="none" w:sz="0" w:space="0" w:color="auto"/>
            <w:left w:val="none" w:sz="0" w:space="0" w:color="auto"/>
            <w:bottom w:val="none" w:sz="0" w:space="0" w:color="auto"/>
            <w:right w:val="none" w:sz="0" w:space="0" w:color="auto"/>
          </w:divBdr>
        </w:div>
        <w:div w:id="431822103">
          <w:marLeft w:val="0"/>
          <w:marRight w:val="0"/>
          <w:marTop w:val="120"/>
          <w:marBottom w:val="0"/>
          <w:divBdr>
            <w:top w:val="none" w:sz="0" w:space="0" w:color="auto"/>
            <w:left w:val="none" w:sz="0" w:space="0" w:color="auto"/>
            <w:bottom w:val="none" w:sz="0" w:space="0" w:color="auto"/>
            <w:right w:val="none" w:sz="0" w:space="0" w:color="auto"/>
          </w:divBdr>
        </w:div>
        <w:div w:id="677319024">
          <w:marLeft w:val="0"/>
          <w:marRight w:val="0"/>
          <w:marTop w:val="120"/>
          <w:marBottom w:val="0"/>
          <w:divBdr>
            <w:top w:val="none" w:sz="0" w:space="0" w:color="auto"/>
            <w:left w:val="none" w:sz="0" w:space="0" w:color="auto"/>
            <w:bottom w:val="none" w:sz="0" w:space="0" w:color="auto"/>
            <w:right w:val="none" w:sz="0" w:space="0" w:color="auto"/>
          </w:divBdr>
        </w:div>
        <w:div w:id="680011705">
          <w:marLeft w:val="0"/>
          <w:marRight w:val="0"/>
          <w:marTop w:val="120"/>
          <w:marBottom w:val="0"/>
          <w:divBdr>
            <w:top w:val="none" w:sz="0" w:space="0" w:color="auto"/>
            <w:left w:val="none" w:sz="0" w:space="0" w:color="auto"/>
            <w:bottom w:val="none" w:sz="0" w:space="0" w:color="auto"/>
            <w:right w:val="none" w:sz="0" w:space="0" w:color="auto"/>
          </w:divBdr>
        </w:div>
        <w:div w:id="849177057">
          <w:marLeft w:val="0"/>
          <w:marRight w:val="0"/>
          <w:marTop w:val="120"/>
          <w:marBottom w:val="0"/>
          <w:divBdr>
            <w:top w:val="none" w:sz="0" w:space="0" w:color="auto"/>
            <w:left w:val="none" w:sz="0" w:space="0" w:color="auto"/>
            <w:bottom w:val="none" w:sz="0" w:space="0" w:color="auto"/>
            <w:right w:val="none" w:sz="0" w:space="0" w:color="auto"/>
          </w:divBdr>
        </w:div>
        <w:div w:id="1099790443">
          <w:marLeft w:val="0"/>
          <w:marRight w:val="0"/>
          <w:marTop w:val="120"/>
          <w:marBottom w:val="0"/>
          <w:divBdr>
            <w:top w:val="none" w:sz="0" w:space="0" w:color="auto"/>
            <w:left w:val="none" w:sz="0" w:space="0" w:color="auto"/>
            <w:bottom w:val="none" w:sz="0" w:space="0" w:color="auto"/>
            <w:right w:val="none" w:sz="0" w:space="0" w:color="auto"/>
          </w:divBdr>
        </w:div>
        <w:div w:id="1269847975">
          <w:marLeft w:val="0"/>
          <w:marRight w:val="0"/>
          <w:marTop w:val="120"/>
          <w:marBottom w:val="0"/>
          <w:divBdr>
            <w:top w:val="none" w:sz="0" w:space="0" w:color="auto"/>
            <w:left w:val="none" w:sz="0" w:space="0" w:color="auto"/>
            <w:bottom w:val="none" w:sz="0" w:space="0" w:color="auto"/>
            <w:right w:val="none" w:sz="0" w:space="0" w:color="auto"/>
          </w:divBdr>
        </w:div>
        <w:div w:id="1355889120">
          <w:marLeft w:val="0"/>
          <w:marRight w:val="0"/>
          <w:marTop w:val="120"/>
          <w:marBottom w:val="0"/>
          <w:divBdr>
            <w:top w:val="none" w:sz="0" w:space="0" w:color="auto"/>
            <w:left w:val="none" w:sz="0" w:space="0" w:color="auto"/>
            <w:bottom w:val="none" w:sz="0" w:space="0" w:color="auto"/>
            <w:right w:val="none" w:sz="0" w:space="0" w:color="auto"/>
          </w:divBdr>
        </w:div>
        <w:div w:id="1398823758">
          <w:marLeft w:val="0"/>
          <w:marRight w:val="0"/>
          <w:marTop w:val="120"/>
          <w:marBottom w:val="0"/>
          <w:divBdr>
            <w:top w:val="none" w:sz="0" w:space="0" w:color="auto"/>
            <w:left w:val="none" w:sz="0" w:space="0" w:color="auto"/>
            <w:bottom w:val="none" w:sz="0" w:space="0" w:color="auto"/>
            <w:right w:val="none" w:sz="0" w:space="0" w:color="auto"/>
          </w:divBdr>
        </w:div>
        <w:div w:id="1493370120">
          <w:marLeft w:val="0"/>
          <w:marRight w:val="0"/>
          <w:marTop w:val="120"/>
          <w:marBottom w:val="0"/>
          <w:divBdr>
            <w:top w:val="none" w:sz="0" w:space="0" w:color="auto"/>
            <w:left w:val="none" w:sz="0" w:space="0" w:color="auto"/>
            <w:bottom w:val="none" w:sz="0" w:space="0" w:color="auto"/>
            <w:right w:val="none" w:sz="0" w:space="0" w:color="auto"/>
          </w:divBdr>
        </w:div>
        <w:div w:id="1513185322">
          <w:marLeft w:val="0"/>
          <w:marRight w:val="0"/>
          <w:marTop w:val="120"/>
          <w:marBottom w:val="0"/>
          <w:divBdr>
            <w:top w:val="none" w:sz="0" w:space="0" w:color="auto"/>
            <w:left w:val="none" w:sz="0" w:space="0" w:color="auto"/>
            <w:bottom w:val="none" w:sz="0" w:space="0" w:color="auto"/>
            <w:right w:val="none" w:sz="0" w:space="0" w:color="auto"/>
          </w:divBdr>
        </w:div>
        <w:div w:id="1587956275">
          <w:marLeft w:val="0"/>
          <w:marRight w:val="0"/>
          <w:marTop w:val="120"/>
          <w:marBottom w:val="0"/>
          <w:divBdr>
            <w:top w:val="none" w:sz="0" w:space="0" w:color="auto"/>
            <w:left w:val="none" w:sz="0" w:space="0" w:color="auto"/>
            <w:bottom w:val="none" w:sz="0" w:space="0" w:color="auto"/>
            <w:right w:val="none" w:sz="0" w:space="0" w:color="auto"/>
          </w:divBdr>
        </w:div>
        <w:div w:id="1800368754">
          <w:marLeft w:val="0"/>
          <w:marRight w:val="0"/>
          <w:marTop w:val="120"/>
          <w:marBottom w:val="0"/>
          <w:divBdr>
            <w:top w:val="none" w:sz="0" w:space="0" w:color="auto"/>
            <w:left w:val="none" w:sz="0" w:space="0" w:color="auto"/>
            <w:bottom w:val="none" w:sz="0" w:space="0" w:color="auto"/>
            <w:right w:val="none" w:sz="0" w:space="0" w:color="auto"/>
          </w:divBdr>
        </w:div>
        <w:div w:id="1905798311">
          <w:marLeft w:val="0"/>
          <w:marRight w:val="0"/>
          <w:marTop w:val="120"/>
          <w:marBottom w:val="0"/>
          <w:divBdr>
            <w:top w:val="none" w:sz="0" w:space="0" w:color="auto"/>
            <w:left w:val="none" w:sz="0" w:space="0" w:color="auto"/>
            <w:bottom w:val="none" w:sz="0" w:space="0" w:color="auto"/>
            <w:right w:val="none" w:sz="0" w:space="0" w:color="auto"/>
          </w:divBdr>
        </w:div>
        <w:div w:id="2043242111">
          <w:marLeft w:val="0"/>
          <w:marRight w:val="0"/>
          <w:marTop w:val="120"/>
          <w:marBottom w:val="0"/>
          <w:divBdr>
            <w:top w:val="none" w:sz="0" w:space="0" w:color="auto"/>
            <w:left w:val="none" w:sz="0" w:space="0" w:color="auto"/>
            <w:bottom w:val="none" w:sz="0" w:space="0" w:color="auto"/>
            <w:right w:val="none" w:sz="0" w:space="0" w:color="auto"/>
          </w:divBdr>
        </w:div>
        <w:div w:id="2088188274">
          <w:marLeft w:val="0"/>
          <w:marRight w:val="0"/>
          <w:marTop w:val="120"/>
          <w:marBottom w:val="0"/>
          <w:divBdr>
            <w:top w:val="none" w:sz="0" w:space="0" w:color="auto"/>
            <w:left w:val="none" w:sz="0" w:space="0" w:color="auto"/>
            <w:bottom w:val="none" w:sz="0" w:space="0" w:color="auto"/>
            <w:right w:val="none" w:sz="0" w:space="0" w:color="auto"/>
          </w:divBdr>
        </w:div>
        <w:div w:id="2098791888">
          <w:marLeft w:val="0"/>
          <w:marRight w:val="0"/>
          <w:marTop w:val="120"/>
          <w:marBottom w:val="0"/>
          <w:divBdr>
            <w:top w:val="none" w:sz="0" w:space="0" w:color="auto"/>
            <w:left w:val="none" w:sz="0" w:space="0" w:color="auto"/>
            <w:bottom w:val="none" w:sz="0" w:space="0" w:color="auto"/>
            <w:right w:val="none" w:sz="0" w:space="0" w:color="auto"/>
          </w:divBdr>
        </w:div>
      </w:divsChild>
    </w:div>
    <w:div w:id="778793048">
      <w:bodyDiv w:val="1"/>
      <w:marLeft w:val="0"/>
      <w:marRight w:val="0"/>
      <w:marTop w:val="0"/>
      <w:marBottom w:val="0"/>
      <w:divBdr>
        <w:top w:val="none" w:sz="0" w:space="0" w:color="auto"/>
        <w:left w:val="none" w:sz="0" w:space="0" w:color="auto"/>
        <w:bottom w:val="none" w:sz="0" w:space="0" w:color="auto"/>
        <w:right w:val="none" w:sz="0" w:space="0" w:color="auto"/>
      </w:divBdr>
    </w:div>
    <w:div w:id="857277340">
      <w:bodyDiv w:val="1"/>
      <w:marLeft w:val="0"/>
      <w:marRight w:val="0"/>
      <w:marTop w:val="0"/>
      <w:marBottom w:val="0"/>
      <w:divBdr>
        <w:top w:val="none" w:sz="0" w:space="0" w:color="auto"/>
        <w:left w:val="none" w:sz="0" w:space="0" w:color="auto"/>
        <w:bottom w:val="none" w:sz="0" w:space="0" w:color="auto"/>
        <w:right w:val="none" w:sz="0" w:space="0" w:color="auto"/>
      </w:divBdr>
    </w:div>
    <w:div w:id="916742955">
      <w:bodyDiv w:val="1"/>
      <w:marLeft w:val="0"/>
      <w:marRight w:val="0"/>
      <w:marTop w:val="0"/>
      <w:marBottom w:val="0"/>
      <w:divBdr>
        <w:top w:val="none" w:sz="0" w:space="0" w:color="auto"/>
        <w:left w:val="none" w:sz="0" w:space="0" w:color="auto"/>
        <w:bottom w:val="none" w:sz="0" w:space="0" w:color="auto"/>
        <w:right w:val="none" w:sz="0" w:space="0" w:color="auto"/>
      </w:divBdr>
      <w:divsChild>
        <w:div w:id="2076126169">
          <w:marLeft w:val="0"/>
          <w:marRight w:val="0"/>
          <w:marTop w:val="120"/>
          <w:marBottom w:val="0"/>
          <w:divBdr>
            <w:top w:val="none" w:sz="0" w:space="0" w:color="auto"/>
            <w:left w:val="none" w:sz="0" w:space="0" w:color="auto"/>
            <w:bottom w:val="none" w:sz="0" w:space="0" w:color="auto"/>
            <w:right w:val="none" w:sz="0" w:space="0" w:color="auto"/>
          </w:divBdr>
        </w:div>
      </w:divsChild>
    </w:div>
    <w:div w:id="956302154">
      <w:bodyDiv w:val="1"/>
      <w:marLeft w:val="0"/>
      <w:marRight w:val="0"/>
      <w:marTop w:val="0"/>
      <w:marBottom w:val="0"/>
      <w:divBdr>
        <w:top w:val="none" w:sz="0" w:space="0" w:color="auto"/>
        <w:left w:val="none" w:sz="0" w:space="0" w:color="auto"/>
        <w:bottom w:val="none" w:sz="0" w:space="0" w:color="auto"/>
        <w:right w:val="none" w:sz="0" w:space="0" w:color="auto"/>
      </w:divBdr>
      <w:divsChild>
        <w:div w:id="71123494">
          <w:marLeft w:val="0"/>
          <w:marRight w:val="0"/>
          <w:marTop w:val="120"/>
          <w:marBottom w:val="0"/>
          <w:divBdr>
            <w:top w:val="none" w:sz="0" w:space="0" w:color="auto"/>
            <w:left w:val="none" w:sz="0" w:space="0" w:color="auto"/>
            <w:bottom w:val="none" w:sz="0" w:space="0" w:color="auto"/>
            <w:right w:val="none" w:sz="0" w:space="0" w:color="auto"/>
          </w:divBdr>
        </w:div>
        <w:div w:id="157355349">
          <w:marLeft w:val="0"/>
          <w:marRight w:val="0"/>
          <w:marTop w:val="120"/>
          <w:marBottom w:val="0"/>
          <w:divBdr>
            <w:top w:val="none" w:sz="0" w:space="0" w:color="auto"/>
            <w:left w:val="none" w:sz="0" w:space="0" w:color="auto"/>
            <w:bottom w:val="none" w:sz="0" w:space="0" w:color="auto"/>
            <w:right w:val="none" w:sz="0" w:space="0" w:color="auto"/>
          </w:divBdr>
        </w:div>
        <w:div w:id="203643137">
          <w:marLeft w:val="0"/>
          <w:marRight w:val="0"/>
          <w:marTop w:val="120"/>
          <w:marBottom w:val="0"/>
          <w:divBdr>
            <w:top w:val="none" w:sz="0" w:space="0" w:color="auto"/>
            <w:left w:val="none" w:sz="0" w:space="0" w:color="auto"/>
            <w:bottom w:val="none" w:sz="0" w:space="0" w:color="auto"/>
            <w:right w:val="none" w:sz="0" w:space="0" w:color="auto"/>
          </w:divBdr>
        </w:div>
        <w:div w:id="308364904">
          <w:marLeft w:val="0"/>
          <w:marRight w:val="0"/>
          <w:marTop w:val="120"/>
          <w:marBottom w:val="0"/>
          <w:divBdr>
            <w:top w:val="none" w:sz="0" w:space="0" w:color="auto"/>
            <w:left w:val="none" w:sz="0" w:space="0" w:color="auto"/>
            <w:bottom w:val="none" w:sz="0" w:space="0" w:color="auto"/>
            <w:right w:val="none" w:sz="0" w:space="0" w:color="auto"/>
          </w:divBdr>
        </w:div>
        <w:div w:id="404111019">
          <w:marLeft w:val="0"/>
          <w:marRight w:val="0"/>
          <w:marTop w:val="120"/>
          <w:marBottom w:val="0"/>
          <w:divBdr>
            <w:top w:val="none" w:sz="0" w:space="0" w:color="auto"/>
            <w:left w:val="none" w:sz="0" w:space="0" w:color="auto"/>
            <w:bottom w:val="none" w:sz="0" w:space="0" w:color="auto"/>
            <w:right w:val="none" w:sz="0" w:space="0" w:color="auto"/>
          </w:divBdr>
        </w:div>
        <w:div w:id="449250375">
          <w:marLeft w:val="0"/>
          <w:marRight w:val="0"/>
          <w:marTop w:val="120"/>
          <w:marBottom w:val="0"/>
          <w:divBdr>
            <w:top w:val="none" w:sz="0" w:space="0" w:color="auto"/>
            <w:left w:val="none" w:sz="0" w:space="0" w:color="auto"/>
            <w:bottom w:val="none" w:sz="0" w:space="0" w:color="auto"/>
            <w:right w:val="none" w:sz="0" w:space="0" w:color="auto"/>
          </w:divBdr>
        </w:div>
        <w:div w:id="460077843">
          <w:marLeft w:val="0"/>
          <w:marRight w:val="0"/>
          <w:marTop w:val="120"/>
          <w:marBottom w:val="0"/>
          <w:divBdr>
            <w:top w:val="none" w:sz="0" w:space="0" w:color="auto"/>
            <w:left w:val="none" w:sz="0" w:space="0" w:color="auto"/>
            <w:bottom w:val="none" w:sz="0" w:space="0" w:color="auto"/>
            <w:right w:val="none" w:sz="0" w:space="0" w:color="auto"/>
          </w:divBdr>
        </w:div>
        <w:div w:id="649527843">
          <w:marLeft w:val="0"/>
          <w:marRight w:val="0"/>
          <w:marTop w:val="120"/>
          <w:marBottom w:val="0"/>
          <w:divBdr>
            <w:top w:val="none" w:sz="0" w:space="0" w:color="auto"/>
            <w:left w:val="none" w:sz="0" w:space="0" w:color="auto"/>
            <w:bottom w:val="none" w:sz="0" w:space="0" w:color="auto"/>
            <w:right w:val="none" w:sz="0" w:space="0" w:color="auto"/>
          </w:divBdr>
        </w:div>
        <w:div w:id="919871421">
          <w:marLeft w:val="0"/>
          <w:marRight w:val="0"/>
          <w:marTop w:val="120"/>
          <w:marBottom w:val="0"/>
          <w:divBdr>
            <w:top w:val="none" w:sz="0" w:space="0" w:color="auto"/>
            <w:left w:val="none" w:sz="0" w:space="0" w:color="auto"/>
            <w:bottom w:val="none" w:sz="0" w:space="0" w:color="auto"/>
            <w:right w:val="none" w:sz="0" w:space="0" w:color="auto"/>
          </w:divBdr>
        </w:div>
        <w:div w:id="966350318">
          <w:marLeft w:val="0"/>
          <w:marRight w:val="0"/>
          <w:marTop w:val="120"/>
          <w:marBottom w:val="0"/>
          <w:divBdr>
            <w:top w:val="none" w:sz="0" w:space="0" w:color="auto"/>
            <w:left w:val="none" w:sz="0" w:space="0" w:color="auto"/>
            <w:bottom w:val="none" w:sz="0" w:space="0" w:color="auto"/>
            <w:right w:val="none" w:sz="0" w:space="0" w:color="auto"/>
          </w:divBdr>
        </w:div>
        <w:div w:id="1002588798">
          <w:marLeft w:val="0"/>
          <w:marRight w:val="0"/>
          <w:marTop w:val="120"/>
          <w:marBottom w:val="0"/>
          <w:divBdr>
            <w:top w:val="none" w:sz="0" w:space="0" w:color="auto"/>
            <w:left w:val="none" w:sz="0" w:space="0" w:color="auto"/>
            <w:bottom w:val="none" w:sz="0" w:space="0" w:color="auto"/>
            <w:right w:val="none" w:sz="0" w:space="0" w:color="auto"/>
          </w:divBdr>
        </w:div>
        <w:div w:id="1242523384">
          <w:marLeft w:val="0"/>
          <w:marRight w:val="0"/>
          <w:marTop w:val="0"/>
          <w:marBottom w:val="96"/>
          <w:divBdr>
            <w:top w:val="none" w:sz="0" w:space="0" w:color="auto"/>
            <w:left w:val="single" w:sz="24" w:space="0" w:color="CED3F1"/>
            <w:bottom w:val="none" w:sz="0" w:space="0" w:color="auto"/>
            <w:right w:val="none" w:sz="0" w:space="0" w:color="auto"/>
          </w:divBdr>
        </w:div>
        <w:div w:id="1249999981">
          <w:marLeft w:val="0"/>
          <w:marRight w:val="0"/>
          <w:marTop w:val="120"/>
          <w:marBottom w:val="0"/>
          <w:divBdr>
            <w:top w:val="none" w:sz="0" w:space="0" w:color="auto"/>
            <w:left w:val="none" w:sz="0" w:space="0" w:color="auto"/>
            <w:bottom w:val="none" w:sz="0" w:space="0" w:color="auto"/>
            <w:right w:val="none" w:sz="0" w:space="0" w:color="auto"/>
          </w:divBdr>
        </w:div>
        <w:div w:id="1307051452">
          <w:marLeft w:val="0"/>
          <w:marRight w:val="0"/>
          <w:marTop w:val="120"/>
          <w:marBottom w:val="0"/>
          <w:divBdr>
            <w:top w:val="none" w:sz="0" w:space="0" w:color="auto"/>
            <w:left w:val="none" w:sz="0" w:space="0" w:color="auto"/>
            <w:bottom w:val="none" w:sz="0" w:space="0" w:color="auto"/>
            <w:right w:val="none" w:sz="0" w:space="0" w:color="auto"/>
          </w:divBdr>
        </w:div>
        <w:div w:id="1311858830">
          <w:marLeft w:val="0"/>
          <w:marRight w:val="0"/>
          <w:marTop w:val="120"/>
          <w:marBottom w:val="0"/>
          <w:divBdr>
            <w:top w:val="none" w:sz="0" w:space="0" w:color="auto"/>
            <w:left w:val="none" w:sz="0" w:space="0" w:color="auto"/>
            <w:bottom w:val="none" w:sz="0" w:space="0" w:color="auto"/>
            <w:right w:val="none" w:sz="0" w:space="0" w:color="auto"/>
          </w:divBdr>
        </w:div>
        <w:div w:id="1403992627">
          <w:marLeft w:val="0"/>
          <w:marRight w:val="0"/>
          <w:marTop w:val="0"/>
          <w:marBottom w:val="192"/>
          <w:divBdr>
            <w:top w:val="none" w:sz="0" w:space="0" w:color="auto"/>
            <w:left w:val="none" w:sz="0" w:space="0" w:color="auto"/>
            <w:bottom w:val="none" w:sz="0" w:space="0" w:color="auto"/>
            <w:right w:val="none" w:sz="0" w:space="0" w:color="auto"/>
          </w:divBdr>
        </w:div>
        <w:div w:id="1551376698">
          <w:marLeft w:val="0"/>
          <w:marRight w:val="0"/>
          <w:marTop w:val="120"/>
          <w:marBottom w:val="0"/>
          <w:divBdr>
            <w:top w:val="none" w:sz="0" w:space="0" w:color="auto"/>
            <w:left w:val="none" w:sz="0" w:space="0" w:color="auto"/>
            <w:bottom w:val="none" w:sz="0" w:space="0" w:color="auto"/>
            <w:right w:val="none" w:sz="0" w:space="0" w:color="auto"/>
          </w:divBdr>
        </w:div>
        <w:div w:id="1843858411">
          <w:marLeft w:val="0"/>
          <w:marRight w:val="0"/>
          <w:marTop w:val="120"/>
          <w:marBottom w:val="0"/>
          <w:divBdr>
            <w:top w:val="none" w:sz="0" w:space="0" w:color="auto"/>
            <w:left w:val="none" w:sz="0" w:space="0" w:color="auto"/>
            <w:bottom w:val="none" w:sz="0" w:space="0" w:color="auto"/>
            <w:right w:val="none" w:sz="0" w:space="0" w:color="auto"/>
          </w:divBdr>
        </w:div>
        <w:div w:id="1847859238">
          <w:marLeft w:val="0"/>
          <w:marRight w:val="0"/>
          <w:marTop w:val="120"/>
          <w:marBottom w:val="0"/>
          <w:divBdr>
            <w:top w:val="none" w:sz="0" w:space="0" w:color="auto"/>
            <w:left w:val="none" w:sz="0" w:space="0" w:color="auto"/>
            <w:bottom w:val="none" w:sz="0" w:space="0" w:color="auto"/>
            <w:right w:val="none" w:sz="0" w:space="0" w:color="auto"/>
          </w:divBdr>
        </w:div>
        <w:div w:id="2119255610">
          <w:marLeft w:val="0"/>
          <w:marRight w:val="0"/>
          <w:marTop w:val="120"/>
          <w:marBottom w:val="0"/>
          <w:divBdr>
            <w:top w:val="none" w:sz="0" w:space="0" w:color="auto"/>
            <w:left w:val="none" w:sz="0" w:space="0" w:color="auto"/>
            <w:bottom w:val="none" w:sz="0" w:space="0" w:color="auto"/>
            <w:right w:val="none" w:sz="0" w:space="0" w:color="auto"/>
          </w:divBdr>
        </w:div>
      </w:divsChild>
    </w:div>
    <w:div w:id="964965176">
      <w:bodyDiv w:val="1"/>
      <w:marLeft w:val="0"/>
      <w:marRight w:val="0"/>
      <w:marTop w:val="0"/>
      <w:marBottom w:val="0"/>
      <w:divBdr>
        <w:top w:val="none" w:sz="0" w:space="0" w:color="auto"/>
        <w:left w:val="none" w:sz="0" w:space="0" w:color="auto"/>
        <w:bottom w:val="none" w:sz="0" w:space="0" w:color="auto"/>
        <w:right w:val="none" w:sz="0" w:space="0" w:color="auto"/>
      </w:divBdr>
      <w:divsChild>
        <w:div w:id="18245798">
          <w:marLeft w:val="0"/>
          <w:marRight w:val="0"/>
          <w:marTop w:val="120"/>
          <w:marBottom w:val="0"/>
          <w:divBdr>
            <w:top w:val="none" w:sz="0" w:space="0" w:color="auto"/>
            <w:left w:val="none" w:sz="0" w:space="0" w:color="auto"/>
            <w:bottom w:val="none" w:sz="0" w:space="0" w:color="auto"/>
            <w:right w:val="none" w:sz="0" w:space="0" w:color="auto"/>
          </w:divBdr>
        </w:div>
        <w:div w:id="34893316">
          <w:marLeft w:val="0"/>
          <w:marRight w:val="0"/>
          <w:marTop w:val="120"/>
          <w:marBottom w:val="0"/>
          <w:divBdr>
            <w:top w:val="none" w:sz="0" w:space="0" w:color="auto"/>
            <w:left w:val="none" w:sz="0" w:space="0" w:color="auto"/>
            <w:bottom w:val="none" w:sz="0" w:space="0" w:color="auto"/>
            <w:right w:val="none" w:sz="0" w:space="0" w:color="auto"/>
          </w:divBdr>
        </w:div>
        <w:div w:id="162013956">
          <w:marLeft w:val="0"/>
          <w:marRight w:val="0"/>
          <w:marTop w:val="120"/>
          <w:marBottom w:val="0"/>
          <w:divBdr>
            <w:top w:val="none" w:sz="0" w:space="0" w:color="auto"/>
            <w:left w:val="none" w:sz="0" w:space="0" w:color="auto"/>
            <w:bottom w:val="none" w:sz="0" w:space="0" w:color="auto"/>
            <w:right w:val="none" w:sz="0" w:space="0" w:color="auto"/>
          </w:divBdr>
        </w:div>
        <w:div w:id="222644942">
          <w:marLeft w:val="0"/>
          <w:marRight w:val="0"/>
          <w:marTop w:val="120"/>
          <w:marBottom w:val="0"/>
          <w:divBdr>
            <w:top w:val="none" w:sz="0" w:space="0" w:color="auto"/>
            <w:left w:val="none" w:sz="0" w:space="0" w:color="auto"/>
            <w:bottom w:val="none" w:sz="0" w:space="0" w:color="auto"/>
            <w:right w:val="none" w:sz="0" w:space="0" w:color="auto"/>
          </w:divBdr>
        </w:div>
        <w:div w:id="242418849">
          <w:marLeft w:val="0"/>
          <w:marRight w:val="0"/>
          <w:marTop w:val="120"/>
          <w:marBottom w:val="0"/>
          <w:divBdr>
            <w:top w:val="none" w:sz="0" w:space="0" w:color="auto"/>
            <w:left w:val="none" w:sz="0" w:space="0" w:color="auto"/>
            <w:bottom w:val="none" w:sz="0" w:space="0" w:color="auto"/>
            <w:right w:val="none" w:sz="0" w:space="0" w:color="auto"/>
          </w:divBdr>
        </w:div>
        <w:div w:id="488716939">
          <w:marLeft w:val="0"/>
          <w:marRight w:val="0"/>
          <w:marTop w:val="120"/>
          <w:marBottom w:val="0"/>
          <w:divBdr>
            <w:top w:val="none" w:sz="0" w:space="0" w:color="auto"/>
            <w:left w:val="none" w:sz="0" w:space="0" w:color="auto"/>
            <w:bottom w:val="none" w:sz="0" w:space="0" w:color="auto"/>
            <w:right w:val="none" w:sz="0" w:space="0" w:color="auto"/>
          </w:divBdr>
        </w:div>
        <w:div w:id="729810649">
          <w:marLeft w:val="0"/>
          <w:marRight w:val="0"/>
          <w:marTop w:val="120"/>
          <w:marBottom w:val="0"/>
          <w:divBdr>
            <w:top w:val="none" w:sz="0" w:space="0" w:color="auto"/>
            <w:left w:val="none" w:sz="0" w:space="0" w:color="auto"/>
            <w:bottom w:val="none" w:sz="0" w:space="0" w:color="auto"/>
            <w:right w:val="none" w:sz="0" w:space="0" w:color="auto"/>
          </w:divBdr>
        </w:div>
        <w:div w:id="782191625">
          <w:marLeft w:val="0"/>
          <w:marRight w:val="0"/>
          <w:marTop w:val="120"/>
          <w:marBottom w:val="0"/>
          <w:divBdr>
            <w:top w:val="none" w:sz="0" w:space="0" w:color="auto"/>
            <w:left w:val="none" w:sz="0" w:space="0" w:color="auto"/>
            <w:bottom w:val="none" w:sz="0" w:space="0" w:color="auto"/>
            <w:right w:val="none" w:sz="0" w:space="0" w:color="auto"/>
          </w:divBdr>
        </w:div>
        <w:div w:id="1031995505">
          <w:marLeft w:val="0"/>
          <w:marRight w:val="0"/>
          <w:marTop w:val="120"/>
          <w:marBottom w:val="0"/>
          <w:divBdr>
            <w:top w:val="none" w:sz="0" w:space="0" w:color="auto"/>
            <w:left w:val="none" w:sz="0" w:space="0" w:color="auto"/>
            <w:bottom w:val="none" w:sz="0" w:space="0" w:color="auto"/>
            <w:right w:val="none" w:sz="0" w:space="0" w:color="auto"/>
          </w:divBdr>
        </w:div>
        <w:div w:id="1271742001">
          <w:marLeft w:val="0"/>
          <w:marRight w:val="0"/>
          <w:marTop w:val="120"/>
          <w:marBottom w:val="0"/>
          <w:divBdr>
            <w:top w:val="none" w:sz="0" w:space="0" w:color="auto"/>
            <w:left w:val="none" w:sz="0" w:space="0" w:color="auto"/>
            <w:bottom w:val="none" w:sz="0" w:space="0" w:color="auto"/>
            <w:right w:val="none" w:sz="0" w:space="0" w:color="auto"/>
          </w:divBdr>
        </w:div>
        <w:div w:id="1456680704">
          <w:marLeft w:val="0"/>
          <w:marRight w:val="0"/>
          <w:marTop w:val="120"/>
          <w:marBottom w:val="0"/>
          <w:divBdr>
            <w:top w:val="none" w:sz="0" w:space="0" w:color="auto"/>
            <w:left w:val="none" w:sz="0" w:space="0" w:color="auto"/>
            <w:bottom w:val="none" w:sz="0" w:space="0" w:color="auto"/>
            <w:right w:val="none" w:sz="0" w:space="0" w:color="auto"/>
          </w:divBdr>
        </w:div>
        <w:div w:id="1697266470">
          <w:marLeft w:val="0"/>
          <w:marRight w:val="0"/>
          <w:marTop w:val="120"/>
          <w:marBottom w:val="0"/>
          <w:divBdr>
            <w:top w:val="none" w:sz="0" w:space="0" w:color="auto"/>
            <w:left w:val="none" w:sz="0" w:space="0" w:color="auto"/>
            <w:bottom w:val="none" w:sz="0" w:space="0" w:color="auto"/>
            <w:right w:val="none" w:sz="0" w:space="0" w:color="auto"/>
          </w:divBdr>
        </w:div>
        <w:div w:id="2034113418">
          <w:marLeft w:val="0"/>
          <w:marRight w:val="0"/>
          <w:marTop w:val="120"/>
          <w:marBottom w:val="0"/>
          <w:divBdr>
            <w:top w:val="none" w:sz="0" w:space="0" w:color="auto"/>
            <w:left w:val="none" w:sz="0" w:space="0" w:color="auto"/>
            <w:bottom w:val="none" w:sz="0" w:space="0" w:color="auto"/>
            <w:right w:val="none" w:sz="0" w:space="0" w:color="auto"/>
          </w:divBdr>
        </w:div>
      </w:divsChild>
    </w:div>
    <w:div w:id="997223461">
      <w:bodyDiv w:val="1"/>
      <w:marLeft w:val="0"/>
      <w:marRight w:val="0"/>
      <w:marTop w:val="0"/>
      <w:marBottom w:val="0"/>
      <w:divBdr>
        <w:top w:val="none" w:sz="0" w:space="0" w:color="auto"/>
        <w:left w:val="none" w:sz="0" w:space="0" w:color="auto"/>
        <w:bottom w:val="none" w:sz="0" w:space="0" w:color="auto"/>
        <w:right w:val="none" w:sz="0" w:space="0" w:color="auto"/>
      </w:divBdr>
      <w:divsChild>
        <w:div w:id="591008495">
          <w:marLeft w:val="0"/>
          <w:marRight w:val="0"/>
          <w:marTop w:val="120"/>
          <w:marBottom w:val="0"/>
          <w:divBdr>
            <w:top w:val="none" w:sz="0" w:space="0" w:color="auto"/>
            <w:left w:val="none" w:sz="0" w:space="0" w:color="auto"/>
            <w:bottom w:val="none" w:sz="0" w:space="0" w:color="auto"/>
            <w:right w:val="none" w:sz="0" w:space="0" w:color="auto"/>
          </w:divBdr>
        </w:div>
        <w:div w:id="650601844">
          <w:marLeft w:val="0"/>
          <w:marRight w:val="0"/>
          <w:marTop w:val="120"/>
          <w:marBottom w:val="0"/>
          <w:divBdr>
            <w:top w:val="none" w:sz="0" w:space="0" w:color="auto"/>
            <w:left w:val="none" w:sz="0" w:space="0" w:color="auto"/>
            <w:bottom w:val="none" w:sz="0" w:space="0" w:color="auto"/>
            <w:right w:val="none" w:sz="0" w:space="0" w:color="auto"/>
          </w:divBdr>
        </w:div>
        <w:div w:id="1673408630">
          <w:marLeft w:val="0"/>
          <w:marRight w:val="0"/>
          <w:marTop w:val="120"/>
          <w:marBottom w:val="0"/>
          <w:divBdr>
            <w:top w:val="none" w:sz="0" w:space="0" w:color="auto"/>
            <w:left w:val="none" w:sz="0" w:space="0" w:color="auto"/>
            <w:bottom w:val="none" w:sz="0" w:space="0" w:color="auto"/>
            <w:right w:val="none" w:sz="0" w:space="0" w:color="auto"/>
          </w:divBdr>
        </w:div>
      </w:divsChild>
    </w:div>
    <w:div w:id="1022170561">
      <w:bodyDiv w:val="1"/>
      <w:marLeft w:val="0"/>
      <w:marRight w:val="0"/>
      <w:marTop w:val="0"/>
      <w:marBottom w:val="0"/>
      <w:divBdr>
        <w:top w:val="none" w:sz="0" w:space="0" w:color="auto"/>
        <w:left w:val="none" w:sz="0" w:space="0" w:color="auto"/>
        <w:bottom w:val="none" w:sz="0" w:space="0" w:color="auto"/>
        <w:right w:val="none" w:sz="0" w:space="0" w:color="auto"/>
      </w:divBdr>
      <w:divsChild>
        <w:div w:id="715351662">
          <w:marLeft w:val="0"/>
          <w:marRight w:val="0"/>
          <w:marTop w:val="120"/>
          <w:marBottom w:val="0"/>
          <w:divBdr>
            <w:top w:val="none" w:sz="0" w:space="0" w:color="auto"/>
            <w:left w:val="none" w:sz="0" w:space="0" w:color="auto"/>
            <w:bottom w:val="none" w:sz="0" w:space="0" w:color="auto"/>
            <w:right w:val="none" w:sz="0" w:space="0" w:color="auto"/>
          </w:divBdr>
        </w:div>
        <w:div w:id="1111438732">
          <w:marLeft w:val="0"/>
          <w:marRight w:val="0"/>
          <w:marTop w:val="120"/>
          <w:marBottom w:val="0"/>
          <w:divBdr>
            <w:top w:val="none" w:sz="0" w:space="0" w:color="auto"/>
            <w:left w:val="none" w:sz="0" w:space="0" w:color="auto"/>
            <w:bottom w:val="none" w:sz="0" w:space="0" w:color="auto"/>
            <w:right w:val="none" w:sz="0" w:space="0" w:color="auto"/>
          </w:divBdr>
        </w:div>
        <w:div w:id="1503549771">
          <w:marLeft w:val="0"/>
          <w:marRight w:val="0"/>
          <w:marTop w:val="120"/>
          <w:marBottom w:val="0"/>
          <w:divBdr>
            <w:top w:val="none" w:sz="0" w:space="0" w:color="auto"/>
            <w:left w:val="none" w:sz="0" w:space="0" w:color="auto"/>
            <w:bottom w:val="none" w:sz="0" w:space="0" w:color="auto"/>
            <w:right w:val="none" w:sz="0" w:space="0" w:color="auto"/>
          </w:divBdr>
        </w:div>
      </w:divsChild>
    </w:div>
    <w:div w:id="1055927164">
      <w:bodyDiv w:val="1"/>
      <w:marLeft w:val="0"/>
      <w:marRight w:val="0"/>
      <w:marTop w:val="0"/>
      <w:marBottom w:val="0"/>
      <w:divBdr>
        <w:top w:val="none" w:sz="0" w:space="0" w:color="auto"/>
        <w:left w:val="none" w:sz="0" w:space="0" w:color="auto"/>
        <w:bottom w:val="none" w:sz="0" w:space="0" w:color="auto"/>
        <w:right w:val="none" w:sz="0" w:space="0" w:color="auto"/>
      </w:divBdr>
    </w:div>
    <w:div w:id="1136265878">
      <w:bodyDiv w:val="1"/>
      <w:marLeft w:val="0"/>
      <w:marRight w:val="0"/>
      <w:marTop w:val="0"/>
      <w:marBottom w:val="0"/>
      <w:divBdr>
        <w:top w:val="none" w:sz="0" w:space="0" w:color="auto"/>
        <w:left w:val="none" w:sz="0" w:space="0" w:color="auto"/>
        <w:bottom w:val="none" w:sz="0" w:space="0" w:color="auto"/>
        <w:right w:val="none" w:sz="0" w:space="0" w:color="auto"/>
      </w:divBdr>
      <w:divsChild>
        <w:div w:id="412894648">
          <w:marLeft w:val="0"/>
          <w:marRight w:val="0"/>
          <w:marTop w:val="120"/>
          <w:marBottom w:val="0"/>
          <w:divBdr>
            <w:top w:val="none" w:sz="0" w:space="0" w:color="auto"/>
            <w:left w:val="none" w:sz="0" w:space="0" w:color="auto"/>
            <w:bottom w:val="none" w:sz="0" w:space="0" w:color="auto"/>
            <w:right w:val="none" w:sz="0" w:space="0" w:color="auto"/>
          </w:divBdr>
        </w:div>
      </w:divsChild>
    </w:div>
    <w:div w:id="1292130058">
      <w:bodyDiv w:val="1"/>
      <w:marLeft w:val="0"/>
      <w:marRight w:val="0"/>
      <w:marTop w:val="0"/>
      <w:marBottom w:val="0"/>
      <w:divBdr>
        <w:top w:val="none" w:sz="0" w:space="0" w:color="auto"/>
        <w:left w:val="none" w:sz="0" w:space="0" w:color="auto"/>
        <w:bottom w:val="none" w:sz="0" w:space="0" w:color="auto"/>
        <w:right w:val="none" w:sz="0" w:space="0" w:color="auto"/>
      </w:divBdr>
      <w:divsChild>
        <w:div w:id="2001495369">
          <w:marLeft w:val="0"/>
          <w:marRight w:val="0"/>
          <w:marTop w:val="120"/>
          <w:marBottom w:val="0"/>
          <w:divBdr>
            <w:top w:val="none" w:sz="0" w:space="0" w:color="auto"/>
            <w:left w:val="none" w:sz="0" w:space="0" w:color="auto"/>
            <w:bottom w:val="none" w:sz="0" w:space="0" w:color="auto"/>
            <w:right w:val="none" w:sz="0" w:space="0" w:color="auto"/>
          </w:divBdr>
        </w:div>
        <w:div w:id="2095665358">
          <w:marLeft w:val="0"/>
          <w:marRight w:val="0"/>
          <w:marTop w:val="120"/>
          <w:marBottom w:val="0"/>
          <w:divBdr>
            <w:top w:val="none" w:sz="0" w:space="0" w:color="auto"/>
            <w:left w:val="none" w:sz="0" w:space="0" w:color="auto"/>
            <w:bottom w:val="none" w:sz="0" w:space="0" w:color="auto"/>
            <w:right w:val="none" w:sz="0" w:space="0" w:color="auto"/>
          </w:divBdr>
        </w:div>
        <w:div w:id="2127040680">
          <w:marLeft w:val="0"/>
          <w:marRight w:val="0"/>
          <w:marTop w:val="120"/>
          <w:marBottom w:val="0"/>
          <w:divBdr>
            <w:top w:val="none" w:sz="0" w:space="0" w:color="auto"/>
            <w:left w:val="none" w:sz="0" w:space="0" w:color="auto"/>
            <w:bottom w:val="none" w:sz="0" w:space="0" w:color="auto"/>
            <w:right w:val="none" w:sz="0" w:space="0" w:color="auto"/>
          </w:divBdr>
        </w:div>
      </w:divsChild>
    </w:div>
    <w:div w:id="1297682697">
      <w:bodyDiv w:val="1"/>
      <w:marLeft w:val="0"/>
      <w:marRight w:val="0"/>
      <w:marTop w:val="0"/>
      <w:marBottom w:val="0"/>
      <w:divBdr>
        <w:top w:val="none" w:sz="0" w:space="0" w:color="auto"/>
        <w:left w:val="none" w:sz="0" w:space="0" w:color="auto"/>
        <w:bottom w:val="none" w:sz="0" w:space="0" w:color="auto"/>
        <w:right w:val="none" w:sz="0" w:space="0" w:color="auto"/>
      </w:divBdr>
    </w:div>
    <w:div w:id="1318847169">
      <w:bodyDiv w:val="1"/>
      <w:marLeft w:val="0"/>
      <w:marRight w:val="0"/>
      <w:marTop w:val="0"/>
      <w:marBottom w:val="0"/>
      <w:divBdr>
        <w:top w:val="none" w:sz="0" w:space="0" w:color="auto"/>
        <w:left w:val="none" w:sz="0" w:space="0" w:color="auto"/>
        <w:bottom w:val="none" w:sz="0" w:space="0" w:color="auto"/>
        <w:right w:val="none" w:sz="0" w:space="0" w:color="auto"/>
      </w:divBdr>
      <w:divsChild>
        <w:div w:id="12806409">
          <w:marLeft w:val="0"/>
          <w:marRight w:val="0"/>
          <w:marTop w:val="120"/>
          <w:marBottom w:val="0"/>
          <w:divBdr>
            <w:top w:val="none" w:sz="0" w:space="0" w:color="auto"/>
            <w:left w:val="none" w:sz="0" w:space="0" w:color="auto"/>
            <w:bottom w:val="none" w:sz="0" w:space="0" w:color="auto"/>
            <w:right w:val="none" w:sz="0" w:space="0" w:color="auto"/>
          </w:divBdr>
        </w:div>
        <w:div w:id="58022727">
          <w:marLeft w:val="0"/>
          <w:marRight w:val="0"/>
          <w:marTop w:val="120"/>
          <w:marBottom w:val="0"/>
          <w:divBdr>
            <w:top w:val="none" w:sz="0" w:space="0" w:color="auto"/>
            <w:left w:val="none" w:sz="0" w:space="0" w:color="auto"/>
            <w:bottom w:val="none" w:sz="0" w:space="0" w:color="auto"/>
            <w:right w:val="none" w:sz="0" w:space="0" w:color="auto"/>
          </w:divBdr>
        </w:div>
        <w:div w:id="96024575">
          <w:marLeft w:val="0"/>
          <w:marRight w:val="0"/>
          <w:marTop w:val="120"/>
          <w:marBottom w:val="0"/>
          <w:divBdr>
            <w:top w:val="none" w:sz="0" w:space="0" w:color="auto"/>
            <w:left w:val="none" w:sz="0" w:space="0" w:color="auto"/>
            <w:bottom w:val="none" w:sz="0" w:space="0" w:color="auto"/>
            <w:right w:val="none" w:sz="0" w:space="0" w:color="auto"/>
          </w:divBdr>
        </w:div>
        <w:div w:id="176239878">
          <w:marLeft w:val="0"/>
          <w:marRight w:val="0"/>
          <w:marTop w:val="120"/>
          <w:marBottom w:val="0"/>
          <w:divBdr>
            <w:top w:val="none" w:sz="0" w:space="0" w:color="auto"/>
            <w:left w:val="none" w:sz="0" w:space="0" w:color="auto"/>
            <w:bottom w:val="none" w:sz="0" w:space="0" w:color="auto"/>
            <w:right w:val="none" w:sz="0" w:space="0" w:color="auto"/>
          </w:divBdr>
        </w:div>
        <w:div w:id="185947956">
          <w:marLeft w:val="0"/>
          <w:marRight w:val="0"/>
          <w:marTop w:val="120"/>
          <w:marBottom w:val="0"/>
          <w:divBdr>
            <w:top w:val="none" w:sz="0" w:space="0" w:color="auto"/>
            <w:left w:val="none" w:sz="0" w:space="0" w:color="auto"/>
            <w:bottom w:val="none" w:sz="0" w:space="0" w:color="auto"/>
            <w:right w:val="none" w:sz="0" w:space="0" w:color="auto"/>
          </w:divBdr>
        </w:div>
        <w:div w:id="354162477">
          <w:marLeft w:val="0"/>
          <w:marRight w:val="0"/>
          <w:marTop w:val="120"/>
          <w:marBottom w:val="0"/>
          <w:divBdr>
            <w:top w:val="none" w:sz="0" w:space="0" w:color="auto"/>
            <w:left w:val="none" w:sz="0" w:space="0" w:color="auto"/>
            <w:bottom w:val="none" w:sz="0" w:space="0" w:color="auto"/>
            <w:right w:val="none" w:sz="0" w:space="0" w:color="auto"/>
          </w:divBdr>
        </w:div>
        <w:div w:id="497505035">
          <w:marLeft w:val="0"/>
          <w:marRight w:val="0"/>
          <w:marTop w:val="120"/>
          <w:marBottom w:val="0"/>
          <w:divBdr>
            <w:top w:val="none" w:sz="0" w:space="0" w:color="auto"/>
            <w:left w:val="none" w:sz="0" w:space="0" w:color="auto"/>
            <w:bottom w:val="none" w:sz="0" w:space="0" w:color="auto"/>
            <w:right w:val="none" w:sz="0" w:space="0" w:color="auto"/>
          </w:divBdr>
        </w:div>
        <w:div w:id="534124366">
          <w:marLeft w:val="0"/>
          <w:marRight w:val="0"/>
          <w:marTop w:val="120"/>
          <w:marBottom w:val="0"/>
          <w:divBdr>
            <w:top w:val="none" w:sz="0" w:space="0" w:color="auto"/>
            <w:left w:val="none" w:sz="0" w:space="0" w:color="auto"/>
            <w:bottom w:val="none" w:sz="0" w:space="0" w:color="auto"/>
            <w:right w:val="none" w:sz="0" w:space="0" w:color="auto"/>
          </w:divBdr>
        </w:div>
        <w:div w:id="579215493">
          <w:marLeft w:val="0"/>
          <w:marRight w:val="0"/>
          <w:marTop w:val="120"/>
          <w:marBottom w:val="0"/>
          <w:divBdr>
            <w:top w:val="none" w:sz="0" w:space="0" w:color="auto"/>
            <w:left w:val="none" w:sz="0" w:space="0" w:color="auto"/>
            <w:bottom w:val="none" w:sz="0" w:space="0" w:color="auto"/>
            <w:right w:val="none" w:sz="0" w:space="0" w:color="auto"/>
          </w:divBdr>
        </w:div>
        <w:div w:id="615219191">
          <w:marLeft w:val="0"/>
          <w:marRight w:val="0"/>
          <w:marTop w:val="120"/>
          <w:marBottom w:val="0"/>
          <w:divBdr>
            <w:top w:val="none" w:sz="0" w:space="0" w:color="auto"/>
            <w:left w:val="none" w:sz="0" w:space="0" w:color="auto"/>
            <w:bottom w:val="none" w:sz="0" w:space="0" w:color="auto"/>
            <w:right w:val="none" w:sz="0" w:space="0" w:color="auto"/>
          </w:divBdr>
        </w:div>
        <w:div w:id="624582294">
          <w:marLeft w:val="0"/>
          <w:marRight w:val="0"/>
          <w:marTop w:val="120"/>
          <w:marBottom w:val="0"/>
          <w:divBdr>
            <w:top w:val="none" w:sz="0" w:space="0" w:color="auto"/>
            <w:left w:val="none" w:sz="0" w:space="0" w:color="auto"/>
            <w:bottom w:val="none" w:sz="0" w:space="0" w:color="auto"/>
            <w:right w:val="none" w:sz="0" w:space="0" w:color="auto"/>
          </w:divBdr>
        </w:div>
        <w:div w:id="649022400">
          <w:marLeft w:val="0"/>
          <w:marRight w:val="0"/>
          <w:marTop w:val="120"/>
          <w:marBottom w:val="0"/>
          <w:divBdr>
            <w:top w:val="none" w:sz="0" w:space="0" w:color="auto"/>
            <w:left w:val="none" w:sz="0" w:space="0" w:color="auto"/>
            <w:bottom w:val="none" w:sz="0" w:space="0" w:color="auto"/>
            <w:right w:val="none" w:sz="0" w:space="0" w:color="auto"/>
          </w:divBdr>
        </w:div>
        <w:div w:id="667832075">
          <w:marLeft w:val="0"/>
          <w:marRight w:val="0"/>
          <w:marTop w:val="120"/>
          <w:marBottom w:val="0"/>
          <w:divBdr>
            <w:top w:val="none" w:sz="0" w:space="0" w:color="auto"/>
            <w:left w:val="none" w:sz="0" w:space="0" w:color="auto"/>
            <w:bottom w:val="none" w:sz="0" w:space="0" w:color="auto"/>
            <w:right w:val="none" w:sz="0" w:space="0" w:color="auto"/>
          </w:divBdr>
        </w:div>
        <w:div w:id="691371564">
          <w:marLeft w:val="0"/>
          <w:marRight w:val="0"/>
          <w:marTop w:val="120"/>
          <w:marBottom w:val="0"/>
          <w:divBdr>
            <w:top w:val="none" w:sz="0" w:space="0" w:color="auto"/>
            <w:left w:val="none" w:sz="0" w:space="0" w:color="auto"/>
            <w:bottom w:val="none" w:sz="0" w:space="0" w:color="auto"/>
            <w:right w:val="none" w:sz="0" w:space="0" w:color="auto"/>
          </w:divBdr>
        </w:div>
        <w:div w:id="839857637">
          <w:marLeft w:val="0"/>
          <w:marRight w:val="0"/>
          <w:marTop w:val="120"/>
          <w:marBottom w:val="0"/>
          <w:divBdr>
            <w:top w:val="none" w:sz="0" w:space="0" w:color="auto"/>
            <w:left w:val="none" w:sz="0" w:space="0" w:color="auto"/>
            <w:bottom w:val="none" w:sz="0" w:space="0" w:color="auto"/>
            <w:right w:val="none" w:sz="0" w:space="0" w:color="auto"/>
          </w:divBdr>
        </w:div>
        <w:div w:id="870845550">
          <w:marLeft w:val="0"/>
          <w:marRight w:val="0"/>
          <w:marTop w:val="120"/>
          <w:marBottom w:val="0"/>
          <w:divBdr>
            <w:top w:val="none" w:sz="0" w:space="0" w:color="auto"/>
            <w:left w:val="none" w:sz="0" w:space="0" w:color="auto"/>
            <w:bottom w:val="none" w:sz="0" w:space="0" w:color="auto"/>
            <w:right w:val="none" w:sz="0" w:space="0" w:color="auto"/>
          </w:divBdr>
        </w:div>
        <w:div w:id="1053968914">
          <w:marLeft w:val="0"/>
          <w:marRight w:val="0"/>
          <w:marTop w:val="120"/>
          <w:marBottom w:val="0"/>
          <w:divBdr>
            <w:top w:val="none" w:sz="0" w:space="0" w:color="auto"/>
            <w:left w:val="none" w:sz="0" w:space="0" w:color="auto"/>
            <w:bottom w:val="none" w:sz="0" w:space="0" w:color="auto"/>
            <w:right w:val="none" w:sz="0" w:space="0" w:color="auto"/>
          </w:divBdr>
        </w:div>
        <w:div w:id="1071077884">
          <w:marLeft w:val="0"/>
          <w:marRight w:val="0"/>
          <w:marTop w:val="120"/>
          <w:marBottom w:val="0"/>
          <w:divBdr>
            <w:top w:val="none" w:sz="0" w:space="0" w:color="auto"/>
            <w:left w:val="none" w:sz="0" w:space="0" w:color="auto"/>
            <w:bottom w:val="none" w:sz="0" w:space="0" w:color="auto"/>
            <w:right w:val="none" w:sz="0" w:space="0" w:color="auto"/>
          </w:divBdr>
        </w:div>
        <w:div w:id="1117526734">
          <w:marLeft w:val="0"/>
          <w:marRight w:val="0"/>
          <w:marTop w:val="120"/>
          <w:marBottom w:val="0"/>
          <w:divBdr>
            <w:top w:val="none" w:sz="0" w:space="0" w:color="auto"/>
            <w:left w:val="none" w:sz="0" w:space="0" w:color="auto"/>
            <w:bottom w:val="none" w:sz="0" w:space="0" w:color="auto"/>
            <w:right w:val="none" w:sz="0" w:space="0" w:color="auto"/>
          </w:divBdr>
        </w:div>
        <w:div w:id="1169522524">
          <w:marLeft w:val="0"/>
          <w:marRight w:val="0"/>
          <w:marTop w:val="120"/>
          <w:marBottom w:val="0"/>
          <w:divBdr>
            <w:top w:val="none" w:sz="0" w:space="0" w:color="auto"/>
            <w:left w:val="none" w:sz="0" w:space="0" w:color="auto"/>
            <w:bottom w:val="none" w:sz="0" w:space="0" w:color="auto"/>
            <w:right w:val="none" w:sz="0" w:space="0" w:color="auto"/>
          </w:divBdr>
        </w:div>
        <w:div w:id="1363288718">
          <w:marLeft w:val="0"/>
          <w:marRight w:val="0"/>
          <w:marTop w:val="120"/>
          <w:marBottom w:val="0"/>
          <w:divBdr>
            <w:top w:val="none" w:sz="0" w:space="0" w:color="auto"/>
            <w:left w:val="none" w:sz="0" w:space="0" w:color="auto"/>
            <w:bottom w:val="none" w:sz="0" w:space="0" w:color="auto"/>
            <w:right w:val="none" w:sz="0" w:space="0" w:color="auto"/>
          </w:divBdr>
        </w:div>
        <w:div w:id="1364017850">
          <w:marLeft w:val="0"/>
          <w:marRight w:val="0"/>
          <w:marTop w:val="120"/>
          <w:marBottom w:val="0"/>
          <w:divBdr>
            <w:top w:val="none" w:sz="0" w:space="0" w:color="auto"/>
            <w:left w:val="none" w:sz="0" w:space="0" w:color="auto"/>
            <w:bottom w:val="none" w:sz="0" w:space="0" w:color="auto"/>
            <w:right w:val="none" w:sz="0" w:space="0" w:color="auto"/>
          </w:divBdr>
        </w:div>
        <w:div w:id="1391928354">
          <w:marLeft w:val="0"/>
          <w:marRight w:val="0"/>
          <w:marTop w:val="120"/>
          <w:marBottom w:val="0"/>
          <w:divBdr>
            <w:top w:val="none" w:sz="0" w:space="0" w:color="auto"/>
            <w:left w:val="none" w:sz="0" w:space="0" w:color="auto"/>
            <w:bottom w:val="none" w:sz="0" w:space="0" w:color="auto"/>
            <w:right w:val="none" w:sz="0" w:space="0" w:color="auto"/>
          </w:divBdr>
        </w:div>
        <w:div w:id="1412241163">
          <w:marLeft w:val="0"/>
          <w:marRight w:val="0"/>
          <w:marTop w:val="120"/>
          <w:marBottom w:val="0"/>
          <w:divBdr>
            <w:top w:val="none" w:sz="0" w:space="0" w:color="auto"/>
            <w:left w:val="none" w:sz="0" w:space="0" w:color="auto"/>
            <w:bottom w:val="none" w:sz="0" w:space="0" w:color="auto"/>
            <w:right w:val="none" w:sz="0" w:space="0" w:color="auto"/>
          </w:divBdr>
        </w:div>
        <w:div w:id="1795363325">
          <w:marLeft w:val="0"/>
          <w:marRight w:val="0"/>
          <w:marTop w:val="120"/>
          <w:marBottom w:val="0"/>
          <w:divBdr>
            <w:top w:val="none" w:sz="0" w:space="0" w:color="auto"/>
            <w:left w:val="none" w:sz="0" w:space="0" w:color="auto"/>
            <w:bottom w:val="none" w:sz="0" w:space="0" w:color="auto"/>
            <w:right w:val="none" w:sz="0" w:space="0" w:color="auto"/>
          </w:divBdr>
        </w:div>
        <w:div w:id="1898398576">
          <w:marLeft w:val="0"/>
          <w:marRight w:val="0"/>
          <w:marTop w:val="120"/>
          <w:marBottom w:val="0"/>
          <w:divBdr>
            <w:top w:val="none" w:sz="0" w:space="0" w:color="auto"/>
            <w:left w:val="none" w:sz="0" w:space="0" w:color="auto"/>
            <w:bottom w:val="none" w:sz="0" w:space="0" w:color="auto"/>
            <w:right w:val="none" w:sz="0" w:space="0" w:color="auto"/>
          </w:divBdr>
        </w:div>
        <w:div w:id="2116361770">
          <w:marLeft w:val="0"/>
          <w:marRight w:val="0"/>
          <w:marTop w:val="120"/>
          <w:marBottom w:val="0"/>
          <w:divBdr>
            <w:top w:val="none" w:sz="0" w:space="0" w:color="auto"/>
            <w:left w:val="none" w:sz="0" w:space="0" w:color="auto"/>
            <w:bottom w:val="none" w:sz="0" w:space="0" w:color="auto"/>
            <w:right w:val="none" w:sz="0" w:space="0" w:color="auto"/>
          </w:divBdr>
        </w:div>
      </w:divsChild>
    </w:div>
    <w:div w:id="1392004155">
      <w:bodyDiv w:val="1"/>
      <w:marLeft w:val="0"/>
      <w:marRight w:val="0"/>
      <w:marTop w:val="0"/>
      <w:marBottom w:val="0"/>
      <w:divBdr>
        <w:top w:val="none" w:sz="0" w:space="0" w:color="auto"/>
        <w:left w:val="none" w:sz="0" w:space="0" w:color="auto"/>
        <w:bottom w:val="none" w:sz="0" w:space="0" w:color="auto"/>
        <w:right w:val="none" w:sz="0" w:space="0" w:color="auto"/>
      </w:divBdr>
    </w:div>
    <w:div w:id="1519391651">
      <w:bodyDiv w:val="1"/>
      <w:marLeft w:val="0"/>
      <w:marRight w:val="0"/>
      <w:marTop w:val="0"/>
      <w:marBottom w:val="0"/>
      <w:divBdr>
        <w:top w:val="none" w:sz="0" w:space="0" w:color="auto"/>
        <w:left w:val="none" w:sz="0" w:space="0" w:color="auto"/>
        <w:bottom w:val="none" w:sz="0" w:space="0" w:color="auto"/>
        <w:right w:val="none" w:sz="0" w:space="0" w:color="auto"/>
      </w:divBdr>
      <w:divsChild>
        <w:div w:id="61948117">
          <w:marLeft w:val="0"/>
          <w:marRight w:val="0"/>
          <w:marTop w:val="120"/>
          <w:marBottom w:val="0"/>
          <w:divBdr>
            <w:top w:val="none" w:sz="0" w:space="0" w:color="auto"/>
            <w:left w:val="none" w:sz="0" w:space="0" w:color="auto"/>
            <w:bottom w:val="none" w:sz="0" w:space="0" w:color="auto"/>
            <w:right w:val="none" w:sz="0" w:space="0" w:color="auto"/>
          </w:divBdr>
        </w:div>
        <w:div w:id="75328338">
          <w:marLeft w:val="0"/>
          <w:marRight w:val="0"/>
          <w:marTop w:val="120"/>
          <w:marBottom w:val="0"/>
          <w:divBdr>
            <w:top w:val="none" w:sz="0" w:space="0" w:color="auto"/>
            <w:left w:val="none" w:sz="0" w:space="0" w:color="auto"/>
            <w:bottom w:val="none" w:sz="0" w:space="0" w:color="auto"/>
            <w:right w:val="none" w:sz="0" w:space="0" w:color="auto"/>
          </w:divBdr>
        </w:div>
        <w:div w:id="200439315">
          <w:marLeft w:val="0"/>
          <w:marRight w:val="0"/>
          <w:marTop w:val="120"/>
          <w:marBottom w:val="0"/>
          <w:divBdr>
            <w:top w:val="none" w:sz="0" w:space="0" w:color="auto"/>
            <w:left w:val="none" w:sz="0" w:space="0" w:color="auto"/>
            <w:bottom w:val="none" w:sz="0" w:space="0" w:color="auto"/>
            <w:right w:val="none" w:sz="0" w:space="0" w:color="auto"/>
          </w:divBdr>
        </w:div>
        <w:div w:id="243731985">
          <w:marLeft w:val="0"/>
          <w:marRight w:val="0"/>
          <w:marTop w:val="120"/>
          <w:marBottom w:val="0"/>
          <w:divBdr>
            <w:top w:val="none" w:sz="0" w:space="0" w:color="auto"/>
            <w:left w:val="none" w:sz="0" w:space="0" w:color="auto"/>
            <w:bottom w:val="none" w:sz="0" w:space="0" w:color="auto"/>
            <w:right w:val="none" w:sz="0" w:space="0" w:color="auto"/>
          </w:divBdr>
        </w:div>
        <w:div w:id="245043963">
          <w:marLeft w:val="0"/>
          <w:marRight w:val="0"/>
          <w:marTop w:val="120"/>
          <w:marBottom w:val="0"/>
          <w:divBdr>
            <w:top w:val="none" w:sz="0" w:space="0" w:color="auto"/>
            <w:left w:val="none" w:sz="0" w:space="0" w:color="auto"/>
            <w:bottom w:val="none" w:sz="0" w:space="0" w:color="auto"/>
            <w:right w:val="none" w:sz="0" w:space="0" w:color="auto"/>
          </w:divBdr>
        </w:div>
        <w:div w:id="270862456">
          <w:marLeft w:val="0"/>
          <w:marRight w:val="0"/>
          <w:marTop w:val="120"/>
          <w:marBottom w:val="0"/>
          <w:divBdr>
            <w:top w:val="none" w:sz="0" w:space="0" w:color="auto"/>
            <w:left w:val="none" w:sz="0" w:space="0" w:color="auto"/>
            <w:bottom w:val="none" w:sz="0" w:space="0" w:color="auto"/>
            <w:right w:val="none" w:sz="0" w:space="0" w:color="auto"/>
          </w:divBdr>
        </w:div>
        <w:div w:id="372120352">
          <w:marLeft w:val="0"/>
          <w:marRight w:val="0"/>
          <w:marTop w:val="120"/>
          <w:marBottom w:val="0"/>
          <w:divBdr>
            <w:top w:val="none" w:sz="0" w:space="0" w:color="auto"/>
            <w:left w:val="none" w:sz="0" w:space="0" w:color="auto"/>
            <w:bottom w:val="none" w:sz="0" w:space="0" w:color="auto"/>
            <w:right w:val="none" w:sz="0" w:space="0" w:color="auto"/>
          </w:divBdr>
        </w:div>
        <w:div w:id="383874013">
          <w:marLeft w:val="0"/>
          <w:marRight w:val="0"/>
          <w:marTop w:val="120"/>
          <w:marBottom w:val="0"/>
          <w:divBdr>
            <w:top w:val="none" w:sz="0" w:space="0" w:color="auto"/>
            <w:left w:val="none" w:sz="0" w:space="0" w:color="auto"/>
            <w:bottom w:val="none" w:sz="0" w:space="0" w:color="auto"/>
            <w:right w:val="none" w:sz="0" w:space="0" w:color="auto"/>
          </w:divBdr>
        </w:div>
        <w:div w:id="396637214">
          <w:marLeft w:val="0"/>
          <w:marRight w:val="0"/>
          <w:marTop w:val="120"/>
          <w:marBottom w:val="0"/>
          <w:divBdr>
            <w:top w:val="none" w:sz="0" w:space="0" w:color="auto"/>
            <w:left w:val="none" w:sz="0" w:space="0" w:color="auto"/>
            <w:bottom w:val="none" w:sz="0" w:space="0" w:color="auto"/>
            <w:right w:val="none" w:sz="0" w:space="0" w:color="auto"/>
          </w:divBdr>
        </w:div>
        <w:div w:id="409498523">
          <w:marLeft w:val="0"/>
          <w:marRight w:val="0"/>
          <w:marTop w:val="120"/>
          <w:marBottom w:val="0"/>
          <w:divBdr>
            <w:top w:val="none" w:sz="0" w:space="0" w:color="auto"/>
            <w:left w:val="none" w:sz="0" w:space="0" w:color="auto"/>
            <w:bottom w:val="none" w:sz="0" w:space="0" w:color="auto"/>
            <w:right w:val="none" w:sz="0" w:space="0" w:color="auto"/>
          </w:divBdr>
        </w:div>
        <w:div w:id="418259290">
          <w:marLeft w:val="0"/>
          <w:marRight w:val="0"/>
          <w:marTop w:val="120"/>
          <w:marBottom w:val="0"/>
          <w:divBdr>
            <w:top w:val="none" w:sz="0" w:space="0" w:color="auto"/>
            <w:left w:val="none" w:sz="0" w:space="0" w:color="auto"/>
            <w:bottom w:val="none" w:sz="0" w:space="0" w:color="auto"/>
            <w:right w:val="none" w:sz="0" w:space="0" w:color="auto"/>
          </w:divBdr>
        </w:div>
        <w:div w:id="504785425">
          <w:marLeft w:val="0"/>
          <w:marRight w:val="0"/>
          <w:marTop w:val="120"/>
          <w:marBottom w:val="0"/>
          <w:divBdr>
            <w:top w:val="none" w:sz="0" w:space="0" w:color="auto"/>
            <w:left w:val="none" w:sz="0" w:space="0" w:color="auto"/>
            <w:bottom w:val="none" w:sz="0" w:space="0" w:color="auto"/>
            <w:right w:val="none" w:sz="0" w:space="0" w:color="auto"/>
          </w:divBdr>
        </w:div>
        <w:div w:id="505289457">
          <w:marLeft w:val="0"/>
          <w:marRight w:val="0"/>
          <w:marTop w:val="120"/>
          <w:marBottom w:val="0"/>
          <w:divBdr>
            <w:top w:val="none" w:sz="0" w:space="0" w:color="auto"/>
            <w:left w:val="none" w:sz="0" w:space="0" w:color="auto"/>
            <w:bottom w:val="none" w:sz="0" w:space="0" w:color="auto"/>
            <w:right w:val="none" w:sz="0" w:space="0" w:color="auto"/>
          </w:divBdr>
        </w:div>
        <w:div w:id="556548637">
          <w:marLeft w:val="0"/>
          <w:marRight w:val="0"/>
          <w:marTop w:val="120"/>
          <w:marBottom w:val="0"/>
          <w:divBdr>
            <w:top w:val="none" w:sz="0" w:space="0" w:color="auto"/>
            <w:left w:val="none" w:sz="0" w:space="0" w:color="auto"/>
            <w:bottom w:val="none" w:sz="0" w:space="0" w:color="auto"/>
            <w:right w:val="none" w:sz="0" w:space="0" w:color="auto"/>
          </w:divBdr>
        </w:div>
        <w:div w:id="564223854">
          <w:marLeft w:val="0"/>
          <w:marRight w:val="0"/>
          <w:marTop w:val="120"/>
          <w:marBottom w:val="0"/>
          <w:divBdr>
            <w:top w:val="none" w:sz="0" w:space="0" w:color="auto"/>
            <w:left w:val="none" w:sz="0" w:space="0" w:color="auto"/>
            <w:bottom w:val="none" w:sz="0" w:space="0" w:color="auto"/>
            <w:right w:val="none" w:sz="0" w:space="0" w:color="auto"/>
          </w:divBdr>
        </w:div>
        <w:div w:id="564418095">
          <w:marLeft w:val="0"/>
          <w:marRight w:val="0"/>
          <w:marTop w:val="120"/>
          <w:marBottom w:val="0"/>
          <w:divBdr>
            <w:top w:val="none" w:sz="0" w:space="0" w:color="auto"/>
            <w:left w:val="none" w:sz="0" w:space="0" w:color="auto"/>
            <w:bottom w:val="none" w:sz="0" w:space="0" w:color="auto"/>
            <w:right w:val="none" w:sz="0" w:space="0" w:color="auto"/>
          </w:divBdr>
        </w:div>
        <w:div w:id="564608048">
          <w:marLeft w:val="0"/>
          <w:marRight w:val="0"/>
          <w:marTop w:val="120"/>
          <w:marBottom w:val="0"/>
          <w:divBdr>
            <w:top w:val="none" w:sz="0" w:space="0" w:color="auto"/>
            <w:left w:val="none" w:sz="0" w:space="0" w:color="auto"/>
            <w:bottom w:val="none" w:sz="0" w:space="0" w:color="auto"/>
            <w:right w:val="none" w:sz="0" w:space="0" w:color="auto"/>
          </w:divBdr>
        </w:div>
        <w:div w:id="573273702">
          <w:marLeft w:val="0"/>
          <w:marRight w:val="0"/>
          <w:marTop w:val="120"/>
          <w:marBottom w:val="0"/>
          <w:divBdr>
            <w:top w:val="none" w:sz="0" w:space="0" w:color="auto"/>
            <w:left w:val="none" w:sz="0" w:space="0" w:color="auto"/>
            <w:bottom w:val="none" w:sz="0" w:space="0" w:color="auto"/>
            <w:right w:val="none" w:sz="0" w:space="0" w:color="auto"/>
          </w:divBdr>
        </w:div>
        <w:div w:id="578254277">
          <w:marLeft w:val="0"/>
          <w:marRight w:val="0"/>
          <w:marTop w:val="120"/>
          <w:marBottom w:val="0"/>
          <w:divBdr>
            <w:top w:val="none" w:sz="0" w:space="0" w:color="auto"/>
            <w:left w:val="none" w:sz="0" w:space="0" w:color="auto"/>
            <w:bottom w:val="none" w:sz="0" w:space="0" w:color="auto"/>
            <w:right w:val="none" w:sz="0" w:space="0" w:color="auto"/>
          </w:divBdr>
        </w:div>
        <w:div w:id="580794658">
          <w:marLeft w:val="0"/>
          <w:marRight w:val="0"/>
          <w:marTop w:val="0"/>
          <w:marBottom w:val="192"/>
          <w:divBdr>
            <w:top w:val="none" w:sz="0" w:space="0" w:color="auto"/>
            <w:left w:val="none" w:sz="0" w:space="0" w:color="auto"/>
            <w:bottom w:val="none" w:sz="0" w:space="0" w:color="auto"/>
            <w:right w:val="none" w:sz="0" w:space="0" w:color="auto"/>
          </w:divBdr>
        </w:div>
        <w:div w:id="585001418">
          <w:marLeft w:val="0"/>
          <w:marRight w:val="0"/>
          <w:marTop w:val="120"/>
          <w:marBottom w:val="0"/>
          <w:divBdr>
            <w:top w:val="none" w:sz="0" w:space="0" w:color="auto"/>
            <w:left w:val="none" w:sz="0" w:space="0" w:color="auto"/>
            <w:bottom w:val="none" w:sz="0" w:space="0" w:color="auto"/>
            <w:right w:val="none" w:sz="0" w:space="0" w:color="auto"/>
          </w:divBdr>
        </w:div>
        <w:div w:id="670258114">
          <w:marLeft w:val="0"/>
          <w:marRight w:val="0"/>
          <w:marTop w:val="120"/>
          <w:marBottom w:val="0"/>
          <w:divBdr>
            <w:top w:val="none" w:sz="0" w:space="0" w:color="auto"/>
            <w:left w:val="none" w:sz="0" w:space="0" w:color="auto"/>
            <w:bottom w:val="none" w:sz="0" w:space="0" w:color="auto"/>
            <w:right w:val="none" w:sz="0" w:space="0" w:color="auto"/>
          </w:divBdr>
        </w:div>
        <w:div w:id="671224755">
          <w:marLeft w:val="0"/>
          <w:marRight w:val="0"/>
          <w:marTop w:val="120"/>
          <w:marBottom w:val="0"/>
          <w:divBdr>
            <w:top w:val="none" w:sz="0" w:space="0" w:color="auto"/>
            <w:left w:val="none" w:sz="0" w:space="0" w:color="auto"/>
            <w:bottom w:val="none" w:sz="0" w:space="0" w:color="auto"/>
            <w:right w:val="none" w:sz="0" w:space="0" w:color="auto"/>
          </w:divBdr>
        </w:div>
        <w:div w:id="697849407">
          <w:marLeft w:val="0"/>
          <w:marRight w:val="0"/>
          <w:marTop w:val="120"/>
          <w:marBottom w:val="0"/>
          <w:divBdr>
            <w:top w:val="none" w:sz="0" w:space="0" w:color="auto"/>
            <w:left w:val="none" w:sz="0" w:space="0" w:color="auto"/>
            <w:bottom w:val="none" w:sz="0" w:space="0" w:color="auto"/>
            <w:right w:val="none" w:sz="0" w:space="0" w:color="auto"/>
          </w:divBdr>
        </w:div>
        <w:div w:id="701520833">
          <w:marLeft w:val="0"/>
          <w:marRight w:val="0"/>
          <w:marTop w:val="120"/>
          <w:marBottom w:val="0"/>
          <w:divBdr>
            <w:top w:val="none" w:sz="0" w:space="0" w:color="auto"/>
            <w:left w:val="none" w:sz="0" w:space="0" w:color="auto"/>
            <w:bottom w:val="none" w:sz="0" w:space="0" w:color="auto"/>
            <w:right w:val="none" w:sz="0" w:space="0" w:color="auto"/>
          </w:divBdr>
        </w:div>
        <w:div w:id="739791690">
          <w:marLeft w:val="0"/>
          <w:marRight w:val="0"/>
          <w:marTop w:val="120"/>
          <w:marBottom w:val="0"/>
          <w:divBdr>
            <w:top w:val="none" w:sz="0" w:space="0" w:color="auto"/>
            <w:left w:val="none" w:sz="0" w:space="0" w:color="auto"/>
            <w:bottom w:val="none" w:sz="0" w:space="0" w:color="auto"/>
            <w:right w:val="none" w:sz="0" w:space="0" w:color="auto"/>
          </w:divBdr>
        </w:div>
        <w:div w:id="975254787">
          <w:marLeft w:val="0"/>
          <w:marRight w:val="0"/>
          <w:marTop w:val="120"/>
          <w:marBottom w:val="0"/>
          <w:divBdr>
            <w:top w:val="none" w:sz="0" w:space="0" w:color="auto"/>
            <w:left w:val="none" w:sz="0" w:space="0" w:color="auto"/>
            <w:bottom w:val="none" w:sz="0" w:space="0" w:color="auto"/>
            <w:right w:val="none" w:sz="0" w:space="0" w:color="auto"/>
          </w:divBdr>
        </w:div>
        <w:div w:id="1018849195">
          <w:marLeft w:val="0"/>
          <w:marRight w:val="0"/>
          <w:marTop w:val="120"/>
          <w:marBottom w:val="0"/>
          <w:divBdr>
            <w:top w:val="none" w:sz="0" w:space="0" w:color="auto"/>
            <w:left w:val="none" w:sz="0" w:space="0" w:color="auto"/>
            <w:bottom w:val="none" w:sz="0" w:space="0" w:color="auto"/>
            <w:right w:val="none" w:sz="0" w:space="0" w:color="auto"/>
          </w:divBdr>
        </w:div>
        <w:div w:id="1123303619">
          <w:marLeft w:val="0"/>
          <w:marRight w:val="0"/>
          <w:marTop w:val="120"/>
          <w:marBottom w:val="0"/>
          <w:divBdr>
            <w:top w:val="none" w:sz="0" w:space="0" w:color="auto"/>
            <w:left w:val="none" w:sz="0" w:space="0" w:color="auto"/>
            <w:bottom w:val="none" w:sz="0" w:space="0" w:color="auto"/>
            <w:right w:val="none" w:sz="0" w:space="0" w:color="auto"/>
          </w:divBdr>
        </w:div>
        <w:div w:id="1136482981">
          <w:marLeft w:val="0"/>
          <w:marRight w:val="0"/>
          <w:marTop w:val="120"/>
          <w:marBottom w:val="0"/>
          <w:divBdr>
            <w:top w:val="none" w:sz="0" w:space="0" w:color="auto"/>
            <w:left w:val="none" w:sz="0" w:space="0" w:color="auto"/>
            <w:bottom w:val="none" w:sz="0" w:space="0" w:color="auto"/>
            <w:right w:val="none" w:sz="0" w:space="0" w:color="auto"/>
          </w:divBdr>
        </w:div>
        <w:div w:id="1221556225">
          <w:marLeft w:val="0"/>
          <w:marRight w:val="0"/>
          <w:marTop w:val="120"/>
          <w:marBottom w:val="0"/>
          <w:divBdr>
            <w:top w:val="none" w:sz="0" w:space="0" w:color="auto"/>
            <w:left w:val="none" w:sz="0" w:space="0" w:color="auto"/>
            <w:bottom w:val="none" w:sz="0" w:space="0" w:color="auto"/>
            <w:right w:val="none" w:sz="0" w:space="0" w:color="auto"/>
          </w:divBdr>
        </w:div>
        <w:div w:id="1283878911">
          <w:marLeft w:val="0"/>
          <w:marRight w:val="0"/>
          <w:marTop w:val="120"/>
          <w:marBottom w:val="0"/>
          <w:divBdr>
            <w:top w:val="none" w:sz="0" w:space="0" w:color="auto"/>
            <w:left w:val="none" w:sz="0" w:space="0" w:color="auto"/>
            <w:bottom w:val="none" w:sz="0" w:space="0" w:color="auto"/>
            <w:right w:val="none" w:sz="0" w:space="0" w:color="auto"/>
          </w:divBdr>
        </w:div>
        <w:div w:id="1319262852">
          <w:marLeft w:val="0"/>
          <w:marRight w:val="0"/>
          <w:marTop w:val="120"/>
          <w:marBottom w:val="0"/>
          <w:divBdr>
            <w:top w:val="none" w:sz="0" w:space="0" w:color="auto"/>
            <w:left w:val="none" w:sz="0" w:space="0" w:color="auto"/>
            <w:bottom w:val="none" w:sz="0" w:space="0" w:color="auto"/>
            <w:right w:val="none" w:sz="0" w:space="0" w:color="auto"/>
          </w:divBdr>
        </w:div>
        <w:div w:id="1325743642">
          <w:marLeft w:val="0"/>
          <w:marRight w:val="0"/>
          <w:marTop w:val="120"/>
          <w:marBottom w:val="0"/>
          <w:divBdr>
            <w:top w:val="none" w:sz="0" w:space="0" w:color="auto"/>
            <w:left w:val="none" w:sz="0" w:space="0" w:color="auto"/>
            <w:bottom w:val="none" w:sz="0" w:space="0" w:color="auto"/>
            <w:right w:val="none" w:sz="0" w:space="0" w:color="auto"/>
          </w:divBdr>
        </w:div>
        <w:div w:id="1342314827">
          <w:marLeft w:val="0"/>
          <w:marRight w:val="0"/>
          <w:marTop w:val="120"/>
          <w:marBottom w:val="0"/>
          <w:divBdr>
            <w:top w:val="none" w:sz="0" w:space="0" w:color="auto"/>
            <w:left w:val="none" w:sz="0" w:space="0" w:color="auto"/>
            <w:bottom w:val="none" w:sz="0" w:space="0" w:color="auto"/>
            <w:right w:val="none" w:sz="0" w:space="0" w:color="auto"/>
          </w:divBdr>
        </w:div>
        <w:div w:id="1380319719">
          <w:marLeft w:val="0"/>
          <w:marRight w:val="0"/>
          <w:marTop w:val="120"/>
          <w:marBottom w:val="0"/>
          <w:divBdr>
            <w:top w:val="none" w:sz="0" w:space="0" w:color="auto"/>
            <w:left w:val="none" w:sz="0" w:space="0" w:color="auto"/>
            <w:bottom w:val="none" w:sz="0" w:space="0" w:color="auto"/>
            <w:right w:val="none" w:sz="0" w:space="0" w:color="auto"/>
          </w:divBdr>
        </w:div>
        <w:div w:id="1393312999">
          <w:marLeft w:val="0"/>
          <w:marRight w:val="0"/>
          <w:marTop w:val="120"/>
          <w:marBottom w:val="0"/>
          <w:divBdr>
            <w:top w:val="none" w:sz="0" w:space="0" w:color="auto"/>
            <w:left w:val="none" w:sz="0" w:space="0" w:color="auto"/>
            <w:bottom w:val="none" w:sz="0" w:space="0" w:color="auto"/>
            <w:right w:val="none" w:sz="0" w:space="0" w:color="auto"/>
          </w:divBdr>
        </w:div>
        <w:div w:id="1426808702">
          <w:marLeft w:val="0"/>
          <w:marRight w:val="0"/>
          <w:marTop w:val="0"/>
          <w:marBottom w:val="96"/>
          <w:divBdr>
            <w:top w:val="none" w:sz="0" w:space="0" w:color="auto"/>
            <w:left w:val="single" w:sz="24" w:space="0" w:color="CED3F1"/>
            <w:bottom w:val="none" w:sz="0" w:space="0" w:color="auto"/>
            <w:right w:val="none" w:sz="0" w:space="0" w:color="auto"/>
          </w:divBdr>
        </w:div>
        <w:div w:id="1533301164">
          <w:marLeft w:val="0"/>
          <w:marRight w:val="0"/>
          <w:marTop w:val="120"/>
          <w:marBottom w:val="0"/>
          <w:divBdr>
            <w:top w:val="none" w:sz="0" w:space="0" w:color="auto"/>
            <w:left w:val="none" w:sz="0" w:space="0" w:color="auto"/>
            <w:bottom w:val="none" w:sz="0" w:space="0" w:color="auto"/>
            <w:right w:val="none" w:sz="0" w:space="0" w:color="auto"/>
          </w:divBdr>
        </w:div>
        <w:div w:id="1545022342">
          <w:marLeft w:val="0"/>
          <w:marRight w:val="0"/>
          <w:marTop w:val="120"/>
          <w:marBottom w:val="0"/>
          <w:divBdr>
            <w:top w:val="none" w:sz="0" w:space="0" w:color="auto"/>
            <w:left w:val="none" w:sz="0" w:space="0" w:color="auto"/>
            <w:bottom w:val="none" w:sz="0" w:space="0" w:color="auto"/>
            <w:right w:val="none" w:sz="0" w:space="0" w:color="auto"/>
          </w:divBdr>
        </w:div>
        <w:div w:id="1574316519">
          <w:marLeft w:val="0"/>
          <w:marRight w:val="0"/>
          <w:marTop w:val="0"/>
          <w:marBottom w:val="96"/>
          <w:divBdr>
            <w:top w:val="none" w:sz="0" w:space="0" w:color="auto"/>
            <w:left w:val="single" w:sz="24" w:space="0" w:color="CED3F1"/>
            <w:bottom w:val="none" w:sz="0" w:space="0" w:color="auto"/>
            <w:right w:val="none" w:sz="0" w:space="0" w:color="auto"/>
          </w:divBdr>
        </w:div>
        <w:div w:id="1654210716">
          <w:marLeft w:val="0"/>
          <w:marRight w:val="0"/>
          <w:marTop w:val="120"/>
          <w:marBottom w:val="0"/>
          <w:divBdr>
            <w:top w:val="none" w:sz="0" w:space="0" w:color="auto"/>
            <w:left w:val="none" w:sz="0" w:space="0" w:color="auto"/>
            <w:bottom w:val="none" w:sz="0" w:space="0" w:color="auto"/>
            <w:right w:val="none" w:sz="0" w:space="0" w:color="auto"/>
          </w:divBdr>
        </w:div>
        <w:div w:id="1656566862">
          <w:marLeft w:val="0"/>
          <w:marRight w:val="0"/>
          <w:marTop w:val="120"/>
          <w:marBottom w:val="0"/>
          <w:divBdr>
            <w:top w:val="none" w:sz="0" w:space="0" w:color="auto"/>
            <w:left w:val="none" w:sz="0" w:space="0" w:color="auto"/>
            <w:bottom w:val="none" w:sz="0" w:space="0" w:color="auto"/>
            <w:right w:val="none" w:sz="0" w:space="0" w:color="auto"/>
          </w:divBdr>
        </w:div>
        <w:div w:id="1714500969">
          <w:marLeft w:val="0"/>
          <w:marRight w:val="0"/>
          <w:marTop w:val="120"/>
          <w:marBottom w:val="0"/>
          <w:divBdr>
            <w:top w:val="none" w:sz="0" w:space="0" w:color="auto"/>
            <w:left w:val="none" w:sz="0" w:space="0" w:color="auto"/>
            <w:bottom w:val="none" w:sz="0" w:space="0" w:color="auto"/>
            <w:right w:val="none" w:sz="0" w:space="0" w:color="auto"/>
          </w:divBdr>
        </w:div>
        <w:div w:id="1730954128">
          <w:marLeft w:val="0"/>
          <w:marRight w:val="0"/>
          <w:marTop w:val="120"/>
          <w:marBottom w:val="0"/>
          <w:divBdr>
            <w:top w:val="none" w:sz="0" w:space="0" w:color="auto"/>
            <w:left w:val="none" w:sz="0" w:space="0" w:color="auto"/>
            <w:bottom w:val="none" w:sz="0" w:space="0" w:color="auto"/>
            <w:right w:val="none" w:sz="0" w:space="0" w:color="auto"/>
          </w:divBdr>
        </w:div>
        <w:div w:id="1744257354">
          <w:marLeft w:val="0"/>
          <w:marRight w:val="0"/>
          <w:marTop w:val="120"/>
          <w:marBottom w:val="0"/>
          <w:divBdr>
            <w:top w:val="none" w:sz="0" w:space="0" w:color="auto"/>
            <w:left w:val="none" w:sz="0" w:space="0" w:color="auto"/>
            <w:bottom w:val="none" w:sz="0" w:space="0" w:color="auto"/>
            <w:right w:val="none" w:sz="0" w:space="0" w:color="auto"/>
          </w:divBdr>
        </w:div>
        <w:div w:id="1749764352">
          <w:marLeft w:val="0"/>
          <w:marRight w:val="0"/>
          <w:marTop w:val="120"/>
          <w:marBottom w:val="0"/>
          <w:divBdr>
            <w:top w:val="none" w:sz="0" w:space="0" w:color="auto"/>
            <w:left w:val="none" w:sz="0" w:space="0" w:color="auto"/>
            <w:bottom w:val="none" w:sz="0" w:space="0" w:color="auto"/>
            <w:right w:val="none" w:sz="0" w:space="0" w:color="auto"/>
          </w:divBdr>
        </w:div>
        <w:div w:id="1833642429">
          <w:marLeft w:val="0"/>
          <w:marRight w:val="0"/>
          <w:marTop w:val="0"/>
          <w:marBottom w:val="192"/>
          <w:divBdr>
            <w:top w:val="none" w:sz="0" w:space="0" w:color="auto"/>
            <w:left w:val="none" w:sz="0" w:space="0" w:color="auto"/>
            <w:bottom w:val="none" w:sz="0" w:space="0" w:color="auto"/>
            <w:right w:val="none" w:sz="0" w:space="0" w:color="auto"/>
          </w:divBdr>
        </w:div>
        <w:div w:id="1854342406">
          <w:marLeft w:val="0"/>
          <w:marRight w:val="0"/>
          <w:marTop w:val="120"/>
          <w:marBottom w:val="0"/>
          <w:divBdr>
            <w:top w:val="none" w:sz="0" w:space="0" w:color="auto"/>
            <w:left w:val="none" w:sz="0" w:space="0" w:color="auto"/>
            <w:bottom w:val="none" w:sz="0" w:space="0" w:color="auto"/>
            <w:right w:val="none" w:sz="0" w:space="0" w:color="auto"/>
          </w:divBdr>
        </w:div>
        <w:div w:id="2034068262">
          <w:marLeft w:val="0"/>
          <w:marRight w:val="0"/>
          <w:marTop w:val="120"/>
          <w:marBottom w:val="0"/>
          <w:divBdr>
            <w:top w:val="none" w:sz="0" w:space="0" w:color="auto"/>
            <w:left w:val="none" w:sz="0" w:space="0" w:color="auto"/>
            <w:bottom w:val="none" w:sz="0" w:space="0" w:color="auto"/>
            <w:right w:val="none" w:sz="0" w:space="0" w:color="auto"/>
          </w:divBdr>
        </w:div>
        <w:div w:id="2098869363">
          <w:marLeft w:val="0"/>
          <w:marRight w:val="0"/>
          <w:marTop w:val="120"/>
          <w:marBottom w:val="0"/>
          <w:divBdr>
            <w:top w:val="none" w:sz="0" w:space="0" w:color="auto"/>
            <w:left w:val="none" w:sz="0" w:space="0" w:color="auto"/>
            <w:bottom w:val="none" w:sz="0" w:space="0" w:color="auto"/>
            <w:right w:val="none" w:sz="0" w:space="0" w:color="auto"/>
          </w:divBdr>
        </w:div>
        <w:div w:id="2103648649">
          <w:marLeft w:val="0"/>
          <w:marRight w:val="0"/>
          <w:marTop w:val="120"/>
          <w:marBottom w:val="0"/>
          <w:divBdr>
            <w:top w:val="none" w:sz="0" w:space="0" w:color="auto"/>
            <w:left w:val="none" w:sz="0" w:space="0" w:color="auto"/>
            <w:bottom w:val="none" w:sz="0" w:space="0" w:color="auto"/>
            <w:right w:val="none" w:sz="0" w:space="0" w:color="auto"/>
          </w:divBdr>
        </w:div>
      </w:divsChild>
    </w:div>
    <w:div w:id="1829707178">
      <w:bodyDiv w:val="1"/>
      <w:marLeft w:val="0"/>
      <w:marRight w:val="0"/>
      <w:marTop w:val="0"/>
      <w:marBottom w:val="0"/>
      <w:divBdr>
        <w:top w:val="none" w:sz="0" w:space="0" w:color="auto"/>
        <w:left w:val="none" w:sz="0" w:space="0" w:color="auto"/>
        <w:bottom w:val="none" w:sz="0" w:space="0" w:color="auto"/>
        <w:right w:val="none" w:sz="0" w:space="0" w:color="auto"/>
      </w:divBdr>
      <w:divsChild>
        <w:div w:id="1789096">
          <w:marLeft w:val="0"/>
          <w:marRight w:val="0"/>
          <w:marTop w:val="120"/>
          <w:marBottom w:val="0"/>
          <w:divBdr>
            <w:top w:val="none" w:sz="0" w:space="0" w:color="auto"/>
            <w:left w:val="none" w:sz="0" w:space="0" w:color="auto"/>
            <w:bottom w:val="none" w:sz="0" w:space="0" w:color="auto"/>
            <w:right w:val="none" w:sz="0" w:space="0" w:color="auto"/>
          </w:divBdr>
        </w:div>
        <w:div w:id="58401599">
          <w:marLeft w:val="0"/>
          <w:marRight w:val="0"/>
          <w:marTop w:val="120"/>
          <w:marBottom w:val="0"/>
          <w:divBdr>
            <w:top w:val="none" w:sz="0" w:space="0" w:color="auto"/>
            <w:left w:val="none" w:sz="0" w:space="0" w:color="auto"/>
            <w:bottom w:val="none" w:sz="0" w:space="0" w:color="auto"/>
            <w:right w:val="none" w:sz="0" w:space="0" w:color="auto"/>
          </w:divBdr>
        </w:div>
        <w:div w:id="219681771">
          <w:marLeft w:val="0"/>
          <w:marRight w:val="0"/>
          <w:marTop w:val="120"/>
          <w:marBottom w:val="0"/>
          <w:divBdr>
            <w:top w:val="none" w:sz="0" w:space="0" w:color="auto"/>
            <w:left w:val="none" w:sz="0" w:space="0" w:color="auto"/>
            <w:bottom w:val="none" w:sz="0" w:space="0" w:color="auto"/>
            <w:right w:val="none" w:sz="0" w:space="0" w:color="auto"/>
          </w:divBdr>
        </w:div>
        <w:div w:id="293685372">
          <w:marLeft w:val="0"/>
          <w:marRight w:val="0"/>
          <w:marTop w:val="120"/>
          <w:marBottom w:val="0"/>
          <w:divBdr>
            <w:top w:val="none" w:sz="0" w:space="0" w:color="auto"/>
            <w:left w:val="none" w:sz="0" w:space="0" w:color="auto"/>
            <w:bottom w:val="none" w:sz="0" w:space="0" w:color="auto"/>
            <w:right w:val="none" w:sz="0" w:space="0" w:color="auto"/>
          </w:divBdr>
        </w:div>
        <w:div w:id="404301616">
          <w:marLeft w:val="0"/>
          <w:marRight w:val="0"/>
          <w:marTop w:val="120"/>
          <w:marBottom w:val="0"/>
          <w:divBdr>
            <w:top w:val="none" w:sz="0" w:space="0" w:color="auto"/>
            <w:left w:val="none" w:sz="0" w:space="0" w:color="auto"/>
            <w:bottom w:val="none" w:sz="0" w:space="0" w:color="auto"/>
            <w:right w:val="none" w:sz="0" w:space="0" w:color="auto"/>
          </w:divBdr>
        </w:div>
        <w:div w:id="423188613">
          <w:marLeft w:val="0"/>
          <w:marRight w:val="0"/>
          <w:marTop w:val="120"/>
          <w:marBottom w:val="0"/>
          <w:divBdr>
            <w:top w:val="none" w:sz="0" w:space="0" w:color="auto"/>
            <w:left w:val="none" w:sz="0" w:space="0" w:color="auto"/>
            <w:bottom w:val="none" w:sz="0" w:space="0" w:color="auto"/>
            <w:right w:val="none" w:sz="0" w:space="0" w:color="auto"/>
          </w:divBdr>
        </w:div>
        <w:div w:id="515458511">
          <w:marLeft w:val="0"/>
          <w:marRight w:val="0"/>
          <w:marTop w:val="120"/>
          <w:marBottom w:val="0"/>
          <w:divBdr>
            <w:top w:val="none" w:sz="0" w:space="0" w:color="auto"/>
            <w:left w:val="none" w:sz="0" w:space="0" w:color="auto"/>
            <w:bottom w:val="none" w:sz="0" w:space="0" w:color="auto"/>
            <w:right w:val="none" w:sz="0" w:space="0" w:color="auto"/>
          </w:divBdr>
        </w:div>
        <w:div w:id="556431734">
          <w:marLeft w:val="0"/>
          <w:marRight w:val="0"/>
          <w:marTop w:val="120"/>
          <w:marBottom w:val="0"/>
          <w:divBdr>
            <w:top w:val="none" w:sz="0" w:space="0" w:color="auto"/>
            <w:left w:val="none" w:sz="0" w:space="0" w:color="auto"/>
            <w:bottom w:val="none" w:sz="0" w:space="0" w:color="auto"/>
            <w:right w:val="none" w:sz="0" w:space="0" w:color="auto"/>
          </w:divBdr>
        </w:div>
        <w:div w:id="667369391">
          <w:marLeft w:val="0"/>
          <w:marRight w:val="0"/>
          <w:marTop w:val="120"/>
          <w:marBottom w:val="0"/>
          <w:divBdr>
            <w:top w:val="none" w:sz="0" w:space="0" w:color="auto"/>
            <w:left w:val="none" w:sz="0" w:space="0" w:color="auto"/>
            <w:bottom w:val="none" w:sz="0" w:space="0" w:color="auto"/>
            <w:right w:val="none" w:sz="0" w:space="0" w:color="auto"/>
          </w:divBdr>
        </w:div>
        <w:div w:id="670908208">
          <w:marLeft w:val="0"/>
          <w:marRight w:val="0"/>
          <w:marTop w:val="120"/>
          <w:marBottom w:val="0"/>
          <w:divBdr>
            <w:top w:val="none" w:sz="0" w:space="0" w:color="auto"/>
            <w:left w:val="none" w:sz="0" w:space="0" w:color="auto"/>
            <w:bottom w:val="none" w:sz="0" w:space="0" w:color="auto"/>
            <w:right w:val="none" w:sz="0" w:space="0" w:color="auto"/>
          </w:divBdr>
        </w:div>
        <w:div w:id="718944819">
          <w:marLeft w:val="0"/>
          <w:marRight w:val="0"/>
          <w:marTop w:val="120"/>
          <w:marBottom w:val="0"/>
          <w:divBdr>
            <w:top w:val="none" w:sz="0" w:space="0" w:color="auto"/>
            <w:left w:val="none" w:sz="0" w:space="0" w:color="auto"/>
            <w:bottom w:val="none" w:sz="0" w:space="0" w:color="auto"/>
            <w:right w:val="none" w:sz="0" w:space="0" w:color="auto"/>
          </w:divBdr>
        </w:div>
        <w:div w:id="726807571">
          <w:marLeft w:val="0"/>
          <w:marRight w:val="0"/>
          <w:marTop w:val="120"/>
          <w:marBottom w:val="0"/>
          <w:divBdr>
            <w:top w:val="none" w:sz="0" w:space="0" w:color="auto"/>
            <w:left w:val="none" w:sz="0" w:space="0" w:color="auto"/>
            <w:bottom w:val="none" w:sz="0" w:space="0" w:color="auto"/>
            <w:right w:val="none" w:sz="0" w:space="0" w:color="auto"/>
          </w:divBdr>
        </w:div>
        <w:div w:id="750394926">
          <w:marLeft w:val="0"/>
          <w:marRight w:val="0"/>
          <w:marTop w:val="120"/>
          <w:marBottom w:val="0"/>
          <w:divBdr>
            <w:top w:val="none" w:sz="0" w:space="0" w:color="auto"/>
            <w:left w:val="none" w:sz="0" w:space="0" w:color="auto"/>
            <w:bottom w:val="none" w:sz="0" w:space="0" w:color="auto"/>
            <w:right w:val="none" w:sz="0" w:space="0" w:color="auto"/>
          </w:divBdr>
        </w:div>
        <w:div w:id="828136570">
          <w:marLeft w:val="0"/>
          <w:marRight w:val="0"/>
          <w:marTop w:val="120"/>
          <w:marBottom w:val="0"/>
          <w:divBdr>
            <w:top w:val="none" w:sz="0" w:space="0" w:color="auto"/>
            <w:left w:val="none" w:sz="0" w:space="0" w:color="auto"/>
            <w:bottom w:val="none" w:sz="0" w:space="0" w:color="auto"/>
            <w:right w:val="none" w:sz="0" w:space="0" w:color="auto"/>
          </w:divBdr>
        </w:div>
        <w:div w:id="896627735">
          <w:marLeft w:val="0"/>
          <w:marRight w:val="0"/>
          <w:marTop w:val="120"/>
          <w:marBottom w:val="0"/>
          <w:divBdr>
            <w:top w:val="none" w:sz="0" w:space="0" w:color="auto"/>
            <w:left w:val="none" w:sz="0" w:space="0" w:color="auto"/>
            <w:bottom w:val="none" w:sz="0" w:space="0" w:color="auto"/>
            <w:right w:val="none" w:sz="0" w:space="0" w:color="auto"/>
          </w:divBdr>
        </w:div>
        <w:div w:id="914634267">
          <w:marLeft w:val="0"/>
          <w:marRight w:val="0"/>
          <w:marTop w:val="120"/>
          <w:marBottom w:val="0"/>
          <w:divBdr>
            <w:top w:val="none" w:sz="0" w:space="0" w:color="auto"/>
            <w:left w:val="none" w:sz="0" w:space="0" w:color="auto"/>
            <w:bottom w:val="none" w:sz="0" w:space="0" w:color="auto"/>
            <w:right w:val="none" w:sz="0" w:space="0" w:color="auto"/>
          </w:divBdr>
        </w:div>
        <w:div w:id="930970412">
          <w:marLeft w:val="0"/>
          <w:marRight w:val="0"/>
          <w:marTop w:val="120"/>
          <w:marBottom w:val="0"/>
          <w:divBdr>
            <w:top w:val="none" w:sz="0" w:space="0" w:color="auto"/>
            <w:left w:val="none" w:sz="0" w:space="0" w:color="auto"/>
            <w:bottom w:val="none" w:sz="0" w:space="0" w:color="auto"/>
            <w:right w:val="none" w:sz="0" w:space="0" w:color="auto"/>
          </w:divBdr>
        </w:div>
        <w:div w:id="996147855">
          <w:marLeft w:val="0"/>
          <w:marRight w:val="0"/>
          <w:marTop w:val="120"/>
          <w:marBottom w:val="0"/>
          <w:divBdr>
            <w:top w:val="none" w:sz="0" w:space="0" w:color="auto"/>
            <w:left w:val="none" w:sz="0" w:space="0" w:color="auto"/>
            <w:bottom w:val="none" w:sz="0" w:space="0" w:color="auto"/>
            <w:right w:val="none" w:sz="0" w:space="0" w:color="auto"/>
          </w:divBdr>
        </w:div>
        <w:div w:id="1014572983">
          <w:marLeft w:val="0"/>
          <w:marRight w:val="0"/>
          <w:marTop w:val="120"/>
          <w:marBottom w:val="0"/>
          <w:divBdr>
            <w:top w:val="none" w:sz="0" w:space="0" w:color="auto"/>
            <w:left w:val="none" w:sz="0" w:space="0" w:color="auto"/>
            <w:bottom w:val="none" w:sz="0" w:space="0" w:color="auto"/>
            <w:right w:val="none" w:sz="0" w:space="0" w:color="auto"/>
          </w:divBdr>
        </w:div>
        <w:div w:id="1015421393">
          <w:marLeft w:val="0"/>
          <w:marRight w:val="0"/>
          <w:marTop w:val="120"/>
          <w:marBottom w:val="0"/>
          <w:divBdr>
            <w:top w:val="none" w:sz="0" w:space="0" w:color="auto"/>
            <w:left w:val="none" w:sz="0" w:space="0" w:color="auto"/>
            <w:bottom w:val="none" w:sz="0" w:space="0" w:color="auto"/>
            <w:right w:val="none" w:sz="0" w:space="0" w:color="auto"/>
          </w:divBdr>
        </w:div>
        <w:div w:id="1059326036">
          <w:marLeft w:val="0"/>
          <w:marRight w:val="0"/>
          <w:marTop w:val="120"/>
          <w:marBottom w:val="0"/>
          <w:divBdr>
            <w:top w:val="none" w:sz="0" w:space="0" w:color="auto"/>
            <w:left w:val="none" w:sz="0" w:space="0" w:color="auto"/>
            <w:bottom w:val="none" w:sz="0" w:space="0" w:color="auto"/>
            <w:right w:val="none" w:sz="0" w:space="0" w:color="auto"/>
          </w:divBdr>
        </w:div>
        <w:div w:id="1073353805">
          <w:marLeft w:val="0"/>
          <w:marRight w:val="0"/>
          <w:marTop w:val="120"/>
          <w:marBottom w:val="0"/>
          <w:divBdr>
            <w:top w:val="none" w:sz="0" w:space="0" w:color="auto"/>
            <w:left w:val="none" w:sz="0" w:space="0" w:color="auto"/>
            <w:bottom w:val="none" w:sz="0" w:space="0" w:color="auto"/>
            <w:right w:val="none" w:sz="0" w:space="0" w:color="auto"/>
          </w:divBdr>
        </w:div>
        <w:div w:id="1246300438">
          <w:marLeft w:val="0"/>
          <w:marRight w:val="0"/>
          <w:marTop w:val="120"/>
          <w:marBottom w:val="0"/>
          <w:divBdr>
            <w:top w:val="none" w:sz="0" w:space="0" w:color="auto"/>
            <w:left w:val="none" w:sz="0" w:space="0" w:color="auto"/>
            <w:bottom w:val="none" w:sz="0" w:space="0" w:color="auto"/>
            <w:right w:val="none" w:sz="0" w:space="0" w:color="auto"/>
          </w:divBdr>
        </w:div>
        <w:div w:id="1260990867">
          <w:marLeft w:val="0"/>
          <w:marRight w:val="0"/>
          <w:marTop w:val="120"/>
          <w:marBottom w:val="0"/>
          <w:divBdr>
            <w:top w:val="none" w:sz="0" w:space="0" w:color="auto"/>
            <w:left w:val="none" w:sz="0" w:space="0" w:color="auto"/>
            <w:bottom w:val="none" w:sz="0" w:space="0" w:color="auto"/>
            <w:right w:val="none" w:sz="0" w:space="0" w:color="auto"/>
          </w:divBdr>
        </w:div>
        <w:div w:id="1286542412">
          <w:marLeft w:val="0"/>
          <w:marRight w:val="0"/>
          <w:marTop w:val="120"/>
          <w:marBottom w:val="0"/>
          <w:divBdr>
            <w:top w:val="none" w:sz="0" w:space="0" w:color="auto"/>
            <w:left w:val="none" w:sz="0" w:space="0" w:color="auto"/>
            <w:bottom w:val="none" w:sz="0" w:space="0" w:color="auto"/>
            <w:right w:val="none" w:sz="0" w:space="0" w:color="auto"/>
          </w:divBdr>
        </w:div>
        <w:div w:id="1369843201">
          <w:marLeft w:val="0"/>
          <w:marRight w:val="0"/>
          <w:marTop w:val="120"/>
          <w:marBottom w:val="0"/>
          <w:divBdr>
            <w:top w:val="none" w:sz="0" w:space="0" w:color="auto"/>
            <w:left w:val="none" w:sz="0" w:space="0" w:color="auto"/>
            <w:bottom w:val="none" w:sz="0" w:space="0" w:color="auto"/>
            <w:right w:val="none" w:sz="0" w:space="0" w:color="auto"/>
          </w:divBdr>
        </w:div>
        <w:div w:id="1452823763">
          <w:marLeft w:val="0"/>
          <w:marRight w:val="0"/>
          <w:marTop w:val="120"/>
          <w:marBottom w:val="96"/>
          <w:divBdr>
            <w:top w:val="none" w:sz="0" w:space="0" w:color="auto"/>
            <w:left w:val="single" w:sz="24" w:space="0" w:color="CED3F1"/>
            <w:bottom w:val="none" w:sz="0" w:space="0" w:color="auto"/>
            <w:right w:val="none" w:sz="0" w:space="0" w:color="auto"/>
          </w:divBdr>
        </w:div>
        <w:div w:id="1488591912">
          <w:marLeft w:val="0"/>
          <w:marRight w:val="0"/>
          <w:marTop w:val="120"/>
          <w:marBottom w:val="0"/>
          <w:divBdr>
            <w:top w:val="none" w:sz="0" w:space="0" w:color="auto"/>
            <w:left w:val="none" w:sz="0" w:space="0" w:color="auto"/>
            <w:bottom w:val="none" w:sz="0" w:space="0" w:color="auto"/>
            <w:right w:val="none" w:sz="0" w:space="0" w:color="auto"/>
          </w:divBdr>
        </w:div>
        <w:div w:id="1516308107">
          <w:marLeft w:val="0"/>
          <w:marRight w:val="0"/>
          <w:marTop w:val="120"/>
          <w:marBottom w:val="0"/>
          <w:divBdr>
            <w:top w:val="none" w:sz="0" w:space="0" w:color="auto"/>
            <w:left w:val="none" w:sz="0" w:space="0" w:color="auto"/>
            <w:bottom w:val="none" w:sz="0" w:space="0" w:color="auto"/>
            <w:right w:val="none" w:sz="0" w:space="0" w:color="auto"/>
          </w:divBdr>
        </w:div>
        <w:div w:id="1517188492">
          <w:marLeft w:val="0"/>
          <w:marRight w:val="0"/>
          <w:marTop w:val="120"/>
          <w:marBottom w:val="0"/>
          <w:divBdr>
            <w:top w:val="none" w:sz="0" w:space="0" w:color="auto"/>
            <w:left w:val="none" w:sz="0" w:space="0" w:color="auto"/>
            <w:bottom w:val="none" w:sz="0" w:space="0" w:color="auto"/>
            <w:right w:val="none" w:sz="0" w:space="0" w:color="auto"/>
          </w:divBdr>
        </w:div>
        <w:div w:id="1525750543">
          <w:marLeft w:val="0"/>
          <w:marRight w:val="0"/>
          <w:marTop w:val="120"/>
          <w:marBottom w:val="0"/>
          <w:divBdr>
            <w:top w:val="none" w:sz="0" w:space="0" w:color="auto"/>
            <w:left w:val="none" w:sz="0" w:space="0" w:color="auto"/>
            <w:bottom w:val="none" w:sz="0" w:space="0" w:color="auto"/>
            <w:right w:val="none" w:sz="0" w:space="0" w:color="auto"/>
          </w:divBdr>
        </w:div>
        <w:div w:id="1601452056">
          <w:marLeft w:val="0"/>
          <w:marRight w:val="0"/>
          <w:marTop w:val="120"/>
          <w:marBottom w:val="0"/>
          <w:divBdr>
            <w:top w:val="none" w:sz="0" w:space="0" w:color="auto"/>
            <w:left w:val="none" w:sz="0" w:space="0" w:color="auto"/>
            <w:bottom w:val="none" w:sz="0" w:space="0" w:color="auto"/>
            <w:right w:val="none" w:sz="0" w:space="0" w:color="auto"/>
          </w:divBdr>
        </w:div>
        <w:div w:id="1711490234">
          <w:marLeft w:val="0"/>
          <w:marRight w:val="0"/>
          <w:marTop w:val="120"/>
          <w:marBottom w:val="0"/>
          <w:divBdr>
            <w:top w:val="none" w:sz="0" w:space="0" w:color="auto"/>
            <w:left w:val="none" w:sz="0" w:space="0" w:color="auto"/>
            <w:bottom w:val="none" w:sz="0" w:space="0" w:color="auto"/>
            <w:right w:val="none" w:sz="0" w:space="0" w:color="auto"/>
          </w:divBdr>
        </w:div>
        <w:div w:id="1720713806">
          <w:marLeft w:val="0"/>
          <w:marRight w:val="0"/>
          <w:marTop w:val="120"/>
          <w:marBottom w:val="0"/>
          <w:divBdr>
            <w:top w:val="none" w:sz="0" w:space="0" w:color="auto"/>
            <w:left w:val="none" w:sz="0" w:space="0" w:color="auto"/>
            <w:bottom w:val="none" w:sz="0" w:space="0" w:color="auto"/>
            <w:right w:val="none" w:sz="0" w:space="0" w:color="auto"/>
          </w:divBdr>
        </w:div>
        <w:div w:id="1734692170">
          <w:marLeft w:val="0"/>
          <w:marRight w:val="0"/>
          <w:marTop w:val="120"/>
          <w:marBottom w:val="0"/>
          <w:divBdr>
            <w:top w:val="none" w:sz="0" w:space="0" w:color="auto"/>
            <w:left w:val="none" w:sz="0" w:space="0" w:color="auto"/>
            <w:bottom w:val="none" w:sz="0" w:space="0" w:color="auto"/>
            <w:right w:val="none" w:sz="0" w:space="0" w:color="auto"/>
          </w:divBdr>
        </w:div>
        <w:div w:id="1871144349">
          <w:marLeft w:val="0"/>
          <w:marRight w:val="0"/>
          <w:marTop w:val="120"/>
          <w:marBottom w:val="0"/>
          <w:divBdr>
            <w:top w:val="none" w:sz="0" w:space="0" w:color="auto"/>
            <w:left w:val="none" w:sz="0" w:space="0" w:color="auto"/>
            <w:bottom w:val="none" w:sz="0" w:space="0" w:color="auto"/>
            <w:right w:val="none" w:sz="0" w:space="0" w:color="auto"/>
          </w:divBdr>
        </w:div>
        <w:div w:id="1914974729">
          <w:marLeft w:val="0"/>
          <w:marRight w:val="0"/>
          <w:marTop w:val="120"/>
          <w:marBottom w:val="0"/>
          <w:divBdr>
            <w:top w:val="none" w:sz="0" w:space="0" w:color="auto"/>
            <w:left w:val="none" w:sz="0" w:space="0" w:color="auto"/>
            <w:bottom w:val="none" w:sz="0" w:space="0" w:color="auto"/>
            <w:right w:val="none" w:sz="0" w:space="0" w:color="auto"/>
          </w:divBdr>
        </w:div>
        <w:div w:id="1924685122">
          <w:marLeft w:val="0"/>
          <w:marRight w:val="0"/>
          <w:marTop w:val="120"/>
          <w:marBottom w:val="0"/>
          <w:divBdr>
            <w:top w:val="none" w:sz="0" w:space="0" w:color="auto"/>
            <w:left w:val="none" w:sz="0" w:space="0" w:color="auto"/>
            <w:bottom w:val="none" w:sz="0" w:space="0" w:color="auto"/>
            <w:right w:val="none" w:sz="0" w:space="0" w:color="auto"/>
          </w:divBdr>
        </w:div>
        <w:div w:id="1959144038">
          <w:marLeft w:val="0"/>
          <w:marRight w:val="0"/>
          <w:marTop w:val="120"/>
          <w:marBottom w:val="0"/>
          <w:divBdr>
            <w:top w:val="none" w:sz="0" w:space="0" w:color="auto"/>
            <w:left w:val="none" w:sz="0" w:space="0" w:color="auto"/>
            <w:bottom w:val="none" w:sz="0" w:space="0" w:color="auto"/>
            <w:right w:val="none" w:sz="0" w:space="0" w:color="auto"/>
          </w:divBdr>
        </w:div>
        <w:div w:id="1964841371">
          <w:marLeft w:val="0"/>
          <w:marRight w:val="0"/>
          <w:marTop w:val="120"/>
          <w:marBottom w:val="0"/>
          <w:divBdr>
            <w:top w:val="none" w:sz="0" w:space="0" w:color="auto"/>
            <w:left w:val="none" w:sz="0" w:space="0" w:color="auto"/>
            <w:bottom w:val="none" w:sz="0" w:space="0" w:color="auto"/>
            <w:right w:val="none" w:sz="0" w:space="0" w:color="auto"/>
          </w:divBdr>
        </w:div>
        <w:div w:id="2072339506">
          <w:marLeft w:val="0"/>
          <w:marRight w:val="0"/>
          <w:marTop w:val="120"/>
          <w:marBottom w:val="0"/>
          <w:divBdr>
            <w:top w:val="none" w:sz="0" w:space="0" w:color="auto"/>
            <w:left w:val="none" w:sz="0" w:space="0" w:color="auto"/>
            <w:bottom w:val="none" w:sz="0" w:space="0" w:color="auto"/>
            <w:right w:val="none" w:sz="0" w:space="0" w:color="auto"/>
          </w:divBdr>
        </w:div>
      </w:divsChild>
    </w:div>
    <w:div w:id="2050572629">
      <w:bodyDiv w:val="1"/>
      <w:marLeft w:val="0"/>
      <w:marRight w:val="0"/>
      <w:marTop w:val="0"/>
      <w:marBottom w:val="0"/>
      <w:divBdr>
        <w:top w:val="none" w:sz="0" w:space="0" w:color="auto"/>
        <w:left w:val="none" w:sz="0" w:space="0" w:color="auto"/>
        <w:bottom w:val="none" w:sz="0" w:space="0" w:color="auto"/>
        <w:right w:val="none" w:sz="0" w:space="0" w:color="auto"/>
      </w:divBdr>
      <w:divsChild>
        <w:div w:id="115293541">
          <w:marLeft w:val="0"/>
          <w:marRight w:val="0"/>
          <w:marTop w:val="120"/>
          <w:marBottom w:val="0"/>
          <w:divBdr>
            <w:top w:val="none" w:sz="0" w:space="0" w:color="auto"/>
            <w:left w:val="none" w:sz="0" w:space="0" w:color="auto"/>
            <w:bottom w:val="none" w:sz="0" w:space="0" w:color="auto"/>
            <w:right w:val="none" w:sz="0" w:space="0" w:color="auto"/>
          </w:divBdr>
        </w:div>
        <w:div w:id="339698710">
          <w:marLeft w:val="0"/>
          <w:marRight w:val="0"/>
          <w:marTop w:val="120"/>
          <w:marBottom w:val="0"/>
          <w:divBdr>
            <w:top w:val="none" w:sz="0" w:space="0" w:color="auto"/>
            <w:left w:val="none" w:sz="0" w:space="0" w:color="auto"/>
            <w:bottom w:val="none" w:sz="0" w:space="0" w:color="auto"/>
            <w:right w:val="none" w:sz="0" w:space="0" w:color="auto"/>
          </w:divBdr>
        </w:div>
        <w:div w:id="705376739">
          <w:marLeft w:val="0"/>
          <w:marRight w:val="0"/>
          <w:marTop w:val="120"/>
          <w:marBottom w:val="0"/>
          <w:divBdr>
            <w:top w:val="none" w:sz="0" w:space="0" w:color="auto"/>
            <w:left w:val="none" w:sz="0" w:space="0" w:color="auto"/>
            <w:bottom w:val="none" w:sz="0" w:space="0" w:color="auto"/>
            <w:right w:val="none" w:sz="0" w:space="0" w:color="auto"/>
          </w:divBdr>
        </w:div>
        <w:div w:id="732586379">
          <w:marLeft w:val="0"/>
          <w:marRight w:val="0"/>
          <w:marTop w:val="120"/>
          <w:marBottom w:val="0"/>
          <w:divBdr>
            <w:top w:val="none" w:sz="0" w:space="0" w:color="auto"/>
            <w:left w:val="none" w:sz="0" w:space="0" w:color="auto"/>
            <w:bottom w:val="none" w:sz="0" w:space="0" w:color="auto"/>
            <w:right w:val="none" w:sz="0" w:space="0" w:color="auto"/>
          </w:divBdr>
        </w:div>
        <w:div w:id="818770305">
          <w:marLeft w:val="0"/>
          <w:marRight w:val="0"/>
          <w:marTop w:val="120"/>
          <w:marBottom w:val="0"/>
          <w:divBdr>
            <w:top w:val="none" w:sz="0" w:space="0" w:color="auto"/>
            <w:left w:val="none" w:sz="0" w:space="0" w:color="auto"/>
            <w:bottom w:val="none" w:sz="0" w:space="0" w:color="auto"/>
            <w:right w:val="none" w:sz="0" w:space="0" w:color="auto"/>
          </w:divBdr>
        </w:div>
        <w:div w:id="820123080">
          <w:marLeft w:val="0"/>
          <w:marRight w:val="0"/>
          <w:marTop w:val="120"/>
          <w:marBottom w:val="0"/>
          <w:divBdr>
            <w:top w:val="none" w:sz="0" w:space="0" w:color="auto"/>
            <w:left w:val="none" w:sz="0" w:space="0" w:color="auto"/>
            <w:bottom w:val="none" w:sz="0" w:space="0" w:color="auto"/>
            <w:right w:val="none" w:sz="0" w:space="0" w:color="auto"/>
          </w:divBdr>
        </w:div>
        <w:div w:id="925306162">
          <w:marLeft w:val="0"/>
          <w:marRight w:val="0"/>
          <w:marTop w:val="120"/>
          <w:marBottom w:val="0"/>
          <w:divBdr>
            <w:top w:val="none" w:sz="0" w:space="0" w:color="auto"/>
            <w:left w:val="none" w:sz="0" w:space="0" w:color="auto"/>
            <w:bottom w:val="none" w:sz="0" w:space="0" w:color="auto"/>
            <w:right w:val="none" w:sz="0" w:space="0" w:color="auto"/>
          </w:divBdr>
        </w:div>
        <w:div w:id="1220049748">
          <w:marLeft w:val="0"/>
          <w:marRight w:val="0"/>
          <w:marTop w:val="120"/>
          <w:marBottom w:val="0"/>
          <w:divBdr>
            <w:top w:val="none" w:sz="0" w:space="0" w:color="auto"/>
            <w:left w:val="none" w:sz="0" w:space="0" w:color="auto"/>
            <w:bottom w:val="none" w:sz="0" w:space="0" w:color="auto"/>
            <w:right w:val="none" w:sz="0" w:space="0" w:color="auto"/>
          </w:divBdr>
        </w:div>
        <w:div w:id="1229993602">
          <w:marLeft w:val="0"/>
          <w:marRight w:val="0"/>
          <w:marTop w:val="120"/>
          <w:marBottom w:val="96"/>
          <w:divBdr>
            <w:top w:val="none" w:sz="0" w:space="0" w:color="auto"/>
            <w:left w:val="single" w:sz="24" w:space="0" w:color="CED3F1"/>
            <w:bottom w:val="none" w:sz="0" w:space="0" w:color="auto"/>
            <w:right w:val="none" w:sz="0" w:space="0" w:color="auto"/>
          </w:divBdr>
        </w:div>
        <w:div w:id="1309746381">
          <w:marLeft w:val="0"/>
          <w:marRight w:val="0"/>
          <w:marTop w:val="120"/>
          <w:marBottom w:val="0"/>
          <w:divBdr>
            <w:top w:val="none" w:sz="0" w:space="0" w:color="auto"/>
            <w:left w:val="none" w:sz="0" w:space="0" w:color="auto"/>
            <w:bottom w:val="none" w:sz="0" w:space="0" w:color="auto"/>
            <w:right w:val="none" w:sz="0" w:space="0" w:color="auto"/>
          </w:divBdr>
        </w:div>
        <w:div w:id="1311710094">
          <w:marLeft w:val="0"/>
          <w:marRight w:val="0"/>
          <w:marTop w:val="120"/>
          <w:marBottom w:val="0"/>
          <w:divBdr>
            <w:top w:val="none" w:sz="0" w:space="0" w:color="auto"/>
            <w:left w:val="none" w:sz="0" w:space="0" w:color="auto"/>
            <w:bottom w:val="none" w:sz="0" w:space="0" w:color="auto"/>
            <w:right w:val="none" w:sz="0" w:space="0" w:color="auto"/>
          </w:divBdr>
        </w:div>
        <w:div w:id="1619675585">
          <w:marLeft w:val="0"/>
          <w:marRight w:val="0"/>
          <w:marTop w:val="120"/>
          <w:marBottom w:val="0"/>
          <w:divBdr>
            <w:top w:val="none" w:sz="0" w:space="0" w:color="auto"/>
            <w:left w:val="none" w:sz="0" w:space="0" w:color="auto"/>
            <w:bottom w:val="none" w:sz="0" w:space="0" w:color="auto"/>
            <w:right w:val="none" w:sz="0" w:space="0" w:color="auto"/>
          </w:divBdr>
        </w:div>
        <w:div w:id="1772432229">
          <w:marLeft w:val="0"/>
          <w:marRight w:val="0"/>
          <w:marTop w:val="120"/>
          <w:marBottom w:val="96"/>
          <w:divBdr>
            <w:top w:val="none" w:sz="0" w:space="0" w:color="auto"/>
            <w:left w:val="single" w:sz="24" w:space="0" w:color="CED3F1"/>
            <w:bottom w:val="none" w:sz="0" w:space="0" w:color="auto"/>
            <w:right w:val="none" w:sz="0" w:space="0" w:color="auto"/>
          </w:divBdr>
        </w:div>
        <w:div w:id="1847865280">
          <w:marLeft w:val="0"/>
          <w:marRight w:val="0"/>
          <w:marTop w:val="120"/>
          <w:marBottom w:val="0"/>
          <w:divBdr>
            <w:top w:val="none" w:sz="0" w:space="0" w:color="auto"/>
            <w:left w:val="none" w:sz="0" w:space="0" w:color="auto"/>
            <w:bottom w:val="none" w:sz="0" w:space="0" w:color="auto"/>
            <w:right w:val="none" w:sz="0" w:space="0" w:color="auto"/>
          </w:divBdr>
        </w:div>
        <w:div w:id="1963877102">
          <w:marLeft w:val="0"/>
          <w:marRight w:val="0"/>
          <w:marTop w:val="120"/>
          <w:marBottom w:val="0"/>
          <w:divBdr>
            <w:top w:val="none" w:sz="0" w:space="0" w:color="auto"/>
            <w:left w:val="none" w:sz="0" w:space="0" w:color="auto"/>
            <w:bottom w:val="none" w:sz="0" w:space="0" w:color="auto"/>
            <w:right w:val="none" w:sz="0" w:space="0" w:color="auto"/>
          </w:divBdr>
        </w:div>
        <w:div w:id="1975864692">
          <w:marLeft w:val="0"/>
          <w:marRight w:val="0"/>
          <w:marTop w:val="120"/>
          <w:marBottom w:val="0"/>
          <w:divBdr>
            <w:top w:val="none" w:sz="0" w:space="0" w:color="auto"/>
            <w:left w:val="none" w:sz="0" w:space="0" w:color="auto"/>
            <w:bottom w:val="none" w:sz="0" w:space="0" w:color="auto"/>
            <w:right w:val="none" w:sz="0" w:space="0" w:color="auto"/>
          </w:divBdr>
        </w:div>
        <w:div w:id="2025933997">
          <w:marLeft w:val="0"/>
          <w:marRight w:val="0"/>
          <w:marTop w:val="120"/>
          <w:marBottom w:val="0"/>
          <w:divBdr>
            <w:top w:val="none" w:sz="0" w:space="0" w:color="auto"/>
            <w:left w:val="none" w:sz="0" w:space="0" w:color="auto"/>
            <w:bottom w:val="none" w:sz="0" w:space="0" w:color="auto"/>
            <w:right w:val="none" w:sz="0" w:space="0" w:color="auto"/>
          </w:divBdr>
        </w:div>
      </w:divsChild>
    </w:div>
    <w:div w:id="2094087143">
      <w:bodyDiv w:val="1"/>
      <w:marLeft w:val="0"/>
      <w:marRight w:val="0"/>
      <w:marTop w:val="0"/>
      <w:marBottom w:val="0"/>
      <w:divBdr>
        <w:top w:val="none" w:sz="0" w:space="0" w:color="auto"/>
        <w:left w:val="none" w:sz="0" w:space="0" w:color="auto"/>
        <w:bottom w:val="none" w:sz="0" w:space="0" w:color="auto"/>
        <w:right w:val="none" w:sz="0" w:space="0" w:color="auto"/>
      </w:divBdr>
      <w:divsChild>
        <w:div w:id="27223186">
          <w:marLeft w:val="0"/>
          <w:marRight w:val="0"/>
          <w:marTop w:val="120"/>
          <w:marBottom w:val="0"/>
          <w:divBdr>
            <w:top w:val="none" w:sz="0" w:space="0" w:color="auto"/>
            <w:left w:val="none" w:sz="0" w:space="0" w:color="auto"/>
            <w:bottom w:val="none" w:sz="0" w:space="0" w:color="auto"/>
            <w:right w:val="none" w:sz="0" w:space="0" w:color="auto"/>
          </w:divBdr>
        </w:div>
        <w:div w:id="164326984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70CBE50670A39E0F90E380A95E89DF5C8F622378828BB09D1178477A146FC9A84A0726F1DEADEEB55E15ACA909188E7B9DAC481BEE3EF0AdBq9J" TargetMode="External"/><Relationship Id="rId117" Type="http://schemas.openxmlformats.org/officeDocument/2006/relationships/hyperlink" Target="consultantplus://offline/ref=74AA09B5E4783483442D263106871BDA519777A0F756E8A9047C581AEFE610FBDCD42ADCFE9ACB0C0B705091CFE259C1B11A6FCA8D11l2y1L" TargetMode="External"/><Relationship Id="rId21" Type="http://schemas.openxmlformats.org/officeDocument/2006/relationships/hyperlink" Target="consultantplus://offline/ref=F70CBE50670A39E0F90E380A95E89DF5C8F622378828BB09D1178477A146FC9A84A0726F1BE2D0E807BB4ACED9C587F8BBCCDA8BA0E3dEqDJ" TargetMode="External"/><Relationship Id="rId42" Type="http://schemas.openxmlformats.org/officeDocument/2006/relationships/hyperlink" Target="consultantplus://offline/ref=8FDEC821C58FE21053B9EAA455627626F8CFDDBA95219C088C3271158E7900AE51288290CEF3F8F299AB0A2BE72E58FA67C59A876AD10AE6o568I" TargetMode="External"/><Relationship Id="rId47" Type="http://schemas.openxmlformats.org/officeDocument/2006/relationships/hyperlink" Target="consultantplus://offline/ref=54D4972033416C6FE292591B2BB825151C226D79D5A9E6D320BF219D08908601C840A8A20AE949297D90B3B3AB2DFA25A336B54D6CB280d3EAJ" TargetMode="External"/><Relationship Id="rId63" Type="http://schemas.openxmlformats.org/officeDocument/2006/relationships/hyperlink" Target="consultantplus://offline/ref=3EE2A186720302C3FB560EE0293AACF12D64AD93C33DF1E8FEC54917019AB6DDFCABE4D117240007082CB7D3C889B5580FECD7402EA632sDJ" TargetMode="External"/><Relationship Id="rId68" Type="http://schemas.openxmlformats.org/officeDocument/2006/relationships/hyperlink" Target="consultantplus://offline/ref=0288C5FEFABF9F2C1D4F13E32E2DA4889047AD014FA8F67176D65401829CB22D8C39683BAA87E88A2E27FC4526HCuAJ" TargetMode="External"/><Relationship Id="rId84" Type="http://schemas.openxmlformats.org/officeDocument/2006/relationships/hyperlink" Target="consultantplus://offline/ref=B51F2F3455F394AF3AC19C66B9FDC0A5D02EDD362A3B78BE493A950011F5653291D299E16E77D0D06D489450CEFADC2BFAB16C472705n1t5N" TargetMode="External"/><Relationship Id="rId89" Type="http://schemas.openxmlformats.org/officeDocument/2006/relationships/hyperlink" Target="consultantplus://offline/ref=7B3638EEDD84F57DDF35C17143ED277E6F0F5AE2CC7A1E27750A451E2E0219D28B92C862B6CD1E02CA9D0D250EF955AED36335E3C30BA6vCN" TargetMode="External"/><Relationship Id="rId112" Type="http://schemas.openxmlformats.org/officeDocument/2006/relationships/hyperlink" Target="consultantplus://offline/ref=9683ED685E38CF19C7C512DAC7751A2DB179FAA27494A8A25C42F74DFD6F97866150982CF5DD0AA7BDD204BBCF2B7F848A7A8D7D16AA1233Y6u5L" TargetMode="External"/><Relationship Id="rId16" Type="http://schemas.openxmlformats.org/officeDocument/2006/relationships/hyperlink" Target="consultantplus://offline/ref=F70CBE50670A39E0F90E380A95E89DF5C8F622378828BB09D1178477A146FC9A84A0726F1DEAD0E156E15ACA909188E7B9DAC481BEE3EF0AdBq9J" TargetMode="External"/><Relationship Id="rId107" Type="http://schemas.openxmlformats.org/officeDocument/2006/relationships/hyperlink" Target="consultantplus://offline/ref=9683ED685E38CF19C7C512DAC7751A2DB179FAA27494A8A25C42F74DFD6F97866150982CF5DD0AA7BDD204BBCF2B7F848A7A8D7D16AA1233Y6u5L" TargetMode="External"/><Relationship Id="rId11" Type="http://schemas.openxmlformats.org/officeDocument/2006/relationships/hyperlink" Target="consultantplus://offline/ref=F70CBE50670A39E0F90E380A95E89DF5CEFC2733817BEC0B80428A72A916A68A92E97E6C03EBDEFD51EA0Cd9q9J" TargetMode="External"/><Relationship Id="rId32" Type="http://schemas.openxmlformats.org/officeDocument/2006/relationships/hyperlink" Target="consultantplus://offline/ref=0A7C079F62C36A73AE74259074B3F5FCCE087DDB0338B55480BB473042550831164FD732005F21A20D25851940C51490B259921B9DwDzCG" TargetMode="External"/><Relationship Id="rId37" Type="http://schemas.openxmlformats.org/officeDocument/2006/relationships/hyperlink" Target="consultantplus://offline/ref=8FDEC821C58FE21053B9EAA455627626F8CDDFBE90229C088C3271158E7900AE51288290CEF3FBF098AB0A2BE72E58FA67C59A876AD10AE6o568I" TargetMode="External"/><Relationship Id="rId53" Type="http://schemas.openxmlformats.org/officeDocument/2006/relationships/hyperlink" Target="consultantplus://offline/ref=68A2B5F0BFCB25FA510072DF8E111E71687E3E3639F0D52469E6B96EA778FA6597DCBF692C316C0EC1D1E2E810D8B3BE75043D699F92nCIBJ" TargetMode="External"/><Relationship Id="rId58" Type="http://schemas.openxmlformats.org/officeDocument/2006/relationships/hyperlink" Target="consultantplus://offline/ref=1E4AF103ECC3555278EB3F9DCA2098D0A3FAF972B187604DB27F8F90E62309F68C5935052D391E9AB24D8D498E6ED4FB3FAAEF23669FmFoAJ" TargetMode="External"/><Relationship Id="rId74" Type="http://schemas.openxmlformats.org/officeDocument/2006/relationships/hyperlink" Target="consultantplus://offline/ref=D5F87946378B2F55AB0F28289EDAEACB16C25DF37D82E70A089637F590548C0366ACC4C9172CFC9DB96C375744DD80AAC71382E0C51Bw1nAN" TargetMode="External"/><Relationship Id="rId79" Type="http://schemas.openxmlformats.org/officeDocument/2006/relationships/hyperlink" Target="consultantplus://offline/ref=48EB20AFDF20BF1A42EBCCB89969528ED6C44C294DB2B0DADC85D3629393A877C1DE24FD9F92F54B4CD0B6A6BDC7146EE0A604672492fBp8N" TargetMode="External"/><Relationship Id="rId102" Type="http://schemas.openxmlformats.org/officeDocument/2006/relationships/hyperlink" Target="consultantplus://offline/ref=AEFC4DC3586D1A43A6F72BAD0385B4881C8C8FB80165E124A56EB40D9A413F0DAF03A3AECA4870EAEB9DA3A0955B2AD593B58AB88FB74ErDL" TargetMode="External"/><Relationship Id="rId123" Type="http://schemas.openxmlformats.org/officeDocument/2006/relationships/hyperlink" Target="consultantplus://offline/ref=461FDCB0627AE200BFFBB6A41F654B61DFB9F40D023CF3A11DD04C439BC9DFB474AAEFE0CE88E1A789D9F8FE195FA1DBD93B1C2C9A3CF5C7tAtAF" TargetMode="External"/><Relationship Id="rId128"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consultantplus://offline/ref=7B3638EEDD84F57DDF35C17143ED277E6F0F5AE2CC7A1E27750A451E2E0219D28B92C862B6CC1E02CA9D0D250EF955AED36335E3C30BA6vCN" TargetMode="External"/><Relationship Id="rId95" Type="http://schemas.openxmlformats.org/officeDocument/2006/relationships/hyperlink" Target="consultantplus://offline/ref=41F2093B2B50C447814C674FCF478691EABACB5DE4C9457A08015C89FC2BE43FA119CF5CB4EF7742ACFB36BCF5jDiBL" TargetMode="External"/><Relationship Id="rId19" Type="http://schemas.openxmlformats.org/officeDocument/2006/relationships/hyperlink" Target="consultantplus://offline/ref=F70CBE50670A39E0F90E380A95E89DF5C8F622378828BB09D1178477A146FC9A84A0726F1BECD0E807BB4ACED9C587F8BBCCDA8BA0E3dEqDJ" TargetMode="External"/><Relationship Id="rId14" Type="http://schemas.openxmlformats.org/officeDocument/2006/relationships/hyperlink" Target="consultantplus://offline/ref=F70CBE50670A39E0F90E380A95E89DF5CEFC2733817BEC0B80428A72A916A68A92E97E6C03EBDEFD51EA0Cd9q9J" TargetMode="External"/><Relationship Id="rId22" Type="http://schemas.openxmlformats.org/officeDocument/2006/relationships/hyperlink" Target="consultantplus://offline/ref=F70CBE50670A39E0F90E380A95E89DF5C8F622378828BB09D1178477A146FC9A84A0726F1BE2D1E807BB4ACED9C587F8BBCCDA8BA0E3dEqDJ" TargetMode="External"/><Relationship Id="rId27" Type="http://schemas.openxmlformats.org/officeDocument/2006/relationships/hyperlink" Target="consultantplus://offline/ref=F70CBE50670A39E0F90E380A95E89DF5CFFD22338F28BB09D1178477A146FC9A84A0726F1DEBD6E252E15ACA909188E7B9DAC481BEE3EF0AdBq9J" TargetMode="External"/><Relationship Id="rId30" Type="http://schemas.openxmlformats.org/officeDocument/2006/relationships/hyperlink" Target="consultantplus://offline/ref=07907793B2B5FD11CFF34232D77E8127B6A974264386D534BA74967DF5D6E2BAC8DBA277FF4835AE8C9AA8A54C2A1C5FFFB73844AFhBr5G" TargetMode="External"/><Relationship Id="rId35" Type="http://schemas.openxmlformats.org/officeDocument/2006/relationships/hyperlink" Target="consultantplus://offline/ref=930C186CFEFD7EF45514323C94D642BC308E944A2021F0E573E58E70F54430F7FEE3522B59C2B601E5BCC81181329CE21E6BA5C064AAAB1D2Df6H" TargetMode="External"/><Relationship Id="rId43" Type="http://schemas.openxmlformats.org/officeDocument/2006/relationships/hyperlink" Target="consultantplus://offline/ref=54D4972033416C6FE292591B2BB8251516276075D4A0BBD928E62D9F0F9FD916CF09A4A30AE9492B76CFB6A6BA75F623BA28BD5B70B0823Ad2EEJ" TargetMode="External"/><Relationship Id="rId48" Type="http://schemas.openxmlformats.org/officeDocument/2006/relationships/hyperlink" Target="consultantplus://offline/ref=54D4972033416C6FE292591B2BB8251511206273D3A4BBD928E62D9F0F9FD916CF09A4A30BEE427E2780B7FAFF27E522B528BF536CdBE0J" TargetMode="External"/><Relationship Id="rId56" Type="http://schemas.openxmlformats.org/officeDocument/2006/relationships/hyperlink" Target="consultantplus://offline/ref=BE96E96B261DFD710C836C4F1DF385995AFEFA4E4D1D94860804444DDB17F99642E2D9BE560B1470F00D62C6C24D85EFDB05FDBCC3D90C5DKFKFJ" TargetMode="External"/><Relationship Id="rId64" Type="http://schemas.openxmlformats.org/officeDocument/2006/relationships/hyperlink" Target="consultantplus://offline/ref=3EE2A186720302C3FB560EE0293AACF12D66AF97C73BF1E8FEC54917019AB6DDFCABE4D21227020D5876A7D781DDBF4708FAC94A30A62F763As6J" TargetMode="External"/><Relationship Id="rId69" Type="http://schemas.openxmlformats.org/officeDocument/2006/relationships/hyperlink" Target="consultantplus://offline/ref=0288C5FEFABF9F2C1D4F13E32E2DA4889046A9024FAEF67176D65401829CB22D9E393037AB80F48B2532AA14609DCCCE4AF2E5DCDB8E05BCH5u8J" TargetMode="External"/><Relationship Id="rId77" Type="http://schemas.openxmlformats.org/officeDocument/2006/relationships/hyperlink" Target="consultantplus://offline/ref=48EB20AFDF20BF1A42EBCCB89969528ED6C44C294DB2B0DADC85D3629393A877C1DE24FD9F92FE4B4CD0B6A6BDC7146EE0A604672492fBp8N" TargetMode="External"/><Relationship Id="rId100" Type="http://schemas.openxmlformats.org/officeDocument/2006/relationships/hyperlink" Target="consultantplus://offline/ref=ACF25D899D9D8720F61D36D9933D879596584C742C729B08A4E2D69CED96E0522932185970D68EB7F1D6EB90805561C01E71FA77565E41pCL" TargetMode="External"/><Relationship Id="rId105" Type="http://schemas.openxmlformats.org/officeDocument/2006/relationships/hyperlink" Target="consultantplus://offline/ref=01EC0E3AD9E5EBE9161B6B6AA2BBFF89D867442367CDD20B882846895A1CE4E58E1BD6807173445670275C3EEBpDs2L" TargetMode="External"/><Relationship Id="rId113" Type="http://schemas.openxmlformats.org/officeDocument/2006/relationships/hyperlink" Target="consultantplus://offline/ref=83AE88E51181CFB47A002FF7FD212D284B82B397DF64DF8B58FCB8BCCDA9281449795D0C1CD84635C756086972DDD0EF5449B15BF6oDv6L" TargetMode="External"/><Relationship Id="rId118" Type="http://schemas.openxmlformats.org/officeDocument/2006/relationships/hyperlink" Target="consultantplus://offline/ref=22EAEC5B37FD92376C6A7331ED60E3EA0BEBB2CDE4EC03F768A1952645A742E3A2DC47E8041EB3C0BBCEFA31E6BCDC8A861E31ACDF5328y1L" TargetMode="External"/><Relationship Id="rId126"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consultantplus://offline/ref=7461C8C6B7B970F7C7887945F264A7F47F92664023D9F45F8FD4523A4962425ED6A8B79069A8D866D2168105F1CC5838F47B1A81ED1F6228R7IDJ" TargetMode="External"/><Relationship Id="rId72" Type="http://schemas.openxmlformats.org/officeDocument/2006/relationships/hyperlink" Target="consultantplus://offline/ref=0288C5FEFABF9F2C1D4F13E32E2DA4889044AC0040A2F67176D65401829CB22D9E393037AB80F18B2432AA14609DCCCE4AF2E5DCDB8E05BCH5u8J" TargetMode="External"/><Relationship Id="rId80" Type="http://schemas.openxmlformats.org/officeDocument/2006/relationships/hyperlink" Target="consultantplus://offline/ref=48EB20AFDF20BF1A42EBCCB89969528ED6C44C294DB2B0DADC85D3629393A877C1DE24FC9E97F71449C5A7FEB1C10D70E8B0186526f9p2N" TargetMode="External"/><Relationship Id="rId85" Type="http://schemas.openxmlformats.org/officeDocument/2006/relationships/hyperlink" Target="consultantplus://offline/ref=B51F2F3455F394AF3AC19C66B9FDC0A5D02EDD362A3B78BE493A950011F5653291D299E16E76D1D06D489450CEFADC2BFAB16C472705n1t5N" TargetMode="External"/><Relationship Id="rId93" Type="http://schemas.openxmlformats.org/officeDocument/2006/relationships/hyperlink" Target="consultantplus://offline/ref=41F2093B2B50C447814C674FCF478691EABBCD5AE2C2457A08015C89FC2BE43FB3199753B0E96949F1B470E9FAD8566E0F51DD156675j2i2L" TargetMode="External"/><Relationship Id="rId98" Type="http://schemas.openxmlformats.org/officeDocument/2006/relationships/hyperlink" Target="consultantplus://offline/ref=ACF25D899D9D8720F61D36D9933D879596584C742C729B08A4E2D69CED96E052293218587CD189B7F1D6EB90805561C01E71FA77565E41pCL" TargetMode="External"/><Relationship Id="rId121" Type="http://schemas.openxmlformats.org/officeDocument/2006/relationships/hyperlink" Target="consultantplus://offline/ref=5639CE9DECA78BF30D65E23639A0F5181ADB092F35AE0A608B296689D36FCE6413DB4FE4654A9ABC143C91C63DJ3qAF" TargetMode="External"/><Relationship Id="rId3" Type="http://schemas.openxmlformats.org/officeDocument/2006/relationships/numbering" Target="numbering.xml"/><Relationship Id="rId12" Type="http://schemas.openxmlformats.org/officeDocument/2006/relationships/hyperlink" Target="consultantplus://offline/ref=F70CBE50670A39E0F90E380A95E89DF5C8F421328A2CBB09D1178477A146FC9A84A0726F1DEBD6E350E15ACA909188E7B9DAC481BEE3EF0AdBq9J" TargetMode="External"/><Relationship Id="rId17" Type="http://schemas.openxmlformats.org/officeDocument/2006/relationships/hyperlink" Target="consultantplus://offline/ref=F70CBE50670A39E0F90E380A95E89DF5C8F622378828BB09D1178477A146FC9A84A0726F1DEAD0EB55E15ACA909188E7B9DAC481BEE3EF0AdBq9J" TargetMode="External"/><Relationship Id="rId25" Type="http://schemas.openxmlformats.org/officeDocument/2006/relationships/hyperlink" Target="consultantplus://offline/ref=F70CBE50670A39E0F90E380A95E89DF5CFF329308C2FBB09D1178477A146FC9A84A0726F1DEBD6E253E15ACA909188E7B9DAC481BEE3EF0AdBq9J" TargetMode="External"/><Relationship Id="rId33" Type="http://schemas.openxmlformats.org/officeDocument/2006/relationships/hyperlink" Target="consultantplus://offline/ref=D20AD6253DCA65D200A3DFE40318654AB25D44EB0B95DB3A3C92F9A9F38477AA04347C77BF59C6711B5B72A4944F195944B0632D662AuFd3H" TargetMode="External"/><Relationship Id="rId38" Type="http://schemas.openxmlformats.org/officeDocument/2006/relationships/hyperlink" Target="consultantplus://offline/ref=8FDEC821C58FE21053B9EAA455627626F8CEDCBA95219C088C3271158E7900AE4328DA9CCFF4E6F094BE5C7AA1o769I" TargetMode="External"/><Relationship Id="rId46" Type="http://schemas.openxmlformats.org/officeDocument/2006/relationships/hyperlink" Target="consultantplus://offline/ref=54D4972033416C6FE292591B2BB8251511206574D2A1BBD928E62D9F0F9FD916CF09A4A40EE21D7B3291EFF6F93EFB2AA334BD51d6ECJ" TargetMode="External"/><Relationship Id="rId59" Type="http://schemas.openxmlformats.org/officeDocument/2006/relationships/hyperlink" Target="consultantplus://offline/ref=1E4AF103ECC3555278EB3F9DCA2098D0A3FAF972B187604DB27F8F90E62309F68C5935052D38199AB24D8D498E6ED4FB3FAAEF23669FmFoAJ" TargetMode="External"/><Relationship Id="rId67" Type="http://schemas.openxmlformats.org/officeDocument/2006/relationships/hyperlink" Target="consultantplus://offline/ref=0288C5FEFABF9F2C1D4F13E32E2DA4889044AE054AABF67176D65401829CB22D9E393037AB80F58A2232AA14609DCCCE4AF2E5DCDB8E05BCH5u8J" TargetMode="External"/><Relationship Id="rId103" Type="http://schemas.openxmlformats.org/officeDocument/2006/relationships/hyperlink" Target="consultantplus://offline/ref=AEFC4DC3586D1A43A6F72BAD0385B4881C8C8FB80165E124A56EB40D9A413F0DAF03A3ADCA4E72EAEB9DA3A0955B2AD593B58AB88FB74ErDL" TargetMode="External"/><Relationship Id="rId108" Type="http://schemas.openxmlformats.org/officeDocument/2006/relationships/hyperlink" Target="consultantplus://offline/ref=9683ED685E38CF19C7C512DAC7751A2DB179FAA27494A8A25C42F74DFD6F97866150982CF5DD0AA6BDD204BBCF2B7F848A7A8D7D16AA1233Y6u5L" TargetMode="External"/><Relationship Id="rId116" Type="http://schemas.openxmlformats.org/officeDocument/2006/relationships/hyperlink" Target="consultantplus://offline/ref=544DF5F88BD1A0B2B53993CF752483B2436FE2C7C64E983183B3B1389B03C21379D032FDA55EE726B936759CE0C8A8C69C0BBFD3C4k4xFL" TargetMode="External"/><Relationship Id="rId124" Type="http://schemas.openxmlformats.org/officeDocument/2006/relationships/hyperlink" Target="consultantplus://offline/ref=AFE5871AB972F0677355D639483EA167A40D317D868C42382885CF58C55233F02F181106E8AAB0884A8CF4CF5F23045143ABB45DA7D3ZF10F" TargetMode="External"/><Relationship Id="rId20" Type="http://schemas.openxmlformats.org/officeDocument/2006/relationships/hyperlink" Target="consultantplus://offline/ref=F70CBE50670A39E0F90E380A95E89DF5C8F622378828BB09D1178477A146FC9A84A0726F1BE3D5E807BB4ACED9C587F8BBCCDA8BA0E3dEqDJ" TargetMode="External"/><Relationship Id="rId41" Type="http://schemas.openxmlformats.org/officeDocument/2006/relationships/hyperlink" Target="consultantplus://offline/ref=8FDEC821C58FE21053B9EAA455627626F8CDDDBB9A2B9C088C3271158E7900AE51288290CEF3FFF19EAB0A2BE72E58FA67C59A876AD10AE6o568I" TargetMode="External"/><Relationship Id="rId54" Type="http://schemas.openxmlformats.org/officeDocument/2006/relationships/hyperlink" Target="consultantplus://offline/ref=C301B79D86EEE1F9C676DE9C40D466C6065597F89A20272D13078E736FEBB1907D764FDD48C7B5235C38479626484DADB73B8BD5C764IDJ7J" TargetMode="External"/><Relationship Id="rId62" Type="http://schemas.openxmlformats.org/officeDocument/2006/relationships/hyperlink" Target="consultantplus://offline/ref=1E4AF103ECC3555278EB3F9DCA2098D0A3F9FA76B581604DB27F8F90E62309F69E596D092D3E0791EE02CB1C81m6oDJ" TargetMode="External"/><Relationship Id="rId70" Type="http://schemas.openxmlformats.org/officeDocument/2006/relationships/hyperlink" Target="consultantplus://offline/ref=0288C5FEFABF9F2C1D4F13E32E2DA4889644AF0540AAF67176D65401829CB22D9E393037AB80F68A2532AA14609DCCCE4AF2E5DCDB8E05BCH5u8J" TargetMode="External"/><Relationship Id="rId75" Type="http://schemas.openxmlformats.org/officeDocument/2006/relationships/hyperlink" Target="consultantplus://offline/ref=D5F87946378B2F55AB0F28289EDAEACB16C25DF37D82E70A089637F590548C0366ACC4C9172CFC9DB96C375744DD80AAC71382E0C51Bw1nAN" TargetMode="External"/><Relationship Id="rId83" Type="http://schemas.openxmlformats.org/officeDocument/2006/relationships/hyperlink" Target="consultantplus://offline/ref=C9B0D789696FEF29C46EB1CD997162BE473B234F01B314D50EC2B7B6CCE8D023367E2884975D88D95E19588D2AoEsAN" TargetMode="External"/><Relationship Id="rId88" Type="http://schemas.openxmlformats.org/officeDocument/2006/relationships/hyperlink" Target="consultantplus://offline/ref=7B3638EEDD84F57DDF35C17143ED277E6F0F5AE2CC7A1E27750A451E2E0219D28B92C862B6CD1202CA9D0D250EF955AED36335E3C30BA6vCN" TargetMode="External"/><Relationship Id="rId91" Type="http://schemas.openxmlformats.org/officeDocument/2006/relationships/hyperlink" Target="consultantplus://offline/ref=1721D6C72E04EAF011818B3B32611322BCA03B57A475AA1111907D5D94297C6D53F72115C3D6BABB4CF8F3F20C4D2623F9C22C292F5F7D9BwBx0N" TargetMode="External"/><Relationship Id="rId96" Type="http://schemas.openxmlformats.org/officeDocument/2006/relationships/hyperlink" Target="consultantplus://offline/ref=D4C57DA4EB57D79CA19A0B23E415744130923E0C2EB4994F3CAC0BD2EE612EBFC7E288CEEF346E394F44C0CC28EADE47F616E1912CFA29o7L" TargetMode="External"/><Relationship Id="rId111" Type="http://schemas.openxmlformats.org/officeDocument/2006/relationships/hyperlink" Target="consultantplus://offline/ref=9683ED685E38CF19C7C512DAC7751A2DB179FAA27494A8A25C42F74DFD6F97866150982CF5DD0AA6BDD204BBCF2B7F848A7A8D7D16AA1233Y6u5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F70CBE50670A39E0F90E380A95E89DF5C8F622378828BB09D1178477A146FC9A84A0726C1FECD2E807BB4ACED9C587F8BBCCDA8BA0E3dEqDJ" TargetMode="External"/><Relationship Id="rId23" Type="http://schemas.openxmlformats.org/officeDocument/2006/relationships/hyperlink" Target="consultantplus://offline/ref=F70CBE50670A39E0F90E380A95E89DF5C8F622378828BB09D1178477A146FC9A84A0726C1AEED1E807BB4ACED9C587F8BBCCDA8BA0E3dEqDJ" TargetMode="External"/><Relationship Id="rId28" Type="http://schemas.openxmlformats.org/officeDocument/2006/relationships/hyperlink" Target="consultantplus://offline/ref=F70CBE50670A39E0F90E380A95E89DF5C8F4253E892FBB09D1178477A146FC9A84A0726914E8DDB702AE5B96D5C69BE6B3DAC689A2dEq3J" TargetMode="External"/><Relationship Id="rId36" Type="http://schemas.openxmlformats.org/officeDocument/2006/relationships/hyperlink" Target="consultantplus://offline/ref=06CB4330168F14AC5CDA6C4776B862C0B6D8B9ECA0608FF540B83875AA2DB2A0FD9C50F95B08FCF5D23AA994043D3C914EF234CB9E4C38DFMF5FI" TargetMode="External"/><Relationship Id="rId49" Type="http://schemas.openxmlformats.org/officeDocument/2006/relationships/hyperlink" Target="consultantplus://offline/ref=54D4972033416C6FE292591B2BB8251516276671D0A0BBD928E62D9F0F9FD916CF09A4A30AE9492B73CFB6A6BA75F623BA28BD5B70B0823Ad2EEJ" TargetMode="External"/><Relationship Id="rId57" Type="http://schemas.openxmlformats.org/officeDocument/2006/relationships/hyperlink" Target="consultantplus://offline/ref=78CFD21F516918996109068E963868BFD68A6442C5E30753C9E60AF27554D6EB9327936D3914F7BC9130CA0BEAFCC3B9E319879A239DQ2o4J" TargetMode="External"/><Relationship Id="rId106" Type="http://schemas.openxmlformats.org/officeDocument/2006/relationships/hyperlink" Target="consultantplus://offline/ref=9683ED685E38CF19C7C512DAC7751A2DB179FAA27494A8A25C42F74DFD6F97866150982CF5DD0AA6BDD204BBCF2B7F848A7A8D7D16AA1233Y6u5L" TargetMode="External"/><Relationship Id="rId114" Type="http://schemas.openxmlformats.org/officeDocument/2006/relationships/hyperlink" Target="consultantplus://offline/ref=83AE88E51181CFB47A002FF7FD212D284B82B490D96FDF8B58FCB8BCCDA9281449795D0F1BD04D6092190935378BC3EE5E49B352EAD640A6o1vBL" TargetMode="External"/><Relationship Id="rId119" Type="http://schemas.openxmlformats.org/officeDocument/2006/relationships/hyperlink" Target="consultantplus://offline/ref=B47BBA5255D22A677C67E97E95EF78F738FC9FFF0337D6D10DD1194D0B6D224FA2ADE578F7E120E5F04525CEEAE1CA8617775526F0D2j834L" TargetMode="External"/><Relationship Id="rId127" Type="http://schemas.openxmlformats.org/officeDocument/2006/relationships/fontTable" Target="fontTable.xml"/><Relationship Id="rId10" Type="http://schemas.openxmlformats.org/officeDocument/2006/relationships/hyperlink" Target="consultantplus://offline/ref=2E923CCAD5895F56D162C395E89CC9F2A250E973E45FF205A4765DAE1FF0EDDCC494A71849977BBFF64905A783B0A78FDB42525157A3F1A6jEo0J" TargetMode="External"/><Relationship Id="rId31" Type="http://schemas.openxmlformats.org/officeDocument/2006/relationships/hyperlink" Target="consultantplus://offline/ref=07907793B2B5FD11CFF34232D77E8127B1A074224082D534BA74967DF5D6E2BAC8DBA277FE4F3EFAD5D5A9F909780F5EF0B73A4CB3B51776h7r2G" TargetMode="External"/><Relationship Id="rId44" Type="http://schemas.openxmlformats.org/officeDocument/2006/relationships/hyperlink" Target="consultantplus://offline/ref=54D4972033416C6FE292591B2BB8251516276778D0A2BBD928E62D9F0F9FD916CF09A4A30AE9492B77CFB6A6BA75F623BA28BD5B70B0823Ad2EEJ" TargetMode="External"/><Relationship Id="rId52" Type="http://schemas.openxmlformats.org/officeDocument/2006/relationships/hyperlink" Target="consultantplus://offline/ref=68A2B5F0BFCB25FA510072DF8E111E71687E3E3639F0D52469E6B96EA778FA6597DCBF692F316F0EC1D1E2E810D8B3BE75043D699F92nCIBJ" TargetMode="External"/><Relationship Id="rId60" Type="http://schemas.openxmlformats.org/officeDocument/2006/relationships/hyperlink" Target="consultantplus://offline/ref=1E4AF103ECC3555278EB3F9DCA2098D0A3FAF972B187604DB27F8F90E62309F68C5935052D391E9AB24D8D498E6ED4FB3FAAEF23669FmFoAJ" TargetMode="External"/><Relationship Id="rId65" Type="http://schemas.openxmlformats.org/officeDocument/2006/relationships/hyperlink" Target="consultantplus://offline/ref=3EE2A186720302C3FB560EE0293AACF12D64AD93C33DF1E8FEC54917019AB6DDFCABE4D117240507082CB7D3C889B5580FECD7402EA632sDJ" TargetMode="External"/><Relationship Id="rId73" Type="http://schemas.openxmlformats.org/officeDocument/2006/relationships/hyperlink" Target="consultantplus://offline/ref=0288C5FEFABF9F2C1D4F13E32E2DA4889046AC014FA8F67176D65401829CB22D9E393037AB80F6882332AA14609DCCCE4AF2E5DCDB8E05BCH5u8J" TargetMode="External"/><Relationship Id="rId78" Type="http://schemas.openxmlformats.org/officeDocument/2006/relationships/hyperlink" Target="consultantplus://offline/ref=48EB20AFDF20BF1A42EBCCB89969528ED6C44C294DB2B0DADC85D3629393A877C1DE24FD9F92FB4B4CD0B6A6BDC7146EE0A604672492fBp8N" TargetMode="External"/><Relationship Id="rId81" Type="http://schemas.openxmlformats.org/officeDocument/2006/relationships/hyperlink" Target="consultantplus://offline/ref=48EB20AFDF20BF1A42EBCCB89969528ED6C44C294DB2B0DADC85D3629393A877C1DE24FC9E98F71449C5A7FEB1C10D70E8B0186526f9p2N" TargetMode="External"/><Relationship Id="rId86" Type="http://schemas.openxmlformats.org/officeDocument/2006/relationships/hyperlink" Target="consultantplus://offline/ref=7B3638EEDD84F57DDF35C17143ED277E6F0F5AE2CC7A1E27750A451E2E0219D28B92C862BFC11602CA9D0D250EF955AED36335E3C30BA6vCN" TargetMode="External"/><Relationship Id="rId94" Type="http://schemas.openxmlformats.org/officeDocument/2006/relationships/hyperlink" Target="consultantplus://offline/ref=41F2093B2B50C447814C674FCF478691EABBCD5AE2C2457A08015C89FC2BE43FB3199750B5EE6946A2EE60EDB38C58710C46C31E7875203DjEi8L" TargetMode="External"/><Relationship Id="rId99" Type="http://schemas.openxmlformats.org/officeDocument/2006/relationships/hyperlink" Target="consultantplus://offline/ref=ACF25D899D9D8720F61D36D9933D879596584C742C729B08A4E2D69CED96E0522932185973D18AB7F1D6EB90805561C01E71FA77565E41pCL" TargetMode="External"/><Relationship Id="rId101" Type="http://schemas.openxmlformats.org/officeDocument/2006/relationships/hyperlink" Target="consultantplus://offline/ref=AEFC4DC3586D1A43A6F72BAD0385B4881C8C8FB80165E124A56EB40D9A413F0DAF03A3ADCB4D73EAEB9DA3A0955B2AD593B58AB88FB74ErDL" TargetMode="External"/><Relationship Id="rId122" Type="http://schemas.openxmlformats.org/officeDocument/2006/relationships/hyperlink" Target="consultantplus://offline/ref=727018768F2AF92A134EA07F7CE6AD4EA0CFA70286A924A05BE76A820049779FBBD4CA057264B5C36370AC5E5A2Es1F" TargetMode="Externa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hyperlink" Target="consultantplus://offline/ref=F70CBE50670A39E0F90E380A95E89DF5C8F622378828BB09D1178477A146FC9A84A0726F1DEAD3E15BE15ACA909188E7B9DAC481BEE3EF0AdBq9J" TargetMode="External"/><Relationship Id="rId18" Type="http://schemas.openxmlformats.org/officeDocument/2006/relationships/hyperlink" Target="consultantplus://offline/ref=F70CBE50670A39E0F90E380A95E89DF5CFF020358324BB09D1178477A146FC9A84A0726F1DEBD6E355E15ACA909188E7B9DAC481BEE3EF0AdBq9J" TargetMode="External"/><Relationship Id="rId39" Type="http://schemas.openxmlformats.org/officeDocument/2006/relationships/hyperlink" Target="consultantplus://offline/ref=8FDEC821C58FE21053B9EAA455627626FECDDEBE9A239C088C3271158E7900AE51288290CEF3F8F09FAB0A2BE72E58FA67C59A876AD10AE6o568I" TargetMode="External"/><Relationship Id="rId109" Type="http://schemas.openxmlformats.org/officeDocument/2006/relationships/hyperlink" Target="consultantplus://offline/ref=9683ED685E38CF19C7C512DAC7751A2DB179FAA27494A8A25C42F74DFD6F97866150982CF5DD0AA7BDD204BBCF2B7F848A7A8D7D16AA1233Y6u5L" TargetMode="External"/><Relationship Id="rId34" Type="http://schemas.openxmlformats.org/officeDocument/2006/relationships/hyperlink" Target="consultantplus://offline/ref=D20AD6253DCA65D200A3DFE40318654AB25E41EA0E90DB3A3C92F9A9F38477AA04347C75B650C77B470162A0DD1B134643A67D27782AF141uAd1H" TargetMode="External"/><Relationship Id="rId50" Type="http://schemas.openxmlformats.org/officeDocument/2006/relationships/hyperlink" Target="consultantplus://offline/ref=7461C8C6B7B970F7C7887945F264A7F47F92664023D9F45F8FD4523A4962425ED6A8B79069A8D866D0168105F1CC5838F47B1A81ED1F6228R7IDJ" TargetMode="External"/><Relationship Id="rId55" Type="http://schemas.openxmlformats.org/officeDocument/2006/relationships/hyperlink" Target="consultantplus://offline/ref=C301B79D86EEE1F9C676DE9C40D466C6065597F89A20272D13078E736FEBB1907D764FDD4BC7B6235C38479626484DADB73B8BD5C764IDJ7J" TargetMode="External"/><Relationship Id="rId76" Type="http://schemas.openxmlformats.org/officeDocument/2006/relationships/hyperlink" Target="consultantplus://offline/ref=48EB20AFDF20BF1A42EBCCB89969528ED6C44C294DB2B0DADC85D3629393A877C1DE24FD9F97FA4B4CD0B6A6BDC7146EE0A604672492fBp8N" TargetMode="External"/><Relationship Id="rId97" Type="http://schemas.openxmlformats.org/officeDocument/2006/relationships/hyperlink" Target="consultantplus://offline/ref=ACF25D899D9D8720F61D36D9933D879596584C742C729B08A4E2D69CED96E0522932185B72D182E8F4C3FAC88C577CDE1766E6755445pEL" TargetMode="External"/><Relationship Id="rId104" Type="http://schemas.openxmlformats.org/officeDocument/2006/relationships/hyperlink" Target="consultantplus://offline/ref=01EC0E3AD9E5EBE9161B6B6AA2BBFF89D866422461C6D20B882846895A1CE4E59C1B8E8F77785102287D0B33E8D3B15EAEBE909836pFsAL" TargetMode="External"/><Relationship Id="rId120" Type="http://schemas.openxmlformats.org/officeDocument/2006/relationships/hyperlink" Target="consultantplus://offline/ref=B47BBA5255D22A677C67E97E95EF78F738FC9FFF0337D6D10DD1194D0B6D224FA2ADE578F7E120E5F04525CEEAE1CA8617775526F0D2j834L" TargetMode="External"/><Relationship Id="rId125" Type="http://schemas.openxmlformats.org/officeDocument/2006/relationships/hyperlink" Target="consultantplus://offline/ref=EDA46D3BC6909D6FC5F368CEED95E4CF95C05BFBAF2D8D35B145380CDFD274288D7CCB80644B60BDF819AD41837F2BEA43DC3076E457554BF" TargetMode="External"/><Relationship Id="rId7" Type="http://schemas.openxmlformats.org/officeDocument/2006/relationships/footnotes" Target="footnotes.xml"/><Relationship Id="rId71" Type="http://schemas.openxmlformats.org/officeDocument/2006/relationships/hyperlink" Target="consultantplus://offline/ref=0288C5FEFABF9F2C1D4F13E32E2DA4889044AE054BAEF67176D65401829CB22D9E393035A380F3817268BA1029C9C6D14DE4FBD6C58EH0u7J" TargetMode="External"/><Relationship Id="rId92" Type="http://schemas.openxmlformats.org/officeDocument/2006/relationships/hyperlink" Target="consultantplus://offline/ref=ACEBFC02F7AD5BC0FBBA115F267DE5547A93462986A582053F70B195E5D53FB325AECFA6488CC141D7D12724EDAC8118DC134FBFAC61EE9B4DzDN" TargetMode="External"/><Relationship Id="rId2" Type="http://schemas.openxmlformats.org/officeDocument/2006/relationships/customXml" Target="../customXml/item2.xml"/><Relationship Id="rId29" Type="http://schemas.openxmlformats.org/officeDocument/2006/relationships/hyperlink" Target="consultantplus://offline/ref=DFC12F3C251244F44034ECB99E1F7C8871065C49B87BA057AB79B35B1D69EB2E7983C425A918FBA412F5627D1FCE6BBCACA4F12850890F72G9e7G" TargetMode="External"/><Relationship Id="rId24" Type="http://schemas.openxmlformats.org/officeDocument/2006/relationships/hyperlink" Target="consultantplus://offline/ref=F70CBE50670A39E0F90E380A95E89DF5C8F622378828BB09D1178477A146FC9A84A0726C1AEEDEE807BB4ACED9C587F8BBCCDA8BA0E3dEqDJ" TargetMode="External"/><Relationship Id="rId40" Type="http://schemas.openxmlformats.org/officeDocument/2006/relationships/hyperlink" Target="consultantplus://offline/ref=8FDEC821C58FE21053B9EAA455627626F8CDDFBE91279C088C3271158E7900AE51288292C6F3FDFBC8F11A2FAE7A52E560D3848D74D1o068I" TargetMode="External"/><Relationship Id="rId45" Type="http://schemas.openxmlformats.org/officeDocument/2006/relationships/hyperlink" Target="consultantplus://offline/ref=54D4972033416C6FE292591B2BB8251511216677D1A3BBD928E62D9F0F9FD916CF09A4A603ED427E2780B7FAFF27E522B528BF536CdBE0J" TargetMode="External"/><Relationship Id="rId66" Type="http://schemas.openxmlformats.org/officeDocument/2006/relationships/hyperlink" Target="consultantplus://offline/ref=3EE2A186720302C3FB560EE0293AACF12D64AD93C33DF1E8FEC54917019AB6DDFCABE4D214270707082CB7D3C889B5580FECD7402EA632sDJ" TargetMode="External"/><Relationship Id="rId87" Type="http://schemas.openxmlformats.org/officeDocument/2006/relationships/hyperlink" Target="consultantplus://offline/ref=7B3638EEDD84F57DDF35C17143ED277E6F0C5FE3C97F1E27750A451E2E0219D28B92C860B6C8170896C71D2147AD5FB1D4752BE9DD0B6EC0A4v1N" TargetMode="External"/><Relationship Id="rId110" Type="http://schemas.openxmlformats.org/officeDocument/2006/relationships/hyperlink" Target="consultantplus://offline/ref=9683ED685E38CF19C7C512DAC7751A2DB778F4A4709BA8A25C42F74DFD6F97866150982CF5DD02AEBDD204BBCF2B7F848A7A8D7D16AA1233Y6u5L" TargetMode="External"/><Relationship Id="rId115" Type="http://schemas.openxmlformats.org/officeDocument/2006/relationships/hyperlink" Target="consultantplus://offline/ref=83AE88E51181CFB47A002FF7FD212D284B82B397DF64DF8B58FCB8BCCDA9281449795D0F1CD14635C756086972DDD0EF5449B15BF6oDv6L" TargetMode="External"/><Relationship Id="rId61" Type="http://schemas.openxmlformats.org/officeDocument/2006/relationships/hyperlink" Target="consultantplus://offline/ref=1E4AF103ECC3555278EB3F9DCA2098D0A3FAF972B187604DB27F8F90E62309F68C5935052D38199AB24D8D498E6ED4FB3FAAEF23669FmFoAJ" TargetMode="External"/><Relationship Id="rId82" Type="http://schemas.openxmlformats.org/officeDocument/2006/relationships/hyperlink" Target="consultantplus://offline/ref=48EB20AFDF20BF1A42EBCCB89969528ED6C44C294DB2B0DADC85D3629393A877C1DE24FD9F92FE4B4CD0B6A6BDC7146EE0A604672492fBp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ООО «САРСТРОЙНИИПРОЕКТ», 2017 г.</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2B6749-C95A-4D80-B8B1-E257E5380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1761</TotalTime>
  <Pages>108</Pages>
  <Words>47540</Words>
  <Characters>270980</Characters>
  <Application>Microsoft Office Word</Application>
  <DocSecurity>0</DocSecurity>
  <Lines>2258</Lines>
  <Paragraphs>635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317885</CharactersWithSpaces>
  <SharedDoc>false</SharedDoc>
  <HLinks>
    <vt:vector size="216" baseType="variant">
      <vt:variant>
        <vt:i4>1441845</vt:i4>
      </vt:variant>
      <vt:variant>
        <vt:i4>212</vt:i4>
      </vt:variant>
      <vt:variant>
        <vt:i4>0</vt:i4>
      </vt:variant>
      <vt:variant>
        <vt:i4>5</vt:i4>
      </vt:variant>
      <vt:variant>
        <vt:lpwstr/>
      </vt:variant>
      <vt:variant>
        <vt:lpwstr>_Toc22827382</vt:lpwstr>
      </vt:variant>
      <vt:variant>
        <vt:i4>1376309</vt:i4>
      </vt:variant>
      <vt:variant>
        <vt:i4>206</vt:i4>
      </vt:variant>
      <vt:variant>
        <vt:i4>0</vt:i4>
      </vt:variant>
      <vt:variant>
        <vt:i4>5</vt:i4>
      </vt:variant>
      <vt:variant>
        <vt:lpwstr/>
      </vt:variant>
      <vt:variant>
        <vt:lpwstr>_Toc22827381</vt:lpwstr>
      </vt:variant>
      <vt:variant>
        <vt:i4>1310773</vt:i4>
      </vt:variant>
      <vt:variant>
        <vt:i4>200</vt:i4>
      </vt:variant>
      <vt:variant>
        <vt:i4>0</vt:i4>
      </vt:variant>
      <vt:variant>
        <vt:i4>5</vt:i4>
      </vt:variant>
      <vt:variant>
        <vt:lpwstr/>
      </vt:variant>
      <vt:variant>
        <vt:lpwstr>_Toc22827380</vt:lpwstr>
      </vt:variant>
      <vt:variant>
        <vt:i4>1900602</vt:i4>
      </vt:variant>
      <vt:variant>
        <vt:i4>194</vt:i4>
      </vt:variant>
      <vt:variant>
        <vt:i4>0</vt:i4>
      </vt:variant>
      <vt:variant>
        <vt:i4>5</vt:i4>
      </vt:variant>
      <vt:variant>
        <vt:lpwstr/>
      </vt:variant>
      <vt:variant>
        <vt:lpwstr>_Toc22827379</vt:lpwstr>
      </vt:variant>
      <vt:variant>
        <vt:i4>1835066</vt:i4>
      </vt:variant>
      <vt:variant>
        <vt:i4>188</vt:i4>
      </vt:variant>
      <vt:variant>
        <vt:i4>0</vt:i4>
      </vt:variant>
      <vt:variant>
        <vt:i4>5</vt:i4>
      </vt:variant>
      <vt:variant>
        <vt:lpwstr/>
      </vt:variant>
      <vt:variant>
        <vt:lpwstr>_Toc22827378</vt:lpwstr>
      </vt:variant>
      <vt:variant>
        <vt:i4>1245242</vt:i4>
      </vt:variant>
      <vt:variant>
        <vt:i4>182</vt:i4>
      </vt:variant>
      <vt:variant>
        <vt:i4>0</vt:i4>
      </vt:variant>
      <vt:variant>
        <vt:i4>5</vt:i4>
      </vt:variant>
      <vt:variant>
        <vt:lpwstr/>
      </vt:variant>
      <vt:variant>
        <vt:lpwstr>_Toc22827377</vt:lpwstr>
      </vt:variant>
      <vt:variant>
        <vt:i4>1179706</vt:i4>
      </vt:variant>
      <vt:variant>
        <vt:i4>176</vt:i4>
      </vt:variant>
      <vt:variant>
        <vt:i4>0</vt:i4>
      </vt:variant>
      <vt:variant>
        <vt:i4>5</vt:i4>
      </vt:variant>
      <vt:variant>
        <vt:lpwstr/>
      </vt:variant>
      <vt:variant>
        <vt:lpwstr>_Toc22827376</vt:lpwstr>
      </vt:variant>
      <vt:variant>
        <vt:i4>1114170</vt:i4>
      </vt:variant>
      <vt:variant>
        <vt:i4>170</vt:i4>
      </vt:variant>
      <vt:variant>
        <vt:i4>0</vt:i4>
      </vt:variant>
      <vt:variant>
        <vt:i4>5</vt:i4>
      </vt:variant>
      <vt:variant>
        <vt:lpwstr/>
      </vt:variant>
      <vt:variant>
        <vt:lpwstr>_Toc22827375</vt:lpwstr>
      </vt:variant>
      <vt:variant>
        <vt:i4>1048634</vt:i4>
      </vt:variant>
      <vt:variant>
        <vt:i4>164</vt:i4>
      </vt:variant>
      <vt:variant>
        <vt:i4>0</vt:i4>
      </vt:variant>
      <vt:variant>
        <vt:i4>5</vt:i4>
      </vt:variant>
      <vt:variant>
        <vt:lpwstr/>
      </vt:variant>
      <vt:variant>
        <vt:lpwstr>_Toc22827374</vt:lpwstr>
      </vt:variant>
      <vt:variant>
        <vt:i4>1507386</vt:i4>
      </vt:variant>
      <vt:variant>
        <vt:i4>158</vt:i4>
      </vt:variant>
      <vt:variant>
        <vt:i4>0</vt:i4>
      </vt:variant>
      <vt:variant>
        <vt:i4>5</vt:i4>
      </vt:variant>
      <vt:variant>
        <vt:lpwstr/>
      </vt:variant>
      <vt:variant>
        <vt:lpwstr>_Toc22827373</vt:lpwstr>
      </vt:variant>
      <vt:variant>
        <vt:i4>1441850</vt:i4>
      </vt:variant>
      <vt:variant>
        <vt:i4>152</vt:i4>
      </vt:variant>
      <vt:variant>
        <vt:i4>0</vt:i4>
      </vt:variant>
      <vt:variant>
        <vt:i4>5</vt:i4>
      </vt:variant>
      <vt:variant>
        <vt:lpwstr/>
      </vt:variant>
      <vt:variant>
        <vt:lpwstr>_Toc22827372</vt:lpwstr>
      </vt:variant>
      <vt:variant>
        <vt:i4>1376314</vt:i4>
      </vt:variant>
      <vt:variant>
        <vt:i4>146</vt:i4>
      </vt:variant>
      <vt:variant>
        <vt:i4>0</vt:i4>
      </vt:variant>
      <vt:variant>
        <vt:i4>5</vt:i4>
      </vt:variant>
      <vt:variant>
        <vt:lpwstr/>
      </vt:variant>
      <vt:variant>
        <vt:lpwstr>_Toc22827371</vt:lpwstr>
      </vt:variant>
      <vt:variant>
        <vt:i4>1310778</vt:i4>
      </vt:variant>
      <vt:variant>
        <vt:i4>140</vt:i4>
      </vt:variant>
      <vt:variant>
        <vt:i4>0</vt:i4>
      </vt:variant>
      <vt:variant>
        <vt:i4>5</vt:i4>
      </vt:variant>
      <vt:variant>
        <vt:lpwstr/>
      </vt:variant>
      <vt:variant>
        <vt:lpwstr>_Toc22827370</vt:lpwstr>
      </vt:variant>
      <vt:variant>
        <vt:i4>1900603</vt:i4>
      </vt:variant>
      <vt:variant>
        <vt:i4>134</vt:i4>
      </vt:variant>
      <vt:variant>
        <vt:i4>0</vt:i4>
      </vt:variant>
      <vt:variant>
        <vt:i4>5</vt:i4>
      </vt:variant>
      <vt:variant>
        <vt:lpwstr/>
      </vt:variant>
      <vt:variant>
        <vt:lpwstr>_Toc22827369</vt:lpwstr>
      </vt:variant>
      <vt:variant>
        <vt:i4>1835067</vt:i4>
      </vt:variant>
      <vt:variant>
        <vt:i4>128</vt:i4>
      </vt:variant>
      <vt:variant>
        <vt:i4>0</vt:i4>
      </vt:variant>
      <vt:variant>
        <vt:i4>5</vt:i4>
      </vt:variant>
      <vt:variant>
        <vt:lpwstr/>
      </vt:variant>
      <vt:variant>
        <vt:lpwstr>_Toc22827368</vt:lpwstr>
      </vt:variant>
      <vt:variant>
        <vt:i4>1245243</vt:i4>
      </vt:variant>
      <vt:variant>
        <vt:i4>122</vt:i4>
      </vt:variant>
      <vt:variant>
        <vt:i4>0</vt:i4>
      </vt:variant>
      <vt:variant>
        <vt:i4>5</vt:i4>
      </vt:variant>
      <vt:variant>
        <vt:lpwstr/>
      </vt:variant>
      <vt:variant>
        <vt:lpwstr>_Toc22827367</vt:lpwstr>
      </vt:variant>
      <vt:variant>
        <vt:i4>1179707</vt:i4>
      </vt:variant>
      <vt:variant>
        <vt:i4>116</vt:i4>
      </vt:variant>
      <vt:variant>
        <vt:i4>0</vt:i4>
      </vt:variant>
      <vt:variant>
        <vt:i4>5</vt:i4>
      </vt:variant>
      <vt:variant>
        <vt:lpwstr/>
      </vt:variant>
      <vt:variant>
        <vt:lpwstr>_Toc22827366</vt:lpwstr>
      </vt:variant>
      <vt:variant>
        <vt:i4>1114171</vt:i4>
      </vt:variant>
      <vt:variant>
        <vt:i4>110</vt:i4>
      </vt:variant>
      <vt:variant>
        <vt:i4>0</vt:i4>
      </vt:variant>
      <vt:variant>
        <vt:i4>5</vt:i4>
      </vt:variant>
      <vt:variant>
        <vt:lpwstr/>
      </vt:variant>
      <vt:variant>
        <vt:lpwstr>_Toc22827365</vt:lpwstr>
      </vt:variant>
      <vt:variant>
        <vt:i4>1048635</vt:i4>
      </vt:variant>
      <vt:variant>
        <vt:i4>104</vt:i4>
      </vt:variant>
      <vt:variant>
        <vt:i4>0</vt:i4>
      </vt:variant>
      <vt:variant>
        <vt:i4>5</vt:i4>
      </vt:variant>
      <vt:variant>
        <vt:lpwstr/>
      </vt:variant>
      <vt:variant>
        <vt:lpwstr>_Toc22827364</vt:lpwstr>
      </vt:variant>
      <vt:variant>
        <vt:i4>1507387</vt:i4>
      </vt:variant>
      <vt:variant>
        <vt:i4>98</vt:i4>
      </vt:variant>
      <vt:variant>
        <vt:i4>0</vt:i4>
      </vt:variant>
      <vt:variant>
        <vt:i4>5</vt:i4>
      </vt:variant>
      <vt:variant>
        <vt:lpwstr/>
      </vt:variant>
      <vt:variant>
        <vt:lpwstr>_Toc22827363</vt:lpwstr>
      </vt:variant>
      <vt:variant>
        <vt:i4>1441851</vt:i4>
      </vt:variant>
      <vt:variant>
        <vt:i4>92</vt:i4>
      </vt:variant>
      <vt:variant>
        <vt:i4>0</vt:i4>
      </vt:variant>
      <vt:variant>
        <vt:i4>5</vt:i4>
      </vt:variant>
      <vt:variant>
        <vt:lpwstr/>
      </vt:variant>
      <vt:variant>
        <vt:lpwstr>_Toc22827362</vt:lpwstr>
      </vt:variant>
      <vt:variant>
        <vt:i4>1376315</vt:i4>
      </vt:variant>
      <vt:variant>
        <vt:i4>86</vt:i4>
      </vt:variant>
      <vt:variant>
        <vt:i4>0</vt:i4>
      </vt:variant>
      <vt:variant>
        <vt:i4>5</vt:i4>
      </vt:variant>
      <vt:variant>
        <vt:lpwstr/>
      </vt:variant>
      <vt:variant>
        <vt:lpwstr>_Toc22827361</vt:lpwstr>
      </vt:variant>
      <vt:variant>
        <vt:i4>1310779</vt:i4>
      </vt:variant>
      <vt:variant>
        <vt:i4>80</vt:i4>
      </vt:variant>
      <vt:variant>
        <vt:i4>0</vt:i4>
      </vt:variant>
      <vt:variant>
        <vt:i4>5</vt:i4>
      </vt:variant>
      <vt:variant>
        <vt:lpwstr/>
      </vt:variant>
      <vt:variant>
        <vt:lpwstr>_Toc22827360</vt:lpwstr>
      </vt:variant>
      <vt:variant>
        <vt:i4>1900600</vt:i4>
      </vt:variant>
      <vt:variant>
        <vt:i4>74</vt:i4>
      </vt:variant>
      <vt:variant>
        <vt:i4>0</vt:i4>
      </vt:variant>
      <vt:variant>
        <vt:i4>5</vt:i4>
      </vt:variant>
      <vt:variant>
        <vt:lpwstr/>
      </vt:variant>
      <vt:variant>
        <vt:lpwstr>_Toc22827359</vt:lpwstr>
      </vt:variant>
      <vt:variant>
        <vt:i4>1835064</vt:i4>
      </vt:variant>
      <vt:variant>
        <vt:i4>68</vt:i4>
      </vt:variant>
      <vt:variant>
        <vt:i4>0</vt:i4>
      </vt:variant>
      <vt:variant>
        <vt:i4>5</vt:i4>
      </vt:variant>
      <vt:variant>
        <vt:lpwstr/>
      </vt:variant>
      <vt:variant>
        <vt:lpwstr>_Toc22827358</vt:lpwstr>
      </vt:variant>
      <vt:variant>
        <vt:i4>1245240</vt:i4>
      </vt:variant>
      <vt:variant>
        <vt:i4>62</vt:i4>
      </vt:variant>
      <vt:variant>
        <vt:i4>0</vt:i4>
      </vt:variant>
      <vt:variant>
        <vt:i4>5</vt:i4>
      </vt:variant>
      <vt:variant>
        <vt:lpwstr/>
      </vt:variant>
      <vt:variant>
        <vt:lpwstr>_Toc22827357</vt:lpwstr>
      </vt:variant>
      <vt:variant>
        <vt:i4>1179704</vt:i4>
      </vt:variant>
      <vt:variant>
        <vt:i4>56</vt:i4>
      </vt:variant>
      <vt:variant>
        <vt:i4>0</vt:i4>
      </vt:variant>
      <vt:variant>
        <vt:i4>5</vt:i4>
      </vt:variant>
      <vt:variant>
        <vt:lpwstr/>
      </vt:variant>
      <vt:variant>
        <vt:lpwstr>_Toc22827356</vt:lpwstr>
      </vt:variant>
      <vt:variant>
        <vt:i4>1114168</vt:i4>
      </vt:variant>
      <vt:variant>
        <vt:i4>50</vt:i4>
      </vt:variant>
      <vt:variant>
        <vt:i4>0</vt:i4>
      </vt:variant>
      <vt:variant>
        <vt:i4>5</vt:i4>
      </vt:variant>
      <vt:variant>
        <vt:lpwstr/>
      </vt:variant>
      <vt:variant>
        <vt:lpwstr>_Toc22827355</vt:lpwstr>
      </vt:variant>
      <vt:variant>
        <vt:i4>1048632</vt:i4>
      </vt:variant>
      <vt:variant>
        <vt:i4>44</vt:i4>
      </vt:variant>
      <vt:variant>
        <vt:i4>0</vt:i4>
      </vt:variant>
      <vt:variant>
        <vt:i4>5</vt:i4>
      </vt:variant>
      <vt:variant>
        <vt:lpwstr/>
      </vt:variant>
      <vt:variant>
        <vt:lpwstr>_Toc22827354</vt:lpwstr>
      </vt:variant>
      <vt:variant>
        <vt:i4>1507384</vt:i4>
      </vt:variant>
      <vt:variant>
        <vt:i4>38</vt:i4>
      </vt:variant>
      <vt:variant>
        <vt:i4>0</vt:i4>
      </vt:variant>
      <vt:variant>
        <vt:i4>5</vt:i4>
      </vt:variant>
      <vt:variant>
        <vt:lpwstr/>
      </vt:variant>
      <vt:variant>
        <vt:lpwstr>_Toc22827353</vt:lpwstr>
      </vt:variant>
      <vt:variant>
        <vt:i4>1441848</vt:i4>
      </vt:variant>
      <vt:variant>
        <vt:i4>32</vt:i4>
      </vt:variant>
      <vt:variant>
        <vt:i4>0</vt:i4>
      </vt:variant>
      <vt:variant>
        <vt:i4>5</vt:i4>
      </vt:variant>
      <vt:variant>
        <vt:lpwstr/>
      </vt:variant>
      <vt:variant>
        <vt:lpwstr>_Toc22827352</vt:lpwstr>
      </vt:variant>
      <vt:variant>
        <vt:i4>1376312</vt:i4>
      </vt:variant>
      <vt:variant>
        <vt:i4>26</vt:i4>
      </vt:variant>
      <vt:variant>
        <vt:i4>0</vt:i4>
      </vt:variant>
      <vt:variant>
        <vt:i4>5</vt:i4>
      </vt:variant>
      <vt:variant>
        <vt:lpwstr/>
      </vt:variant>
      <vt:variant>
        <vt:lpwstr>_Toc22827351</vt:lpwstr>
      </vt:variant>
      <vt:variant>
        <vt:i4>1310776</vt:i4>
      </vt:variant>
      <vt:variant>
        <vt:i4>20</vt:i4>
      </vt:variant>
      <vt:variant>
        <vt:i4>0</vt:i4>
      </vt:variant>
      <vt:variant>
        <vt:i4>5</vt:i4>
      </vt:variant>
      <vt:variant>
        <vt:lpwstr/>
      </vt:variant>
      <vt:variant>
        <vt:lpwstr>_Toc22827350</vt:lpwstr>
      </vt:variant>
      <vt:variant>
        <vt:i4>1900601</vt:i4>
      </vt:variant>
      <vt:variant>
        <vt:i4>14</vt:i4>
      </vt:variant>
      <vt:variant>
        <vt:i4>0</vt:i4>
      </vt:variant>
      <vt:variant>
        <vt:i4>5</vt:i4>
      </vt:variant>
      <vt:variant>
        <vt:lpwstr/>
      </vt:variant>
      <vt:variant>
        <vt:lpwstr>_Toc22827349</vt:lpwstr>
      </vt:variant>
      <vt:variant>
        <vt:i4>1835065</vt:i4>
      </vt:variant>
      <vt:variant>
        <vt:i4>8</vt:i4>
      </vt:variant>
      <vt:variant>
        <vt:i4>0</vt:i4>
      </vt:variant>
      <vt:variant>
        <vt:i4>5</vt:i4>
      </vt:variant>
      <vt:variant>
        <vt:lpwstr/>
      </vt:variant>
      <vt:variant>
        <vt:lpwstr>_Toc22827348</vt:lpwstr>
      </vt:variant>
      <vt:variant>
        <vt:i4>1245241</vt:i4>
      </vt:variant>
      <vt:variant>
        <vt:i4>2</vt:i4>
      </vt:variant>
      <vt:variant>
        <vt:i4>0</vt:i4>
      </vt:variant>
      <vt:variant>
        <vt:i4>5</vt:i4>
      </vt:variant>
      <vt:variant>
        <vt:lpwstr/>
      </vt:variant>
      <vt:variant>
        <vt:lpwstr>_Toc22827347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Free</dc:creator>
  <cp:lastModifiedBy>Иван Юрьевич Горяченков</cp:lastModifiedBy>
  <cp:revision>7</cp:revision>
  <cp:lastPrinted>2019-10-25T09:05:00Z</cp:lastPrinted>
  <dcterms:created xsi:type="dcterms:W3CDTF">2022-08-12T14:02:00Z</dcterms:created>
  <dcterms:modified xsi:type="dcterms:W3CDTF">2022-09-14T06:36:00Z</dcterms:modified>
</cp:coreProperties>
</file>