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05" w:rsidRPr="000D5389" w:rsidRDefault="00D87A93">
      <w:pPr>
        <w:pStyle w:val="a3"/>
        <w:spacing w:before="39"/>
        <w:ind w:left="1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6FC0"/>
          <w:w w:val="90"/>
          <w:lang w:val="ru-RU"/>
        </w:rPr>
        <w:t>Н</w:t>
      </w:r>
      <w:r w:rsidR="002434A8" w:rsidRPr="000D5389">
        <w:rPr>
          <w:rFonts w:ascii="Times New Roman" w:hAnsi="Times New Roman" w:cs="Times New Roman"/>
          <w:color w:val="006FC0"/>
          <w:w w:val="90"/>
          <w:lang w:val="ru-RU"/>
        </w:rPr>
        <w:t xml:space="preserve">ормативы градостроительного проектирования </w:t>
      </w:r>
      <w:r w:rsidR="007172CA" w:rsidRPr="000D5389">
        <w:rPr>
          <w:rFonts w:ascii="Times New Roman" w:hAnsi="Times New Roman" w:cs="Times New Roman"/>
          <w:color w:val="006FC0"/>
          <w:w w:val="90"/>
          <w:lang w:val="ru-RU"/>
        </w:rPr>
        <w:t xml:space="preserve">муниципального образования </w:t>
      </w:r>
      <w:r w:rsidR="0040431C">
        <w:rPr>
          <w:rFonts w:ascii="Times New Roman" w:hAnsi="Times New Roman" w:cs="Times New Roman"/>
          <w:color w:val="006FC0"/>
          <w:w w:val="90"/>
          <w:lang w:val="ru-RU"/>
        </w:rPr>
        <w:t>Красноярское</w:t>
      </w:r>
      <w:r w:rsidR="002434A8" w:rsidRPr="000D5389">
        <w:rPr>
          <w:rFonts w:ascii="Times New Roman" w:hAnsi="Times New Roman" w:cs="Times New Roman"/>
          <w:color w:val="006FC0"/>
          <w:w w:val="95"/>
          <w:lang w:val="ru-RU"/>
        </w:rPr>
        <w:t xml:space="preserve"> - МАТЕРИАЛЫ ПО ОБОСНОВАНИЮ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ind w:lef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>МАТЕРИАЛЫ ПО ОБОСНОВАНИЮ РАСЧЕТНЫХ ПОКАЗАТЕЛЕЙ</w:t>
      </w:r>
      <w:r w:rsidRPr="000D5389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СОДЕРЖАЩИХСЯ В ОСНОВНОЙ ЧАСТИ НОРМАТИВОВ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ГРАДОСТРОИТЕЛЬНОГО  </w:t>
      </w:r>
      <w:r w:rsidRPr="000D5389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ПРОЕКТИРОВАНИЯ</w:t>
      </w:r>
    </w:p>
    <w:p w:rsidR="00716105" w:rsidRPr="000D5389" w:rsidRDefault="002434A8">
      <w:pPr>
        <w:tabs>
          <w:tab w:val="left" w:pos="983"/>
          <w:tab w:val="left" w:pos="4417"/>
        </w:tabs>
        <w:spacing w:line="319" w:lineRule="exact"/>
        <w:ind w:lef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МУНИЦИПАЛЬНОГО ОБРАЗОВАНИЯ </w:t>
      </w:r>
      <w:r w:rsidR="0040431C">
        <w:rPr>
          <w:rFonts w:ascii="Times New Roman" w:hAnsi="Times New Roman" w:cs="Times New Roman"/>
          <w:w w:val="105"/>
          <w:sz w:val="24"/>
          <w:szCs w:val="24"/>
          <w:lang w:val="ru-RU"/>
        </w:rPr>
        <w:t>КРАСНОЯРСКОЕ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472415" w:rsidRDefault="00472415">
      <w:pPr>
        <w:pStyle w:val="a3"/>
        <w:rPr>
          <w:rFonts w:ascii="Times New Roman" w:hAnsi="Times New Roman" w:cs="Times New Roman"/>
          <w:lang w:val="ru-RU"/>
        </w:rPr>
      </w:pPr>
    </w:p>
    <w:p w:rsidR="00472415" w:rsidRDefault="00472415">
      <w:pPr>
        <w:pStyle w:val="a3"/>
        <w:rPr>
          <w:rFonts w:ascii="Times New Roman" w:hAnsi="Times New Roman" w:cs="Times New Roman"/>
          <w:lang w:val="ru-RU"/>
        </w:rPr>
      </w:pPr>
    </w:p>
    <w:p w:rsidR="00472415" w:rsidRDefault="00472415">
      <w:pPr>
        <w:pStyle w:val="a3"/>
        <w:rPr>
          <w:rFonts w:ascii="Times New Roman" w:hAnsi="Times New Roman" w:cs="Times New Roman"/>
          <w:lang w:val="ru-RU"/>
        </w:rPr>
      </w:pPr>
    </w:p>
    <w:p w:rsidR="00472415" w:rsidRDefault="00472415">
      <w:pPr>
        <w:pStyle w:val="a3"/>
        <w:rPr>
          <w:rFonts w:ascii="Times New Roman" w:hAnsi="Times New Roman" w:cs="Times New Roman"/>
          <w:lang w:val="ru-RU"/>
        </w:rPr>
      </w:pPr>
    </w:p>
    <w:p w:rsidR="00472415" w:rsidRPr="000D5389" w:rsidRDefault="0047241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Heading1"/>
        <w:spacing w:before="251"/>
        <w:ind w:left="175" w:right="176"/>
        <w:rPr>
          <w:lang w:val="ru-RU"/>
        </w:rPr>
      </w:pPr>
      <w:r w:rsidRPr="000D5389">
        <w:rPr>
          <w:lang w:val="ru-RU"/>
        </w:rPr>
        <w:t>201</w:t>
      </w:r>
      <w:r w:rsidR="00A83856">
        <w:rPr>
          <w:lang w:val="ru-RU"/>
        </w:rPr>
        <w:t>7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60" w:bottom="280" w:left="162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8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>СОДЕРЖАНИЕ</w:t>
      </w:r>
      <w:r w:rsidRPr="000D5389">
        <w:rPr>
          <w:rFonts w:ascii="Times New Roman" w:hAnsi="Times New Roman" w:cs="Times New Roman"/>
          <w:b/>
          <w:lang w:val="ru-RU"/>
        </w:rPr>
        <w:t>: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54"/>
        </w:numPr>
        <w:tabs>
          <w:tab w:val="left" w:pos="28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Термины и определения</w:t>
      </w:r>
      <w:r w:rsidRPr="000D5389">
        <w:rPr>
          <w:rFonts w:ascii="Times New Roman" w:hAnsi="Times New Roman" w:cs="Times New Roman"/>
          <w:spacing w:val="8"/>
          <w:w w:val="90"/>
          <w:sz w:val="24"/>
          <w:szCs w:val="24"/>
          <w:lang w:val="ru-RU"/>
        </w:rPr>
        <w:t xml:space="preserve"> </w:t>
      </w:r>
      <w:r w:rsidR="007172CA" w:rsidRPr="000D5389">
        <w:rPr>
          <w:rFonts w:ascii="Times New Roman" w:hAnsi="Times New Roman" w:cs="Times New Roman"/>
          <w:spacing w:val="8"/>
          <w:w w:val="90"/>
          <w:sz w:val="24"/>
          <w:szCs w:val="24"/>
          <w:lang w:val="ru-RU"/>
        </w:rPr>
        <w:t>………………………………………………………………………………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4"/>
        </w:numPr>
        <w:tabs>
          <w:tab w:val="left" w:pos="463"/>
          <w:tab w:val="left" w:pos="464"/>
          <w:tab w:val="left" w:pos="1337"/>
          <w:tab w:val="left" w:pos="1805"/>
          <w:tab w:val="left" w:pos="2494"/>
          <w:tab w:val="left" w:pos="2964"/>
          <w:tab w:val="left" w:pos="3922"/>
          <w:tab w:val="left" w:pos="4191"/>
          <w:tab w:val="left" w:pos="4992"/>
          <w:tab w:val="left" w:pos="5364"/>
          <w:tab w:val="left" w:pos="5439"/>
          <w:tab w:val="left" w:pos="7805"/>
          <w:tab w:val="left" w:pos="8199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Обзор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нормативных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правовых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актов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и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нормативно-технических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документов,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учитываемых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разработке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нормативов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>проектирования</w:t>
      </w:r>
    </w:p>
    <w:p w:rsidR="00716105" w:rsidRPr="000D5389" w:rsidRDefault="007172CA" w:rsidP="007172CA">
      <w:pPr>
        <w:pStyle w:val="a3"/>
        <w:tabs>
          <w:tab w:val="left" w:pos="1061"/>
          <w:tab w:val="left" w:pos="3300"/>
        </w:tabs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40431C">
        <w:rPr>
          <w:rFonts w:ascii="Times New Roman" w:hAnsi="Times New Roman" w:cs="Times New Roman"/>
          <w:w w:val="90"/>
          <w:lang w:val="ru-RU"/>
        </w:rPr>
        <w:t>Красноярское</w:t>
      </w:r>
      <w:r w:rsidR="00E460A0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E460A0">
        <w:rPr>
          <w:rFonts w:ascii="Times New Roman" w:hAnsi="Times New Roman" w:cs="Times New Roman"/>
          <w:w w:val="90"/>
          <w:lang w:val="ru-RU"/>
        </w:rPr>
        <w:t>………………………….</w:t>
      </w:r>
      <w:r w:rsidRPr="000D5389">
        <w:rPr>
          <w:rFonts w:ascii="Times New Roman" w:hAnsi="Times New Roman" w:cs="Times New Roman"/>
          <w:w w:val="90"/>
          <w:lang w:val="ru-RU"/>
        </w:rPr>
        <w:t>…………………………………</w:t>
      </w:r>
      <w:r w:rsidR="002434A8" w:rsidRPr="000D5389">
        <w:rPr>
          <w:rFonts w:ascii="Times New Roman" w:hAnsi="Times New Roman" w:cs="Times New Roman"/>
          <w:w w:val="90"/>
          <w:lang w:val="ru-RU"/>
        </w:rPr>
        <w:t>8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4"/>
        </w:numPr>
        <w:tabs>
          <w:tab w:val="left" w:pos="318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Понятие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нормативов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="007172CA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проектирования. Их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="007172CA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ели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задачи</w:t>
      </w:r>
      <w:r w:rsidR="007172CA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,</w:t>
      </w:r>
      <w:r w:rsidRPr="000D5389">
        <w:rPr>
          <w:rFonts w:ascii="Times New Roman" w:hAnsi="Times New Roman" w:cs="Times New Roman"/>
          <w:spacing w:val="-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содержание</w:t>
      </w:r>
      <w:r w:rsidR="007172CA" w:rsidRPr="000D5389">
        <w:rPr>
          <w:rFonts w:ascii="Times New Roman" w:hAnsi="Times New Roman" w:cs="Times New Roman"/>
          <w:spacing w:val="8"/>
          <w:w w:val="90"/>
          <w:sz w:val="24"/>
          <w:szCs w:val="24"/>
          <w:lang w:val="ru-RU"/>
        </w:rPr>
        <w:t>……………………………………………………………………………………………...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12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4"/>
        </w:numPr>
        <w:tabs>
          <w:tab w:val="left" w:pos="366"/>
        </w:tabs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Обоснование расчетных показателей, содержащихся в основной части нормативов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  проектирования</w:t>
      </w:r>
      <w:r w:rsidR="007172CA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……………………………………………………………………</w:t>
      </w:r>
      <w:r w:rsidR="000D5389">
        <w:rPr>
          <w:rFonts w:ascii="Times New Roman" w:hAnsi="Times New Roman" w:cs="Times New Roman"/>
          <w:w w:val="90"/>
          <w:sz w:val="24"/>
          <w:szCs w:val="24"/>
          <w:lang w:val="ru-RU"/>
        </w:rPr>
        <w:t>……………………….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14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4"/>
        </w:numPr>
        <w:tabs>
          <w:tab w:val="left" w:pos="462"/>
        </w:tabs>
        <w:spacing w:before="1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="007172CA"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>……………………………………………………………………………………</w:t>
      </w:r>
      <w:r w:rsid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>..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="007172CA"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>……………………………………………………………………………………….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16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4"/>
        </w:numPr>
        <w:tabs>
          <w:tab w:val="left" w:pos="462"/>
        </w:tabs>
        <w:ind w:left="46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</w:t>
      </w:r>
      <w:r w:rsidR="007172CA"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>……………………………………………………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19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</w:t>
      </w:r>
      <w:r w:rsidR="007172CA"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>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19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836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максимально допустимого уровня территориальной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доступности объектов местного значения в области физической культуры и массового спорта</w:t>
      </w:r>
      <w:r w:rsidR="007172CA"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>…………………………………………………………………………………………………………………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20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4"/>
        </w:numPr>
        <w:tabs>
          <w:tab w:val="left" w:pos="474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электро-,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тепло-,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газо-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водоснабжения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населения,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водоотведения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отвода поверхностных вод</w:t>
      </w:r>
      <w:r w:rsidR="007172CA"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>……………………………………………………………………………………..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21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водоснабжения</w:t>
      </w:r>
      <w:r w:rsidR="007172CA" w:rsidRPr="000D5389">
        <w:rPr>
          <w:rFonts w:ascii="Times New Roman" w:hAnsi="Times New Roman" w:cs="Times New Roman"/>
          <w:spacing w:val="15"/>
          <w:w w:val="90"/>
          <w:sz w:val="24"/>
          <w:szCs w:val="24"/>
          <w:lang w:val="ru-RU"/>
        </w:rPr>
        <w:t>………………………………………………………………….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22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водоотведения</w:t>
      </w:r>
      <w:r w:rsidR="007172CA" w:rsidRPr="000D5389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>……………………………………………………………………………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23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теплоснабжения</w:t>
      </w:r>
      <w:r w:rsidR="007172CA" w:rsidRPr="000D5389">
        <w:rPr>
          <w:rFonts w:ascii="Times New Roman" w:hAnsi="Times New Roman" w:cs="Times New Roman"/>
          <w:spacing w:val="18"/>
          <w:w w:val="90"/>
          <w:sz w:val="24"/>
          <w:szCs w:val="24"/>
          <w:lang w:val="ru-RU"/>
        </w:rPr>
        <w:t>………………………………………………………………..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24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газоснабжения</w:t>
      </w:r>
      <w:r w:rsidR="007172CA" w:rsidRPr="000D5389">
        <w:rPr>
          <w:rFonts w:ascii="Times New Roman" w:hAnsi="Times New Roman" w:cs="Times New Roman"/>
          <w:spacing w:val="24"/>
          <w:w w:val="90"/>
          <w:sz w:val="24"/>
          <w:szCs w:val="24"/>
          <w:lang w:val="ru-RU"/>
        </w:rPr>
        <w:t>………………………………………………………………..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25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электроснабжения</w:t>
      </w:r>
      <w:r w:rsidR="007172CA" w:rsidRPr="000D5389">
        <w:rPr>
          <w:rFonts w:ascii="Times New Roman" w:hAnsi="Times New Roman" w:cs="Times New Roman"/>
          <w:spacing w:val="17"/>
          <w:w w:val="90"/>
          <w:sz w:val="24"/>
          <w:szCs w:val="24"/>
          <w:lang w:val="ru-RU"/>
        </w:rPr>
        <w:t>………………………………………………………………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26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3"/>
        </w:numPr>
        <w:tabs>
          <w:tab w:val="left" w:pos="462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автомобильных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дорог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="007172CA"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>………………………………………………………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27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3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автомобильных дорог местного значения</w:t>
      </w:r>
      <w:r w:rsidR="007172CA" w:rsidRPr="000D5389">
        <w:rPr>
          <w:rFonts w:ascii="Times New Roman" w:hAnsi="Times New Roman" w:cs="Times New Roman"/>
          <w:spacing w:val="49"/>
          <w:w w:val="90"/>
          <w:sz w:val="24"/>
          <w:szCs w:val="24"/>
          <w:lang w:val="ru-RU"/>
        </w:rPr>
        <w:t>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28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7"/>
          <w:pgSz w:w="11900" w:h="16840"/>
          <w:pgMar w:top="1080" w:right="74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pgNumType w:start="2"/>
          <w:cols w:space="720"/>
        </w:sectPr>
      </w:pPr>
    </w:p>
    <w:p w:rsidR="00716105" w:rsidRPr="000D5389" w:rsidRDefault="002434A8">
      <w:pPr>
        <w:pStyle w:val="a4"/>
        <w:numPr>
          <w:ilvl w:val="2"/>
          <w:numId w:val="53"/>
        </w:numPr>
        <w:tabs>
          <w:tab w:val="left" w:pos="835"/>
          <w:tab w:val="left" w:pos="836"/>
          <w:tab w:val="left" w:pos="2163"/>
          <w:tab w:val="left" w:pos="3552"/>
          <w:tab w:val="left" w:pos="5151"/>
          <w:tab w:val="left" w:pos="6727"/>
          <w:tab w:val="left" w:pos="7692"/>
        </w:tabs>
        <w:spacing w:before="43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>Расчетные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показатели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максимально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допустимого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территориальной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доступности объектов местного значения в области автомобильных дорог</w:t>
      </w:r>
      <w:r w:rsidR="007172CA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…………………………..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31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b/>
          <w:w w:val="90"/>
          <w:lang w:val="ru-RU"/>
        </w:rPr>
        <w:t>Объекты местного значения сельского поселения в иных областях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2"/>
        </w:numPr>
        <w:tabs>
          <w:tab w:val="left" w:pos="462"/>
        </w:tabs>
        <w:spacing w:before="1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 области развития жилищного строительства</w:t>
      </w:r>
      <w:r w:rsidR="007172CA" w:rsidRPr="000D5389">
        <w:rPr>
          <w:rFonts w:ascii="Times New Roman" w:hAnsi="Times New Roman" w:cs="Times New Roman"/>
          <w:spacing w:val="51"/>
          <w:w w:val="90"/>
          <w:sz w:val="24"/>
          <w:szCs w:val="24"/>
          <w:lang w:val="ru-RU"/>
        </w:rPr>
        <w:t>…………………………………………..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31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2"/>
        </w:numPr>
        <w:tabs>
          <w:tab w:val="left" w:pos="544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допустимых размеров земельных участок для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размещения мест погребения</w:t>
      </w:r>
      <w:r w:rsidR="007172CA" w:rsidRPr="000D5389">
        <w:rPr>
          <w:rFonts w:ascii="Times New Roman" w:hAnsi="Times New Roman" w:cs="Times New Roman"/>
          <w:spacing w:val="-5"/>
          <w:w w:val="90"/>
          <w:sz w:val="24"/>
          <w:szCs w:val="24"/>
          <w:lang w:val="ru-RU"/>
        </w:rPr>
        <w:t>………………………………………………………………………………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38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2"/>
        </w:numPr>
        <w:tabs>
          <w:tab w:val="left" w:pos="462"/>
        </w:tabs>
        <w:ind w:left="46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связи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информатизации</w:t>
      </w:r>
      <w:r w:rsidR="007172CA"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>…………………………………………………………………………….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38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7172CA">
      <w:pPr>
        <w:pStyle w:val="a4"/>
        <w:numPr>
          <w:ilvl w:val="1"/>
          <w:numId w:val="52"/>
        </w:numPr>
        <w:tabs>
          <w:tab w:val="left" w:pos="481"/>
        </w:tabs>
        <w:ind w:left="480" w:hanging="379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 области благоустройства (озеленения) территории и организации массовог</w:t>
      </w:r>
      <w:r w:rsidR="007172CA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отдыха</w:t>
      </w:r>
      <w:r w:rsidR="007172CA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……….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39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4.8.1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уровня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объектами </w:t>
      </w:r>
      <w:r w:rsidRPr="000D5389">
        <w:rPr>
          <w:rFonts w:ascii="Times New Roman" w:hAnsi="Times New Roman" w:cs="Times New Roman"/>
          <w:w w:val="90"/>
          <w:lang w:val="ru-RU"/>
        </w:rPr>
        <w:t>местного значения поселения в области благоустройства (озеленения)</w:t>
      </w:r>
      <w:r w:rsidR="007172CA" w:rsidRPr="000D5389">
        <w:rPr>
          <w:rFonts w:ascii="Times New Roman" w:hAnsi="Times New Roman" w:cs="Times New Roman"/>
          <w:spacing w:val="-14"/>
          <w:w w:val="90"/>
          <w:lang w:val="ru-RU"/>
        </w:rPr>
        <w:t>…………………………………………….</w:t>
      </w:r>
      <w:r w:rsidRPr="000D5389">
        <w:rPr>
          <w:rFonts w:ascii="Times New Roman" w:hAnsi="Times New Roman" w:cs="Times New Roman"/>
          <w:w w:val="90"/>
          <w:lang w:val="ru-RU"/>
        </w:rPr>
        <w:t>39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72CA" w:rsidRPr="000D5389" w:rsidRDefault="002434A8">
      <w:pPr>
        <w:pStyle w:val="a4"/>
        <w:numPr>
          <w:ilvl w:val="1"/>
          <w:numId w:val="51"/>
        </w:numPr>
        <w:tabs>
          <w:tab w:val="left" w:pos="498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объектов иного значения, определяющих параметры объектов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поселения,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приоритетные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направления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развития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экономики 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качество</w:t>
      </w:r>
    </w:p>
    <w:p w:rsidR="00716105" w:rsidRPr="000D5389" w:rsidRDefault="002434A8" w:rsidP="007172CA">
      <w:pPr>
        <w:pStyle w:val="a4"/>
        <w:tabs>
          <w:tab w:val="left" w:pos="498"/>
        </w:tabs>
        <w:ind w:right="98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среды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="007172CA"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>……………………………………………………………………………………………………………………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40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1"/>
        </w:numPr>
        <w:tabs>
          <w:tab w:val="left" w:pos="64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 области развития промышленности, строительства и сельского хозяйства</w:t>
      </w:r>
      <w:r w:rsidR="007172CA" w:rsidRPr="000D5389">
        <w:rPr>
          <w:rFonts w:ascii="Times New Roman" w:hAnsi="Times New Roman" w:cs="Times New Roman"/>
          <w:spacing w:val="46"/>
          <w:w w:val="90"/>
          <w:sz w:val="24"/>
          <w:szCs w:val="24"/>
          <w:lang w:val="ru-RU"/>
        </w:rPr>
        <w:t>……………..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40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1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производственного и хозяйственно-складского назначения</w:t>
      </w:r>
      <w:r w:rsidR="007172CA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……………………………………………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40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1"/>
        </w:numPr>
        <w:tabs>
          <w:tab w:val="left" w:pos="6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сельскохозяйственного назначения, соответствующими приоритетным направлениям развития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экономик</w:t>
      </w:r>
      <w:r w:rsidR="007172CA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="007172CA"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>…………………………………………………………………………………………………………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42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1"/>
        </w:numPr>
        <w:tabs>
          <w:tab w:val="left" w:pos="642"/>
        </w:tabs>
        <w:ind w:left="6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торговли,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общественного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питания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бытового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обслуживания</w:t>
      </w:r>
      <w:r w:rsidR="007172CA"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>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44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0"/>
        </w:numPr>
        <w:tabs>
          <w:tab w:val="left" w:pos="388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размещения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зданий,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строений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общественно-деловых зонах</w:t>
      </w:r>
      <w:r w:rsidR="007172CA"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>………………………………………………………………………….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47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0"/>
        </w:numPr>
        <w:tabs>
          <w:tab w:val="left" w:pos="490"/>
          <w:tab w:val="left" w:pos="491"/>
          <w:tab w:val="left" w:pos="1997"/>
          <w:tab w:val="left" w:pos="2040"/>
          <w:tab w:val="left" w:pos="2383"/>
          <w:tab w:val="left" w:pos="2667"/>
          <w:tab w:val="left" w:pos="3559"/>
          <w:tab w:val="left" w:pos="4037"/>
          <w:tab w:val="left" w:pos="5151"/>
          <w:tab w:val="left" w:pos="5496"/>
          <w:tab w:val="left" w:pos="6343"/>
          <w:tab w:val="left" w:pos="7111"/>
          <w:tab w:val="left" w:pos="7447"/>
          <w:tab w:val="left" w:pos="7803"/>
          <w:tab w:val="left" w:pos="8194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Приложение</w:t>
      </w:r>
      <w:r w:rsidR="0033048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3048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048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Перечень нормативных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правовых</w:t>
      </w:r>
      <w:r w:rsidR="0033048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="0033048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актов 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иных</w:t>
      </w:r>
      <w:r w:rsidR="0033048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документов,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использованных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разработке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нормативов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>проектирования</w:t>
      </w:r>
    </w:p>
    <w:p w:rsidR="00716105" w:rsidRPr="000D5389" w:rsidRDefault="00330485">
      <w:pPr>
        <w:pStyle w:val="a3"/>
        <w:tabs>
          <w:tab w:val="left" w:pos="1357"/>
          <w:tab w:val="left" w:pos="3656"/>
        </w:tabs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40431C">
        <w:rPr>
          <w:rFonts w:ascii="Times New Roman" w:hAnsi="Times New Roman" w:cs="Times New Roman"/>
          <w:w w:val="90"/>
          <w:lang w:val="ru-RU"/>
        </w:rPr>
        <w:t>Красноярское</w:t>
      </w:r>
      <w:r w:rsidR="00E460A0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E460A0">
        <w:rPr>
          <w:rFonts w:ascii="Times New Roman" w:hAnsi="Times New Roman" w:cs="Times New Roman"/>
          <w:w w:val="90"/>
          <w:lang w:val="ru-RU"/>
        </w:rPr>
        <w:t>………………………….</w:t>
      </w:r>
      <w:r w:rsidRPr="000D5389">
        <w:rPr>
          <w:rFonts w:ascii="Times New Roman" w:hAnsi="Times New Roman" w:cs="Times New Roman"/>
          <w:w w:val="90"/>
          <w:lang w:val="ru-RU"/>
        </w:rPr>
        <w:t>……………………………….</w:t>
      </w:r>
      <w:r w:rsidR="002434A8" w:rsidRPr="000D5389">
        <w:rPr>
          <w:rFonts w:ascii="Times New Roman" w:hAnsi="Times New Roman" w:cs="Times New Roman"/>
          <w:w w:val="90"/>
          <w:lang w:val="ru-RU"/>
        </w:rPr>
        <w:t>50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E460A0" w:rsidRDefault="002434A8">
      <w:pPr>
        <w:pStyle w:val="a4"/>
        <w:numPr>
          <w:ilvl w:val="0"/>
          <w:numId w:val="49"/>
        </w:numPr>
        <w:tabs>
          <w:tab w:val="left" w:pos="342"/>
        </w:tabs>
        <w:spacing w:before="48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460A0">
        <w:rPr>
          <w:rFonts w:ascii="Times New Roman" w:hAnsi="Times New Roman" w:cs="Times New Roman"/>
          <w:w w:val="105"/>
          <w:sz w:val="24"/>
          <w:szCs w:val="24"/>
          <w:lang w:val="ru-RU"/>
        </w:rPr>
        <w:lastRenderedPageBreak/>
        <w:t>ТЕРМИНЫ И</w:t>
      </w:r>
      <w:r w:rsidR="00AC0EC2"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E460A0">
        <w:rPr>
          <w:rFonts w:ascii="Times New Roman" w:hAnsi="Times New Roman" w:cs="Times New Roman"/>
          <w:spacing w:val="-51"/>
          <w:w w:val="105"/>
          <w:sz w:val="24"/>
          <w:szCs w:val="24"/>
          <w:lang w:val="ru-RU"/>
        </w:rPr>
        <w:t xml:space="preserve"> </w:t>
      </w:r>
      <w:r w:rsidRPr="00E460A0">
        <w:rPr>
          <w:rFonts w:ascii="Times New Roman" w:hAnsi="Times New Roman" w:cs="Times New Roman"/>
          <w:w w:val="105"/>
          <w:sz w:val="24"/>
          <w:szCs w:val="24"/>
          <w:lang w:val="ru-RU"/>
        </w:rPr>
        <w:t>ОПРЕДЕЛЕНИЯ</w:t>
      </w:r>
    </w:p>
    <w:p w:rsidR="00716105" w:rsidRPr="00E460A0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330485">
      <w:pPr>
        <w:pStyle w:val="a3"/>
        <w:tabs>
          <w:tab w:val="left" w:pos="6990"/>
          <w:tab w:val="left" w:pos="9510"/>
        </w:tabs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В нормативах</w:t>
      </w:r>
      <w:r w:rsidRPr="000D5389">
        <w:rPr>
          <w:rFonts w:ascii="Times New Roman" w:hAnsi="Times New Roman" w:cs="Times New Roman"/>
          <w:spacing w:val="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проектирования</w:t>
      </w:r>
      <w:r w:rsidR="00330485" w:rsidRPr="000D5389">
        <w:rPr>
          <w:rFonts w:ascii="Times New Roman" w:hAnsi="Times New Roman" w:cs="Times New Roman"/>
          <w:lang w:val="ru-RU"/>
        </w:rPr>
        <w:t xml:space="preserve"> </w:t>
      </w:r>
      <w:r w:rsidR="00330485"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40431C">
        <w:rPr>
          <w:rFonts w:ascii="Times New Roman" w:hAnsi="Times New Roman" w:cs="Times New Roman"/>
          <w:w w:val="90"/>
          <w:lang w:val="ru-RU"/>
        </w:rPr>
        <w:t>Красноярское</w:t>
      </w:r>
      <w:r w:rsidR="00330485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приведенные понятия применяются в следующем значении: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</w:t>
      </w:r>
      <w:r w:rsidRPr="000D5389">
        <w:rPr>
          <w:rFonts w:ascii="Times New Roman" w:hAnsi="Times New Roman" w:cs="Times New Roman"/>
          <w:lang w:val="ru-RU"/>
        </w:rPr>
        <w:t xml:space="preserve">полосы отвода автомобильной дороги и расположенные на них или под ними </w:t>
      </w:r>
      <w:r w:rsidRPr="000D5389">
        <w:rPr>
          <w:rFonts w:ascii="Times New Roman" w:hAnsi="Times New Roman" w:cs="Times New Roman"/>
          <w:w w:val="95"/>
          <w:lang w:val="ru-RU"/>
        </w:rPr>
        <w:t>конструктивные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элементы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(дорожное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полотно,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дорожное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покрытие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подобные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элементы) и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дорожные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сооружения,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являющиеся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ее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технологической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частью,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защитные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дорожные </w:t>
      </w:r>
      <w:r w:rsidRPr="000D5389">
        <w:rPr>
          <w:rFonts w:ascii="Times New Roman" w:hAnsi="Times New Roman" w:cs="Times New Roman"/>
          <w:w w:val="90"/>
          <w:lang w:val="ru-RU"/>
        </w:rPr>
        <w:t>сооружения, искусственные дорожные сооружения, производственные объекты, элементы обустройства автомобильных</w:t>
      </w:r>
      <w:r w:rsidRPr="000D5389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дорог;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автономный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локальный</w:t>
      </w:r>
      <w:r w:rsidRPr="000D5389">
        <w:rPr>
          <w:rFonts w:ascii="Times New Roman" w:hAnsi="Times New Roman" w:cs="Times New Roman"/>
          <w:b/>
          <w:lang w:val="ru-RU"/>
        </w:rPr>
        <w:t xml:space="preserve">) </w:t>
      </w:r>
      <w:r w:rsidRPr="000D5389">
        <w:rPr>
          <w:rFonts w:ascii="Times New Roman" w:hAnsi="Times New Roman" w:cs="Times New Roman"/>
          <w:lang w:val="ru-RU"/>
        </w:rPr>
        <w:t xml:space="preserve">источник тепловой энергии - котельная, предназначенная для теплоснабжения систем отопления, вентиляции, горячего водоснабжения и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технологического теплоснабжения промышленных и сельскохозяйственных предприятий, </w:t>
      </w:r>
      <w:r w:rsidRPr="000D5389">
        <w:rPr>
          <w:rFonts w:ascii="Times New Roman" w:hAnsi="Times New Roman" w:cs="Times New Roman"/>
          <w:w w:val="95"/>
          <w:lang w:val="ru-RU"/>
        </w:rPr>
        <w:t>жилых и общественных зданий;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стоянка для автомобилей — здание, сооружение (часть здания, сооружения) или специальная открытая площадка, предназначенные только для хранения (стоянки) автомобилей;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антенно</w:t>
      </w:r>
      <w:r w:rsidRPr="000D5389">
        <w:rPr>
          <w:rFonts w:ascii="Times New Roman" w:hAnsi="Times New Roman" w:cs="Times New Roman"/>
          <w:b/>
          <w:w w:val="95"/>
          <w:lang w:val="ru-RU"/>
        </w:rPr>
        <w:t>-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мачтовые сооружения - инженерное высотное сооружение, предназначенное </w:t>
      </w:r>
      <w:r w:rsidRPr="000D5389">
        <w:rPr>
          <w:rFonts w:ascii="Times New Roman" w:hAnsi="Times New Roman" w:cs="Times New Roman"/>
          <w:w w:val="90"/>
          <w:lang w:val="ru-RU"/>
        </w:rPr>
        <w:t>для размещения радиотехнического оборудования и антенно-фидерных устройств;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газификация – деятельность по реализации научно-технических и проектных решений, осуществлению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строительно-монтажных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работ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организационных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мер,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направленных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 перевод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жилищно-коммунального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хозяйства,</w:t>
      </w:r>
      <w:r w:rsidRPr="000D5389">
        <w:rPr>
          <w:rFonts w:ascii="Times New Roman" w:hAnsi="Times New Roman" w:cs="Times New Roman"/>
          <w:spacing w:val="-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промышленных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иных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объектов </w:t>
      </w:r>
      <w:r w:rsidRPr="000D5389">
        <w:rPr>
          <w:rFonts w:ascii="Times New Roman" w:hAnsi="Times New Roman" w:cs="Times New Roman"/>
          <w:w w:val="90"/>
          <w:lang w:val="ru-RU"/>
        </w:rPr>
        <w:t>на использование газа в качестве топливного или энергетического</w:t>
      </w:r>
      <w:r w:rsidRPr="000D5389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ресурса;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газонаполнительная станция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ГНС</w:t>
      </w:r>
      <w:r w:rsidRPr="000D5389">
        <w:rPr>
          <w:rFonts w:ascii="Times New Roman" w:hAnsi="Times New Roman" w:cs="Times New Roman"/>
          <w:b/>
          <w:lang w:val="ru-RU"/>
        </w:rPr>
        <w:t xml:space="preserve">) </w:t>
      </w:r>
      <w:r w:rsidRPr="000D5389">
        <w:rPr>
          <w:rFonts w:ascii="Times New Roman" w:hAnsi="Times New Roman" w:cs="Times New Roman"/>
          <w:lang w:val="ru-RU"/>
        </w:rPr>
        <w:t xml:space="preserve">– предприятие, предназначенное для приема,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хранения и отпуска сжиженных углеводородных газов потребителям в автоцистернах и </w:t>
      </w:r>
      <w:r w:rsidRPr="000D5389">
        <w:rPr>
          <w:rFonts w:ascii="Times New Roman" w:hAnsi="Times New Roman" w:cs="Times New Roman"/>
          <w:w w:val="90"/>
          <w:lang w:val="ru-RU"/>
        </w:rPr>
        <w:t>бытовых баллонах, ремонта и переосвидетельствования газовых баллонов;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6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гаражи – здания, предназначенные для длительного хранения, парковки, технического </w:t>
      </w:r>
      <w:r w:rsidRPr="000D5389">
        <w:rPr>
          <w:rFonts w:ascii="Times New Roman" w:hAnsi="Times New Roman" w:cs="Times New Roman"/>
          <w:w w:val="90"/>
          <w:lang w:val="ru-RU"/>
        </w:rPr>
        <w:t>обслуживания автомобилей;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архитектурно-строительного </w:t>
      </w:r>
      <w:r w:rsidRPr="000D5389">
        <w:rPr>
          <w:rFonts w:ascii="Times New Roman" w:hAnsi="Times New Roman" w:cs="Times New Roman"/>
          <w:lang w:val="ru-RU"/>
        </w:rPr>
        <w:t xml:space="preserve">проектирования, строительства, капитального ремонта, реконструкции объектов </w:t>
      </w:r>
      <w:r w:rsidRPr="000D5389">
        <w:rPr>
          <w:rFonts w:ascii="Times New Roman" w:hAnsi="Times New Roman" w:cs="Times New Roman"/>
          <w:w w:val="90"/>
          <w:lang w:val="ru-RU"/>
        </w:rPr>
        <w:t>капитального строительства,  эксплуатации зданий,</w:t>
      </w:r>
      <w:r w:rsidRPr="000D5389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сооружений;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градостроительная документация (документы градостроительного проектирования) – </w:t>
      </w:r>
      <w:r w:rsidRPr="000D5389">
        <w:rPr>
          <w:rFonts w:ascii="Times New Roman" w:hAnsi="Times New Roman" w:cs="Times New Roman"/>
          <w:w w:val="90"/>
          <w:lang w:val="ru-RU"/>
        </w:rPr>
        <w:t>документы территориального планирования, документы градостроительного зонирования, документация по планировке  территории;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градостроительное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зонирование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зонирование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территорий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муниципальн</w:t>
      </w:r>
      <w:r w:rsidR="00E460A0">
        <w:rPr>
          <w:rFonts w:ascii="Times New Roman" w:hAnsi="Times New Roman" w:cs="Times New Roman"/>
          <w:w w:val="95"/>
          <w:lang w:val="ru-RU"/>
        </w:rPr>
        <w:t>ого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="00E460A0">
        <w:rPr>
          <w:rFonts w:ascii="Times New Roman" w:hAnsi="Times New Roman" w:cs="Times New Roman"/>
          <w:w w:val="95"/>
          <w:lang w:val="ru-RU"/>
        </w:rPr>
        <w:t xml:space="preserve">образования </w:t>
      </w:r>
      <w:r w:rsidR="0040431C">
        <w:rPr>
          <w:rFonts w:ascii="Times New Roman" w:hAnsi="Times New Roman" w:cs="Times New Roman"/>
          <w:w w:val="90"/>
          <w:lang w:val="ru-RU"/>
        </w:rPr>
        <w:t>Красноярское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 целях определения территориальных зон и установления градостроительных регламентов;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68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lastRenderedPageBreak/>
        <w:t>градостроительная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ценность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мера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способности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удовлетворять </w:t>
      </w:r>
      <w:r w:rsidRPr="000D5389">
        <w:rPr>
          <w:rFonts w:ascii="Times New Roman" w:hAnsi="Times New Roman" w:cs="Times New Roman"/>
          <w:w w:val="90"/>
          <w:lang w:val="ru-RU"/>
        </w:rPr>
        <w:t>определенные общественные требования к ее состоянию и</w:t>
      </w:r>
      <w:r w:rsidR="00330485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2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использованию;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жилое помещение – изолированное помещение, которое является недвижимым имуществом и пригодно для постоянного проживания граждан (часть жилого дома, </w:t>
      </w:r>
      <w:r w:rsidRPr="000D5389">
        <w:rPr>
          <w:rFonts w:ascii="Times New Roman" w:hAnsi="Times New Roman" w:cs="Times New Roman"/>
          <w:w w:val="90"/>
          <w:lang w:val="ru-RU"/>
        </w:rPr>
        <w:t>квартира, часть квартиры,  комната);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330485">
      <w:pPr>
        <w:pStyle w:val="a3"/>
        <w:ind w:left="101" w:right="119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жилой дом повышенной комфортности – жилой дом, обеспеченность общей площадью </w:t>
      </w:r>
      <w:r w:rsidRPr="000D5389">
        <w:rPr>
          <w:rFonts w:ascii="Times New Roman" w:hAnsi="Times New Roman" w:cs="Times New Roman"/>
          <w:lang w:val="ru-RU"/>
        </w:rPr>
        <w:t xml:space="preserve">жилых </w:t>
      </w:r>
      <w:r w:rsidR="00330485" w:rsidRPr="000D5389">
        <w:rPr>
          <w:rFonts w:ascii="Times New Roman" w:hAnsi="Times New Roman" w:cs="Times New Roman"/>
          <w:lang w:val="ru-RU"/>
        </w:rPr>
        <w:t>помещений,</w:t>
      </w:r>
      <w:r w:rsidRPr="000D5389">
        <w:rPr>
          <w:rFonts w:ascii="Times New Roman" w:hAnsi="Times New Roman" w:cs="Times New Roman"/>
          <w:lang w:val="ru-RU"/>
        </w:rPr>
        <w:t xml:space="preserve"> в которых составляет не менее 40 кв. м общей площади жилых помещений на человека. Расположение жилья повышенной комфортности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преимущественно в близости от общественных центров или рекреационных объектов. Отличительными чертами данного уровня комфорта являются: повышенный уровень </w:t>
      </w:r>
      <w:r w:rsidRPr="000D5389">
        <w:rPr>
          <w:rFonts w:ascii="Times New Roman" w:hAnsi="Times New Roman" w:cs="Times New Roman"/>
          <w:lang w:val="ru-RU"/>
        </w:rPr>
        <w:t xml:space="preserve">обеспеченности придомовой территории на 1 жителя, наличие закрытой наземной/подземной парковки, возможность проработки ландшафтного дизайна,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концентрация объектов коммерческого, административного значения. Жилье повышенной </w:t>
      </w:r>
      <w:r w:rsidRPr="000D5389">
        <w:rPr>
          <w:rFonts w:ascii="Times New Roman" w:hAnsi="Times New Roman" w:cs="Times New Roman"/>
          <w:lang w:val="ru-RU"/>
        </w:rPr>
        <w:t xml:space="preserve">комфортности должно быть оснащено централизованной приточно-вытяжной вентиляцией и климат-контролем, автономным или центральным отоплением (индивидуальный тепловой пункт). Возведение зданий осуществляется по </w:t>
      </w:r>
      <w:r w:rsidRPr="000D5389">
        <w:rPr>
          <w:rFonts w:ascii="Times New Roman" w:hAnsi="Times New Roman" w:cs="Times New Roman"/>
          <w:w w:val="90"/>
          <w:lang w:val="ru-RU"/>
        </w:rPr>
        <w:t>индивидуальным проектам с подчеркнутой диз</w:t>
      </w:r>
      <w:r w:rsidR="00330485" w:rsidRPr="000D5389">
        <w:rPr>
          <w:rFonts w:ascii="Times New Roman" w:hAnsi="Times New Roman" w:cs="Times New Roman"/>
          <w:w w:val="90"/>
          <w:lang w:val="ru-RU"/>
        </w:rPr>
        <w:t>айнерской проработкой внешнего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облика;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зоны с особыми условиями использования территорий - охранные, санитарно- защитные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зоны,</w:t>
      </w:r>
      <w:r w:rsidRPr="000D5389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зоны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охраны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объектов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культурного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наследия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(памятников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истории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 культуры)</w:t>
      </w:r>
      <w:r w:rsidRPr="000D5389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народов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(далее</w:t>
      </w:r>
      <w:r w:rsidRPr="000D5389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объекты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культурного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наследия), </w:t>
      </w:r>
      <w:r w:rsidRPr="000D5389">
        <w:rPr>
          <w:rFonts w:ascii="Times New Roman" w:hAnsi="Times New Roman" w:cs="Times New Roman"/>
          <w:w w:val="95"/>
          <w:lang w:val="ru-RU"/>
        </w:rPr>
        <w:t>водоохранные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зоны,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зоны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затопления,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подтопления,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зоны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санитарной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охраны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источников питьевого и хозяйственно-бытового водоснабжения, зоны охраняемых объектов, иные </w:t>
      </w:r>
      <w:r w:rsidRPr="000D5389">
        <w:rPr>
          <w:rFonts w:ascii="Times New Roman" w:hAnsi="Times New Roman" w:cs="Times New Roman"/>
          <w:w w:val="90"/>
          <w:lang w:val="ru-RU"/>
        </w:rPr>
        <w:t>зоны, устанавливаемые в соответствии с законодательством Российской</w:t>
      </w:r>
      <w:r w:rsidRPr="000D5389">
        <w:rPr>
          <w:rFonts w:ascii="Times New Roman" w:hAnsi="Times New Roman" w:cs="Times New Roman"/>
          <w:spacing w:val="-2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Федерации;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инженерные изыскания - изучение природных условий и факторов техногенного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воздействия в целях рационального и безопасного использования территорий и земельных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участков в их пределах, подготовки данных по обоснованию материалов, необходимых </w:t>
      </w:r>
      <w:r w:rsidRPr="000D5389">
        <w:rPr>
          <w:rFonts w:ascii="Times New Roman" w:hAnsi="Times New Roman" w:cs="Times New Roman"/>
          <w:lang w:val="ru-RU"/>
        </w:rPr>
        <w:t xml:space="preserve">для территориального планирования, планировки территории и архитектурно- </w:t>
      </w:r>
      <w:r w:rsidRPr="000D5389">
        <w:rPr>
          <w:rFonts w:ascii="Times New Roman" w:hAnsi="Times New Roman" w:cs="Times New Roman"/>
          <w:spacing w:val="-1"/>
          <w:w w:val="90"/>
          <w:lang w:val="ru-RU"/>
        </w:rPr>
        <w:t>строительного</w:t>
      </w:r>
      <w:r w:rsidRPr="000D5389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проектирования;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источник тепловой энергии - устройство, предназначенное для производства тепловой </w:t>
      </w:r>
      <w:r w:rsidRPr="000D5389">
        <w:rPr>
          <w:rFonts w:ascii="Times New Roman" w:hAnsi="Times New Roman" w:cs="Times New Roman"/>
          <w:lang w:val="ru-RU"/>
        </w:rPr>
        <w:t>энергии;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комплексное освоение – подготовка документации по планировке территории,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выполнение работ по обустройству территории посредством строительства объектов </w:t>
      </w:r>
      <w:r w:rsidRPr="000D5389">
        <w:rPr>
          <w:rFonts w:ascii="Times New Roman" w:hAnsi="Times New Roman" w:cs="Times New Roman"/>
          <w:lang w:val="ru-RU"/>
        </w:rPr>
        <w:t xml:space="preserve">инженерной инфраструктуры, осуществление жилищного и иного строительства в соответствии с видами разрешенного использования, из земель, находящихся в </w:t>
      </w:r>
      <w:r w:rsidRPr="000D5389">
        <w:rPr>
          <w:rFonts w:ascii="Times New Roman" w:hAnsi="Times New Roman" w:cs="Times New Roman"/>
          <w:w w:val="90"/>
          <w:lang w:val="ru-RU"/>
        </w:rPr>
        <w:t>государственной или муниципальной  собственности;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красные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линии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линии,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которые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обозначают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существующие,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планируемые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(изменяемые, </w:t>
      </w:r>
      <w:r w:rsidRPr="000D5389">
        <w:rPr>
          <w:rFonts w:ascii="Times New Roman" w:hAnsi="Times New Roman" w:cs="Times New Roman"/>
          <w:lang w:val="ru-RU"/>
        </w:rPr>
        <w:t xml:space="preserve">вновь образуемые) границы территорий общего пользования, границы земельных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участков, на которых расположены линии электропередачи, линии связи (в том числе </w:t>
      </w:r>
      <w:r w:rsidRPr="000D5389">
        <w:rPr>
          <w:rFonts w:ascii="Times New Roman" w:hAnsi="Times New Roman" w:cs="Times New Roman"/>
          <w:lang w:val="ru-RU"/>
        </w:rPr>
        <w:t xml:space="preserve">линейно-кабельные сооружения), трубопроводы, автомобильные дороги,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железнодорожные линии и другие подобные сооружения (далее - линейные </w:t>
      </w:r>
      <w:r w:rsidRPr="000D5389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объекты);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линия электропередачи - электрическая линия, выходящая за пределы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электростанции </w:t>
      </w:r>
      <w:r w:rsidRPr="000D5389">
        <w:rPr>
          <w:rFonts w:ascii="Times New Roman" w:hAnsi="Times New Roman" w:cs="Times New Roman"/>
          <w:w w:val="90"/>
          <w:lang w:val="ru-RU"/>
        </w:rPr>
        <w:t>или подстанции и предназначенная для передачи электрической</w:t>
      </w:r>
      <w:r w:rsidRPr="000D5389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энергии;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2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 xml:space="preserve">нормативы градостроительного проектирования - совокупность установленных в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целях обеспечения благоприятных условий жизнедеятельности человека расчетных </w:t>
      </w:r>
      <w:r w:rsidRPr="000D5389">
        <w:rPr>
          <w:rFonts w:ascii="Times New Roman" w:hAnsi="Times New Roman" w:cs="Times New Roman"/>
          <w:lang w:val="ru-RU"/>
        </w:rPr>
        <w:t xml:space="preserve">показателей минимально допустимого уровня обеспеченности объектами, предусмотренными частью 4 статьи 29.2 Градостроительного кодекса Российской Федерации, населения муниципального образования и расчетных показателей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максимально допустимого уровня территориальной доступности таких объектов для </w:t>
      </w:r>
      <w:r w:rsidRPr="000D5389">
        <w:rPr>
          <w:rFonts w:ascii="Times New Roman" w:hAnsi="Times New Roman" w:cs="Times New Roman"/>
          <w:w w:val="90"/>
          <w:lang w:val="ru-RU"/>
        </w:rPr>
        <w:t>населения муниципального образования;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место захоронения - часть пространства объекта похоронного назначения,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предназначенная для захоронения останков или праха умерших </w:t>
      </w:r>
      <w:r w:rsidR="00AC0EC2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или  погибших;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надежность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теплоснабжения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характеристика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состояния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системы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теплоснабжения,</w:t>
      </w:r>
      <w:r w:rsidRPr="000D5389">
        <w:rPr>
          <w:rFonts w:ascii="Times New Roman" w:hAnsi="Times New Roman" w:cs="Times New Roman"/>
          <w:spacing w:val="-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при </w:t>
      </w:r>
      <w:r w:rsidRPr="000D5389">
        <w:rPr>
          <w:rFonts w:ascii="Times New Roman" w:hAnsi="Times New Roman" w:cs="Times New Roman"/>
          <w:w w:val="90"/>
          <w:lang w:val="ru-RU"/>
        </w:rPr>
        <w:t>котором обеспечиваются качество и безопасность</w:t>
      </w:r>
      <w:r w:rsidRPr="000D5389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теплоснабжения;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объекты озеленения общего пользования — парки культуры и отдыха (общегородские, районные),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детские,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спортивные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парки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(стадионы),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парки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тихого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отдыха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прогулок,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сады жилых районов и микрорайонов, скверы, бульвары, озелененные полосы вдоль улиц и набережных, озелененные участки при общегородских торговых и административных </w:t>
      </w:r>
      <w:r w:rsidRPr="000D5389">
        <w:rPr>
          <w:rFonts w:ascii="Times New Roman" w:hAnsi="Times New Roman" w:cs="Times New Roman"/>
          <w:w w:val="90"/>
          <w:lang w:val="ru-RU"/>
        </w:rPr>
        <w:t>центрах,</w:t>
      </w:r>
      <w:r w:rsidRPr="000D5389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лесопарки;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объекты местного значения - объекты капитального строительства, иные объекты,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территории, которые необходимы для осуществления органами местного самоуправления </w:t>
      </w:r>
      <w:r w:rsidRPr="000D5389">
        <w:rPr>
          <w:rFonts w:ascii="Times New Roman" w:hAnsi="Times New Roman" w:cs="Times New Roman"/>
          <w:w w:val="95"/>
          <w:lang w:val="ru-RU"/>
        </w:rPr>
        <w:t>полномочий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вопросам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пределах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переданных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государственных полномочий в соответствии с федеральными законами, законом Т</w:t>
      </w:r>
      <w:r w:rsidR="00AC0EC2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области, уставом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муниципального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образования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оказывают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существенное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влияние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социально</w:t>
      </w:r>
      <w:r w:rsidR="00AC0EC2"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- </w:t>
      </w:r>
      <w:r w:rsidRPr="000D5389">
        <w:rPr>
          <w:rFonts w:ascii="Times New Roman" w:hAnsi="Times New Roman" w:cs="Times New Roman"/>
          <w:w w:val="90"/>
          <w:lang w:val="ru-RU"/>
        </w:rPr>
        <w:t>экономическое развитие</w:t>
      </w:r>
      <w:r w:rsidRPr="000D5389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парк - озелененная территория общего пользования, представляющая собой </w:t>
      </w:r>
      <w:r w:rsidRPr="000D5389">
        <w:rPr>
          <w:rFonts w:ascii="Times New Roman" w:hAnsi="Times New Roman" w:cs="Times New Roman"/>
          <w:w w:val="90"/>
          <w:lang w:val="ru-RU"/>
        </w:rPr>
        <w:t>самостоятельный архитектурно-ландшафтный объект;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парковка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парковочное место</w:t>
      </w:r>
      <w:r w:rsidRPr="000D5389">
        <w:rPr>
          <w:rFonts w:ascii="Times New Roman" w:hAnsi="Times New Roman" w:cs="Times New Roman"/>
          <w:b/>
          <w:lang w:val="ru-RU"/>
        </w:rPr>
        <w:t xml:space="preserve">) </w:t>
      </w:r>
      <w:r w:rsidRPr="000D5389">
        <w:rPr>
          <w:rFonts w:ascii="Times New Roman" w:hAnsi="Times New Roman" w:cs="Times New Roman"/>
          <w:lang w:val="ru-RU"/>
        </w:rPr>
        <w:t xml:space="preserve">- специально обозначенное и при необходимости </w:t>
      </w:r>
      <w:r w:rsidRPr="000D5389">
        <w:rPr>
          <w:rFonts w:ascii="Times New Roman" w:hAnsi="Times New Roman" w:cs="Times New Roman"/>
          <w:w w:val="95"/>
          <w:lang w:val="ru-RU"/>
        </w:rPr>
        <w:t>обустроенное и оборудованное место, являющееся в том числе частью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автомобильной дороги и (или) примыкающее к проезжей части и (или) тротуару, обочине, эстакаде или мосту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либо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являющееся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частью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подэстакадных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или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подмостовых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пространств,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площадей </w:t>
      </w:r>
      <w:r w:rsidRPr="000D5389">
        <w:rPr>
          <w:rFonts w:ascii="Times New Roman" w:hAnsi="Times New Roman" w:cs="Times New Roman"/>
          <w:lang w:val="ru-RU"/>
        </w:rPr>
        <w:t xml:space="preserve">и иных объектов улично-дорожной сети, зданий, строений или сооружений и </w:t>
      </w:r>
      <w:r w:rsidRPr="000D5389">
        <w:rPr>
          <w:rFonts w:ascii="Times New Roman" w:hAnsi="Times New Roman" w:cs="Times New Roman"/>
          <w:w w:val="95"/>
          <w:lang w:val="ru-RU"/>
        </w:rPr>
        <w:t>предназначенное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организованной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стоянки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транспортных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средств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платной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основе или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без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взимания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платы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решению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собственника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или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иного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владельца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автомобильной дороги, собственника земельного участка либо собственника соответствующей части </w:t>
      </w:r>
      <w:r w:rsidRPr="000D5389">
        <w:rPr>
          <w:rFonts w:ascii="Times New Roman" w:hAnsi="Times New Roman" w:cs="Times New Roman"/>
          <w:w w:val="90"/>
          <w:lang w:val="ru-RU"/>
        </w:rPr>
        <w:t>здания, строения или</w:t>
      </w:r>
      <w:r w:rsidRPr="000D5389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сооружения;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правила землепользования и застройки – документ градостроительного зонирования, который утверждается решением </w:t>
      </w:r>
      <w:r w:rsidR="00D03A59">
        <w:rPr>
          <w:rFonts w:ascii="Times New Roman" w:hAnsi="Times New Roman" w:cs="Times New Roman"/>
          <w:w w:val="95"/>
          <w:lang w:val="ru-RU"/>
        </w:rPr>
        <w:t>Собрания представителей муниципального района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AC0EC2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природный газ промышленного и коммунально</w:t>
      </w:r>
      <w:r w:rsidRPr="000D5389">
        <w:rPr>
          <w:rFonts w:ascii="Times New Roman" w:hAnsi="Times New Roman" w:cs="Times New Roman"/>
          <w:b/>
          <w:lang w:val="ru-RU"/>
        </w:rPr>
        <w:t>-</w:t>
      </w:r>
      <w:r w:rsidRPr="000D5389">
        <w:rPr>
          <w:rFonts w:ascii="Times New Roman" w:hAnsi="Times New Roman" w:cs="Times New Roman"/>
          <w:lang w:val="ru-RU"/>
        </w:rPr>
        <w:t xml:space="preserve">бытового назначения – горючая газообразная смесь углеводородов с преобладающим содержанием метана, предназначенная в качестве сырья и топлива для промышленного и </w:t>
      </w: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коммунально- </w:t>
      </w:r>
      <w:r w:rsidRPr="000D5389">
        <w:rPr>
          <w:rFonts w:ascii="Times New Roman" w:hAnsi="Times New Roman" w:cs="Times New Roman"/>
          <w:w w:val="90"/>
          <w:lang w:val="ru-RU"/>
        </w:rPr>
        <w:t>бытового использования;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>пункт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редуцирования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газа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–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технологическое</w:t>
      </w:r>
      <w:r w:rsidRPr="000D5389">
        <w:rPr>
          <w:rFonts w:ascii="Times New Roman" w:hAnsi="Times New Roman" w:cs="Times New Roman"/>
          <w:spacing w:val="-2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устройство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сетей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газораспределения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газопотребления, предназначенное для снижения давления газа и поддержания его в </w:t>
      </w:r>
      <w:r w:rsidRPr="000D5389">
        <w:rPr>
          <w:rFonts w:ascii="Times New Roman" w:hAnsi="Times New Roman" w:cs="Times New Roman"/>
          <w:w w:val="90"/>
          <w:lang w:val="ru-RU"/>
        </w:rPr>
        <w:t>заданных</w:t>
      </w:r>
      <w:r w:rsidRPr="000D5389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пределах</w:t>
      </w:r>
      <w:r w:rsidRPr="000D5389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независимо</w:t>
      </w:r>
      <w:r w:rsidRPr="000D5389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от</w:t>
      </w:r>
      <w:r w:rsidRPr="000D5389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расхода</w:t>
      </w:r>
      <w:r w:rsidRPr="000D5389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газа;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радиус эффективного теплоснабжения - максимальное расстояние от </w:t>
      </w:r>
      <w:r w:rsidRPr="000D5389">
        <w:rPr>
          <w:rFonts w:ascii="Times New Roman" w:hAnsi="Times New Roman" w:cs="Times New Roman"/>
          <w:w w:val="95"/>
          <w:lang w:val="ru-RU"/>
        </w:rPr>
        <w:t>теплопотребляющей установки до ближайшего источника тепловой энергии в системе теплоснабжения,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превышении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которого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подключение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теплопотребляющей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установки к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данной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системе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теплоснабжения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нецелесообразно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причине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увеличения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совокупных </w:t>
      </w:r>
      <w:r w:rsidRPr="000D5389">
        <w:rPr>
          <w:rFonts w:ascii="Times New Roman" w:hAnsi="Times New Roman" w:cs="Times New Roman"/>
          <w:w w:val="90"/>
          <w:lang w:val="ru-RU"/>
        </w:rPr>
        <w:t>расходов в системе</w:t>
      </w:r>
      <w:r w:rsidRPr="000D5389">
        <w:rPr>
          <w:rFonts w:ascii="Times New Roman" w:hAnsi="Times New Roman" w:cs="Times New Roman"/>
          <w:spacing w:val="-2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теплоснабжения;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реконструкция объектов капитального строительства (за исключением линейных </w:t>
      </w:r>
      <w:r w:rsidRPr="000D5389">
        <w:rPr>
          <w:rFonts w:ascii="Times New Roman" w:hAnsi="Times New Roman" w:cs="Times New Roman"/>
          <w:w w:val="95"/>
          <w:lang w:val="ru-RU"/>
        </w:rPr>
        <w:t>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объекта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капитального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строительства,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также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замена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(или)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восстановление </w:t>
      </w:r>
      <w:r w:rsidRPr="000D5389">
        <w:rPr>
          <w:rFonts w:ascii="Times New Roman" w:hAnsi="Times New Roman" w:cs="Times New Roman"/>
          <w:lang w:val="ru-RU"/>
        </w:rPr>
        <w:t xml:space="preserve">несущих строительных конструкций объекта капитального строительства, за </w:t>
      </w:r>
      <w:r w:rsidRPr="000D5389">
        <w:rPr>
          <w:rFonts w:ascii="Times New Roman" w:hAnsi="Times New Roman" w:cs="Times New Roman"/>
          <w:w w:val="95"/>
          <w:lang w:val="ru-RU"/>
        </w:rPr>
        <w:t>исключением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замены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отдельных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элементов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таких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конструкций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аналогичные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или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иные улучшающие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таких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конструкций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элементы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(или)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восстановления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указанных </w:t>
      </w:r>
      <w:r w:rsidRPr="000D5389">
        <w:rPr>
          <w:rFonts w:ascii="Times New Roman" w:hAnsi="Times New Roman" w:cs="Times New Roman"/>
          <w:lang w:val="ru-RU"/>
        </w:rPr>
        <w:t>элементов;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сад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озелененная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территория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общего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пользования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селитебной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зоне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возможным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насыщением зрелищными,  спортивно-оздоровительными и игровыми </w:t>
      </w:r>
      <w:r w:rsidRPr="000D5389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сооружениями;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санитарно</w:t>
      </w:r>
      <w:r w:rsidRPr="000D5389">
        <w:rPr>
          <w:rFonts w:ascii="Times New Roman" w:hAnsi="Times New Roman" w:cs="Times New Roman"/>
          <w:b/>
          <w:lang w:val="ru-RU"/>
        </w:rPr>
        <w:t>-</w:t>
      </w:r>
      <w:r w:rsidRPr="000D5389">
        <w:rPr>
          <w:rFonts w:ascii="Times New Roman" w:hAnsi="Times New Roman" w:cs="Times New Roman"/>
          <w:lang w:val="ru-RU"/>
        </w:rPr>
        <w:t xml:space="preserve">защитная зона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СЗЗ</w:t>
      </w:r>
      <w:r w:rsidRPr="000D5389">
        <w:rPr>
          <w:rFonts w:ascii="Times New Roman" w:hAnsi="Times New Roman" w:cs="Times New Roman"/>
          <w:b/>
          <w:lang w:val="ru-RU"/>
        </w:rPr>
        <w:t xml:space="preserve">) </w:t>
      </w:r>
      <w:r w:rsidRPr="000D5389">
        <w:rPr>
          <w:rFonts w:ascii="Times New Roman" w:hAnsi="Times New Roman" w:cs="Times New Roman"/>
          <w:lang w:val="ru-RU"/>
        </w:rPr>
        <w:t xml:space="preserve">— специальная территория с особым режимом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использования, которая устанавливается вокруг объектов и производств, являющихся </w:t>
      </w:r>
      <w:r w:rsidRPr="000D5389">
        <w:rPr>
          <w:rFonts w:ascii="Times New Roman" w:hAnsi="Times New Roman" w:cs="Times New Roman"/>
          <w:lang w:val="ru-RU"/>
        </w:rPr>
        <w:t xml:space="preserve">источниками воздействия на среду обитания и здоровье человека. Размер СЗЗ </w:t>
      </w:r>
      <w:r w:rsidRPr="000D5389">
        <w:rPr>
          <w:rFonts w:ascii="Times New Roman" w:hAnsi="Times New Roman" w:cs="Times New Roman"/>
          <w:w w:val="90"/>
          <w:lang w:val="ru-RU"/>
        </w:rPr>
        <w:t>обеспечивает уменьшение воздействия загрязнения на атмосферный воздух (химического, биологического,  физического)  до значений,  установленных гигиеническими  нормативами.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система газоснабжения – имущественный производственный комплекс, состоящий из технологически, организационно и экономически взаимосвязанных и централизованно </w:t>
      </w:r>
      <w:r w:rsidRPr="000D5389">
        <w:rPr>
          <w:rFonts w:ascii="Times New Roman" w:hAnsi="Times New Roman" w:cs="Times New Roman"/>
          <w:lang w:val="ru-RU"/>
        </w:rPr>
        <w:t xml:space="preserve">управляемых производственных объектов, предназначенных для добычи, </w:t>
      </w:r>
      <w:r w:rsidRPr="000D5389">
        <w:rPr>
          <w:rFonts w:ascii="Times New Roman" w:hAnsi="Times New Roman" w:cs="Times New Roman"/>
          <w:w w:val="90"/>
          <w:lang w:val="ru-RU"/>
        </w:rPr>
        <w:t>транспортировки, хранения и поставок  газа;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сквер - озелененная территория общего пользования, являющаяся элементом оформления площади, общественного центра, магистрали, используемая для кратковременного отдыха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пешеходного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транзитного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движения;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строительство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создание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зданий,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строений,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(в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том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числе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месте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сносимых </w:t>
      </w:r>
      <w:r w:rsidRPr="000D5389">
        <w:rPr>
          <w:rFonts w:ascii="Times New Roman" w:hAnsi="Times New Roman" w:cs="Times New Roman"/>
          <w:w w:val="90"/>
          <w:lang w:val="ru-RU"/>
        </w:rPr>
        <w:t>объектов капитального</w:t>
      </w:r>
      <w:r w:rsidRPr="000D5389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строительства);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тепловая сеть - совокупность устройств (включая центральные тепловые пункты, </w:t>
      </w:r>
      <w:r w:rsidRPr="000D5389">
        <w:rPr>
          <w:rFonts w:ascii="Times New Roman" w:hAnsi="Times New Roman" w:cs="Times New Roman"/>
          <w:w w:val="95"/>
          <w:lang w:val="ru-RU"/>
        </w:rPr>
        <w:t>насосные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станции),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предназначенных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передачи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тепловой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энергии,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теплоносителя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от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источников тепловой энергии до теплопотребляющих </w:t>
      </w:r>
      <w:r w:rsidRPr="000D5389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установок;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тепловая энергия - энергетический ресурс, при потреблении которого изменяются </w:t>
      </w:r>
      <w:r w:rsidRPr="000D5389">
        <w:rPr>
          <w:rFonts w:ascii="Times New Roman" w:hAnsi="Times New Roman" w:cs="Times New Roman"/>
          <w:w w:val="90"/>
          <w:lang w:val="ru-RU"/>
        </w:rPr>
        <w:t>термодинамические параметры теплоносителей (температура, давление);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теплоснабжение децентрализованное – теплоснабжение одного потребителя от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одного </w:t>
      </w:r>
      <w:r w:rsidRPr="000D5389">
        <w:rPr>
          <w:rFonts w:ascii="Times New Roman" w:hAnsi="Times New Roman" w:cs="Times New Roman"/>
          <w:w w:val="90"/>
          <w:lang w:val="ru-RU"/>
        </w:rPr>
        <w:t>источника  тепловой</w:t>
      </w:r>
      <w:r w:rsidRPr="000D5389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энергии;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теплоснабжение централизованное – теплоснабжение нескольких потребителей </w:t>
      </w:r>
      <w:r w:rsidRPr="000D5389">
        <w:rPr>
          <w:rFonts w:ascii="Times New Roman" w:hAnsi="Times New Roman" w:cs="Times New Roman"/>
          <w:w w:val="90"/>
          <w:lang w:val="ru-RU"/>
        </w:rPr>
        <w:t>объединенных общей тепловой сетью от единого источника тепловой  энергии;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lastRenderedPageBreak/>
        <w:t xml:space="preserve">территориальные зоны - зоны, для которых в правилах землепользования и застройки </w:t>
      </w:r>
      <w:r w:rsidRPr="000D5389">
        <w:rPr>
          <w:rFonts w:ascii="Times New Roman" w:hAnsi="Times New Roman" w:cs="Times New Roman"/>
          <w:w w:val="90"/>
          <w:lang w:val="ru-RU"/>
        </w:rPr>
        <w:t>определены границы и установлены градостроительные регламенты;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трансформаторная подстанция - электрическая подстанция, предназначенная для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преобразования электрической энергии одного напряжения в электрическую энергию </w:t>
      </w:r>
      <w:r w:rsidRPr="000D5389">
        <w:rPr>
          <w:rFonts w:ascii="Times New Roman" w:hAnsi="Times New Roman" w:cs="Times New Roman"/>
          <w:w w:val="90"/>
          <w:lang w:val="ru-RU"/>
        </w:rPr>
        <w:t>другого напряжения с помощью</w:t>
      </w:r>
      <w:r w:rsidRPr="000D5389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трансформаторов;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функциональные зоны - зоны, для которых документами территориального </w:t>
      </w:r>
      <w:r w:rsidRPr="000D5389">
        <w:rPr>
          <w:rFonts w:ascii="Times New Roman" w:hAnsi="Times New Roman" w:cs="Times New Roman"/>
          <w:w w:val="90"/>
          <w:lang w:val="ru-RU"/>
        </w:rPr>
        <w:t>планирования определены границы и функциональное назначение;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улица</w:t>
      </w:r>
      <w:r w:rsidRPr="000D5389">
        <w:rPr>
          <w:rFonts w:ascii="Times New Roman" w:hAnsi="Times New Roman" w:cs="Times New Roman"/>
          <w:b/>
          <w:w w:val="9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площадь – территория общего пользования, ограниченная красными линиями </w:t>
      </w:r>
      <w:r w:rsidRPr="000D5389">
        <w:rPr>
          <w:rFonts w:ascii="Times New Roman" w:hAnsi="Times New Roman" w:cs="Times New Roman"/>
          <w:w w:val="90"/>
          <w:lang w:val="ru-RU"/>
        </w:rPr>
        <w:t>улично-дорожной сети сельского населенного  пункта;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устойчивое развитие территорий - обеспечение при осуществлении</w:t>
      </w:r>
      <w:r w:rsidRPr="000D5389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градостроительной деятельности безопасности и благоприятных условий жизнедеятельности человека, </w:t>
      </w:r>
      <w:r w:rsidRPr="000D5389">
        <w:rPr>
          <w:rFonts w:ascii="Times New Roman" w:hAnsi="Times New Roman" w:cs="Times New Roman"/>
          <w:lang w:val="ru-RU"/>
        </w:rPr>
        <w:t xml:space="preserve">ограничение негативного воздействия хозяйственной и иной деятельности на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окружающую среду и обеспечение охраны и рационального использования природных </w:t>
      </w:r>
      <w:r w:rsidRPr="000D5389">
        <w:rPr>
          <w:rFonts w:ascii="Times New Roman" w:hAnsi="Times New Roman" w:cs="Times New Roman"/>
          <w:w w:val="90"/>
          <w:lang w:val="ru-RU"/>
        </w:rPr>
        <w:t>ресурсов в интересах настоящего и будущего</w:t>
      </w:r>
      <w:r w:rsidRPr="000D5389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поколений;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централизованная система водоотведения </w:t>
      </w:r>
      <w:r w:rsidRPr="000D5389">
        <w:rPr>
          <w:rFonts w:ascii="Times New Roman" w:hAnsi="Times New Roman" w:cs="Times New Roman"/>
          <w:b/>
          <w:w w:val="95"/>
          <w:lang w:val="ru-RU"/>
        </w:rPr>
        <w:t>(</w:t>
      </w:r>
      <w:r w:rsidRPr="000D5389">
        <w:rPr>
          <w:rFonts w:ascii="Times New Roman" w:hAnsi="Times New Roman" w:cs="Times New Roman"/>
          <w:w w:val="95"/>
          <w:lang w:val="ru-RU"/>
        </w:rPr>
        <w:t>канализации</w:t>
      </w:r>
      <w:r w:rsidRPr="000D5389">
        <w:rPr>
          <w:rFonts w:ascii="Times New Roman" w:hAnsi="Times New Roman" w:cs="Times New Roman"/>
          <w:b/>
          <w:w w:val="95"/>
          <w:lang w:val="ru-RU"/>
        </w:rPr>
        <w:t xml:space="preserve">)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- комплекс технологически </w:t>
      </w:r>
      <w:r w:rsidRPr="000D5389">
        <w:rPr>
          <w:rFonts w:ascii="Times New Roman" w:hAnsi="Times New Roman" w:cs="Times New Roman"/>
          <w:w w:val="90"/>
          <w:lang w:val="ru-RU"/>
        </w:rPr>
        <w:t>связанных между собой инженерных сооружений, предназначенных для  водоотведения;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централизованная система холодного водоснабжения - комплекс технологически </w:t>
      </w:r>
      <w:r w:rsidRPr="000D5389">
        <w:rPr>
          <w:rFonts w:ascii="Times New Roman" w:hAnsi="Times New Roman" w:cs="Times New Roman"/>
          <w:w w:val="95"/>
          <w:lang w:val="ru-RU"/>
        </w:rPr>
        <w:t>связанных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между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собой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инженерных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сооружений,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предназначенных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водоподготовки, транспортировки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подачи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питьевой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(или)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технической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воды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абонентам;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централизованная система электроснабжения - совокупность электроустановок, </w:t>
      </w:r>
      <w:r w:rsidRPr="000D5389">
        <w:rPr>
          <w:rFonts w:ascii="Times New Roman" w:hAnsi="Times New Roman" w:cs="Times New Roman"/>
          <w:w w:val="90"/>
          <w:lang w:val="ru-RU"/>
        </w:rPr>
        <w:t>предназначенных для электроснабжения потребителей от энергетической системы.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иные</w:t>
      </w:r>
      <w:r w:rsidRPr="000D5389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понятия,</w:t>
      </w:r>
      <w:r w:rsidRPr="000D5389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используемые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настоящих</w:t>
      </w:r>
      <w:r w:rsidRPr="000D5389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нормативах,</w:t>
      </w:r>
      <w:r w:rsidRPr="000D5389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употребляются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значениях, соответствующих значениям, содержащимся в федеральном и региональном законодательстве.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AC0EC2" w:rsidRPr="000D5389" w:rsidRDefault="00AC0EC2" w:rsidP="00E460A0">
      <w:pPr>
        <w:tabs>
          <w:tab w:val="left" w:pos="342"/>
          <w:tab w:val="left" w:pos="2935"/>
          <w:tab w:val="left" w:pos="7044"/>
        </w:tabs>
        <w:spacing w:line="319" w:lineRule="exact"/>
        <w:ind w:left="-79" w:right="9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2. </w:t>
      </w:r>
      <w:r w:rsidR="002434A8"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>ОБЗОР НОРМАТИВНЫХ ПРАВОВЫХ АКТОВ И НОРМАТИВНО</w:t>
      </w:r>
      <w:r w:rsidR="002434A8" w:rsidRPr="000D5389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- </w:t>
      </w:r>
      <w:r w:rsidRPr="000D5389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    </w:t>
      </w:r>
      <w:r w:rsidR="002434A8"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>ТЕХНИЧЕСКИХ ДОКУМЕНТОВ</w:t>
      </w:r>
      <w:r w:rsidR="002434A8" w:rsidRPr="000D5389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УЧИТЫВАЕМЫХ ПРИ РАЗРАБОТКЕ  НОРМАТИВОВ </w:t>
      </w:r>
      <w:r w:rsidR="002434A8"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ПРОЕКТИРОВАНИЯ</w:t>
      </w:r>
      <w:r w:rsidRPr="000D538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МУНИЦИПАЛЬНОГО ОБРАЗОВАНИЯ </w:t>
      </w:r>
      <w:r w:rsidR="0040431C">
        <w:rPr>
          <w:rFonts w:ascii="Times New Roman" w:hAnsi="Times New Roman" w:cs="Times New Roman"/>
          <w:w w:val="90"/>
          <w:sz w:val="24"/>
          <w:lang w:val="ru-RU"/>
        </w:rPr>
        <w:t>КРАСНОЯРСКОЕ</w:t>
      </w: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Градостроительный кодекс Российской Федерации является основополагающим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кодифицированным нормативным правовым актом в области градостроительной деятельности.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Законы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иные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нормативные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правовые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акты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="00CD2BEA">
        <w:rPr>
          <w:rFonts w:ascii="Times New Roman" w:hAnsi="Times New Roman" w:cs="Times New Roman"/>
          <w:w w:val="95"/>
          <w:sz w:val="24"/>
          <w:szCs w:val="24"/>
          <w:lang w:val="ru-RU"/>
        </w:rPr>
        <w:t>Тульской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области,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содержащие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нормы,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регулирующие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Pr="000D538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числе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проектирования,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могут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противоречить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ГрК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РФ.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42"/>
        </w:tabs>
        <w:ind w:left="341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Градостроительный кодекс Российской</w:t>
      </w:r>
      <w:r w:rsidRPr="000D5389">
        <w:rPr>
          <w:rFonts w:ascii="Times New Roman" w:hAnsi="Times New Roman" w:cs="Times New Roman"/>
          <w:spacing w:val="59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Федерации: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6"/>
        </w:tabs>
        <w:spacing w:before="1" w:line="274" w:lineRule="exact"/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устанавливает общие принципы градостроительного законодательства, во исполнение которых осуществляется подготовка нормативов градостроительного </w:t>
      </w:r>
      <w:r w:rsidRPr="000D5389">
        <w:rPr>
          <w:rFonts w:ascii="Times New Roman" w:hAnsi="Times New Roman" w:cs="Times New Roman"/>
          <w:spacing w:val="2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6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определяет состав, содержание и общий порядок подготовки градостроительной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документации, закрепляет полномочия субъектов Российской Федерации и органов местного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самоуправления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уточнению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состава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порядка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подготовки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отдельных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видов 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градостроительной </w:t>
      </w:r>
      <w:r w:rsidRPr="000D5389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документации;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вводит понятие нормативов градостроительного </w:t>
      </w:r>
      <w:r w:rsidRPr="000D5389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74" w:lineRule="exact"/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подразделяет нормативы градостроительного проектирования на региональные 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местные;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6"/>
        </w:tabs>
        <w:spacing w:line="274" w:lineRule="exact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устанавливает общие требования к содержанию нормативов градостроительного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6"/>
        </w:tabs>
        <w:spacing w:before="1"/>
        <w:ind w:righ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устанавливает общие требования к подготовке и утверждению нормативов 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градостроительного </w:t>
      </w:r>
      <w:r w:rsidRPr="000D5389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наделяет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органы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государственной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власти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субъектов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области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градостроительной деятельности полномочиями по утверждению региональных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нормативов градостроительного</w:t>
      </w:r>
      <w:r w:rsidRPr="000D5389">
        <w:rPr>
          <w:rFonts w:ascii="Times New Roman" w:hAnsi="Times New Roman" w:cs="Times New Roman"/>
          <w:spacing w:val="4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наделяет органы местного самоуправления полномочиями в области градостроительной деятельности по утверждению местных нормативов градостроительного </w:t>
      </w:r>
      <w:r w:rsidRPr="000D5389">
        <w:rPr>
          <w:rFonts w:ascii="Times New Roman" w:hAnsi="Times New Roman" w:cs="Times New Roman"/>
          <w:spacing w:val="1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определяет сферу применения нормативов градостроительного проектирования, согласно которой местные нормативы градостроительного проектирования должны учитываться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разработке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согласовании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документации,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принятии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решений о развитии застроенной</w:t>
      </w:r>
      <w:r w:rsidRPr="000D5389">
        <w:rPr>
          <w:rFonts w:ascii="Times New Roman" w:hAnsi="Times New Roman" w:cs="Times New Roman"/>
          <w:spacing w:val="2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42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Земельный кодекс Российской Федерации расширяет сферу применения местных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нормативов градостроительного проектирования, устанавливая требования по их использованию в процессе комплексного освоения территории для жилищного строительства.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64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Водный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кодекс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устанавливает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требования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размеру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порядку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установления водоохранных зон и прибрежных защитных полос, таким образом,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исключая соответствующие вопросы из предмета регулирования местных нормативов 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градостроительного </w:t>
      </w:r>
      <w:r w:rsidRPr="000D5389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7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Лесной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кодекс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определяет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общие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требования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строительству,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реконструкции и эксплуатации объектов, не связанных с созданием лесной инфраструктуры, подлежащие учету при определении показателей обеспечения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благоприятных условий жизнедеятельности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человека.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54"/>
        </w:tabs>
        <w:spacing w:line="277" w:lineRule="exact"/>
        <w:ind w:left="353" w:hanging="25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действует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29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.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12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.200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</w:t>
      </w: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№</w:t>
      </w:r>
      <w:r w:rsidR="00BE7ED4" w:rsidRPr="000D5389">
        <w:rPr>
          <w:rFonts w:ascii="Times New Roman" w:hAnsi="Times New Roman" w:cs="Times New Roman"/>
          <w:lang w:val="ru-RU"/>
        </w:rPr>
        <w:t>785</w:t>
      </w:r>
      <w:r w:rsidRPr="000D5389">
        <w:rPr>
          <w:rFonts w:ascii="Times New Roman" w:hAnsi="Times New Roman" w:cs="Times New Roman"/>
          <w:lang w:val="ru-RU"/>
        </w:rPr>
        <w:t>-З</w:t>
      </w:r>
      <w:r w:rsidR="00BE7ED4" w:rsidRPr="000D5389">
        <w:rPr>
          <w:rFonts w:ascii="Times New Roman" w:hAnsi="Times New Roman" w:cs="Times New Roman"/>
          <w:lang w:val="ru-RU"/>
        </w:rPr>
        <w:t>ТО</w:t>
      </w:r>
      <w:r w:rsidRPr="000D5389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lang w:val="ru-RU"/>
        </w:rPr>
        <w:t>«О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</w:t>
      </w:r>
      <w:r w:rsidR="00BE7ED4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области»</w:t>
      </w:r>
      <w:r w:rsidRPr="000D5389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(далее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Закон Т</w:t>
      </w:r>
      <w:r w:rsidR="00BE7ED4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spacing w:val="-3"/>
          <w:lang w:val="ru-RU"/>
        </w:rPr>
        <w:t xml:space="preserve">«О </w:t>
      </w:r>
      <w:r w:rsidRPr="000D5389">
        <w:rPr>
          <w:rFonts w:ascii="Times New Roman" w:hAnsi="Times New Roman" w:cs="Times New Roman"/>
          <w:lang w:val="ru-RU"/>
        </w:rPr>
        <w:t>градостроительной деятельности в Т</w:t>
      </w:r>
      <w:r w:rsidR="00BE7ED4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области»),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регулирующий отдельные правоотношения в области градостроительной деятельности на </w:t>
      </w:r>
      <w:r w:rsidRPr="000D5389">
        <w:rPr>
          <w:rFonts w:ascii="Times New Roman" w:hAnsi="Times New Roman" w:cs="Times New Roman"/>
          <w:lang w:val="ru-RU"/>
        </w:rPr>
        <w:t>территории Т</w:t>
      </w:r>
      <w:r w:rsidR="00BE7ED4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области, включая порядок подготовки и утверждения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региональных нормативов градостроительного </w:t>
      </w:r>
      <w:r w:rsidRPr="000D5389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проектирования.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5"/>
        </w:numPr>
        <w:tabs>
          <w:tab w:val="left" w:pos="690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Градостроительным кодексом Российской Федерации,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устанавливаемые в целях обеспечения благоприятных условий жизнедеятельности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человека 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населения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 xml:space="preserve">объектами местного значения сельского поселения (далее также –сельское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поселение, муниципальное образование), расчетные показатели максимально допустимого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уровня территориальной доступности объектов местного значения для населения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муниципального образования (далее также – расчетные показатели), увязаны с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видами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объектов местного значения сельского</w:t>
      </w:r>
      <w:r w:rsidRPr="000D5389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5"/>
        </w:numPr>
        <w:tabs>
          <w:tab w:val="left" w:pos="594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Нормативы градостроительного проектирования сельского поселения содержат расчётные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местного значения населения сельского поселения, относящимися к областям, указанным 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пункте 1 части 5 статьи 23 Градостроительного Кодекса Российской Федерации,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объектами благоустройства территории, иными объектами местного значения и расчетных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показателей максимально допустимого уровня территориальной доступности таких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8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E818A3" w:rsidRDefault="002434A8" w:rsidP="00F244A2">
      <w:pPr>
        <w:pStyle w:val="a4"/>
        <w:numPr>
          <w:ilvl w:val="0"/>
          <w:numId w:val="45"/>
        </w:numPr>
        <w:shd w:val="clear" w:color="auto" w:fill="FFFFFF" w:themeFill="background1"/>
        <w:tabs>
          <w:tab w:val="left" w:pos="582"/>
        </w:tabs>
        <w:ind w:right="98" w:firstLine="0"/>
        <w:rPr>
          <w:rFonts w:ascii="Times New Roman" w:hAnsi="Times New Roman" w:cs="Times New Roman"/>
          <w:sz w:val="24"/>
          <w:szCs w:val="24"/>
          <w:highlight w:val="yellow"/>
          <w:lang w:val="ru-RU"/>
        </w:rPr>
        <w:sectPr w:rsidR="00716105" w:rsidRPr="00E818A3">
          <w:footerReference w:type="default" r:id="rId8"/>
          <w:pgSz w:w="11900" w:h="16840"/>
          <w:pgMar w:top="1080" w:right="740" w:bottom="1200" w:left="1600" w:header="0" w:footer="1018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pgNumType w:start="10"/>
          <w:cols w:space="720"/>
        </w:sectPr>
      </w:pPr>
      <w:r w:rsidRPr="003451F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Перечень объектов</w:t>
      </w:r>
      <w:r w:rsidRPr="00F244A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местного значения определен также статьей </w:t>
      </w:r>
      <w:r w:rsidR="00D45184" w:rsidRPr="00F244A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1</w:t>
      </w:r>
      <w:r w:rsidR="00F244A2" w:rsidRPr="00F244A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2</w:t>
      </w:r>
      <w:r w:rsidRPr="00F244A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.1. Закона </w:t>
      </w:r>
      <w:r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>Т</w:t>
      </w:r>
      <w:r w:rsidR="00BE7ED4"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>ульской</w:t>
      </w:r>
      <w:r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 xml:space="preserve"> области </w:t>
      </w:r>
      <w:r w:rsidRPr="00F244A2">
        <w:rPr>
          <w:rFonts w:ascii="Times New Roman" w:hAnsi="Times New Roman" w:cs="Times New Roman"/>
          <w:spacing w:val="-3"/>
          <w:w w:val="95"/>
          <w:sz w:val="24"/>
          <w:szCs w:val="24"/>
          <w:shd w:val="clear" w:color="auto" w:fill="FFFFFF" w:themeFill="background1"/>
          <w:lang w:val="ru-RU"/>
        </w:rPr>
        <w:t xml:space="preserve">«О </w:t>
      </w:r>
      <w:r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>градостроительной деятельности на территории Т</w:t>
      </w:r>
      <w:r w:rsidR="00BE7ED4"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>ульской</w:t>
      </w:r>
      <w:r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 xml:space="preserve"> области»,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а также с учетом полномочий органов местного самоуправления сельского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поселения по решению вопросов местного значения в соответствии со статьей 14 Федерального закона от 06.10.2003 № 131-ФЗ </w:t>
      </w:r>
      <w:r w:rsidRPr="000D538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«Об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общих принципах организации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 самоуправления в Российской Федерации», Законом Т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 от </w:t>
      </w:r>
      <w:r w:rsidR="00E532B4"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.11.2014 №</w:t>
      </w:r>
      <w:r w:rsidR="00E532B4" w:rsidRPr="000D5389">
        <w:rPr>
          <w:rFonts w:ascii="Times New Roman" w:hAnsi="Times New Roman" w:cs="Times New Roman"/>
          <w:sz w:val="24"/>
          <w:szCs w:val="24"/>
          <w:lang w:val="ru-RU"/>
        </w:rPr>
        <w:t>2217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E532B4" w:rsidRPr="000D538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«О закреплении за сельскими поселениями Т</w:t>
      </w:r>
      <w:r w:rsidR="00E532B4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вопросов местного значения» </w:t>
      </w:r>
    </w:p>
    <w:p w:rsidR="00716105" w:rsidRPr="000D5389" w:rsidRDefault="00716105" w:rsidP="00F244A2">
      <w:pPr>
        <w:pStyle w:val="a3"/>
        <w:tabs>
          <w:tab w:val="left" w:pos="1301"/>
          <w:tab w:val="left" w:pos="7186"/>
        </w:tabs>
        <w:spacing w:line="275" w:lineRule="exact"/>
        <w:rPr>
          <w:rFonts w:ascii="Times New Roman" w:hAnsi="Times New Roman" w:cs="Times New Roman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7187" w:space="40"/>
            <w:col w:w="2333"/>
          </w:cols>
        </w:sectPr>
      </w:pPr>
    </w:p>
    <w:p w:rsidR="00716105" w:rsidRPr="000D5389" w:rsidRDefault="002434A8">
      <w:pPr>
        <w:pStyle w:val="a4"/>
        <w:numPr>
          <w:ilvl w:val="0"/>
          <w:numId w:val="45"/>
        </w:numPr>
        <w:tabs>
          <w:tab w:val="left" w:pos="498"/>
        </w:tabs>
        <w:spacing w:before="43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>Перечень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поселения,</w:t>
      </w:r>
      <w:r w:rsidRPr="000D5389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которых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местных нормативах градостроительного проектирования сельского поселения установлены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показатели: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1) в области электро- и газоснабжения поселений - объекты, необходимые для организации в границах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40431C">
        <w:rPr>
          <w:rFonts w:ascii="Times New Roman" w:hAnsi="Times New Roman" w:cs="Times New Roman"/>
          <w:w w:val="90"/>
          <w:sz w:val="24"/>
          <w:szCs w:val="24"/>
          <w:lang w:val="ru-RU"/>
        </w:rPr>
        <w:t>Красноярское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электро- и газоснабжения поселений в пределах полномочий, установленных законодательством Российской Федерации;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2) в области автомобильных дорог местного значения вне границ населенных пунктов в границах муниципального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образования </w:t>
      </w:r>
      <w:r w:rsidR="0040431C">
        <w:rPr>
          <w:rFonts w:ascii="Times New Roman" w:hAnsi="Times New Roman" w:cs="Times New Roman"/>
          <w:w w:val="90"/>
          <w:sz w:val="24"/>
          <w:szCs w:val="24"/>
          <w:lang w:val="ru-RU"/>
        </w:rPr>
        <w:t>Красноярское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- автомобильные дороги местного значения вне границ населенных пунктов в границах муниципального района;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3)в 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области образования: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а) объекты, в которых размещаются муниципальные образовательные организации, находящиеся в ведении органов местного самоуправления муниципального района;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б) объекты, необходимые для организации отдыха детей в каникулярное время;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4)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в 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обла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сти 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здравоохранения: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а) объекты, в которых размещаются лечебно-профилактические медицинские организации, подведомственные органам местного самоуправления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40431C">
        <w:rPr>
          <w:rFonts w:ascii="Times New Roman" w:hAnsi="Times New Roman" w:cs="Times New Roman"/>
          <w:w w:val="90"/>
          <w:sz w:val="24"/>
          <w:szCs w:val="24"/>
          <w:lang w:val="ru-RU"/>
        </w:rPr>
        <w:t>Красноярское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б) объекты, в которых размещаются медицинские организации особого типа, подведомственные органам местного самоуправления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40431C">
        <w:rPr>
          <w:rFonts w:ascii="Times New Roman" w:hAnsi="Times New Roman" w:cs="Times New Roman"/>
          <w:w w:val="90"/>
          <w:sz w:val="24"/>
          <w:szCs w:val="24"/>
          <w:lang w:val="ru-RU"/>
        </w:rPr>
        <w:t>Красноярское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5) в области физической культуры и массового спорта: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а) объекты, необходимые для организации проведения официальных физкультурно-оздоровительных и спортивных мероприятий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40431C">
        <w:rPr>
          <w:rFonts w:ascii="Times New Roman" w:hAnsi="Times New Roman" w:cs="Times New Roman"/>
          <w:w w:val="90"/>
          <w:sz w:val="24"/>
          <w:szCs w:val="24"/>
          <w:lang w:val="ru-RU"/>
        </w:rPr>
        <w:t>Красноярское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б) объекты, необходимые для проведения тренировочного процесса спортивных сборных команд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40431C">
        <w:rPr>
          <w:rFonts w:ascii="Times New Roman" w:hAnsi="Times New Roman" w:cs="Times New Roman"/>
          <w:w w:val="90"/>
          <w:sz w:val="24"/>
          <w:szCs w:val="24"/>
          <w:lang w:val="ru-RU"/>
        </w:rPr>
        <w:t>Красноярское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в) объекты, необходимые для подготовки спортивного резерва для спортивных сборных команд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40431C">
        <w:rPr>
          <w:rFonts w:ascii="Times New Roman" w:hAnsi="Times New Roman" w:cs="Times New Roman"/>
          <w:w w:val="90"/>
          <w:sz w:val="24"/>
          <w:szCs w:val="24"/>
          <w:lang w:val="ru-RU"/>
        </w:rPr>
        <w:t>Красноярское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6) в области утилизации и переработки бытовых и промышленных отходов - объекты, необходимые для организации утилизации и переработки бытовых и промышленных отходов;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7) в иных областях в связи с решением вопросов местного значения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40431C">
        <w:rPr>
          <w:rFonts w:ascii="Times New Roman" w:hAnsi="Times New Roman" w:cs="Times New Roman"/>
          <w:w w:val="90"/>
          <w:sz w:val="24"/>
          <w:szCs w:val="24"/>
          <w:lang w:val="ru-RU"/>
        </w:rPr>
        <w:t>Красноярское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: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а) объекты, необходимые для предупреждения и ликвидации последствий чрезвычайных ситуаций на территории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40431C">
        <w:rPr>
          <w:rFonts w:ascii="Times New Roman" w:hAnsi="Times New Roman" w:cs="Times New Roman"/>
          <w:w w:val="90"/>
          <w:sz w:val="24"/>
          <w:szCs w:val="24"/>
          <w:lang w:val="ru-RU"/>
        </w:rPr>
        <w:t>Красноярское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, а также для организации и осуществления мероприятий по территориальной обороне и гражданской обороне, защите населения и территории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40431C">
        <w:rPr>
          <w:rFonts w:ascii="Times New Roman" w:hAnsi="Times New Roman" w:cs="Times New Roman"/>
          <w:w w:val="90"/>
          <w:sz w:val="24"/>
          <w:szCs w:val="24"/>
          <w:lang w:val="ru-RU"/>
        </w:rPr>
        <w:t>Красноярское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от чрезвычайных ситуаций природного и техногенного характера;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б) объекты, в которых размещаются межпоселенческие библиотеки;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в) объекты, в которых размещаются муниципальные архивы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40431C">
        <w:rPr>
          <w:rFonts w:ascii="Times New Roman" w:hAnsi="Times New Roman" w:cs="Times New Roman"/>
          <w:w w:val="90"/>
          <w:sz w:val="24"/>
          <w:szCs w:val="24"/>
          <w:lang w:val="ru-RU"/>
        </w:rPr>
        <w:t>Красноярское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г) объекты, необходимые для осуществления мероприятий по обеспечению безопасности людей на водных объектах, охране их жизни и здоровья;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д) межпоселенческие места захоронения;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е) объекты конфессионального значения;</w:t>
      </w:r>
    </w:p>
    <w:p w:rsidR="006E6F35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lastRenderedPageBreak/>
        <w:t xml:space="preserve">ж) объекты, территории, необходимые для осуществления органами местного самоуправления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40431C">
        <w:rPr>
          <w:rFonts w:ascii="Times New Roman" w:hAnsi="Times New Roman" w:cs="Times New Roman"/>
          <w:w w:val="90"/>
          <w:sz w:val="24"/>
          <w:szCs w:val="24"/>
          <w:lang w:val="ru-RU"/>
        </w:rPr>
        <w:t>Красноярское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полномочий по вопросам местного значения и оказывающие существенное влияние на социально-экономическое развитие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40431C">
        <w:rPr>
          <w:rFonts w:ascii="Times New Roman" w:hAnsi="Times New Roman" w:cs="Times New Roman"/>
          <w:w w:val="90"/>
          <w:sz w:val="24"/>
          <w:szCs w:val="24"/>
          <w:lang w:val="ru-RU"/>
        </w:rPr>
        <w:t>Красноярское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, не указанные в настоящей статье.</w:t>
      </w:r>
    </w:p>
    <w:p w:rsidR="006E6F35" w:rsidRDefault="006E6F35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716105" w:rsidRPr="000D5389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Для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целей разработки нормативов градостроительного проектирования на </w:t>
      </w:r>
      <w:r w:rsidR="002434A8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обязательной основе применяются разделы 1 (пункт 1.1), 4, 5 (за исключением пунктов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5.4, 5.7), 6 (за исключением пункта 6.3), 8 (пункты 8.2-8.6, 8.8, 8.9, 8.12-8.20, 8.24-8.26), 9,10 (пункты 10.1-10.5), 11 (пункты 11.1-11.24, 11.25 (таблица 10, за исключением примечания</w:t>
      </w:r>
      <w:r w:rsidR="002434A8"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4),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11.26,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11.27),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(за</w:t>
      </w:r>
      <w:r w:rsidR="002434A8"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2434A8"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пункта</w:t>
      </w:r>
      <w:r w:rsidR="002434A8"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12.33),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13,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2434A8"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="002434A8"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«СНиП 2.07.01-89* «Градостроительство. Планировка и застройка городских и сельских поселений» в соответствии с п. 30 Перечня национальных стандартов и сводов правил </w:t>
      </w:r>
      <w:r w:rsidRPr="000D5389">
        <w:rPr>
          <w:rFonts w:ascii="Times New Roman" w:hAnsi="Times New Roman" w:cs="Times New Roman"/>
          <w:lang w:val="ru-RU"/>
        </w:rPr>
        <w:t xml:space="preserve">(частей таких стандартов и сводов правил), в результате применения которых на </w:t>
      </w:r>
      <w:r w:rsidRPr="000D5389">
        <w:rPr>
          <w:rFonts w:ascii="Times New Roman" w:hAnsi="Times New Roman" w:cs="Times New Roman"/>
          <w:w w:val="95"/>
          <w:lang w:val="ru-RU"/>
        </w:rPr>
        <w:t>обязательной основе обеспечивается соблюдение требований Федерального    закона</w:t>
      </w:r>
    </w:p>
    <w:p w:rsidR="00716105" w:rsidRPr="000D5389" w:rsidRDefault="002434A8">
      <w:pPr>
        <w:pStyle w:val="a3"/>
        <w:ind w:left="101" w:right="12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«Технический регламент о безопасности зданий и сооружений», утвержденного </w:t>
      </w:r>
      <w:r w:rsidRPr="000D5389">
        <w:rPr>
          <w:rFonts w:ascii="Times New Roman" w:hAnsi="Times New Roman" w:cs="Times New Roman"/>
          <w:w w:val="95"/>
          <w:lang w:val="ru-RU"/>
        </w:rPr>
        <w:t>постановлением Правительства РФ от 26.12.2014 №1521.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5"/>
        </w:numPr>
        <w:tabs>
          <w:tab w:val="left" w:pos="534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При разработке нормативов градостроительного проектирования на добровольной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основе    применяется    части    и    пункты    Свода    правил    СП     </w:t>
      </w:r>
      <w:r w:rsidRPr="000D5389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«Градостроительство. Планировка и застройка городских и сельских</w:t>
      </w:r>
      <w:r w:rsidRPr="000D5389">
        <w:rPr>
          <w:rFonts w:ascii="Times New Roman" w:hAnsi="Times New Roman" w:cs="Times New Roman"/>
          <w:spacing w:val="-4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поселений» за исключением пунктов и разделов, которые применяются в соответствии с </w:t>
      </w:r>
      <w:r w:rsidRPr="000D5389">
        <w:rPr>
          <w:rFonts w:ascii="Times New Roman" w:hAnsi="Times New Roman" w:cs="Times New Roman"/>
          <w:w w:val="90"/>
          <w:lang w:val="ru-RU"/>
        </w:rPr>
        <w:t>законодательством</w:t>
      </w:r>
      <w:r w:rsidRPr="000D5389">
        <w:rPr>
          <w:rFonts w:ascii="Times New Roman" w:hAnsi="Times New Roman" w:cs="Times New Roman"/>
          <w:spacing w:val="-2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на</w:t>
      </w:r>
      <w:r w:rsidRPr="000D5389">
        <w:rPr>
          <w:rFonts w:ascii="Times New Roman" w:hAnsi="Times New Roman" w:cs="Times New Roman"/>
          <w:spacing w:val="-2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обязательной</w:t>
      </w:r>
      <w:r w:rsidRPr="000D5389">
        <w:rPr>
          <w:rFonts w:ascii="Times New Roman" w:hAnsi="Times New Roman" w:cs="Times New Roman"/>
          <w:spacing w:val="-2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основе.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1" w:firstLine="60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3. </w:t>
      </w:r>
      <w:r w:rsidRPr="000D5389">
        <w:rPr>
          <w:rFonts w:ascii="Times New Roman" w:hAnsi="Times New Roman" w:cs="Times New Roman"/>
          <w:w w:val="105"/>
          <w:lang w:val="ru-RU"/>
        </w:rPr>
        <w:t>ПОНЯТИЕ НОРМАТИВОВ ГРАДОСТРОИТЕЛЬНОГО ПРОЕКТИРОВАНИЯ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. </w:t>
      </w:r>
      <w:r w:rsidRPr="000D5389">
        <w:rPr>
          <w:rFonts w:ascii="Times New Roman" w:hAnsi="Times New Roman" w:cs="Times New Roman"/>
          <w:w w:val="105"/>
          <w:lang w:val="ru-RU"/>
        </w:rPr>
        <w:t>ИХ ЦЕЛИ И ЗАДАЧИ</w:t>
      </w:r>
      <w:r w:rsidR="00E532B4" w:rsidRPr="000D5389">
        <w:rPr>
          <w:rFonts w:ascii="Times New Roman" w:hAnsi="Times New Roman" w:cs="Times New Roman"/>
          <w:b/>
          <w:w w:val="10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lang w:val="ru-RU"/>
        </w:rPr>
        <w:t>СОСТАВ И СОДЕРЖАНИЕ</w:t>
      </w:r>
      <w:r w:rsidRPr="000D5389">
        <w:rPr>
          <w:rFonts w:ascii="Times New Roman" w:hAnsi="Times New Roman" w:cs="Times New Roman"/>
          <w:b/>
          <w:w w:val="105"/>
          <w:lang w:val="ru-RU"/>
        </w:rPr>
        <w:t>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Федеральному закону от 05.05.2014 № 131-ФЗ </w:t>
      </w:r>
      <w:r w:rsidRPr="000D538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«О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внесении изменений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Градостроительный кодекс Российской Федерации» в кодекс введено понятие нормативов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градостроительного проектирования. Нормативы градостроительного проектирования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подразделяются на региональные и местные (муниципального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40431C">
        <w:rPr>
          <w:rFonts w:ascii="Times New Roman" w:hAnsi="Times New Roman" w:cs="Times New Roman"/>
          <w:w w:val="90"/>
          <w:sz w:val="24"/>
          <w:szCs w:val="24"/>
          <w:lang w:val="ru-RU"/>
        </w:rPr>
        <w:t>Красноярское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 соответствии со статьей 1 ГрК РФ нормативы градостроительного проектирования представляют собой совокупность установленных в целях обеспечения благоприятных условий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жизнедеятельности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показателей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допустимого уровня обеспеченности объектами, предусмотренными частями 1, 3 и 4 статьи 29.2 ГрК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РФ, населения субъектов Российской Федерации, муниципальных образований 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показателей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максимально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территориальной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доступности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00" w:right="720" w:bottom="1240" w:left="1600" w:header="0" w:footer="1018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117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таких объектов для населения субъектов Российской Федерации, муниципальных образований.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342"/>
          <w:tab w:val="left" w:pos="6622"/>
          <w:tab w:val="left" w:pos="8743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4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я муниципального образования </w:t>
      </w:r>
      <w:r w:rsidR="0040431C">
        <w:rPr>
          <w:rFonts w:ascii="Times New Roman" w:hAnsi="Times New Roman" w:cs="Times New Roman"/>
          <w:w w:val="90"/>
          <w:sz w:val="24"/>
          <w:szCs w:val="24"/>
          <w:lang w:val="ru-RU"/>
        </w:rPr>
        <w:t>Красноярское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содержат показатели минимально допустимого уровня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поселения,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также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показатели максимально допустимого уровня территориальной доступности таких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2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2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342"/>
          <w:tab w:val="left" w:pos="6384"/>
          <w:tab w:val="left" w:pos="8748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3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3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</w:t>
      </w:r>
      <w:r w:rsidR="00E532B4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муниципального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образования </w:t>
      </w:r>
      <w:r w:rsidR="0040431C">
        <w:rPr>
          <w:rFonts w:ascii="Times New Roman" w:hAnsi="Times New Roman" w:cs="Times New Roman"/>
          <w:w w:val="90"/>
          <w:sz w:val="24"/>
          <w:szCs w:val="24"/>
          <w:lang w:val="ru-RU"/>
        </w:rPr>
        <w:t>Красноярское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разработаны в целях обеспечения пространственного развития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территории, соответствующего качеству жизни населения, предусмотренному документами стратегического планирования муниципального образования</w:t>
      </w:r>
      <w:r w:rsidR="00E46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431C">
        <w:rPr>
          <w:rFonts w:ascii="Times New Roman" w:hAnsi="Times New Roman" w:cs="Times New Roman"/>
          <w:w w:val="90"/>
          <w:sz w:val="24"/>
          <w:szCs w:val="24"/>
          <w:lang w:val="ru-RU"/>
        </w:rPr>
        <w:t>Красноярское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определяющими и содержащими цели и задачи социально-экономического развития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 сельского</w:t>
      </w:r>
      <w:r w:rsidRPr="000D5389">
        <w:rPr>
          <w:rFonts w:ascii="Times New Roman" w:hAnsi="Times New Roman" w:cs="Times New Roman"/>
          <w:spacing w:val="1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E532B4">
      <w:pPr>
        <w:pStyle w:val="a4"/>
        <w:numPr>
          <w:ilvl w:val="0"/>
          <w:numId w:val="43"/>
        </w:numPr>
        <w:tabs>
          <w:tab w:val="left" w:pos="342"/>
          <w:tab w:val="left" w:pos="8357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Нормативы градостроительного проектирования позволяют обеспечить согласованность решений и показателей развития территорий, устанавливаемых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документах  стратегического  и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территориального</w:t>
      </w:r>
      <w:r w:rsidR="00B1480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муниципального</w:t>
      </w:r>
      <w:r w:rsidRPr="000D5389">
        <w:rPr>
          <w:rFonts w:ascii="Times New Roman" w:hAnsi="Times New Roman" w:cs="Times New Roman"/>
          <w:spacing w:val="37"/>
          <w:w w:val="95"/>
          <w:sz w:val="24"/>
          <w:szCs w:val="24"/>
          <w:lang w:val="ru-RU"/>
        </w:rPr>
        <w:t xml:space="preserve"> 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образования</w:t>
      </w:r>
      <w:r w:rsidR="00B1480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="0040431C">
        <w:rPr>
          <w:rFonts w:ascii="Times New Roman" w:hAnsi="Times New Roman" w:cs="Times New Roman"/>
          <w:w w:val="90"/>
          <w:sz w:val="24"/>
          <w:szCs w:val="24"/>
          <w:lang w:val="ru-RU"/>
        </w:rPr>
        <w:t>Красноярское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, таких как </w:t>
      </w:r>
      <w:r w:rsidRPr="000D5389">
        <w:rPr>
          <w:rFonts w:ascii="Times New Roman" w:hAnsi="Times New Roman" w:cs="Times New Roman"/>
          <w:spacing w:val="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стратегия</w:t>
      </w:r>
      <w:r w:rsidRPr="000D5389">
        <w:rPr>
          <w:rFonts w:ascii="Times New Roman" w:hAnsi="Times New Roman" w:cs="Times New Roman"/>
          <w:spacing w:val="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социально-экономического</w:t>
      </w:r>
      <w:r w:rsidRPr="000D5389">
        <w:rPr>
          <w:rFonts w:ascii="Times New Roman" w:hAnsi="Times New Roman" w:cs="Times New Roman"/>
          <w:w w:val="8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развития, генеральный план, правила землепользования и застройки, проекты планировки и межевания</w:t>
      </w:r>
      <w:r w:rsidRPr="000D5389">
        <w:rPr>
          <w:rFonts w:ascii="Times New Roman" w:hAnsi="Times New Roman" w:cs="Times New Roman"/>
          <w:spacing w:val="1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371"/>
          <w:tab w:val="left" w:pos="6480"/>
          <w:tab w:val="left" w:pos="8746"/>
        </w:tabs>
        <w:ind w:righ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5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5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</w:t>
      </w:r>
      <w:r w:rsidR="00E532B4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муниципального 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образования</w:t>
      </w:r>
      <w:r w:rsidR="00B1480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="0040431C">
        <w:rPr>
          <w:rFonts w:ascii="Times New Roman" w:hAnsi="Times New Roman" w:cs="Times New Roman"/>
          <w:w w:val="90"/>
          <w:sz w:val="24"/>
          <w:szCs w:val="24"/>
          <w:lang w:val="ru-RU"/>
        </w:rPr>
        <w:t>Красноярское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направлены на решение следующих основных</w:t>
      </w:r>
      <w:r w:rsidRPr="000D5389">
        <w:rPr>
          <w:rFonts w:ascii="Times New Roman" w:hAnsi="Times New Roman" w:cs="Times New Roman"/>
          <w:spacing w:val="-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задач: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2"/>
        </w:numPr>
        <w:tabs>
          <w:tab w:val="left" w:pos="36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установление минимального набора расчетных показателей, применение которых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необходимо при разработке градостроительной</w:t>
      </w:r>
      <w:r w:rsidRPr="000D5389">
        <w:rPr>
          <w:rFonts w:ascii="Times New Roman" w:hAnsi="Times New Roman" w:cs="Times New Roman"/>
          <w:spacing w:val="4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документации;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2"/>
        </w:numPr>
        <w:tabs>
          <w:tab w:val="left" w:pos="361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распределение используемых при проектировании расчетных показателей на группы по видам градостроительной документации (словосочетания «документы градостроительного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проектирования» и «градостроительная документация» используются в местных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нормативах градостроительного проектирования как </w:t>
      </w:r>
      <w:r w:rsidRPr="000D5389">
        <w:rPr>
          <w:rFonts w:ascii="Times New Roman" w:hAnsi="Times New Roman" w:cs="Times New Roman"/>
          <w:spacing w:val="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равнозначные);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2"/>
        </w:numPr>
        <w:tabs>
          <w:tab w:val="left" w:pos="361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обеспечение оценки качества градостроительной документации в плане соответствия её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решений целям повышения качества жизни населения, установленным в документах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стратегического планирования муниципального </w:t>
      </w:r>
      <w:r w:rsidRPr="000D5389">
        <w:rPr>
          <w:rFonts w:ascii="Times New Roman" w:hAnsi="Times New Roman" w:cs="Times New Roman"/>
          <w:spacing w:val="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образования</w:t>
      </w:r>
      <w:r w:rsidR="00E460A0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40431C">
        <w:rPr>
          <w:rFonts w:ascii="Times New Roman" w:hAnsi="Times New Roman" w:cs="Times New Roman"/>
          <w:w w:val="90"/>
          <w:sz w:val="24"/>
          <w:szCs w:val="24"/>
          <w:lang w:val="ru-RU"/>
        </w:rPr>
        <w:t>Красноярское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2"/>
        </w:numPr>
        <w:tabs>
          <w:tab w:val="left" w:pos="361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обеспечение постоянного контроля за соответствием решений градостроительной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документации, изменяющимся социально-экономическим условиям на территории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E532B4">
      <w:pPr>
        <w:pStyle w:val="a4"/>
        <w:numPr>
          <w:ilvl w:val="0"/>
          <w:numId w:val="43"/>
        </w:numPr>
        <w:tabs>
          <w:tab w:val="left" w:pos="373"/>
          <w:tab w:val="left" w:pos="8357"/>
        </w:tabs>
        <w:spacing w:line="277" w:lineRule="exact"/>
        <w:ind w:left="372" w:hanging="27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разработке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нормативов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проектирования</w:t>
      </w:r>
      <w:r w:rsidR="00B1480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муниципального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образования </w:t>
      </w:r>
      <w:r w:rsidR="0040431C">
        <w:rPr>
          <w:rFonts w:ascii="Times New Roman" w:hAnsi="Times New Roman" w:cs="Times New Roman"/>
          <w:w w:val="90"/>
          <w:sz w:val="24"/>
          <w:szCs w:val="24"/>
          <w:lang w:val="ru-RU"/>
        </w:rPr>
        <w:t>Красноярское</w:t>
      </w:r>
      <w:r w:rsidRPr="000D5389">
        <w:rPr>
          <w:rFonts w:ascii="Times New Roman" w:hAnsi="Times New Roman" w:cs="Times New Roman"/>
          <w:spacing w:val="2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учтены: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предельно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допустимые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нагрузки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окружающую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среду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определения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ее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потенциальных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возможностей,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режима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рационального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использования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природных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иных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ресурсов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целью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благоприятных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населения,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недопущения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разрушения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естественных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экологических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систем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необратимых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изменений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 окружающей</w:t>
      </w:r>
      <w:r w:rsidRPr="000D5389">
        <w:rPr>
          <w:rFonts w:ascii="Times New Roman" w:hAnsi="Times New Roman" w:cs="Times New Roman"/>
          <w:spacing w:val="2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среде;</w:t>
      </w:r>
    </w:p>
    <w:p w:rsidR="00716105" w:rsidRPr="000D5389" w:rsidRDefault="00716105">
      <w:pPr>
        <w:pStyle w:val="a3"/>
        <w:spacing w:before="7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техногенные изменения окружающей  среды;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</w:rPr>
        <w:sectPr w:rsidR="00716105" w:rsidRPr="000D5389">
          <w:pgSz w:w="11900" w:h="16840"/>
          <w:pgMar w:top="1080" w:right="720" w:bottom="1200" w:left="1600" w:header="0" w:footer="1018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6"/>
        <w:ind w:righ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степень устойчивости территорий к различным природным и техногенным воздействиям.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404"/>
          <w:tab w:val="left" w:pos="6552"/>
          <w:tab w:val="left" w:pos="8743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ч.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ст.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29.2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Федерации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градостроительного </w:t>
      </w:r>
      <w:r w:rsidR="00B1480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муниципального образования </w:t>
      </w:r>
      <w:r w:rsidR="0040431C">
        <w:rPr>
          <w:rFonts w:ascii="Times New Roman" w:hAnsi="Times New Roman" w:cs="Times New Roman"/>
          <w:w w:val="90"/>
          <w:sz w:val="24"/>
          <w:szCs w:val="24"/>
          <w:lang w:val="ru-RU"/>
        </w:rPr>
        <w:t>Красноярское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включают в</w:t>
      </w:r>
      <w:r w:rsidRPr="000D5389">
        <w:rPr>
          <w:rFonts w:ascii="Times New Roman" w:hAnsi="Times New Roman" w:cs="Times New Roman"/>
          <w:spacing w:val="2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себя: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1"/>
        </w:numPr>
        <w:tabs>
          <w:tab w:val="left" w:pos="589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основную часть (расчетные показатели минимально допустимого уровня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обеспеченности объектами местного значения населения сельского поселения и расчетные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показатели максимально допустимого уровня территориальной доступности таких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1"/>
        </w:numPr>
        <w:tabs>
          <w:tab w:val="left" w:pos="361"/>
        </w:tabs>
        <w:ind w:left="360" w:hanging="259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правила и область применения расчетных</w:t>
      </w:r>
      <w:r w:rsidRPr="000D5389">
        <w:rPr>
          <w:rFonts w:ascii="Times New Roman" w:hAnsi="Times New Roman" w:cs="Times New Roman"/>
          <w:spacing w:val="-38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показателей;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1"/>
        </w:numPr>
        <w:tabs>
          <w:tab w:val="left" w:pos="402"/>
        </w:tabs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материалы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обоснованию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показателей,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содержащихся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основной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части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местных нормативов градостроительного </w:t>
      </w:r>
      <w:r w:rsidRPr="000D5389">
        <w:rPr>
          <w:rFonts w:ascii="Times New Roman" w:hAnsi="Times New Roman" w:cs="Times New Roman"/>
          <w:spacing w:val="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2295"/>
          <w:tab w:val="left" w:pos="3898"/>
          <w:tab w:val="left" w:pos="6408"/>
        </w:tabs>
        <w:ind w:left="101" w:right="117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4. </w:t>
      </w:r>
      <w:r w:rsidRPr="000D5389">
        <w:rPr>
          <w:rFonts w:ascii="Times New Roman" w:hAnsi="Times New Roman" w:cs="Times New Roman"/>
          <w:w w:val="105"/>
          <w:lang w:val="ru-RU"/>
        </w:rPr>
        <w:t>ОБОСНОВАНИЕ РАСЧЕТНЫХ ПОКАЗАТЕЛЕЙ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lang w:val="ru-RU"/>
        </w:rPr>
        <w:t>СОДЕРЖАЩИХСЯ В ОСНОВНОЙ</w:t>
      </w:r>
      <w:r w:rsidRPr="000D5389">
        <w:rPr>
          <w:rFonts w:ascii="Times New Roman" w:hAnsi="Times New Roman" w:cs="Times New Roman"/>
          <w:w w:val="105"/>
          <w:lang w:val="ru-RU"/>
        </w:rPr>
        <w:tab/>
        <w:t>ЧАСТИ</w:t>
      </w:r>
      <w:r w:rsidRPr="000D5389">
        <w:rPr>
          <w:rFonts w:ascii="Times New Roman" w:hAnsi="Times New Roman" w:cs="Times New Roman"/>
          <w:w w:val="105"/>
          <w:lang w:val="ru-RU"/>
        </w:rPr>
        <w:tab/>
        <w:t>НОРМАТИВОВ</w:t>
      </w:r>
      <w:r w:rsidRPr="000D5389">
        <w:rPr>
          <w:rFonts w:ascii="Times New Roman" w:hAnsi="Times New Roman" w:cs="Times New Roman"/>
          <w:w w:val="105"/>
          <w:lang w:val="ru-RU"/>
        </w:rPr>
        <w:tab/>
      </w:r>
      <w:r w:rsidRPr="000D5389">
        <w:rPr>
          <w:rFonts w:ascii="Times New Roman" w:hAnsi="Times New Roman" w:cs="Times New Roman"/>
          <w:spacing w:val="-1"/>
          <w:lang w:val="ru-RU"/>
        </w:rPr>
        <w:t xml:space="preserve">ГРАДОСТРОИТЕЛЬНОГО </w:t>
      </w:r>
      <w:r w:rsidRPr="000D5389">
        <w:rPr>
          <w:rFonts w:ascii="Times New Roman" w:hAnsi="Times New Roman" w:cs="Times New Roman"/>
          <w:w w:val="105"/>
          <w:lang w:val="ru-RU"/>
        </w:rPr>
        <w:t>ПРОЕКТИРОВАНИЯ</w:t>
      </w:r>
      <w:r w:rsidRPr="000D5389">
        <w:rPr>
          <w:rFonts w:ascii="Times New Roman" w:hAnsi="Times New Roman" w:cs="Times New Roman"/>
          <w:b/>
          <w:w w:val="105"/>
          <w:lang w:val="ru-RU"/>
        </w:rPr>
        <w:t>.</w:t>
      </w:r>
    </w:p>
    <w:p w:rsidR="00716105" w:rsidRPr="000D5389" w:rsidRDefault="00716105">
      <w:pPr>
        <w:pStyle w:val="a3"/>
        <w:spacing w:before="11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 w:rsidP="00B14803">
      <w:pPr>
        <w:pStyle w:val="a4"/>
        <w:numPr>
          <w:ilvl w:val="0"/>
          <w:numId w:val="40"/>
        </w:numPr>
        <w:shd w:val="clear" w:color="auto" w:fill="FFFFFF" w:themeFill="background1"/>
        <w:tabs>
          <w:tab w:val="left" w:pos="589"/>
        </w:tabs>
        <w:spacing w:before="68"/>
        <w:ind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описать административно-территориальное устройство, общую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организацию и зонирование территории муниципального </w:t>
      </w:r>
      <w:r w:rsidR="00E460A0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образования </w:t>
      </w:r>
      <w:r w:rsidR="0040431C">
        <w:rPr>
          <w:rFonts w:ascii="Times New Roman" w:hAnsi="Times New Roman" w:cs="Times New Roman"/>
          <w:w w:val="95"/>
          <w:sz w:val="24"/>
          <w:szCs w:val="24"/>
          <w:lang w:val="ru-RU"/>
        </w:rPr>
        <w:t>Красноярское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с указанием: площади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поселения, численности населения, количества сельских населенных пунктов, входящих 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 района с разбивкой по численности населения, протяженность и плотность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сети автомобильных дорог, протяженность сети железных дорог. Кроме того, необходимо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указать социально-демографический состав и рассчитать плотность населения сельского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(данные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сведения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могут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содержаться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Стратегии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социально-экономического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развития сельского поселения или материалах по обоснованию к схеме территориального </w:t>
      </w:r>
      <w:r w:rsidRPr="000D5389">
        <w:rPr>
          <w:rFonts w:ascii="Times New Roman" w:hAnsi="Times New Roman" w:cs="Times New Roman"/>
          <w:w w:val="90"/>
          <w:sz w:val="24"/>
          <w:szCs w:val="24"/>
          <w:shd w:val="clear" w:color="auto" w:fill="FFFFFF" w:themeFill="background1"/>
          <w:lang w:val="ru-RU"/>
        </w:rPr>
        <w:t>планирования сельского</w:t>
      </w:r>
      <w:r w:rsidRPr="000D5389">
        <w:rPr>
          <w:rFonts w:ascii="Times New Roman" w:hAnsi="Times New Roman" w:cs="Times New Roman"/>
          <w:spacing w:val="2"/>
          <w:w w:val="90"/>
          <w:sz w:val="24"/>
          <w:szCs w:val="24"/>
          <w:shd w:val="clear" w:color="auto" w:fill="FFFFFF" w:themeFill="background1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shd w:val="clear" w:color="auto" w:fill="FFFFFF" w:themeFill="background1"/>
          <w:lang w:val="ru-RU"/>
        </w:rPr>
        <w:t>поселения).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373"/>
        </w:tabs>
        <w:ind w:right="12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При 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определении перспектив развития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 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планировки сельских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поселений, входящих 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состав муниципального</w:t>
      </w:r>
      <w:r w:rsidR="00E460A0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образования </w:t>
      </w:r>
      <w:r w:rsidR="0040431C">
        <w:rPr>
          <w:rFonts w:ascii="Times New Roman" w:hAnsi="Times New Roman" w:cs="Times New Roman"/>
          <w:w w:val="90"/>
          <w:sz w:val="24"/>
          <w:szCs w:val="24"/>
          <w:lang w:val="ru-RU"/>
        </w:rPr>
        <w:t>Красноярское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необходимо </w:t>
      </w:r>
      <w:r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учитывать:</w:t>
      </w:r>
    </w:p>
    <w:p w:rsidR="00716105" w:rsidRPr="000D5389" w:rsidRDefault="002434A8">
      <w:pPr>
        <w:pStyle w:val="a3"/>
        <w:spacing w:line="275" w:lineRule="exact"/>
        <w:ind w:left="809" w:right="11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численность населения на расчетный срок;</w:t>
      </w:r>
    </w:p>
    <w:p w:rsidR="00716105" w:rsidRPr="000D5389" w:rsidRDefault="002434A8">
      <w:pPr>
        <w:pStyle w:val="a3"/>
        <w:tabs>
          <w:tab w:val="left" w:pos="2803"/>
          <w:tab w:val="left" w:pos="3982"/>
          <w:tab w:val="left" w:pos="5338"/>
          <w:tab w:val="left" w:pos="5729"/>
          <w:tab w:val="left" w:pos="6819"/>
          <w:tab w:val="left" w:pos="8239"/>
          <w:tab w:val="left" w:pos="9329"/>
        </w:tabs>
        <w:ind w:left="101" w:right="118" w:firstLine="70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местоположение</w:t>
      </w:r>
      <w:r w:rsidRPr="000D5389">
        <w:rPr>
          <w:rFonts w:ascii="Times New Roman" w:hAnsi="Times New Roman" w:cs="Times New Roman"/>
          <w:w w:val="90"/>
          <w:lang w:val="ru-RU"/>
        </w:rPr>
        <w:tab/>
      </w:r>
      <w:r w:rsidRPr="000D5389">
        <w:rPr>
          <w:rFonts w:ascii="Times New Roman" w:hAnsi="Times New Roman" w:cs="Times New Roman"/>
          <w:spacing w:val="-3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поселений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системе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расселения</w:t>
      </w:r>
      <w:r w:rsidRPr="000D5389">
        <w:rPr>
          <w:rFonts w:ascii="Times New Roman" w:hAnsi="Times New Roman" w:cs="Times New Roman"/>
          <w:w w:val="90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Pr="000D5389">
        <w:rPr>
          <w:rFonts w:ascii="Times New Roman" w:hAnsi="Times New Roman" w:cs="Times New Roman"/>
          <w:w w:val="95"/>
          <w:lang w:val="ru-RU"/>
        </w:rPr>
        <w:tab/>
        <w:t xml:space="preserve">и </w:t>
      </w:r>
      <w:r w:rsidRPr="000D5389">
        <w:rPr>
          <w:rFonts w:ascii="Times New Roman" w:hAnsi="Times New Roman" w:cs="Times New Roman"/>
          <w:w w:val="90"/>
          <w:lang w:val="ru-RU"/>
        </w:rPr>
        <w:t>муниципального</w:t>
      </w:r>
      <w:r w:rsidRPr="000D5389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="00E460A0">
        <w:rPr>
          <w:rFonts w:ascii="Times New Roman" w:hAnsi="Times New Roman" w:cs="Times New Roman"/>
          <w:w w:val="90"/>
          <w:lang w:val="ru-RU"/>
        </w:rPr>
        <w:t xml:space="preserve">образования </w:t>
      </w:r>
      <w:r w:rsidR="0040431C">
        <w:rPr>
          <w:rFonts w:ascii="Times New Roman" w:hAnsi="Times New Roman" w:cs="Times New Roman"/>
          <w:w w:val="90"/>
          <w:lang w:val="ru-RU"/>
        </w:rPr>
        <w:t>Красноярское</w:t>
      </w:r>
      <w:r w:rsidRPr="000D5389">
        <w:rPr>
          <w:rFonts w:ascii="Times New Roman" w:hAnsi="Times New Roman" w:cs="Times New Roman"/>
          <w:w w:val="90"/>
          <w:lang w:val="ru-RU"/>
        </w:rPr>
        <w:t>;</w:t>
      </w:r>
    </w:p>
    <w:p w:rsidR="00716105" w:rsidRPr="000D5389" w:rsidRDefault="002434A8">
      <w:pPr>
        <w:pStyle w:val="a3"/>
        <w:spacing w:line="275" w:lineRule="exact"/>
        <w:ind w:left="809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роль сельских поселений в системе формируемых центров обслуживания  населения</w:t>
      </w:r>
    </w:p>
    <w:p w:rsidR="00716105" w:rsidRPr="000D5389" w:rsidRDefault="002434A8">
      <w:pPr>
        <w:pStyle w:val="a3"/>
        <w:spacing w:line="277" w:lineRule="exact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(районного и местного уровня);</w:t>
      </w:r>
    </w:p>
    <w:p w:rsidR="00716105" w:rsidRPr="000D5389" w:rsidRDefault="002434A8">
      <w:pPr>
        <w:pStyle w:val="a3"/>
        <w:ind w:left="809" w:right="281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историко-культурное значение сельских поселений; </w:t>
      </w:r>
      <w:r w:rsidRPr="000D5389">
        <w:rPr>
          <w:rFonts w:ascii="Times New Roman" w:hAnsi="Times New Roman" w:cs="Times New Roman"/>
          <w:w w:val="90"/>
          <w:lang w:val="ru-RU"/>
        </w:rPr>
        <w:t>прогноз  социально-экономического  развития территории;</w:t>
      </w:r>
    </w:p>
    <w:p w:rsidR="00716105" w:rsidRPr="000D5389" w:rsidRDefault="002434A8">
      <w:pPr>
        <w:pStyle w:val="a3"/>
        <w:ind w:left="101" w:right="118" w:firstLine="70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spacing w:val="-3"/>
          <w:w w:val="95"/>
          <w:lang w:val="ru-RU"/>
        </w:rPr>
        <w:t>санитарно-эпидемиологическую</w:t>
      </w:r>
      <w:r w:rsidRPr="000D5389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"/>
          <w:w w:val="95"/>
          <w:lang w:val="ru-RU"/>
        </w:rPr>
        <w:t>экологическую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обстановку</w:t>
      </w:r>
      <w:r w:rsidRPr="000D5389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планируемых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раз- </w:t>
      </w:r>
      <w:r w:rsidRPr="000D5389">
        <w:rPr>
          <w:rFonts w:ascii="Times New Roman" w:hAnsi="Times New Roman" w:cs="Times New Roman"/>
          <w:w w:val="90"/>
          <w:lang w:val="ru-RU"/>
        </w:rPr>
        <w:t>витию</w:t>
      </w:r>
      <w:r w:rsidRPr="000D5389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территориях.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380"/>
        </w:tabs>
        <w:ind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Сельские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населенные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пункты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зависимости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проектной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численности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прогнозируемый период подразделяются на группы в соответствии с п.4.4 СП42.13330.2011. «СНиП 2.07.01-89*. Градостроительство. Планировка и застройка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поселений»,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таблицы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D7552" w:rsidRDefault="007D7552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lang w:val="ru-RU"/>
        </w:rPr>
      </w:pPr>
    </w:p>
    <w:p w:rsidR="007D7552" w:rsidRDefault="007D7552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lang w:val="ru-RU"/>
        </w:rPr>
      </w:pPr>
    </w:p>
    <w:p w:rsidR="007D7552" w:rsidRDefault="007D7552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lang w:val="ru-RU"/>
        </w:rPr>
      </w:pPr>
    </w:p>
    <w:p w:rsidR="007D7552" w:rsidRDefault="007D7552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lang w:val="ru-RU"/>
        </w:rPr>
      </w:pPr>
    </w:p>
    <w:p w:rsidR="000D5389" w:rsidRDefault="002434A8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w w:val="90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Таблица 1. Градация сельских населенных пунктов в соответствии с численностью населения.</w:t>
      </w:r>
      <w:r w:rsidR="000D5389" w:rsidRPr="000D5389">
        <w:rPr>
          <w:rFonts w:ascii="Times New Roman" w:hAnsi="Times New Roman" w:cs="Times New Roman"/>
          <w:w w:val="90"/>
          <w:lang w:val="ru-RU"/>
        </w:rPr>
        <w:t xml:space="preserve"> </w:t>
      </w:r>
    </w:p>
    <w:p w:rsidR="000D5389" w:rsidRPr="000D5389" w:rsidRDefault="000D5389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1</w:t>
      </w:r>
    </w:p>
    <w:p w:rsidR="00716105" w:rsidRPr="000D5389" w:rsidRDefault="00716105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Look w:val="04A0"/>
      </w:tblPr>
      <w:tblGrid>
        <w:gridCol w:w="4898"/>
        <w:gridCol w:w="4900"/>
      </w:tblGrid>
      <w:tr w:rsidR="000D5389" w:rsidRPr="00CD2BEA" w:rsidTr="000D5389">
        <w:tc>
          <w:tcPr>
            <w:tcW w:w="4898" w:type="dxa"/>
          </w:tcPr>
          <w:p w:rsidR="000D5389" w:rsidRPr="000D5389" w:rsidRDefault="000D5389" w:rsidP="000D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группы</w:t>
            </w:r>
            <w:r w:rsidRPr="000D5389">
              <w:rPr>
                <w:rFonts w:ascii="Times New Roman" w:hAnsi="Times New Roman" w:cs="Times New Roman"/>
                <w:b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населенных</w:t>
            </w:r>
            <w:r w:rsidRPr="000D5389">
              <w:rPr>
                <w:rFonts w:ascii="Times New Roman" w:hAnsi="Times New Roman" w:cs="Times New Roman"/>
                <w:b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пунктов</w:t>
            </w:r>
          </w:p>
        </w:tc>
        <w:tc>
          <w:tcPr>
            <w:tcW w:w="4898" w:type="dxa"/>
          </w:tcPr>
          <w:p w:rsidR="000D5389" w:rsidRPr="000D5389" w:rsidRDefault="000D5389" w:rsidP="000D5389">
            <w:pPr>
              <w:pStyle w:val="a3"/>
              <w:tabs>
                <w:tab w:val="left" w:pos="4999"/>
              </w:tabs>
              <w:spacing w:before="68" w:line="277" w:lineRule="exact"/>
              <w:ind w:right="165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           </w:t>
            </w:r>
            <w:r w:rsidRPr="000D5389">
              <w:rPr>
                <w:rFonts w:ascii="Times New Roman" w:hAnsi="Times New Roman" w:cs="Times New Roman"/>
                <w:b/>
                <w:w w:val="90"/>
                <w:lang w:val="ru-RU"/>
              </w:rPr>
              <w:t>население</w:t>
            </w:r>
            <w:r w:rsidRPr="000D5389">
              <w:rPr>
                <w:rFonts w:ascii="Times New Roman" w:hAnsi="Times New Roman" w:cs="Times New Roman"/>
                <w:b/>
                <w:spacing w:val="-22"/>
                <w:w w:val="9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b/>
                <w:w w:val="90"/>
                <w:lang w:val="ru-RU"/>
              </w:rPr>
              <w:t>(тыс.человек)</w:t>
            </w:r>
          </w:p>
          <w:p w:rsidR="000D5389" w:rsidRPr="000D5389" w:rsidRDefault="000D5389" w:rsidP="000D53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         </w:t>
            </w:r>
            <w:r w:rsidRPr="000D538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сельские населенные пункты</w:t>
            </w:r>
          </w:p>
        </w:tc>
      </w:tr>
      <w:tr w:rsidR="000D5389" w:rsidTr="000D5389">
        <w:tc>
          <w:tcPr>
            <w:tcW w:w="4898" w:type="dxa"/>
          </w:tcPr>
          <w:p w:rsidR="000D5389" w:rsidRDefault="000D5389" w:rsidP="000D5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крупные</w:t>
            </w:r>
          </w:p>
        </w:tc>
        <w:tc>
          <w:tcPr>
            <w:tcW w:w="4898" w:type="dxa"/>
          </w:tcPr>
          <w:p w:rsidR="000D5389" w:rsidRDefault="000D5389" w:rsidP="000D5389">
            <w:pPr>
              <w:pStyle w:val="a3"/>
              <w:tabs>
                <w:tab w:val="left" w:pos="4799"/>
              </w:tabs>
              <w:spacing w:line="277" w:lineRule="exact"/>
              <w:ind w:right="145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 xml:space="preserve">                       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свыше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5</w:t>
            </w:r>
          </w:p>
        </w:tc>
      </w:tr>
      <w:tr w:rsidR="000D5389" w:rsidTr="000D5389">
        <w:tc>
          <w:tcPr>
            <w:tcW w:w="4898" w:type="dxa"/>
          </w:tcPr>
          <w:p w:rsidR="000D5389" w:rsidRDefault="000D5389" w:rsidP="000D5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большие</w:t>
            </w:r>
          </w:p>
        </w:tc>
        <w:tc>
          <w:tcPr>
            <w:tcW w:w="4898" w:type="dxa"/>
          </w:tcPr>
          <w:p w:rsidR="000D5389" w:rsidRDefault="000D5389" w:rsidP="000D5389">
            <w:pPr>
              <w:pStyle w:val="a3"/>
              <w:spacing w:line="276" w:lineRule="exact"/>
              <w:ind w:right="165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</w:t>
            </w:r>
            <w:r w:rsidRPr="000D5389">
              <w:rPr>
                <w:rFonts w:ascii="Times New Roman" w:hAnsi="Times New Roman" w:cs="Times New Roman"/>
                <w:lang w:val="ru-RU"/>
              </w:rPr>
              <w:t>от 3 до 5</w:t>
            </w:r>
          </w:p>
        </w:tc>
      </w:tr>
      <w:tr w:rsidR="000D5389" w:rsidTr="000D5389">
        <w:tc>
          <w:tcPr>
            <w:tcW w:w="4898" w:type="dxa"/>
          </w:tcPr>
          <w:p w:rsidR="000D5389" w:rsidRDefault="000D5389" w:rsidP="000D5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средние</w:t>
            </w:r>
          </w:p>
        </w:tc>
        <w:tc>
          <w:tcPr>
            <w:tcW w:w="4898" w:type="dxa"/>
          </w:tcPr>
          <w:p w:rsidR="000D5389" w:rsidRDefault="000D5389" w:rsidP="000D5389">
            <w:pPr>
              <w:pStyle w:val="a3"/>
              <w:tabs>
                <w:tab w:val="left" w:pos="6099"/>
              </w:tabs>
              <w:spacing w:line="276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от</w:t>
            </w:r>
            <w:r w:rsidRPr="000D5389">
              <w:rPr>
                <w:rFonts w:ascii="Times New Roman" w:hAnsi="Times New Roman" w:cs="Times New Roman"/>
                <w:spacing w:val="-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0D5389" w:rsidTr="000D5389">
        <w:tc>
          <w:tcPr>
            <w:tcW w:w="4898" w:type="dxa"/>
          </w:tcPr>
          <w:p w:rsidR="000D5389" w:rsidRDefault="000D5389" w:rsidP="000D5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малые</w:t>
            </w:r>
          </w:p>
        </w:tc>
        <w:tc>
          <w:tcPr>
            <w:tcW w:w="4898" w:type="dxa"/>
          </w:tcPr>
          <w:p w:rsidR="000D5389" w:rsidRDefault="000D5389" w:rsidP="000D5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D5389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</w:t>
            </w:r>
            <w:r w:rsidRPr="000D5389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D5389" w:rsidTr="000D5389">
        <w:tc>
          <w:tcPr>
            <w:tcW w:w="4898" w:type="dxa"/>
          </w:tcPr>
          <w:p w:rsidR="000D5389" w:rsidRDefault="000D5389" w:rsidP="000D53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98" w:type="dxa"/>
          </w:tcPr>
          <w:p w:rsidR="000D5389" w:rsidRDefault="000D5389" w:rsidP="000D5389">
            <w:pPr>
              <w:pStyle w:val="a3"/>
              <w:tabs>
                <w:tab w:val="left" w:pos="5859"/>
              </w:tabs>
              <w:spacing w:line="276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от</w:t>
            </w:r>
            <w:r w:rsidRPr="000D5389">
              <w:rPr>
                <w:rFonts w:ascii="Times New Roman" w:hAnsi="Times New Roman" w:cs="Times New Roman"/>
                <w:spacing w:val="-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0,05</w:t>
            </w:r>
            <w:r w:rsidRPr="000D5389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0,2</w:t>
            </w:r>
          </w:p>
        </w:tc>
      </w:tr>
      <w:tr w:rsidR="000D5389" w:rsidTr="000D5389">
        <w:tblPrEx>
          <w:tblLook w:val="0000"/>
        </w:tblPrEx>
        <w:trPr>
          <w:trHeight w:val="363"/>
        </w:trPr>
        <w:tc>
          <w:tcPr>
            <w:tcW w:w="4896" w:type="dxa"/>
          </w:tcPr>
          <w:p w:rsidR="000D5389" w:rsidRDefault="000D5389" w:rsidP="000D5389">
            <w:pPr>
              <w:pStyle w:val="a3"/>
              <w:spacing w:before="11"/>
              <w:ind w:left="10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00" w:type="dxa"/>
          </w:tcPr>
          <w:p w:rsidR="000D5389" w:rsidRPr="000D5389" w:rsidRDefault="000D5389" w:rsidP="000D5389">
            <w:pPr>
              <w:pStyle w:val="a3"/>
              <w:spacing w:line="277" w:lineRule="exact"/>
              <w:ind w:right="165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</w:t>
            </w:r>
            <w:r w:rsidRPr="000D5389">
              <w:rPr>
                <w:rFonts w:ascii="Times New Roman" w:hAnsi="Times New Roman" w:cs="Times New Roman"/>
              </w:rPr>
              <w:t>до 0,05</w:t>
            </w:r>
          </w:p>
        </w:tc>
      </w:tr>
    </w:tbl>
    <w:p w:rsidR="00716105" w:rsidRPr="000D5389" w:rsidRDefault="002434A8" w:rsidP="000D5389">
      <w:pPr>
        <w:pStyle w:val="a3"/>
        <w:tabs>
          <w:tab w:val="left" w:pos="4999"/>
        </w:tabs>
        <w:spacing w:before="68" w:line="277" w:lineRule="exact"/>
        <w:ind w:right="1650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ab/>
      </w: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460"/>
        </w:tabs>
        <w:ind w:left="181" w:right="1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Селитебная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формируется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учетом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взаимоувязанного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размещения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других территорий общего пользования для создания жилой среды, отвечающей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современным социальным, санитарно-гигиеническим и градостроительным </w:t>
      </w:r>
      <w:r w:rsidRPr="000D5389">
        <w:rPr>
          <w:rFonts w:ascii="Times New Roman" w:hAnsi="Times New Roman" w:cs="Times New Roman"/>
          <w:spacing w:val="3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требованиям.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432"/>
        </w:tabs>
        <w:ind w:left="181" w:right="20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Для предварительного определения общих размеров жилых зон допускается принимать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укрупненные показатели согласно п.5.3 СП42.13330.2011. «СНиП 2.07.01-89*.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Градостроительство.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поселений»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расчете на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1000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чел.: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поселениях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средней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этажности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этажей</w:t>
      </w:r>
    </w:p>
    <w:p w:rsidR="00716105" w:rsidRPr="000D5389" w:rsidRDefault="002434A8">
      <w:pPr>
        <w:pStyle w:val="a3"/>
        <w:ind w:left="181" w:right="197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3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10</w:t>
      </w:r>
      <w:r w:rsidRPr="000D5389">
        <w:rPr>
          <w:rFonts w:ascii="Times New Roman" w:hAnsi="Times New Roman" w:cs="Times New Roman"/>
          <w:spacing w:val="-3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га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для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4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без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3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участков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20</w:t>
      </w:r>
      <w:r w:rsidRPr="000D5389">
        <w:rPr>
          <w:rFonts w:ascii="Times New Roman" w:hAnsi="Times New Roman" w:cs="Times New Roman"/>
          <w:spacing w:val="-3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га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3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для</w:t>
      </w:r>
      <w:r w:rsidRPr="000D5389">
        <w:rPr>
          <w:rFonts w:ascii="Times New Roman" w:hAnsi="Times New Roman" w:cs="Times New Roman"/>
          <w:spacing w:val="-4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4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3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участком;</w:t>
      </w:r>
      <w:r w:rsidRPr="000D5389">
        <w:rPr>
          <w:rFonts w:ascii="Times New Roman" w:hAnsi="Times New Roman" w:cs="Times New Roman"/>
          <w:spacing w:val="-3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4</w:t>
      </w:r>
      <w:r w:rsidRPr="000D5389">
        <w:rPr>
          <w:rFonts w:ascii="Times New Roman" w:hAnsi="Times New Roman" w:cs="Times New Roman"/>
          <w:spacing w:val="-3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8 этажей - 8 га; 9 этажей и выше - 7 га; в сельских поселениях с преимущественно </w:t>
      </w:r>
      <w:r w:rsidRPr="000D5389">
        <w:rPr>
          <w:rFonts w:ascii="Times New Roman" w:hAnsi="Times New Roman" w:cs="Times New Roman"/>
          <w:w w:val="95"/>
          <w:lang w:val="ru-RU"/>
        </w:rPr>
        <w:t>усадебной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застройкой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40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451"/>
        </w:tabs>
        <w:ind w:left="181" w:right="19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определении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размера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исходить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необходимости поэтапной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реализации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жилищной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программы.</w:t>
      </w:r>
      <w:r w:rsidRPr="000D5389"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Объем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фонда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его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структура определяются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основе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анализа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фактических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прогнозных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данных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семейном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составе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населения, уровнях его дохода, существующей и перспективной жилищной обеспеченности исходя из необходимости обеспечения каждой семьи отдельной квартирой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домом.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фонда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 учетом социальной нормы площади жилья, установленной в соответствии с законодательством Российской Федерации и нормативными правовыми актами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</w:t>
      </w:r>
      <w:r w:rsidR="00B1480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ульской 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424"/>
        </w:tabs>
        <w:ind w:left="181" w:right="1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Нормативные показатели плотности застройки территориальных зон следует принимать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«Г»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СП42.13330.2011.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«СНиП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2.07.01-89*.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Градостроительство.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поселений»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таблице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9F0785" w:rsidRDefault="009F0785">
      <w:pPr>
        <w:pStyle w:val="a3"/>
        <w:ind w:left="181"/>
        <w:jc w:val="both"/>
        <w:rPr>
          <w:rFonts w:ascii="Times New Roman" w:hAnsi="Times New Roman" w:cs="Times New Roman"/>
          <w:w w:val="90"/>
          <w:lang w:val="ru-RU"/>
        </w:rPr>
      </w:pPr>
    </w:p>
    <w:p w:rsidR="009F0785" w:rsidRDefault="009F0785">
      <w:pPr>
        <w:pStyle w:val="a3"/>
        <w:ind w:left="181"/>
        <w:jc w:val="both"/>
        <w:rPr>
          <w:rFonts w:ascii="Times New Roman" w:hAnsi="Times New Roman" w:cs="Times New Roman"/>
          <w:w w:val="90"/>
          <w:lang w:val="ru-RU"/>
        </w:rPr>
      </w:pPr>
    </w:p>
    <w:p w:rsidR="009F0785" w:rsidRDefault="009F0785">
      <w:pPr>
        <w:pStyle w:val="a3"/>
        <w:ind w:left="181"/>
        <w:jc w:val="both"/>
        <w:rPr>
          <w:rFonts w:ascii="Times New Roman" w:hAnsi="Times New Roman" w:cs="Times New Roman"/>
          <w:w w:val="90"/>
          <w:lang w:val="ru-RU"/>
        </w:rPr>
      </w:pPr>
    </w:p>
    <w:p w:rsidR="009F0785" w:rsidRDefault="009F0785" w:rsidP="009F0785">
      <w:pPr>
        <w:pStyle w:val="a3"/>
        <w:jc w:val="both"/>
        <w:rPr>
          <w:rFonts w:ascii="Times New Roman" w:hAnsi="Times New Roman" w:cs="Times New Roman"/>
          <w:w w:val="90"/>
          <w:lang w:val="ru-RU"/>
        </w:rPr>
      </w:pPr>
    </w:p>
    <w:p w:rsidR="009F0785" w:rsidRDefault="009F0785">
      <w:pPr>
        <w:pStyle w:val="a3"/>
        <w:ind w:left="181"/>
        <w:jc w:val="both"/>
        <w:rPr>
          <w:rFonts w:ascii="Times New Roman" w:hAnsi="Times New Roman" w:cs="Times New Roman"/>
          <w:w w:val="90"/>
          <w:lang w:val="ru-RU"/>
        </w:rPr>
      </w:pPr>
    </w:p>
    <w:p w:rsidR="009F0785" w:rsidRDefault="009F0785">
      <w:pPr>
        <w:pStyle w:val="a3"/>
        <w:ind w:left="181"/>
        <w:jc w:val="both"/>
        <w:rPr>
          <w:rFonts w:ascii="Times New Roman" w:hAnsi="Times New Roman" w:cs="Times New Roman"/>
          <w:w w:val="90"/>
          <w:lang w:val="ru-RU"/>
        </w:rPr>
      </w:pPr>
    </w:p>
    <w:p w:rsidR="00716105" w:rsidRPr="000D5389" w:rsidRDefault="002434A8">
      <w:pPr>
        <w:pStyle w:val="a3"/>
        <w:ind w:left="18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2. Нормативные показатели плотности  застройки.</w:t>
      </w:r>
    </w:p>
    <w:p w:rsidR="00716105" w:rsidRPr="000D5389" w:rsidRDefault="002434A8" w:rsidP="009F0785">
      <w:pPr>
        <w:pStyle w:val="a3"/>
        <w:ind w:right="201"/>
        <w:jc w:val="right"/>
        <w:rPr>
          <w:rFonts w:ascii="Times New Roman" w:hAnsi="Times New Roman" w:cs="Times New Roman"/>
          <w:lang w:val="ru-RU"/>
        </w:rPr>
        <w:sectPr w:rsidR="00716105" w:rsidRPr="000D5389">
          <w:pgSz w:w="11900" w:h="16840"/>
          <w:pgMar w:top="1300" w:right="640" w:bottom="1240" w:left="1520" w:header="0" w:footer="1018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  <w:r w:rsidRPr="000D5389">
        <w:rPr>
          <w:rFonts w:ascii="Times New Roman" w:hAnsi="Times New Roman" w:cs="Times New Roman"/>
          <w:w w:val="90"/>
          <w:lang w:val="ru-RU"/>
        </w:rPr>
        <w:t>Таблица 2</w:t>
      </w:r>
    </w:p>
    <w:p w:rsidR="00716105" w:rsidRPr="007D7552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7D7552">
          <w:type w:val="continuous"/>
          <w:pgSz w:w="11900" w:h="16840"/>
          <w:pgMar w:top="660" w:right="640" w:bottom="280" w:left="152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7872" w:space="40"/>
            <w:col w:w="1828"/>
          </w:cols>
        </w:sectPr>
      </w:pPr>
    </w:p>
    <w:tbl>
      <w:tblPr>
        <w:tblStyle w:val="a5"/>
        <w:tblpPr w:leftFromText="180" w:rightFromText="180" w:vertAnchor="text" w:horzAnchor="margin" w:tblpY="-144"/>
        <w:tblOverlap w:val="never"/>
        <w:tblW w:w="0" w:type="auto"/>
        <w:tblLayout w:type="fixed"/>
        <w:tblLook w:val="04A0"/>
      </w:tblPr>
      <w:tblGrid>
        <w:gridCol w:w="3030"/>
        <w:gridCol w:w="3030"/>
        <w:gridCol w:w="3546"/>
      </w:tblGrid>
      <w:tr w:rsidR="007D7552" w:rsidTr="009F0785">
        <w:trPr>
          <w:trHeight w:val="892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Территориальные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зоны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Коэффициент застройки</w:t>
            </w:r>
          </w:p>
        </w:tc>
        <w:tc>
          <w:tcPr>
            <w:tcW w:w="3546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Коэффициент плотности застройки</w:t>
            </w:r>
          </w:p>
        </w:tc>
      </w:tr>
      <w:tr w:rsidR="007D7552" w:rsidTr="009F0785">
        <w:trPr>
          <w:trHeight w:val="276"/>
        </w:trPr>
        <w:tc>
          <w:tcPr>
            <w:tcW w:w="9606" w:type="dxa"/>
            <w:gridSpan w:val="3"/>
          </w:tcPr>
          <w:p w:rsidR="007D7552" w:rsidRPr="007D7552" w:rsidRDefault="007D7552" w:rsidP="009F0785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Жилая</w:t>
            </w:r>
          </w:p>
        </w:tc>
      </w:tr>
      <w:tr w:rsidR="007D7552" w:rsidTr="009F0785">
        <w:trPr>
          <w:trHeight w:val="1017"/>
        </w:trPr>
        <w:tc>
          <w:tcPr>
            <w:tcW w:w="3030" w:type="dxa"/>
          </w:tcPr>
          <w:p w:rsidR="007D7552" w:rsidRPr="007D7552" w:rsidRDefault="007D7552" w:rsidP="009F0785">
            <w:pPr>
              <w:pStyle w:val="TableParagraph"/>
              <w:spacing w:line="254" w:lineRule="exact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Застройка  многоквартирными  многоэтажными жилыми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домами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546" w:type="dxa"/>
          </w:tcPr>
          <w:p w:rsidR="007D7552" w:rsidRPr="000D5389" w:rsidRDefault="007D7552" w:rsidP="009F0785">
            <w:pPr>
              <w:pStyle w:val="TableParagraph"/>
              <w:spacing w:line="245" w:lineRule="exact"/>
              <w:ind w:left="0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D7552" w:rsidTr="009F0785">
        <w:trPr>
          <w:trHeight w:val="1381"/>
        </w:trPr>
        <w:tc>
          <w:tcPr>
            <w:tcW w:w="3030" w:type="dxa"/>
          </w:tcPr>
          <w:p w:rsidR="007D7552" w:rsidRPr="007D7552" w:rsidRDefault="007D7552" w:rsidP="009F0785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Застройка многоквартирными жилыми домами малой  и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7D7552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средней этажности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546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D7552" w:rsidTr="009F0785">
        <w:trPr>
          <w:trHeight w:val="1495"/>
        </w:trPr>
        <w:tc>
          <w:tcPr>
            <w:tcW w:w="3030" w:type="dxa"/>
          </w:tcPr>
          <w:p w:rsidR="007D7552" w:rsidRPr="007D7552" w:rsidRDefault="007D7552" w:rsidP="009F0785">
            <w:pPr>
              <w:pStyle w:val="TableParagraph"/>
              <w:spacing w:line="249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Застройка блокированными жилыми домами с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приквартирными земельными</w:t>
            </w:r>
            <w:r w:rsidRPr="000D5389">
              <w:rPr>
                <w:rFonts w:ascii="Times New Roman" w:hAnsi="Times New Roman" w:cs="Times New Roman"/>
                <w:spacing w:val="59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участками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546" w:type="dxa"/>
          </w:tcPr>
          <w:p w:rsidR="007D7552" w:rsidRPr="000D5389" w:rsidRDefault="007D7552" w:rsidP="009F0785">
            <w:pPr>
              <w:pStyle w:val="TableParagraph"/>
              <w:spacing w:before="64"/>
              <w:ind w:left="0"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D7552" w:rsidTr="009F0785">
        <w:trPr>
          <w:trHeight w:val="1847"/>
        </w:trPr>
        <w:tc>
          <w:tcPr>
            <w:tcW w:w="3030" w:type="dxa"/>
          </w:tcPr>
          <w:p w:rsidR="007D7552" w:rsidRPr="000D5389" w:rsidRDefault="007D7552" w:rsidP="009F0785">
            <w:pPr>
              <w:pStyle w:val="TableParagraph"/>
              <w:spacing w:line="249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Застройка одно-двухквартирными жилыми домами  с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приусадебными земельными участками</w:t>
            </w:r>
          </w:p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546" w:type="dxa"/>
          </w:tcPr>
          <w:p w:rsidR="007D7552" w:rsidRPr="000D5389" w:rsidRDefault="007D7552" w:rsidP="009F0785">
            <w:pPr>
              <w:pStyle w:val="TableParagraph"/>
              <w:spacing w:before="1"/>
              <w:ind w:left="0"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D7552" w:rsidTr="009F0785">
        <w:trPr>
          <w:trHeight w:val="276"/>
        </w:trPr>
        <w:tc>
          <w:tcPr>
            <w:tcW w:w="9606" w:type="dxa"/>
            <w:gridSpan w:val="3"/>
          </w:tcPr>
          <w:p w:rsidR="007D7552" w:rsidRPr="000D5389" w:rsidRDefault="007D7552" w:rsidP="009F07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Общественно-деловая</w:t>
            </w:r>
          </w:p>
        </w:tc>
      </w:tr>
      <w:tr w:rsidR="007D7552" w:rsidTr="009F0785">
        <w:trPr>
          <w:trHeight w:val="603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Многофункциональная  застройка</w:t>
            </w:r>
          </w:p>
        </w:tc>
        <w:tc>
          <w:tcPr>
            <w:tcW w:w="3030" w:type="dxa"/>
          </w:tcPr>
          <w:p w:rsidR="007D7552" w:rsidRPr="000D5389" w:rsidRDefault="007D7552" w:rsidP="009F0785">
            <w:pPr>
              <w:pStyle w:val="TableParagraph"/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546" w:type="dxa"/>
          </w:tcPr>
          <w:p w:rsidR="007D7552" w:rsidRPr="000D5389" w:rsidRDefault="007D7552" w:rsidP="009F0785">
            <w:pPr>
              <w:pStyle w:val="TableParagraph"/>
              <w:spacing w:line="241" w:lineRule="exact"/>
              <w:ind w:left="0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D7552" w:rsidTr="009F0785">
        <w:trPr>
          <w:trHeight w:val="892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Специализированная общественная застройка</w:t>
            </w:r>
          </w:p>
        </w:tc>
        <w:tc>
          <w:tcPr>
            <w:tcW w:w="3030" w:type="dxa"/>
          </w:tcPr>
          <w:p w:rsidR="007D7552" w:rsidRPr="000D5389" w:rsidRDefault="007D7552" w:rsidP="009F0785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546" w:type="dxa"/>
          </w:tcPr>
          <w:p w:rsidR="007D7552" w:rsidRPr="000D5389" w:rsidRDefault="007D7552" w:rsidP="009F0785">
            <w:pPr>
              <w:pStyle w:val="TableParagraph"/>
              <w:spacing w:line="255" w:lineRule="exact"/>
              <w:ind w:left="0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D7552" w:rsidTr="009F0785">
        <w:trPr>
          <w:trHeight w:val="339"/>
        </w:trPr>
        <w:tc>
          <w:tcPr>
            <w:tcW w:w="9606" w:type="dxa"/>
            <w:gridSpan w:val="3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</w:tr>
      <w:tr w:rsidR="007D7552" w:rsidTr="009F0785">
        <w:trPr>
          <w:trHeight w:val="616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w w:val="95"/>
                <w:lang w:val="ru-RU"/>
              </w:rPr>
              <w:t>Промышленная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0,8</w:t>
            </w:r>
          </w:p>
        </w:tc>
        <w:tc>
          <w:tcPr>
            <w:tcW w:w="3546" w:type="dxa"/>
          </w:tcPr>
          <w:p w:rsidR="007D7552" w:rsidRPr="007D7552" w:rsidRDefault="007D7552" w:rsidP="009F0785">
            <w:pPr>
              <w:pStyle w:val="a3"/>
              <w:tabs>
                <w:tab w:val="left" w:pos="7009"/>
                <w:tab w:val="left" w:pos="8774"/>
              </w:tabs>
              <w:spacing w:line="26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2,4</w:t>
            </w:r>
          </w:p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</w:tc>
      </w:tr>
      <w:tr w:rsidR="007D7552" w:rsidTr="009F0785">
        <w:trPr>
          <w:trHeight w:val="578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w w:val="90"/>
                <w:lang w:val="ru-RU"/>
              </w:rPr>
              <w:t>Научно-производственная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0,6</w:t>
            </w:r>
          </w:p>
        </w:tc>
        <w:tc>
          <w:tcPr>
            <w:tcW w:w="3546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1,0</w:t>
            </w:r>
          </w:p>
        </w:tc>
      </w:tr>
      <w:tr w:rsidR="007D7552" w:rsidTr="009F0785">
        <w:trPr>
          <w:trHeight w:val="578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w w:val="90"/>
                <w:lang w:val="ru-RU"/>
              </w:rPr>
              <w:t>Коммунально-складская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0,6</w:t>
            </w:r>
          </w:p>
        </w:tc>
        <w:tc>
          <w:tcPr>
            <w:tcW w:w="3546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1,8</w:t>
            </w:r>
          </w:p>
        </w:tc>
      </w:tr>
      <w:tr w:rsidR="007D7552" w:rsidRPr="00CD2BEA" w:rsidTr="009F0785">
        <w:tblPrEx>
          <w:tblLook w:val="0000"/>
        </w:tblPrEx>
        <w:trPr>
          <w:trHeight w:val="465"/>
        </w:trPr>
        <w:tc>
          <w:tcPr>
            <w:tcW w:w="9606" w:type="dxa"/>
            <w:gridSpan w:val="3"/>
          </w:tcPr>
          <w:p w:rsidR="007D7552" w:rsidRDefault="007D7552" w:rsidP="009F0785">
            <w:pPr>
              <w:spacing w:line="202" w:lineRule="exact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7552" w:rsidRPr="000D5389" w:rsidRDefault="007D7552" w:rsidP="009F0785">
            <w:pPr>
              <w:spacing w:line="202" w:lineRule="exact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Примечания:</w:t>
            </w:r>
          </w:p>
          <w:p w:rsidR="007D7552" w:rsidRPr="000D5389" w:rsidRDefault="007D7552" w:rsidP="009F0785">
            <w:pPr>
              <w:pStyle w:val="a4"/>
              <w:numPr>
                <w:ilvl w:val="1"/>
                <w:numId w:val="40"/>
              </w:numPr>
              <w:tabs>
                <w:tab w:val="left" w:pos="1147"/>
              </w:tabs>
              <w:ind w:right="103"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 жилых, общественно-деловых зон коэффициенты застройки и коэффициенты плотности застройки приведены для территории квартала (брутто) с учетом необходимых по расчету учреждений и предприятий</w:t>
            </w:r>
            <w:r w:rsidRPr="000D538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обслуживания,</w:t>
            </w:r>
            <w:r w:rsidRPr="000D5389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гаражей;</w:t>
            </w:r>
            <w:r w:rsidRPr="000D5389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стоянок</w:t>
            </w:r>
            <w:r w:rsidRPr="000D538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автомобилей,</w:t>
            </w:r>
            <w:r w:rsidRPr="000D5389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зеленых</w:t>
            </w:r>
            <w:r w:rsidRPr="000D538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насаждений,</w:t>
            </w:r>
            <w:r w:rsidRPr="000D5389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площадок</w:t>
            </w:r>
            <w:r w:rsidRPr="000D538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других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объектов</w:t>
            </w:r>
            <w:r w:rsidRPr="000D5389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благоустройства.</w:t>
            </w:r>
          </w:p>
          <w:p w:rsidR="007D7552" w:rsidRPr="000D5389" w:rsidRDefault="007D7552" w:rsidP="009F0785">
            <w:pPr>
              <w:ind w:left="181" w:right="103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производственных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зон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указанные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коэффициенты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приведены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кварталов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производственной застройки,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включающей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один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или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несколько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объектов.</w:t>
            </w:r>
          </w:p>
          <w:p w:rsidR="007D7552" w:rsidRPr="000D5389" w:rsidRDefault="007D7552" w:rsidP="009F0785">
            <w:pPr>
              <w:pStyle w:val="a4"/>
              <w:numPr>
                <w:ilvl w:val="1"/>
                <w:numId w:val="40"/>
              </w:numPr>
              <w:tabs>
                <w:tab w:val="left" w:pos="1125"/>
              </w:tabs>
              <w:ind w:right="101"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подсчете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коэффициентов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плотности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застройки</w:t>
            </w:r>
            <w:r w:rsidRPr="000D538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площадь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этажей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определяется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внешним размерам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здания.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Учитываются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только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надземные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этажи,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включая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мансардные.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Подземные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этажи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зданий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 сооружений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учитываются.</w:t>
            </w:r>
            <w:r w:rsidRPr="000D538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Подземное</w:t>
            </w:r>
            <w:r w:rsidRPr="000D5389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сооружение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учитывается,</w:t>
            </w:r>
            <w:r w:rsidRPr="000D538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если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поверхность</w:t>
            </w:r>
            <w:r w:rsidRPr="000D5389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земли</w:t>
            </w:r>
            <w:r w:rsidRPr="000D5389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(надземная территория) над ним используется под озеленение, организацию площадок, автостоянок и другие виды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благоустройства.</w:t>
            </w:r>
          </w:p>
          <w:p w:rsidR="007D7552" w:rsidRPr="000D5389" w:rsidRDefault="007D7552" w:rsidP="009F0785">
            <w:pPr>
              <w:pStyle w:val="a4"/>
              <w:numPr>
                <w:ilvl w:val="1"/>
                <w:numId w:val="40"/>
              </w:numPr>
              <w:tabs>
                <w:tab w:val="left" w:pos="1092"/>
              </w:tabs>
              <w:spacing w:line="230" w:lineRule="exact"/>
              <w:ind w:left="1091" w:hanging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Границами кварталов являются красные</w:t>
            </w:r>
            <w:r w:rsidRPr="000D5389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линии.</w:t>
            </w:r>
          </w:p>
          <w:p w:rsidR="007D7552" w:rsidRPr="000D5389" w:rsidRDefault="007D7552" w:rsidP="009F0785">
            <w:pPr>
              <w:pStyle w:val="a4"/>
              <w:numPr>
                <w:ilvl w:val="1"/>
                <w:numId w:val="40"/>
              </w:numPr>
              <w:tabs>
                <w:tab w:val="left" w:pos="1195"/>
              </w:tabs>
              <w:ind w:right="101"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реконструкции сложившихся кварталов жилых, общественно-деловых зон (включая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надстройку этажей, мансард) необходимо предусматривать требуемый по расчету объем учреждений 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предприятий обслуживания для проживающего в этих кварталах</w:t>
            </w:r>
            <w:r w:rsidRPr="000D5389">
              <w:rPr>
                <w:rFonts w:ascii="Times New Roman" w:hAnsi="Times New Roman" w:cs="Times New Roman"/>
                <w:spacing w:val="33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населения.</w:t>
            </w:r>
          </w:p>
          <w:p w:rsidR="007D7552" w:rsidRPr="000D5389" w:rsidRDefault="007D7552" w:rsidP="009F0785">
            <w:pPr>
              <w:ind w:left="181" w:right="101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Допускается учитывать имеющиеся в соседних кварталах учреждения обслуживания при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соблюдении нормативных радиусов их доступности (кроме дошкольных учреждений и начальных школ).</w:t>
            </w:r>
          </w:p>
          <w:p w:rsidR="007D7552" w:rsidRPr="000D5389" w:rsidRDefault="007D7552" w:rsidP="009F0785">
            <w:pPr>
              <w:spacing w:line="230" w:lineRule="exact"/>
              <w:ind w:left="8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Основными показателями плотности застройки являются:</w:t>
            </w:r>
          </w:p>
          <w:p w:rsidR="007D7552" w:rsidRPr="000D5389" w:rsidRDefault="007D7552" w:rsidP="009F0785">
            <w:pPr>
              <w:spacing w:line="230" w:lineRule="exact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коэффициент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отношение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площади,</w:t>
            </w:r>
            <w:r w:rsidRPr="000D538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занятой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под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зданиями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сооружениями,</w:t>
            </w:r>
            <w:r w:rsidRPr="000D538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площади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</w:t>
            </w:r>
          </w:p>
          <w:p w:rsidR="007D7552" w:rsidRPr="000D5389" w:rsidRDefault="007D7552" w:rsidP="009F0785">
            <w:pPr>
              <w:spacing w:line="230" w:lineRule="exact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(квартала);</w:t>
            </w:r>
          </w:p>
          <w:p w:rsidR="007D7552" w:rsidRPr="000D5389" w:rsidRDefault="007D7552" w:rsidP="009F0785">
            <w:pPr>
              <w:spacing w:before="5" w:line="228" w:lineRule="exact"/>
              <w:ind w:left="181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коэффициент плотности застройки - отношение площади всех этажей зданий и сооружений к площади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участка (квартала).</w:t>
            </w:r>
          </w:p>
          <w:p w:rsidR="007D7552" w:rsidRPr="000D5389" w:rsidRDefault="007D7552" w:rsidP="009F0785">
            <w:pPr>
              <w:pStyle w:val="a3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7D7552" w:rsidRPr="000D5389" w:rsidRDefault="007D7552" w:rsidP="009F0785">
            <w:pPr>
              <w:pStyle w:val="a4"/>
              <w:numPr>
                <w:ilvl w:val="0"/>
                <w:numId w:val="40"/>
              </w:numPr>
              <w:tabs>
                <w:tab w:val="left" w:pos="513"/>
              </w:tabs>
              <w:ind w:left="181" w:right="10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Расчетная плотность населения, в соответствии с п.7.6 СП42.13330.2011. «СНиП 2.07.01-89*. Градостроительство. Планировка и застройка городских и сельских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поселений» не должна превышать 450 </w:t>
            </w:r>
            <w:r w:rsidRPr="000D5389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человек/гектаров.</w:t>
            </w:r>
          </w:p>
          <w:p w:rsidR="007D7552" w:rsidRDefault="007D7552" w:rsidP="009F0785">
            <w:pPr>
              <w:pStyle w:val="a3"/>
              <w:spacing w:before="9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ind w:left="18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4.1</w:t>
      </w:r>
      <w:r w:rsidR="00B14803"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B14803"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культуры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18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1.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Согласно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статье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14</w:t>
      </w:r>
      <w:r w:rsidRPr="000D5389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закона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«Об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общих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 самоуправления в Российской Федерации» и положений закона Т</w:t>
      </w:r>
      <w:r w:rsidR="00B14803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области</w:t>
      </w:r>
      <w:r w:rsidRPr="000D5389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от </w:t>
      </w:r>
      <w:r w:rsidR="00B14803" w:rsidRPr="000D5389">
        <w:rPr>
          <w:rFonts w:ascii="Times New Roman" w:hAnsi="Times New Roman" w:cs="Times New Roman"/>
          <w:lang w:val="ru-RU"/>
        </w:rPr>
        <w:t>20</w:t>
      </w:r>
      <w:r w:rsidRPr="000D5389">
        <w:rPr>
          <w:rFonts w:ascii="Times New Roman" w:hAnsi="Times New Roman" w:cs="Times New Roman"/>
          <w:lang w:val="ru-RU"/>
        </w:rPr>
        <w:t>.11.2014 №</w:t>
      </w:r>
      <w:r w:rsidR="00B14803" w:rsidRPr="000D5389">
        <w:rPr>
          <w:rFonts w:ascii="Times New Roman" w:hAnsi="Times New Roman" w:cs="Times New Roman"/>
          <w:lang w:val="ru-RU"/>
        </w:rPr>
        <w:t>2217</w:t>
      </w:r>
      <w:r w:rsidRPr="000D5389">
        <w:rPr>
          <w:rFonts w:ascii="Times New Roman" w:hAnsi="Times New Roman" w:cs="Times New Roman"/>
          <w:lang w:val="ru-RU"/>
        </w:rPr>
        <w:t>-З</w:t>
      </w:r>
      <w:r w:rsidR="00B14803" w:rsidRPr="000D5389">
        <w:rPr>
          <w:rFonts w:ascii="Times New Roman" w:hAnsi="Times New Roman" w:cs="Times New Roman"/>
          <w:lang w:val="ru-RU"/>
        </w:rPr>
        <w:t>ТО</w:t>
      </w:r>
      <w:r w:rsidRPr="000D5389">
        <w:rPr>
          <w:rFonts w:ascii="Times New Roman" w:hAnsi="Times New Roman" w:cs="Times New Roman"/>
          <w:lang w:val="ru-RU"/>
        </w:rPr>
        <w:t xml:space="preserve"> «О закреплении за сельскими поселениями Т</w:t>
      </w:r>
      <w:r w:rsidR="00B14803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w w:val="95"/>
          <w:lang w:val="ru-RU"/>
        </w:rPr>
        <w:t>вопросов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значения»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полномочиям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органов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самоуправления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сельских поселений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относятся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создание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условий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досуга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обеспечения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жителей сельского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услугами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организаций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культуры,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</w:t>
      </w:r>
      <w:r w:rsidRPr="000D5389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также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организация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библиотечного обслуживания населения, комплектование и обеспечение сохранности библиотечных </w:t>
      </w:r>
      <w:r w:rsidRPr="000D5389">
        <w:rPr>
          <w:rFonts w:ascii="Times New Roman" w:hAnsi="Times New Roman" w:cs="Times New Roman"/>
          <w:w w:val="90"/>
          <w:lang w:val="ru-RU"/>
        </w:rPr>
        <w:t>фондов сельских</w:t>
      </w:r>
      <w:r w:rsidRPr="000D5389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библиотек.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8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b/>
          <w:lang w:val="ru-RU"/>
        </w:rPr>
        <w:t xml:space="preserve">4.1.1 </w:t>
      </w:r>
      <w:r w:rsidRPr="000D5389">
        <w:rPr>
          <w:rFonts w:ascii="Times New Roman" w:hAnsi="Times New Roman" w:cs="Times New Roman"/>
          <w:lang w:val="ru-RU"/>
        </w:rPr>
        <w:t>Расчетные показатели минимально допустимого уровня обеспеченности объектами местного значения в области культуры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9F0785" w:rsidRDefault="002434A8" w:rsidP="009F0785">
      <w:pPr>
        <w:pStyle w:val="a4"/>
        <w:numPr>
          <w:ilvl w:val="0"/>
          <w:numId w:val="39"/>
        </w:numPr>
        <w:tabs>
          <w:tab w:val="left" w:pos="422"/>
        </w:tabs>
        <w:ind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раздела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СНиП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2.07.01-89*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«Градостроительство.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Планировка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и застройка городских и сельских поселений»  установлено значение   </w:t>
      </w:r>
      <w:r w:rsidRPr="000D5389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расчетного</w:t>
      </w:r>
      <w:r w:rsidR="009F0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0785">
        <w:rPr>
          <w:rFonts w:ascii="Times New Roman" w:hAnsi="Times New Roman" w:cs="Times New Roman"/>
          <w:lang w:val="ru-RU"/>
        </w:rPr>
        <w:t xml:space="preserve">показателя минимально допустимого уровня обеспеченности помещениями для </w:t>
      </w:r>
      <w:r w:rsidRPr="009F0785">
        <w:rPr>
          <w:rFonts w:ascii="Times New Roman" w:hAnsi="Times New Roman" w:cs="Times New Roman"/>
          <w:w w:val="90"/>
          <w:lang w:val="ru-RU"/>
        </w:rPr>
        <w:t>культурно-досуговой  деятельности: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помещения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культурно-досуговой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50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пола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тыс. человек.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9"/>
        </w:numPr>
        <w:tabs>
          <w:tab w:val="left" w:pos="342"/>
        </w:tabs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 данному виду объектов рекомендуется формировать единые комплексы с объектами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спорта для организации культурно-досуговой, физкультурно-оздоровительной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деятельности населения, в том числе детей и</w:t>
      </w:r>
      <w:r w:rsidRPr="000D5389">
        <w:rPr>
          <w:rFonts w:ascii="Times New Roman" w:hAnsi="Times New Roman" w:cs="Times New Roman"/>
          <w:spacing w:val="-3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подростков.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9"/>
        </w:numPr>
        <w:tabs>
          <w:tab w:val="left" w:pos="342"/>
        </w:tabs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 основе прогнозируемого коэффициента охвата населения культурно-массовыми мероприятиями,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проводимыми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муниципальными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учреждениями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клубного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типа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(до 80% от общей численности населения), показателя частоты посещения данных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учреждений активным жителем, показателя режима работы учреждений (количество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рабочих дней в году, количество смен в рабочем дне), а также данных об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удельной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комфортной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мощности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таких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учреждений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(место/кв.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полезной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человека), итогов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реализации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Долгосрочной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адресной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программы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«Культура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C418BC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области»,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 также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Социальных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нормативов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норм,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утвержденных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распоряжением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Правительства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от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03.07.1996 №1063-р, установлено значение расчетного показателя минимально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учреждениям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клубного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типа: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6"/>
        </w:tabs>
        <w:spacing w:before="1"/>
        <w:ind w:left="296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</w:rPr>
        <w:t>учреждения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культуры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клубного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типа:</w:t>
      </w: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spacing w:line="277" w:lineRule="exact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 сельских населенных пунктах, с численностью населения до 10000 человек –</w:t>
      </w:r>
      <w:r w:rsidRPr="000D5389">
        <w:rPr>
          <w:rFonts w:ascii="Times New Roman" w:hAnsi="Times New Roman" w:cs="Times New Roman"/>
          <w:spacing w:val="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</w:p>
    <w:p w:rsidR="00716105" w:rsidRPr="000D5389" w:rsidRDefault="002434A8">
      <w:pPr>
        <w:pStyle w:val="a3"/>
        <w:spacing w:line="276" w:lineRule="exact"/>
        <w:ind w:left="82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0"/>
        </w:rPr>
        <w:t>учреждение</w:t>
      </w:r>
      <w:r w:rsidRPr="000D5389">
        <w:rPr>
          <w:rFonts w:ascii="Times New Roman" w:hAnsi="Times New Roman" w:cs="Times New Roman"/>
          <w:spacing w:val="59"/>
          <w:w w:val="90"/>
        </w:rPr>
        <w:t xml:space="preserve"> </w:t>
      </w:r>
      <w:r w:rsidRPr="000D5389">
        <w:rPr>
          <w:rFonts w:ascii="Times New Roman" w:hAnsi="Times New Roman" w:cs="Times New Roman"/>
          <w:w w:val="90"/>
        </w:rPr>
        <w:t>культуры;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10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пунктах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 от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10000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50000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зрительских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места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тыс.человек.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809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0"/>
        </w:rPr>
        <w:t>обеспеченность посетительскими местами: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2"/>
          <w:numId w:val="39"/>
        </w:numPr>
        <w:tabs>
          <w:tab w:val="left" w:pos="1182"/>
        </w:tabs>
        <w:spacing w:line="277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пунктах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20</w:t>
      </w:r>
    </w:p>
    <w:p w:rsidR="00716105" w:rsidRPr="000D5389" w:rsidRDefault="002434A8">
      <w:pPr>
        <w:pStyle w:val="a3"/>
        <w:spacing w:line="276" w:lineRule="exact"/>
        <w:ind w:left="118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5"/>
        </w:rPr>
        <w:t>мест на 100 человек;</w:t>
      </w:r>
    </w:p>
    <w:p w:rsidR="00716105" w:rsidRPr="000D5389" w:rsidRDefault="002434A8">
      <w:pPr>
        <w:pStyle w:val="a4"/>
        <w:numPr>
          <w:ilvl w:val="2"/>
          <w:numId w:val="39"/>
        </w:numPr>
        <w:tabs>
          <w:tab w:val="left" w:pos="1182"/>
        </w:tabs>
        <w:spacing w:line="276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сельских населенных пунктах с численностью населения от 500 –  </w:t>
      </w:r>
      <w:r w:rsidRPr="000D538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1000</w:t>
      </w:r>
    </w:p>
    <w:p w:rsidR="00716105" w:rsidRPr="000D5389" w:rsidRDefault="002434A8">
      <w:pPr>
        <w:pStyle w:val="a3"/>
        <w:spacing w:line="276" w:lineRule="exact"/>
        <w:ind w:left="118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человек – 150 – 200 мест на 1000 человек;</w:t>
      </w:r>
    </w:p>
    <w:p w:rsidR="00716105" w:rsidRPr="000D5389" w:rsidRDefault="002434A8">
      <w:pPr>
        <w:pStyle w:val="a4"/>
        <w:numPr>
          <w:ilvl w:val="2"/>
          <w:numId w:val="39"/>
        </w:numPr>
        <w:tabs>
          <w:tab w:val="left" w:pos="1182"/>
        </w:tabs>
        <w:spacing w:line="276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 сельских населенных пунктах с численностью населения от 1000 –</w:t>
      </w:r>
      <w:r w:rsidRPr="000D538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2000</w:t>
      </w:r>
    </w:p>
    <w:p w:rsidR="00716105" w:rsidRPr="000D5389" w:rsidRDefault="002434A8">
      <w:pPr>
        <w:pStyle w:val="a3"/>
        <w:spacing w:line="276" w:lineRule="exact"/>
        <w:ind w:left="118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5"/>
        </w:rPr>
        <w:t>человек – 150 мест на 1000 человек;</w:t>
      </w:r>
    </w:p>
    <w:p w:rsidR="00716105" w:rsidRPr="000D5389" w:rsidRDefault="002434A8">
      <w:pPr>
        <w:pStyle w:val="a4"/>
        <w:numPr>
          <w:ilvl w:val="2"/>
          <w:numId w:val="39"/>
        </w:numPr>
        <w:tabs>
          <w:tab w:val="left" w:pos="1182"/>
        </w:tabs>
        <w:spacing w:line="276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 сельских населенных пунктах с численностью населения от 2000 –</w:t>
      </w:r>
      <w:r w:rsidRPr="000D538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5000</w:t>
      </w:r>
    </w:p>
    <w:p w:rsidR="00716105" w:rsidRPr="000D5389" w:rsidRDefault="002434A8">
      <w:pPr>
        <w:pStyle w:val="a3"/>
        <w:spacing w:line="276" w:lineRule="exact"/>
        <w:ind w:left="118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5"/>
        </w:rPr>
        <w:t>человек – 100 мест на 1000 человек;</w:t>
      </w:r>
    </w:p>
    <w:p w:rsidR="00716105" w:rsidRPr="000D5389" w:rsidRDefault="002434A8">
      <w:pPr>
        <w:pStyle w:val="a4"/>
        <w:numPr>
          <w:ilvl w:val="2"/>
          <w:numId w:val="39"/>
        </w:numPr>
        <w:tabs>
          <w:tab w:val="left" w:pos="1182"/>
        </w:tabs>
        <w:ind w:right="10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населенных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пунктах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5000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более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70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1000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28" w:firstLine="70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Для сельского населенного пункта в составе сельского поселения расчет мест в учреждениях культуры клубного типа производится по формуле: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82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</w:rPr>
        <w:t>D</w:t>
      </w:r>
      <w:r w:rsidRPr="000D5389">
        <w:rPr>
          <w:rFonts w:ascii="Times New Roman" w:hAnsi="Times New Roman" w:cs="Times New Roman"/>
          <w:lang w:val="ru-RU"/>
        </w:rPr>
        <w:t xml:space="preserve"> = А : Н х С,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line="277" w:lineRule="exact"/>
        <w:ind w:left="82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где:</w:t>
      </w:r>
    </w:p>
    <w:p w:rsidR="00716105" w:rsidRPr="000D5389" w:rsidRDefault="002434A8">
      <w:pPr>
        <w:pStyle w:val="a3"/>
        <w:ind w:left="101" w:right="28" w:firstLine="72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</w:rPr>
        <w:t>D</w:t>
      </w:r>
      <w:r w:rsidRPr="000D5389">
        <w:rPr>
          <w:rFonts w:ascii="Times New Roman" w:hAnsi="Times New Roman" w:cs="Times New Roman"/>
          <w:lang w:val="ru-RU"/>
        </w:rPr>
        <w:t xml:space="preserve"> - норматив количества зрительских мест культурно-досугового учреждения </w:t>
      </w:r>
      <w:r w:rsidRPr="000D5389">
        <w:rPr>
          <w:rFonts w:ascii="Times New Roman" w:hAnsi="Times New Roman" w:cs="Times New Roman"/>
          <w:w w:val="90"/>
          <w:lang w:val="ru-RU"/>
        </w:rPr>
        <w:t>населенного пункта, входящего в состав сельского или городского  поселения;</w:t>
      </w:r>
    </w:p>
    <w:p w:rsidR="00716105" w:rsidRPr="000D5389" w:rsidRDefault="002434A8">
      <w:pPr>
        <w:pStyle w:val="a3"/>
        <w:ind w:left="101" w:right="90" w:firstLine="72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А - нормативное количество зрительских мест культурно-досугового учреждения </w:t>
      </w:r>
      <w:r w:rsidRPr="000D5389">
        <w:rPr>
          <w:rFonts w:ascii="Times New Roman" w:hAnsi="Times New Roman" w:cs="Times New Roman"/>
          <w:w w:val="90"/>
          <w:lang w:val="ru-RU"/>
        </w:rPr>
        <w:t>сельского или городского</w:t>
      </w:r>
      <w:r w:rsidRPr="000D5389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поселения;</w:t>
      </w:r>
    </w:p>
    <w:p w:rsidR="00716105" w:rsidRPr="000D5389" w:rsidRDefault="002434A8">
      <w:pPr>
        <w:pStyle w:val="a3"/>
        <w:spacing w:before="43" w:line="277" w:lineRule="exact"/>
        <w:ind w:left="82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Н - общее количество населения сельского или городского поселения;</w:t>
      </w:r>
    </w:p>
    <w:p w:rsidR="00716105" w:rsidRPr="000D5389" w:rsidRDefault="002434A8">
      <w:pPr>
        <w:pStyle w:val="a3"/>
        <w:ind w:left="101" w:right="28" w:firstLine="72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количество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жителей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населенного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пункта,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входящего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состав</w:t>
      </w:r>
      <w:r w:rsidRPr="000D5389">
        <w:rPr>
          <w:rFonts w:ascii="Times New Roman" w:hAnsi="Times New Roman" w:cs="Times New Roman"/>
          <w:spacing w:val="-2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или </w:t>
      </w:r>
      <w:r w:rsidRPr="000D5389">
        <w:rPr>
          <w:rFonts w:ascii="Times New Roman" w:hAnsi="Times New Roman" w:cs="Times New Roman"/>
          <w:w w:val="90"/>
          <w:lang w:val="ru-RU"/>
        </w:rPr>
        <w:t>городского</w:t>
      </w:r>
      <w:r w:rsidRPr="000D5389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учетом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сложившегося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практики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проектирования,</w:t>
      </w:r>
      <w:r w:rsidRPr="000D538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демографических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показателей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и положений СП 42.13330. Свод правил СП 42.13330.2011 "СНиП 2.07.01-89*. </w:t>
      </w:r>
      <w:r w:rsidRPr="000D5389">
        <w:rPr>
          <w:rFonts w:ascii="Times New Roman" w:hAnsi="Times New Roman" w:cs="Times New Roman"/>
          <w:w w:val="95"/>
          <w:lang w:val="ru-RU"/>
        </w:rPr>
        <w:t>Градостроительство.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поселений"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(далее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 тексту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42.13330.2011),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принимается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усредненный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показатель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80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1000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человек.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9"/>
        </w:numPr>
        <w:tabs>
          <w:tab w:val="left" w:pos="342"/>
        </w:tabs>
        <w:spacing w:line="277" w:lineRule="exact"/>
        <w:ind w:left="3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Распоряжению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Правительства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19.10.1999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№1683-р</w:t>
      </w: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spacing w:val="-3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методике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определения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нормативной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потребности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субъектов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в объектах социальной инфраструктуры» установлены значения расчетного показателя </w:t>
      </w:r>
      <w:r w:rsidRPr="000D5389">
        <w:rPr>
          <w:rFonts w:ascii="Times New Roman" w:hAnsi="Times New Roman" w:cs="Times New Roman"/>
          <w:lang w:val="ru-RU"/>
        </w:rPr>
        <w:t>минимально допустимого уровня обеспеченности для следующих организаций обслуживания: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сельские</w:t>
      </w:r>
      <w:r w:rsidRPr="000D5389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библиотеки</w:t>
      </w: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 пункт, с численностью населения до 500 человек, находящийся на расстоянии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км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административного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центра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библиотечный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 (отдел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нестационарного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обслуживания)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поселенческой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библиотеки,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передвижная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библиотека;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 пункт, с численностью населения до 500 человек, находящийся на расстоянии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км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административного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центра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населенный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пункт филиал поселенческой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библиотеки;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пункт,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человек,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находящийся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расстоянии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км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административного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населенный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пункт филиал поселенческой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библиотеки;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пункт,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человек,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находящийся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 расстоянии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км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административного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центра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населенный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пункт общедоступная поселенческая</w:t>
      </w:r>
      <w:r w:rsidRPr="000D5389">
        <w:rPr>
          <w:rFonts w:ascii="Times New Roman" w:hAnsi="Times New Roman" w:cs="Times New Roman"/>
          <w:spacing w:val="3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библиотека;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пункт,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являющийся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административный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центром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поселения, с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общедоступная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поселенческая</w:t>
      </w:r>
      <w:r w:rsidRPr="000D5389">
        <w:rPr>
          <w:rFonts w:ascii="Times New Roman" w:hAnsi="Times New Roman" w:cs="Times New Roman"/>
          <w:spacing w:val="-2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библиотека;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Населенный пункт, являющийся административный центром сельских поселений, с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численностью населения от 500 до 1000 человек – 1 на населенный пункт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общедоступная поселенческая</w:t>
      </w:r>
      <w:r w:rsidRPr="000D5389">
        <w:rPr>
          <w:rFonts w:ascii="Times New Roman" w:hAnsi="Times New Roman" w:cs="Times New Roman"/>
          <w:spacing w:val="-2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библиотека;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10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Населенный пункт, являющийся административным центром сельского  поселения, 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 численностью населения более 1000 человек – 1 на населенный пункт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общедоступная поселенческая</w:t>
      </w:r>
      <w:r w:rsidRPr="000D5389">
        <w:rPr>
          <w:rFonts w:ascii="Times New Roman" w:hAnsi="Times New Roman" w:cs="Times New Roman"/>
          <w:spacing w:val="-2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библиотека;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Городские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сельские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пункты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 10000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50000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общедоступная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универсальная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библиотека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 пункт,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детская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библиотека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музеи:</w:t>
      </w: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38"/>
        </w:numPr>
        <w:tabs>
          <w:tab w:val="left" w:pos="810"/>
        </w:tabs>
        <w:spacing w:line="277" w:lineRule="exact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сельских населенных пунктах с численностью населения от 3000 до </w:t>
      </w:r>
      <w:r w:rsidRPr="000D5389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10000</w:t>
      </w:r>
    </w:p>
    <w:p w:rsidR="00716105" w:rsidRPr="000D5389" w:rsidRDefault="002434A8">
      <w:pPr>
        <w:pStyle w:val="a3"/>
        <w:spacing w:line="276" w:lineRule="exact"/>
        <w:ind w:left="82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5"/>
        </w:rPr>
        <w:t>человек – 1 учреждение;</w:t>
      </w:r>
    </w:p>
    <w:p w:rsidR="00716105" w:rsidRPr="000D5389" w:rsidRDefault="002434A8">
      <w:pPr>
        <w:pStyle w:val="a4"/>
        <w:numPr>
          <w:ilvl w:val="0"/>
          <w:numId w:val="38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городских поселениях и сельских населенных пунктах с численностью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10000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2;</w:t>
      </w:r>
    </w:p>
    <w:p w:rsidR="00716105" w:rsidRPr="000D5389" w:rsidRDefault="002434A8">
      <w:pPr>
        <w:pStyle w:val="a4"/>
        <w:numPr>
          <w:ilvl w:val="0"/>
          <w:numId w:val="38"/>
        </w:numPr>
        <w:tabs>
          <w:tab w:val="left" w:pos="810"/>
        </w:tabs>
        <w:spacing w:before="43"/>
        <w:ind w:right="123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населенных пунктах с численностью населения менее 3000 человек –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принимается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заданию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проектирование,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данных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населенных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пунктах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могут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располагаться</w:t>
      </w:r>
      <w:r w:rsidRPr="000D5389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филиалы</w:t>
      </w:r>
      <w:r w:rsidRPr="000D5389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музеев</w:t>
      </w:r>
      <w:r w:rsidRPr="000D5389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или</w:t>
      </w:r>
      <w:r w:rsidRPr="000D5389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выездные</w:t>
      </w:r>
      <w:r w:rsidRPr="000D5389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экспозиции.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9"/>
        </w:numPr>
        <w:tabs>
          <w:tab w:val="left" w:pos="342"/>
        </w:tabs>
        <w:ind w:left="101"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 минимально допустимых размеров земельных участков для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организаций культуры в соответствии с положениями СП 42.13330.2011 устанавливаются согласно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задания на</w:t>
      </w:r>
      <w:r w:rsidRPr="000D5389">
        <w:rPr>
          <w:rFonts w:ascii="Times New Roman" w:hAnsi="Times New Roman" w:cs="Times New Roman"/>
          <w:spacing w:val="-1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проектирование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9"/>
        </w:numPr>
        <w:tabs>
          <w:tab w:val="left" w:pos="342"/>
        </w:tabs>
        <w:spacing w:before="1"/>
        <w:ind w:left="101" w:righ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Размер земельного участка для помещений, относящихся к области культурно-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досуговой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устанавливался,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так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как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данный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вид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рекомендуется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размещать в составе жилого или общественного</w:t>
      </w:r>
      <w:r w:rsidRPr="000D5389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комплекса.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b/>
          <w:lang w:val="ru-RU"/>
        </w:rPr>
        <w:t xml:space="preserve">4.2 </w:t>
      </w:r>
      <w:r w:rsidRPr="000D5389">
        <w:rPr>
          <w:rFonts w:ascii="Times New Roman" w:hAnsi="Times New Roman" w:cs="Times New Roman"/>
          <w:lang w:val="ru-RU"/>
        </w:rPr>
        <w:t>В области физической культуры и массового спорта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«Об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 самоуправления в Российской Федерации», положений закона Т</w:t>
      </w:r>
      <w:r w:rsidR="00C418BC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 от 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.11.2014 №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2217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«О закреплении за сельскими поселениями </w:t>
      </w:r>
      <w:r w:rsidR="00CD2BEA">
        <w:rPr>
          <w:rFonts w:ascii="Times New Roman" w:hAnsi="Times New Roman" w:cs="Times New Roman"/>
          <w:sz w:val="24"/>
          <w:szCs w:val="24"/>
          <w:lang w:val="ru-RU"/>
        </w:rPr>
        <w:t>Тульской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области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вопросов местного значения» к полномочиям органов местного самоуправления сельского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поселения относится обеспечение условий для развития физической культуры 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массового спорта, организация проведения официальных физкультурно-оздоровительных  и спортивных мероприятий</w:t>
      </w:r>
      <w:r w:rsidRPr="000D5389">
        <w:rPr>
          <w:rFonts w:ascii="Times New Roman" w:hAnsi="Times New Roman" w:cs="Times New Roman"/>
          <w:spacing w:val="5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статьей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6.1.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C418BC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>«О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деятельности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области»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видам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сельского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поселения, подлежащим к отображению на генеральном плане сельского поселения,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отнесены спортивные сооружения, осуществляющие деятельность в области физической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="00C418BC"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  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6"/>
        </w:numPr>
        <w:tabs>
          <w:tab w:val="left" w:pos="6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минимально допустимого уровня обеспеченности объектами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спорта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ind w:right="119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 Стратегии социально-экономического развития Т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показатели обеспеченности спортивными сооружениями направлены на достижение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целевых показателей: увеличение удельного веса горожан, систематически занимающихся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физической культурой и массовым спортом к 2035 г. до 35% (или коэффициент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активности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0,35)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spacing w:line="277" w:lineRule="exact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распоряжением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Правительства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июля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1996</w:t>
      </w: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№1063-р</w:t>
      </w:r>
      <w:r w:rsidRPr="000D5389">
        <w:rPr>
          <w:rFonts w:ascii="Times New Roman" w:hAnsi="Times New Roman" w:cs="Times New Roman"/>
          <w:spacing w:val="-2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«Социальные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нормы»,</w:t>
      </w:r>
      <w:r w:rsidRPr="000D5389">
        <w:rPr>
          <w:rFonts w:ascii="Times New Roman" w:hAnsi="Times New Roman" w:cs="Times New Roman"/>
          <w:spacing w:val="-2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а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также</w:t>
      </w:r>
      <w:r w:rsidRPr="000D5389">
        <w:rPr>
          <w:rFonts w:ascii="Times New Roman" w:hAnsi="Times New Roman" w:cs="Times New Roman"/>
          <w:spacing w:val="-2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2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учетом</w:t>
      </w:r>
      <w:r w:rsidRPr="000D5389">
        <w:rPr>
          <w:rFonts w:ascii="Times New Roman" w:hAnsi="Times New Roman" w:cs="Times New Roman"/>
          <w:spacing w:val="-2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показателя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желаемого охвата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услугами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культуры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спорта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(40%,</w:t>
      </w:r>
      <w:r w:rsidRPr="000D5389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согласно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государственной программы </w:t>
      </w:r>
      <w:r w:rsidR="00CD2BEA">
        <w:rPr>
          <w:rFonts w:ascii="Times New Roman" w:hAnsi="Times New Roman" w:cs="Times New Roman"/>
          <w:w w:val="90"/>
          <w:lang w:val="ru-RU"/>
        </w:rPr>
        <w:t>Тульской</w:t>
      </w:r>
      <w:r w:rsidRPr="000D5389">
        <w:rPr>
          <w:rFonts w:ascii="Times New Roman" w:hAnsi="Times New Roman" w:cs="Times New Roman"/>
          <w:w w:val="90"/>
          <w:lang w:val="ru-RU"/>
        </w:rPr>
        <w:t>области «Развитие физической культуры, спорта</w:t>
      </w:r>
      <w:r w:rsidRPr="000D5389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туризма»),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показателя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частоты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посещения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спортивных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активным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жителем (к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числу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систематически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занимающихся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относятся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лица,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занимающиеся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менее</w:t>
      </w:r>
      <w:r w:rsidRPr="000D5389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трех</w:t>
      </w:r>
      <w:r w:rsidRPr="000D5389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 в неделю, при объеме двигательной активности не менее 6 часов), показателя режима работы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спортивных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залов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(количество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рабочих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дней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году),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также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данных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удельной комфортной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мощности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спортивных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их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уровне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загруженности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установлены расчетные показатели минимально допустимого уровня обеспеченности спортивными </w:t>
      </w:r>
      <w:r w:rsidRPr="000D5389">
        <w:rPr>
          <w:rFonts w:ascii="Times New Roman" w:hAnsi="Times New Roman" w:cs="Times New Roman"/>
          <w:lang w:val="ru-RU"/>
        </w:rPr>
        <w:t>сооружениями: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физкультурно-спортивными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залами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350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тыс.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плоскостными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сооружениями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1950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тыс.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человек.</w:t>
      </w: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spacing w:before="43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информации Федеральной службы по надзору в сфере защиты прав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потребителей и благополучия человека от 29.12.2012 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«Об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использовании помещений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образовательных учреждений для занятия спортом и физкультурой» разрешается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использование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спортивных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(физкультурно-спортивные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залы,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плавательные бассейны, плоскостные сооружения) образовательных организаций для проведения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различных форм спортивных занятий и оздоровительных мероприятий (секции,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соревнования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другие)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время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внеурочной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всех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групп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населения,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том числе и взрослых, при условии соблюдения режима уборки указанных помещений.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Следовательно, спортивные сооружения при образовательных организациях должны быть учтены в общем уровне обеспеченности населения спортивными</w:t>
      </w:r>
      <w:r w:rsidRPr="000D5389">
        <w:rPr>
          <w:rFonts w:ascii="Times New Roman" w:hAnsi="Times New Roman" w:cs="Times New Roman"/>
          <w:spacing w:val="5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сооружениями.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 основе приложения 7 раздела 2 СП 42.13330.2011 установлен расчетный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показатель минимально допустимого уровня обеспеченности помещениями для физкультурных занятий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тренировок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70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общей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тыс.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 данному виду объектов рекомендуется формировать единые комплексы с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помещениями для культурно-досуговой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деятельности.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Размер земельного участка для помещений для физкультурных занятий и тренировок не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устанавливался,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так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как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данный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вид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рекомендуется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размещать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составе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жилого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или общественного</w:t>
      </w:r>
      <w:r w:rsidRPr="000D5389">
        <w:rPr>
          <w:rFonts w:ascii="Times New Roman" w:hAnsi="Times New Roman" w:cs="Times New Roman"/>
          <w:spacing w:val="4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комплекса.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ind w:righ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размеров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физкультурно-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спортивных сооружений и объектов принимаются соответствии с положениями СП 42.13330.2011: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4"/>
        </w:numPr>
        <w:tabs>
          <w:tab w:val="left" w:pos="241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="00C418BC"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 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физкультурно-спортивных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залов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принимается: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0,7-0,9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1тыс.человек.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6"/>
        </w:numPr>
        <w:tabs>
          <w:tab w:val="left" w:pos="642"/>
        </w:tabs>
        <w:spacing w:before="1" w:line="237" w:lineRule="auto"/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максимально допустимого уровня территориальной доступности объектов местного значения в области физической культуры 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1. Показатели максимально допустимого уровня территориальной доступности (пешеходной и транспортной) объектов местного значения поселения в области </w:t>
      </w:r>
      <w:r w:rsidRPr="000D5389">
        <w:rPr>
          <w:rFonts w:ascii="Times New Roman" w:hAnsi="Times New Roman" w:cs="Times New Roman"/>
          <w:w w:val="95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спорта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принимаются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основании</w:t>
      </w:r>
      <w:r w:rsidRPr="000D5389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ранее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действующих </w:t>
      </w:r>
      <w:r w:rsidRPr="000D5389">
        <w:rPr>
          <w:rFonts w:ascii="Times New Roman" w:hAnsi="Times New Roman" w:cs="Times New Roman"/>
          <w:w w:val="90"/>
          <w:lang w:val="ru-RU"/>
        </w:rPr>
        <w:t>обоснованных</w:t>
      </w:r>
      <w:r w:rsidRPr="000D5389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расчетов: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line="482" w:lineRule="auto"/>
        <w:ind w:left="101" w:right="337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помещения для физкультурных занятий и тренировок пешеходная доступность: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зона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многоэтажной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малоэтажной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блокированной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зона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индивидуального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строительства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700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465" w:lineRule="auto"/>
        <w:ind w:right="6006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физкультурно-спортивные залы пешеходная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доступность:</w:t>
      </w:r>
    </w:p>
    <w:p w:rsidR="00716105" w:rsidRPr="000D5389" w:rsidRDefault="002434A8">
      <w:pPr>
        <w:pStyle w:val="a3"/>
        <w:spacing w:before="29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 1500 м.</w:t>
      </w:r>
    </w:p>
    <w:p w:rsidR="00716105" w:rsidRPr="000D5389" w:rsidRDefault="002434A8">
      <w:pPr>
        <w:pStyle w:val="a4"/>
        <w:numPr>
          <w:ilvl w:val="1"/>
          <w:numId w:val="36"/>
        </w:numPr>
        <w:tabs>
          <w:tab w:val="left" w:pos="462"/>
        </w:tabs>
        <w:spacing w:before="48"/>
        <w:ind w:left="461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 области электро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-,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тепло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-,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газо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-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 водоснабжения населения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,</w:t>
      </w:r>
      <w:r w:rsidRPr="000D5389">
        <w:rPr>
          <w:rFonts w:ascii="Times New Roman" w:hAnsi="Times New Roman" w:cs="Times New Roman"/>
          <w:b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водоотведения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265112" w:rsidRDefault="002434A8" w:rsidP="00265112">
      <w:pPr>
        <w:pStyle w:val="a4"/>
        <w:numPr>
          <w:ilvl w:val="0"/>
          <w:numId w:val="33"/>
        </w:numPr>
        <w:tabs>
          <w:tab w:val="left" w:pos="342"/>
        </w:tabs>
        <w:spacing w:before="3"/>
        <w:ind w:right="98" w:firstLine="0"/>
        <w:rPr>
          <w:rFonts w:ascii="Times New Roman" w:hAnsi="Times New Roman" w:cs="Times New Roman"/>
          <w:lang w:val="ru-RU"/>
        </w:rPr>
      </w:pP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  <w:r w:rsidRPr="00265112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Федерального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265112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«Об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общих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принципах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 самоуправления в Российской Федерации» и положений закона Т</w:t>
      </w:r>
      <w:r w:rsidR="00C418BC"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</w:t>
      </w:r>
      <w:r w:rsidRPr="00265112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от </w:t>
      </w:r>
      <w:r w:rsidR="00C418BC" w:rsidRPr="00265112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265112">
        <w:rPr>
          <w:rFonts w:ascii="Times New Roman" w:hAnsi="Times New Roman" w:cs="Times New Roman"/>
          <w:sz w:val="24"/>
          <w:szCs w:val="24"/>
          <w:lang w:val="ru-RU"/>
        </w:rPr>
        <w:t>.11.2014 №</w:t>
      </w:r>
      <w:r w:rsidR="00C418BC" w:rsidRPr="00265112">
        <w:rPr>
          <w:rFonts w:ascii="Times New Roman" w:hAnsi="Times New Roman" w:cs="Times New Roman"/>
          <w:sz w:val="24"/>
          <w:szCs w:val="24"/>
          <w:lang w:val="ru-RU"/>
        </w:rPr>
        <w:t>2217</w:t>
      </w:r>
      <w:r w:rsidRPr="00265112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C418BC" w:rsidRPr="00265112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265112">
        <w:rPr>
          <w:rFonts w:ascii="Times New Roman" w:hAnsi="Times New Roman" w:cs="Times New Roman"/>
          <w:sz w:val="24"/>
          <w:szCs w:val="24"/>
          <w:lang w:val="ru-RU"/>
        </w:rPr>
        <w:t xml:space="preserve"> «О закреплении за сельскими поселениями Т</w:t>
      </w:r>
      <w:r w:rsidR="00C418BC" w:rsidRPr="00265112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265112">
        <w:rPr>
          <w:rFonts w:ascii="Times New Roman" w:hAnsi="Times New Roman" w:cs="Times New Roman"/>
          <w:sz w:val="24"/>
          <w:szCs w:val="24"/>
          <w:lang w:val="ru-RU"/>
        </w:rPr>
        <w:t xml:space="preserve"> области </w:t>
      </w:r>
      <w:r w:rsidRPr="00265112">
        <w:rPr>
          <w:rFonts w:ascii="Times New Roman" w:hAnsi="Times New Roman" w:cs="Times New Roman"/>
          <w:w w:val="90"/>
          <w:sz w:val="24"/>
          <w:szCs w:val="24"/>
          <w:lang w:val="ru-RU"/>
        </w:rPr>
        <w:t>вопросов местного значения»</w:t>
      </w:r>
      <w:r w:rsidR="00265112">
        <w:rPr>
          <w:rFonts w:ascii="Times New Roman" w:hAnsi="Times New Roman" w:cs="Times New Roman"/>
          <w:w w:val="90"/>
          <w:sz w:val="24"/>
          <w:szCs w:val="24"/>
          <w:lang w:val="ru-RU"/>
        </w:rPr>
        <w:t>.</w:t>
      </w:r>
    </w:p>
    <w:p w:rsidR="00265112" w:rsidRPr="00265112" w:rsidRDefault="00265112" w:rsidP="00265112">
      <w:pPr>
        <w:tabs>
          <w:tab w:val="left" w:pos="342"/>
        </w:tabs>
        <w:spacing w:before="3"/>
        <w:ind w:left="101" w:right="9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3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учетом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статьи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6.1.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C418BC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>«О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территории Т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области» в местных нормативах градостроительного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 сельского поселения установлены расчетные показатели для следующих видов объектов местного значения</w:t>
      </w:r>
      <w:r w:rsidRPr="000D5389">
        <w:rPr>
          <w:rFonts w:ascii="Times New Roman" w:hAnsi="Times New Roman" w:cs="Times New Roman"/>
          <w:spacing w:val="-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0"/>
        </w:rPr>
        <w:t>в области водоснабжения: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водозаборы;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станции водоподготовки  (водопроводные  очистные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сооружения);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468" w:lineRule="auto"/>
        <w:ind w:right="569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водопроводные насосные станции. в области</w:t>
      </w:r>
      <w:r w:rsidRPr="000D5389">
        <w:rPr>
          <w:rFonts w:ascii="Times New Roman" w:hAnsi="Times New Roman" w:cs="Times New Roman"/>
          <w:spacing w:val="-4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водоотведения: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4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канализационные очистные</w:t>
      </w:r>
      <w:r w:rsidRPr="000D5389">
        <w:rPr>
          <w:rFonts w:ascii="Times New Roman" w:hAnsi="Times New Roman" w:cs="Times New Roman"/>
          <w:spacing w:val="48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сооружения;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канализационные насосные</w:t>
      </w:r>
      <w:r w:rsidRPr="000D5389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станции.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34"/>
        </w:numPr>
        <w:tabs>
          <w:tab w:val="left" w:pos="241"/>
        </w:tabs>
        <w:spacing w:before="1" w:line="480" w:lineRule="auto"/>
        <w:ind w:right="6663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водоотводы с территории в области</w:t>
      </w:r>
      <w:r w:rsidRPr="000D5389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теплоснабжения: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3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котельные</w:t>
      </w: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0"/>
        </w:rPr>
        <w:t>в области газоснабжения: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пункты редуцирования</w:t>
      </w:r>
      <w:r w:rsidRPr="000D5389">
        <w:rPr>
          <w:rFonts w:ascii="Times New Roman" w:hAnsi="Times New Roman" w:cs="Times New Roman"/>
          <w:spacing w:val="47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газа;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465" w:lineRule="auto"/>
        <w:ind w:right="6192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газонаполнительные станции. в области</w:t>
      </w:r>
      <w:r w:rsidRPr="000D5389">
        <w:rPr>
          <w:rFonts w:ascii="Times New Roman" w:hAnsi="Times New Roman" w:cs="Times New Roman"/>
          <w:spacing w:val="-8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электроснабжения: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52" w:line="274" w:lineRule="exact"/>
        <w:ind w:right="98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подстанции и переключательные пункты, проектный номинальный класс напряжений которых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находится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диапазоне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35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включительно;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трансформаторные подстанции, проектный номинальный класс напряжений которых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находится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диапазоне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кВ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кВ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включительно,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расположенные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территории поселения.</w:t>
      </w:r>
    </w:p>
    <w:p w:rsidR="00716105" w:rsidRPr="000D5389" w:rsidRDefault="002434A8">
      <w:pPr>
        <w:pStyle w:val="a4"/>
        <w:numPr>
          <w:ilvl w:val="0"/>
          <w:numId w:val="33"/>
        </w:numPr>
        <w:tabs>
          <w:tab w:val="left" w:pos="342"/>
        </w:tabs>
        <w:spacing w:before="43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 показатели максимально допустимого уровня территориальной доступности объектов местного значения в области электро-, тепло-, газо-, водоснабжения и водоотведения, обеспечивающих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благоприятные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условия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жизнедеятельности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человека,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из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условия достижения основных целей и направлений развития инженерной инфраструктуры, предусмотренных в программе Комплексного социально-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экономического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развития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период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2020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года.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3"/>
        </w:numPr>
        <w:tabs>
          <w:tab w:val="left" w:pos="342"/>
          <w:tab w:val="left" w:pos="1579"/>
          <w:tab w:val="left" w:pos="3082"/>
          <w:tab w:val="left" w:pos="3396"/>
          <w:tab w:val="left" w:pos="4191"/>
          <w:tab w:val="left" w:pos="5302"/>
          <w:tab w:val="left" w:pos="6857"/>
          <w:tab w:val="left" w:pos="8340"/>
        </w:tabs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Основные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направления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сфере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развития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инженерного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обеспечения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ab/>
        <w:t>решающие стратегические</w:t>
      </w:r>
      <w:r w:rsidRPr="000D5389">
        <w:rPr>
          <w:rFonts w:ascii="Times New Roman" w:hAnsi="Times New Roman" w:cs="Times New Roman"/>
          <w:spacing w:val="-8"/>
          <w:w w:val="90"/>
          <w:sz w:val="24"/>
          <w:szCs w:val="24"/>
          <w:lang w:val="ru-RU"/>
        </w:rPr>
        <w:t xml:space="preserve"> </w:t>
      </w:r>
      <w:r w:rsidR="00C418BC" w:rsidRPr="000D5389">
        <w:rPr>
          <w:rFonts w:ascii="Times New Roman" w:hAnsi="Times New Roman" w:cs="Times New Roman"/>
          <w:spacing w:val="-8"/>
          <w:w w:val="90"/>
          <w:sz w:val="24"/>
          <w:szCs w:val="24"/>
          <w:lang w:val="ru-RU"/>
        </w:rPr>
        <w:t xml:space="preserve"> 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задачи: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реконструкция и модернизация электроподстанций и распределительных</w:t>
      </w:r>
      <w:r w:rsidRPr="000D5389">
        <w:rPr>
          <w:rFonts w:ascii="Times New Roman" w:hAnsi="Times New Roman" w:cs="Times New Roman"/>
          <w:spacing w:val="2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сетей;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  <w:tab w:val="left" w:pos="1589"/>
          <w:tab w:val="left" w:pos="3375"/>
          <w:tab w:val="left" w:pos="4188"/>
          <w:tab w:val="left" w:pos="6089"/>
          <w:tab w:val="left" w:pos="7349"/>
          <w:tab w:val="left" w:pos="8515"/>
          <w:tab w:val="left" w:pos="9353"/>
        </w:tabs>
        <w:ind w:right="98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поэтапная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реконструкция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сетей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водоснабжения,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большой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износ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с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использованием современных материалов и</w:t>
      </w:r>
      <w:r w:rsidRPr="000D5389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технологий;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right="98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реконструкция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магистральных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самотечных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коллекторов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учетом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развития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городского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округа;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повышение надежности и качества системы</w:t>
      </w:r>
      <w:r w:rsidRPr="000D5389">
        <w:rPr>
          <w:rFonts w:ascii="Times New Roman" w:hAnsi="Times New Roman" w:cs="Times New Roman"/>
          <w:spacing w:val="3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теплоснабжения;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E460A0" w:rsidRDefault="002434A8" w:rsidP="00E460A0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строительство сетей газоснабжения высокого и среднего</w:t>
      </w:r>
      <w:r w:rsidRPr="000D5389">
        <w:rPr>
          <w:rFonts w:ascii="Times New Roman" w:hAnsi="Times New Roman" w:cs="Times New Roman"/>
          <w:spacing w:val="-1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давления.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3"/>
        </w:numPr>
        <w:tabs>
          <w:tab w:val="left" w:pos="342"/>
        </w:tabs>
        <w:spacing w:before="1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 основе направлений развития установлены расчетные показатели минимально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допустимого уровня обеспеченности системами инженерного </w:t>
      </w:r>
      <w:r w:rsidRPr="000D5389">
        <w:rPr>
          <w:rFonts w:ascii="Times New Roman" w:hAnsi="Times New Roman" w:cs="Times New Roman"/>
          <w:spacing w:val="1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обеспечения.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2"/>
        </w:numPr>
        <w:tabs>
          <w:tab w:val="left" w:pos="642"/>
          <w:tab w:val="left" w:pos="2043"/>
          <w:tab w:val="left" w:pos="3514"/>
          <w:tab w:val="left" w:pos="5134"/>
          <w:tab w:val="left" w:pos="6749"/>
          <w:tab w:val="left" w:pos="7757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показатели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минимально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допустимого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уровня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местного значения в области</w:t>
      </w:r>
      <w:r w:rsidRPr="000D5389">
        <w:rPr>
          <w:rFonts w:ascii="Times New Roman" w:hAnsi="Times New Roman" w:cs="Times New Roman"/>
          <w:spacing w:val="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водоснабжения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spacing w:val="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</w:t>
      </w:r>
    </w:p>
    <w:p w:rsidR="00716105" w:rsidRPr="000D5389" w:rsidRDefault="002434A8">
      <w:pPr>
        <w:pStyle w:val="a3"/>
        <w:tabs>
          <w:tab w:val="left" w:pos="1239"/>
          <w:tab w:val="left" w:pos="2367"/>
          <w:tab w:val="left" w:pos="3863"/>
          <w:tab w:val="left" w:pos="5309"/>
          <w:tab w:val="left" w:pos="6552"/>
          <w:tab w:val="left" w:pos="6867"/>
          <w:tab w:val="left" w:pos="7879"/>
        </w:tabs>
        <w:spacing w:line="275" w:lineRule="exact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местного</w:t>
      </w:r>
      <w:r w:rsidRPr="000D5389">
        <w:rPr>
          <w:rFonts w:ascii="Times New Roman" w:hAnsi="Times New Roman" w:cs="Times New Roman"/>
          <w:lang w:val="ru-RU"/>
        </w:rPr>
        <w:tab/>
        <w:t>значения</w:t>
      </w:r>
      <w:r w:rsidR="00C418BC" w:rsidRPr="000D5389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40431C">
        <w:rPr>
          <w:rFonts w:ascii="Times New Roman" w:hAnsi="Times New Roman" w:cs="Times New Roman"/>
          <w:w w:val="95"/>
          <w:lang w:val="ru-RU"/>
        </w:rPr>
        <w:t>Красноярское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водоснабжения</w:t>
      </w: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учетом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закона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07.12.2011</w:t>
      </w:r>
      <w:r w:rsidRPr="000D5389">
        <w:rPr>
          <w:rFonts w:ascii="Times New Roman" w:hAnsi="Times New Roman" w:cs="Times New Roman"/>
          <w:spacing w:val="-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№416-ФЗ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водоснабжении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водоотведении» (далее – Федеральный закон </w:t>
      </w:r>
      <w:r w:rsidRPr="000D5389">
        <w:rPr>
          <w:rFonts w:ascii="Times New Roman" w:hAnsi="Times New Roman" w:cs="Times New Roman"/>
          <w:spacing w:val="-3"/>
          <w:w w:val="90"/>
          <w:lang w:val="ru-RU"/>
        </w:rPr>
        <w:t xml:space="preserve">«О </w:t>
      </w:r>
      <w:r w:rsidRPr="000D5389">
        <w:rPr>
          <w:rFonts w:ascii="Times New Roman" w:hAnsi="Times New Roman" w:cs="Times New Roman"/>
          <w:w w:val="90"/>
          <w:lang w:val="ru-RU"/>
        </w:rPr>
        <w:t>водоснабжении и</w:t>
      </w:r>
      <w:r w:rsidRPr="000D5389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водоотведении»).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создадут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равные условия доступа абонентов к водоснабжению. Полный охват сетями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водоснабжения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обеспечит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технологическое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организационное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единство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целостность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централизованных систем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водоснабжения.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Обеспечение бесперебойного и качественного водоснабжения способствует охране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здоровья населения и улучшению качества жизни населения на территории</w:t>
      </w:r>
      <w:r w:rsidRPr="000D5389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spacing w:line="277" w:lineRule="exact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Для обеспечения благоприятных условий жизнедеятельности населения на  </w:t>
      </w:r>
      <w:r w:rsidRPr="000D5389">
        <w:rPr>
          <w:rFonts w:ascii="Times New Roman" w:hAnsi="Times New Roman" w:cs="Times New Roman"/>
          <w:spacing w:val="4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</w:t>
      </w:r>
    </w:p>
    <w:p w:rsidR="00716105" w:rsidRPr="000D5389" w:rsidRDefault="00C418BC" w:rsidP="00C418BC">
      <w:pPr>
        <w:pStyle w:val="a3"/>
        <w:tabs>
          <w:tab w:val="left" w:pos="1357"/>
        </w:tabs>
        <w:spacing w:line="275" w:lineRule="exact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муниципального образовании </w:t>
      </w:r>
      <w:r w:rsidR="0040431C">
        <w:rPr>
          <w:rFonts w:ascii="Times New Roman" w:hAnsi="Times New Roman" w:cs="Times New Roman"/>
          <w:w w:val="95"/>
          <w:lang w:val="ru-RU"/>
        </w:rPr>
        <w:t>Красноярское</w:t>
      </w:r>
      <w:r w:rsidRPr="000D5389">
        <w:rPr>
          <w:rFonts w:ascii="Times New Roman" w:hAnsi="Times New Roman" w:cs="Times New Roman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lang w:val="ru-RU"/>
        </w:rPr>
        <w:t xml:space="preserve"> установлен  уровень  обеспеченности</w:t>
      </w:r>
      <w:r w:rsidR="002434A8" w:rsidRPr="000D5389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централизованным </w:t>
      </w:r>
      <w:r w:rsidR="002434A8" w:rsidRPr="000D5389">
        <w:rPr>
          <w:rFonts w:ascii="Times New Roman" w:hAnsi="Times New Roman" w:cs="Times New Roman"/>
          <w:lang w:val="ru-RU"/>
        </w:rPr>
        <w:t xml:space="preserve">водоснабжением – 100%. 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 целью рационального использования территории, установлены расчетные показатели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размеров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размещения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станций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очистки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воды в зависимости от их производительности принимаются согласно п.12.4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СП42.13330.2011,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приведенные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ниже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(Таблица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размеров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участков </w:t>
      </w:r>
      <w:r w:rsidRPr="000D5389">
        <w:rPr>
          <w:rFonts w:ascii="Times New Roman" w:hAnsi="Times New Roman" w:cs="Times New Roman"/>
          <w:w w:val="90"/>
          <w:lang w:val="ru-RU"/>
        </w:rPr>
        <w:t>для размещения станций очистки воды в зависимости от их</w:t>
      </w:r>
      <w:r w:rsidRPr="000D5389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производительности</w:t>
      </w:r>
    </w:p>
    <w:p w:rsidR="00716105" w:rsidRPr="000D5389" w:rsidRDefault="00716105">
      <w:pPr>
        <w:pStyle w:val="a3"/>
        <w:spacing w:before="7"/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270"/>
        <w:gridCol w:w="4052"/>
      </w:tblGrid>
      <w:tr w:rsidR="009F0785" w:rsidTr="003D0729">
        <w:trPr>
          <w:trHeight w:val="648"/>
        </w:trPr>
        <w:tc>
          <w:tcPr>
            <w:tcW w:w="5270" w:type="dxa"/>
          </w:tcPr>
          <w:p w:rsidR="009F0785" w:rsidRDefault="009F0785" w:rsidP="009F0785">
            <w:pPr>
              <w:pStyle w:val="a3"/>
              <w:spacing w:before="69"/>
              <w:ind w:left="2667" w:right="-2" w:hanging="219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Производительность</w:t>
            </w:r>
            <w:r w:rsidRPr="000D5389">
              <w:rPr>
                <w:rFonts w:ascii="Times New Roman" w:hAnsi="Times New Roman" w:cs="Times New Roman"/>
                <w:spacing w:val="-22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станций</w:t>
            </w:r>
            <w:r>
              <w:rPr>
                <w:rFonts w:ascii="Times New Roman" w:hAnsi="Times New Roman" w:cs="Times New Roman"/>
                <w:spacing w:val="-22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очистки</w:t>
            </w:r>
            <w:r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Pr="000D5389">
              <w:rPr>
                <w:rFonts w:ascii="Times New Roman" w:hAnsi="Times New Roman" w:cs="Times New Roman"/>
                <w:lang w:val="ru-RU"/>
              </w:rPr>
              <w:t>оды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b/>
                <w:spacing w:val="-17"/>
                <w:lang w:val="ru-RU"/>
              </w:rPr>
              <w:t xml:space="preserve"> </w:t>
            </w:r>
            <w:r w:rsidRPr="009F0785">
              <w:rPr>
                <w:rFonts w:ascii="Times New Roman" w:hAnsi="Times New Roman" w:cs="Times New Roman"/>
                <w:spacing w:val="-17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lang w:val="ru-RU"/>
              </w:rPr>
              <w:t>ыс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lang w:val="ru-RU"/>
              </w:rPr>
              <w:t>куб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lang w:val="ru-RU"/>
              </w:rPr>
              <w:t>м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lang w:val="ru-RU"/>
              </w:rPr>
              <w:t>сут</w:t>
            </w:r>
          </w:p>
        </w:tc>
        <w:tc>
          <w:tcPr>
            <w:tcW w:w="4052" w:type="dxa"/>
          </w:tcPr>
          <w:p w:rsidR="009F0785" w:rsidRPr="000D5389" w:rsidRDefault="009F0785" w:rsidP="009F0785">
            <w:pPr>
              <w:pStyle w:val="a3"/>
              <w:spacing w:before="69"/>
              <w:ind w:left="1853" w:hanging="1402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Размер земельного участка</w:t>
            </w:r>
            <w:r w:rsidRPr="000D5389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lang w:val="ru-RU"/>
              </w:rPr>
              <w:t>га</w:t>
            </w:r>
          </w:p>
          <w:p w:rsidR="009F0785" w:rsidRDefault="009F0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729" w:rsidTr="003D0729">
        <w:trPr>
          <w:trHeight w:val="337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4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до</w:t>
            </w:r>
            <w:r w:rsidRPr="00D125F0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0,1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0,1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0,1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0,25</w:t>
            </w:r>
          </w:p>
        </w:tc>
      </w:tr>
      <w:tr w:rsidR="003D0729" w:rsidTr="003D0729">
        <w:trPr>
          <w:trHeight w:val="350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0,4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0,4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0,4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0,8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1,0</w:t>
            </w:r>
          </w:p>
        </w:tc>
      </w:tr>
      <w:tr w:rsidR="003D0729" w:rsidTr="003D0729">
        <w:trPr>
          <w:trHeight w:val="337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0,8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2,0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32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3,0</w:t>
            </w:r>
          </w:p>
        </w:tc>
      </w:tr>
      <w:tr w:rsidR="003D0729" w:rsidTr="003D0729">
        <w:trPr>
          <w:trHeight w:val="350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32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80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4,0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80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125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6,0</w:t>
            </w:r>
          </w:p>
        </w:tc>
      </w:tr>
      <w:tr w:rsidR="003D0729" w:rsidTr="003D0729">
        <w:trPr>
          <w:trHeight w:val="350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125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250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12,0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250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400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18,0</w:t>
            </w:r>
          </w:p>
        </w:tc>
      </w:tr>
      <w:tr w:rsidR="003D0729" w:rsidTr="003D0729">
        <w:trPr>
          <w:trHeight w:val="337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Pr="00D125F0">
              <w:rPr>
                <w:rFonts w:ascii="Times New Roman" w:hAnsi="Times New Roman" w:cs="Times New Roman"/>
              </w:rPr>
              <w:t>400 до</w:t>
            </w:r>
            <w:r w:rsidRPr="00D125F0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D125F0">
              <w:rPr>
                <w:rFonts w:ascii="Times New Roman" w:hAnsi="Times New Roman" w:cs="Times New Roman"/>
              </w:rPr>
              <w:t>800</w:t>
            </w:r>
            <w:r w:rsidRPr="00D125F0">
              <w:rPr>
                <w:rFonts w:ascii="Times New Roman" w:hAnsi="Times New Roman" w:cs="Times New Roman"/>
              </w:rPr>
              <w:tab/>
              <w:t>24,0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spacing w:before="9"/>
              <w:rPr>
                <w:rFonts w:ascii="Times New Roman" w:hAnsi="Times New Roman" w:cs="Times New Roman"/>
              </w:rPr>
            </w:pPr>
          </w:p>
        </w:tc>
      </w:tr>
      <w:tr w:rsidR="003D0729" w:rsidTr="003D0729">
        <w:trPr>
          <w:trHeight w:val="350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4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до</w:t>
            </w:r>
            <w:r w:rsidRPr="00D125F0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0,1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0,1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0,1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0,25</w:t>
            </w:r>
          </w:p>
        </w:tc>
      </w:tr>
      <w:tr w:rsidR="003D0729" w:rsidTr="003D0729">
        <w:trPr>
          <w:trHeight w:val="337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0,4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0,4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0,4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0,8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1,0</w:t>
            </w:r>
          </w:p>
        </w:tc>
      </w:tr>
      <w:tr w:rsidR="003D0729" w:rsidTr="003D0729">
        <w:trPr>
          <w:trHeight w:val="350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0,8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2,0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32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3,0</w:t>
            </w:r>
          </w:p>
        </w:tc>
      </w:tr>
      <w:tr w:rsidR="003D0729" w:rsidTr="003D0729">
        <w:trPr>
          <w:trHeight w:val="337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32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80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4,0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80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125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6,0</w:t>
            </w:r>
          </w:p>
        </w:tc>
      </w:tr>
      <w:tr w:rsidR="003D0729" w:rsidTr="003D0729">
        <w:trPr>
          <w:trHeight w:val="364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125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250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12,0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250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400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18,0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9"/>
          <w:pgSz w:w="11900" w:h="16840"/>
          <w:pgMar w:top="1080" w:right="740" w:bottom="1240" w:left="1600" w:header="0" w:footer="1026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spacing w:line="274" w:lineRule="exact"/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При расчете удельного водопотребления следует применять удельные показатели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водопотребления, установленные для Т</w:t>
      </w:r>
      <w:r w:rsidR="00C418BC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ульской  </w:t>
      </w:r>
      <w:r w:rsidRPr="000D5389">
        <w:rPr>
          <w:rFonts w:ascii="Times New Roman" w:hAnsi="Times New Roman" w:cs="Times New Roman"/>
          <w:spacing w:val="-2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области.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2"/>
        </w:numPr>
        <w:tabs>
          <w:tab w:val="left" w:pos="6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местного значения в области</w:t>
      </w:r>
      <w:r w:rsidRPr="000D5389">
        <w:rPr>
          <w:rFonts w:ascii="Times New Roman" w:hAnsi="Times New Roman" w:cs="Times New Roman"/>
          <w:spacing w:val="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водоотведения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местного значения сельского поселения в области водоотведения (канализации)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установлены с учетом Федерального закона </w:t>
      </w:r>
      <w:r w:rsidRPr="000D5389">
        <w:rPr>
          <w:rFonts w:ascii="Times New Roman" w:hAnsi="Times New Roman" w:cs="Times New Roman"/>
          <w:spacing w:val="-3"/>
          <w:w w:val="90"/>
          <w:sz w:val="24"/>
          <w:szCs w:val="24"/>
          <w:lang w:val="ru-RU"/>
        </w:rPr>
        <w:t xml:space="preserve">«О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водоснабжении и</w:t>
      </w:r>
      <w:r w:rsidRPr="000D5389">
        <w:rPr>
          <w:rFonts w:ascii="Times New Roman" w:hAnsi="Times New Roman" w:cs="Times New Roman"/>
          <w:spacing w:val="4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водоотведении».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создадут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равные условия доступа абонентов к водоотведению. Полный охват сетями водоотведения обеспечит технологическое и организационное единство и целостность централизованных систем</w:t>
      </w:r>
      <w:r w:rsidRPr="000D5389">
        <w:rPr>
          <w:rFonts w:ascii="Times New Roman" w:hAnsi="Times New Roman" w:cs="Times New Roman"/>
          <w:spacing w:val="-3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водоотведения.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Обеспечение бесперебойного и качественного водоотведения способствует охране здоровья населения и улучшению качества жизни населения на территории сельского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Для обеспечения благоприятных условий жизнедеятельности населения на территории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сельского поселения установлен уровень обеспеченности централизованным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водоотведением для общественно-деловой и многоэтажной жилой застройки – </w:t>
      </w:r>
      <w:r w:rsidRPr="000D5389">
        <w:rPr>
          <w:rFonts w:ascii="Times New Roman" w:hAnsi="Times New Roman" w:cs="Times New Roman"/>
          <w:spacing w:val="5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100%.</w:t>
      </w: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spacing w:before="43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 целью рационального использования территории расчетные показатели минимально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размеров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размещения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канализационных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очистных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сооружений в зависимости от их производительности принимаются согласно п.12.5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СП42.13330.2011,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приведенные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ниже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(Таблица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Default="002434A8">
      <w:pPr>
        <w:pStyle w:val="a3"/>
        <w:ind w:left="101" w:right="118"/>
        <w:rPr>
          <w:rFonts w:ascii="Times New Roman" w:hAnsi="Times New Roman" w:cs="Times New Roman"/>
          <w:w w:val="90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2 Размер земельного участка для размещения канализационных очистных сооружений в зависимости от их  производительности</w:t>
      </w:r>
    </w:p>
    <w:tbl>
      <w:tblPr>
        <w:tblStyle w:val="a5"/>
        <w:tblW w:w="0" w:type="auto"/>
        <w:tblInd w:w="101" w:type="dxa"/>
        <w:tblLook w:val="04A0"/>
      </w:tblPr>
      <w:tblGrid>
        <w:gridCol w:w="4876"/>
        <w:gridCol w:w="4062"/>
      </w:tblGrid>
      <w:tr w:rsidR="003D0729" w:rsidTr="003D0729">
        <w:tc>
          <w:tcPr>
            <w:tcW w:w="4876" w:type="dxa"/>
          </w:tcPr>
          <w:p w:rsidR="003D0729" w:rsidRPr="003D0729" w:rsidRDefault="003D0729" w:rsidP="003D0729">
            <w:pPr>
              <w:pStyle w:val="a3"/>
              <w:spacing w:before="69"/>
              <w:ind w:left="654" w:right="91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Производительность канализационных очистных сооружений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lang w:val="ru-RU"/>
              </w:rPr>
              <w:t>тыс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D5389">
              <w:rPr>
                <w:rFonts w:ascii="Times New Roman" w:hAnsi="Times New Roman" w:cs="Times New Roman"/>
                <w:lang w:val="ru-RU"/>
              </w:rPr>
              <w:t>куб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D5389">
              <w:rPr>
                <w:rFonts w:ascii="Times New Roman" w:hAnsi="Times New Roman" w:cs="Times New Roman"/>
                <w:lang w:val="ru-RU"/>
              </w:rPr>
              <w:t>м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lang w:val="ru-RU"/>
              </w:rPr>
              <w:t>сут</w:t>
            </w:r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4062" w:type="dxa"/>
          </w:tcPr>
          <w:p w:rsidR="003D0729" w:rsidRPr="000D5389" w:rsidRDefault="003D0729" w:rsidP="003D0729">
            <w:pPr>
              <w:pStyle w:val="a3"/>
              <w:spacing w:before="69"/>
              <w:ind w:left="387" w:hanging="420"/>
              <w:jc w:val="center"/>
              <w:rPr>
                <w:rFonts w:ascii="Times New Roman" w:hAnsi="Times New Roman" w:cs="Times New Roman"/>
              </w:rPr>
            </w:pPr>
            <w:r w:rsidRPr="000D5389">
              <w:rPr>
                <w:rFonts w:ascii="Times New Roman" w:hAnsi="Times New Roman" w:cs="Times New Roman"/>
                <w:w w:val="95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</w:rPr>
              <w:t>участка</w:t>
            </w:r>
            <w:r w:rsidRPr="000D5389">
              <w:rPr>
                <w:rFonts w:ascii="Times New Roman" w:hAnsi="Times New Roman" w:cs="Times New Roman"/>
                <w:b/>
              </w:rPr>
              <w:t xml:space="preserve">, </w:t>
            </w:r>
            <w:r w:rsidRPr="000D5389">
              <w:rPr>
                <w:rFonts w:ascii="Times New Roman" w:hAnsi="Times New Roman" w:cs="Times New Roman"/>
              </w:rPr>
              <w:t>га</w:t>
            </w:r>
          </w:p>
          <w:p w:rsidR="003D0729" w:rsidRDefault="003D0729" w:rsidP="003D0729">
            <w:pPr>
              <w:pStyle w:val="a3"/>
              <w:ind w:right="11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0729" w:rsidTr="003D0729">
        <w:tc>
          <w:tcPr>
            <w:tcW w:w="4876" w:type="dxa"/>
          </w:tcPr>
          <w:p w:rsidR="003D0729" w:rsidRPr="000F0D2F" w:rsidRDefault="003D0729" w:rsidP="00B13F57">
            <w:pPr>
              <w:rPr>
                <w:rFonts w:ascii="Times New Roman" w:hAnsi="Times New Roman" w:cs="Times New Roman"/>
              </w:rPr>
            </w:pPr>
            <w:r w:rsidRPr="000F0D2F">
              <w:rPr>
                <w:rFonts w:ascii="Times New Roman" w:hAnsi="Times New Roman" w:cs="Times New Roman"/>
                <w:lang w:val="ru-RU"/>
              </w:rPr>
              <w:t>до</w:t>
            </w:r>
            <w:r w:rsidRPr="000F0D2F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0F0D2F">
              <w:rPr>
                <w:rFonts w:ascii="Times New Roman" w:hAnsi="Times New Roman" w:cs="Times New Roman"/>
                <w:lang w:val="ru-RU"/>
              </w:rPr>
              <w:t>0,7</w:t>
            </w:r>
          </w:p>
        </w:tc>
        <w:tc>
          <w:tcPr>
            <w:tcW w:w="4062" w:type="dxa"/>
          </w:tcPr>
          <w:p w:rsidR="003D0729" w:rsidRDefault="003D0729" w:rsidP="00B13F57">
            <w:r w:rsidRPr="000F0D2F">
              <w:rPr>
                <w:rFonts w:ascii="Times New Roman" w:hAnsi="Times New Roman" w:cs="Times New Roman"/>
                <w:lang w:val="ru-RU"/>
              </w:rPr>
              <w:t>0,5</w:t>
            </w:r>
          </w:p>
        </w:tc>
      </w:tr>
      <w:tr w:rsidR="003D0729" w:rsidTr="003D0729">
        <w:tc>
          <w:tcPr>
            <w:tcW w:w="4876" w:type="dxa"/>
          </w:tcPr>
          <w:p w:rsidR="003D0729" w:rsidRPr="00AB72BE" w:rsidRDefault="003D0729" w:rsidP="00B13F57">
            <w:pPr>
              <w:pStyle w:val="a3"/>
              <w:spacing w:before="56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свыше</w:t>
            </w:r>
            <w:r w:rsidRPr="00AB72BE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0,7 до</w:t>
            </w:r>
            <w:r w:rsidRPr="00AB72BE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4062" w:type="dxa"/>
          </w:tcPr>
          <w:p w:rsidR="003D0729" w:rsidRPr="00AB72BE" w:rsidRDefault="003D0729" w:rsidP="00B13F57">
            <w:pPr>
              <w:pStyle w:val="a3"/>
              <w:spacing w:before="56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3D0729" w:rsidTr="003D0729">
        <w:tc>
          <w:tcPr>
            <w:tcW w:w="4876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</w:rPr>
              <w:t>c</w:t>
            </w:r>
            <w:r w:rsidRPr="00AB72BE">
              <w:rPr>
                <w:rFonts w:ascii="Times New Roman" w:hAnsi="Times New Roman" w:cs="Times New Roman"/>
                <w:lang w:val="ru-RU"/>
              </w:rPr>
              <w:t>выше 17</w:t>
            </w:r>
            <w:r w:rsidRPr="00AB72BE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до</w:t>
            </w:r>
            <w:r w:rsidRPr="00AB72BE">
              <w:rPr>
                <w:rFonts w:ascii="Times New Roman" w:hAnsi="Times New Roman" w:cs="Times New Roman"/>
                <w:spacing w:val="-26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4062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3D0729" w:rsidTr="003D0729">
        <w:tc>
          <w:tcPr>
            <w:tcW w:w="4876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свыше</w:t>
            </w:r>
            <w:r w:rsidRPr="00AB72BE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40 до</w:t>
            </w:r>
            <w:r w:rsidRPr="00AB72BE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130</w:t>
            </w:r>
          </w:p>
        </w:tc>
        <w:tc>
          <w:tcPr>
            <w:tcW w:w="4062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  <w:tr w:rsidR="003D0729" w:rsidTr="003D0729">
        <w:tc>
          <w:tcPr>
            <w:tcW w:w="4876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свыше</w:t>
            </w:r>
            <w:r w:rsidRPr="00AB72BE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130 до</w:t>
            </w:r>
            <w:r w:rsidRPr="00AB72BE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175</w:t>
            </w:r>
          </w:p>
        </w:tc>
        <w:tc>
          <w:tcPr>
            <w:tcW w:w="4062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14</w:t>
            </w:r>
          </w:p>
        </w:tc>
      </w:tr>
      <w:tr w:rsidR="003D0729" w:rsidTr="003D0729">
        <w:tc>
          <w:tcPr>
            <w:tcW w:w="4876" w:type="dxa"/>
          </w:tcPr>
          <w:p w:rsidR="003D0729" w:rsidRPr="00AB72BE" w:rsidRDefault="003D0729" w:rsidP="00B13F57">
            <w:pPr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свыше</w:t>
            </w:r>
            <w:r w:rsidRPr="00AB72BE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175 до</w:t>
            </w:r>
            <w:r w:rsidRPr="00AB72BE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280</w:t>
            </w:r>
          </w:p>
        </w:tc>
        <w:tc>
          <w:tcPr>
            <w:tcW w:w="4062" w:type="dxa"/>
          </w:tcPr>
          <w:p w:rsidR="003D0729" w:rsidRDefault="003D0729" w:rsidP="00B13F57">
            <w:r w:rsidRPr="00AB72BE"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</w:tbl>
    <w:p w:rsidR="003D0729" w:rsidRPr="000D5389" w:rsidRDefault="003D0729">
      <w:pPr>
        <w:pStyle w:val="a3"/>
        <w:ind w:left="101" w:right="118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20" w:bottom="1240" w:left="1600" w:header="0" w:footer="1026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При расчете удельного водоотведения необходимо применять удельные показатели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водоотведения, установленные для Т</w:t>
      </w:r>
      <w:r w:rsidR="00C418BC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ульской  </w:t>
      </w:r>
      <w:r w:rsidRPr="000D5389">
        <w:rPr>
          <w:rFonts w:ascii="Times New Roman" w:hAnsi="Times New Roman" w:cs="Times New Roman"/>
          <w:spacing w:val="-3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80"/>
        </w:tabs>
        <w:spacing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отсутствии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централизованной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системы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канализации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предусматривать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 согласованию с местными органами санитарно-эпидемиологической службы сливные станции.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Размеры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участков,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отводимых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под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сливные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станции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санитарно- защитные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зоны,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принимать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нормами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п.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12.18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32.13330.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1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- площадь земельного участка для сливной станции – 0,02 га на 1000 т бытовых отходов.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8.Дождевая канализация оборудуется в целях обеспечения защиты территории от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подтопления поверхностными водами. Целесообразность и протяженность дождевой </w:t>
      </w:r>
      <w:r w:rsidRPr="000D5389">
        <w:rPr>
          <w:rFonts w:ascii="Times New Roman" w:hAnsi="Times New Roman" w:cs="Times New Roman"/>
          <w:w w:val="90"/>
          <w:lang w:val="ru-RU"/>
        </w:rPr>
        <w:t>канализации определяется исходя из суточного объема поверхностного стока.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2"/>
        </w:numPr>
        <w:tabs>
          <w:tab w:val="left" w:pos="6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местного значения в области</w:t>
      </w:r>
      <w:r w:rsidRPr="000D5389">
        <w:rPr>
          <w:rFonts w:ascii="Times New Roman" w:hAnsi="Times New Roman" w:cs="Times New Roman"/>
          <w:spacing w:val="4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теплоснабжения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9"/>
        </w:numPr>
        <w:tabs>
          <w:tab w:val="left" w:pos="342"/>
        </w:tabs>
        <w:ind w:right="11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соответствии с Федеральным законом от 27.07.2010 № 190-ФЗ 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«О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теплоснабжении»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одними из основных принципов организации отношений в сфере теплоснабжения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</w:t>
      </w:r>
      <w:r w:rsidRPr="000D5389">
        <w:rPr>
          <w:rFonts w:ascii="Times New Roman" w:hAnsi="Times New Roman" w:cs="Times New Roman"/>
          <w:spacing w:val="2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энергии.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D45184" w:rsidRDefault="002434A8">
      <w:pPr>
        <w:pStyle w:val="a4"/>
        <w:numPr>
          <w:ilvl w:val="0"/>
          <w:numId w:val="29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Для обеспечения благоприятных условий жизнедеятельности населения на территории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сельского поселения установлен уровень обеспеченности централизованным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теплоснабжением в пределах радиусов эффективного теплоснабжения источников тепла –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100%.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</w:p>
    <w:p w:rsidR="00716105" w:rsidRPr="00D45184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3D0729" w:rsidRDefault="002434A8" w:rsidP="003D0729">
      <w:pPr>
        <w:pStyle w:val="a4"/>
        <w:numPr>
          <w:ilvl w:val="0"/>
          <w:numId w:val="29"/>
        </w:numPr>
        <w:tabs>
          <w:tab w:val="left" w:pos="342"/>
        </w:tabs>
        <w:spacing w:before="43"/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D0729">
        <w:rPr>
          <w:rFonts w:ascii="Times New Roman" w:hAnsi="Times New Roman" w:cs="Times New Roman"/>
          <w:sz w:val="24"/>
          <w:szCs w:val="24"/>
          <w:lang w:val="ru-RU"/>
        </w:rPr>
        <w:t>Выбор</w:t>
      </w:r>
      <w:r w:rsidRPr="003D072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3D072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реконструкцией</w:t>
      </w:r>
      <w:r w:rsidRPr="003D072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существующего</w:t>
      </w:r>
      <w:r w:rsidRPr="003D072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объекта</w:t>
      </w:r>
      <w:r w:rsidRPr="003D072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D072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производству</w:t>
      </w:r>
      <w:r w:rsidRPr="003D072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 xml:space="preserve">тепловой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энергии</w:t>
      </w:r>
      <w:r w:rsidRPr="003D072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строительством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нового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такого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(или)</w:t>
      </w:r>
      <w:r w:rsidRPr="003D072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определение</w:t>
      </w:r>
      <w:r w:rsidRPr="003D072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строительстве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 xml:space="preserve">нового объекта по производству тепловой энергии типа такого объекта и его </w:t>
      </w:r>
      <w:r w:rsidRPr="003D072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характеристик осуществляется уполномоченным органом местного самоуправления таким образом, чтобы минимизировать совокупные затраты (включая постоянную и  </w:t>
      </w:r>
      <w:r w:rsidRPr="003D0729">
        <w:rPr>
          <w:rFonts w:ascii="Times New Roman" w:hAnsi="Times New Roman" w:cs="Times New Roman"/>
          <w:spacing w:val="36"/>
          <w:w w:val="90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0"/>
          <w:sz w:val="24"/>
          <w:szCs w:val="24"/>
          <w:lang w:val="ru-RU"/>
        </w:rPr>
        <w:t>переменную</w:t>
      </w:r>
      <w:r w:rsidR="003D0729" w:rsidRPr="003D072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части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затрат)</w:t>
      </w:r>
      <w:r w:rsidRPr="003D072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производство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передачу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потребителям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планируемого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объема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тепловой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энергии.</w:t>
      </w:r>
    </w:p>
    <w:p w:rsidR="00716105" w:rsidRPr="003D072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9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 целью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ых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зонах,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принимаемые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зависимости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 их производительности согласно п.12.27 СП42.1</w:t>
      </w:r>
      <w:r w:rsidR="003D0729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рационального использования территории, установлены расчетные показатели </w:t>
      </w:r>
      <w:r w:rsidR="003D0729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минимально допустимых размеров земельных участков для отдельно стоящих </w:t>
      </w:r>
      <w:r w:rsidR="003D0729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отопительных</w:t>
      </w:r>
      <w:r w:rsidR="003D0729"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="003D0729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котельных,</w:t>
      </w:r>
      <w:r w:rsidR="003D0729"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="003D0729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располагаем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3330.2011, приведенные ниже (Таблица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3).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3 Расчетные показатели минимально допустимых размеров земельного участка для отдельно стоящих котельных в зависимости от теплопроизводительности.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tbl>
      <w:tblPr>
        <w:tblStyle w:val="a5"/>
        <w:tblW w:w="8900" w:type="dxa"/>
        <w:tblLayout w:type="fixed"/>
        <w:tblLook w:val="04A0"/>
      </w:tblPr>
      <w:tblGrid>
        <w:gridCol w:w="5127"/>
        <w:gridCol w:w="6"/>
        <w:gridCol w:w="3767"/>
      </w:tblGrid>
      <w:tr w:rsidR="003D0729" w:rsidTr="0036736D">
        <w:trPr>
          <w:trHeight w:val="385"/>
        </w:trPr>
        <w:tc>
          <w:tcPr>
            <w:tcW w:w="5133" w:type="dxa"/>
            <w:gridSpan w:val="2"/>
          </w:tcPr>
          <w:p w:rsidR="003D0729" w:rsidRPr="0036736D" w:rsidRDefault="003D0729" w:rsidP="0036736D">
            <w:pPr>
              <w:pStyle w:val="a3"/>
              <w:spacing w:before="68" w:line="277" w:lineRule="exact"/>
              <w:ind w:left="2885" w:hanging="274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Теплопроизводительность  отдельно  стоящих котельных</w:t>
            </w:r>
            <w:r w:rsidR="0036736D">
              <w:rPr>
                <w:rFonts w:ascii="Times New Roman" w:hAnsi="Times New Roman" w:cs="Times New Roman"/>
                <w:b/>
                <w:w w:val="95"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w w:val="105"/>
                <w:lang w:val="ru-RU"/>
              </w:rPr>
              <w:t>Гкал</w:t>
            </w:r>
            <w:r w:rsidRPr="000D5389">
              <w:rPr>
                <w:rFonts w:ascii="Times New Roman" w:hAnsi="Times New Roman" w:cs="Times New Roman"/>
                <w:b/>
                <w:w w:val="105"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w w:val="105"/>
                <w:lang w:val="ru-RU"/>
              </w:rPr>
              <w:t>ч</w:t>
            </w:r>
          </w:p>
          <w:p w:rsidR="003D0729" w:rsidRDefault="003D0729" w:rsidP="00367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7" w:type="dxa"/>
          </w:tcPr>
          <w:p w:rsidR="003D0729" w:rsidRDefault="003D0729" w:rsidP="00367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lang w:val="ru-RU"/>
              </w:rPr>
              <w:t>участка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lang w:val="ru-RU"/>
              </w:rPr>
              <w:t>га</w:t>
            </w:r>
          </w:p>
        </w:tc>
      </w:tr>
      <w:tr w:rsidR="0036736D" w:rsidTr="0036736D">
        <w:trPr>
          <w:trHeight w:val="139"/>
        </w:trPr>
        <w:tc>
          <w:tcPr>
            <w:tcW w:w="5133" w:type="dxa"/>
            <w:gridSpan w:val="2"/>
          </w:tcPr>
          <w:p w:rsidR="0036736D" w:rsidRPr="009B1C75" w:rsidRDefault="0036736D" w:rsidP="0036736D">
            <w:pPr>
              <w:pStyle w:val="a3"/>
              <w:spacing w:before="54"/>
              <w:rPr>
                <w:rFonts w:ascii="Times New Roman" w:hAnsi="Times New Roman" w:cs="Times New Roman"/>
              </w:rPr>
            </w:pPr>
            <w:r w:rsidRPr="009B1C75">
              <w:rPr>
                <w:rFonts w:ascii="Times New Roman" w:hAnsi="Times New Roman" w:cs="Times New Roman"/>
                <w:lang w:val="ru-RU"/>
              </w:rPr>
              <w:t>до</w:t>
            </w:r>
            <w:r w:rsidRPr="009B1C75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9B1C7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767" w:type="dxa"/>
          </w:tcPr>
          <w:p w:rsidR="0036736D" w:rsidRPr="009B1C75" w:rsidRDefault="0036736D" w:rsidP="0036736D">
            <w:pPr>
              <w:pStyle w:val="a3"/>
              <w:spacing w:before="54"/>
              <w:rPr>
                <w:rFonts w:ascii="Times New Roman" w:hAnsi="Times New Roman" w:cs="Times New Roman"/>
              </w:rPr>
            </w:pPr>
            <w:r w:rsidRPr="009B1C75">
              <w:rPr>
                <w:rFonts w:ascii="Times New Roman" w:hAnsi="Times New Roman" w:cs="Times New Roman"/>
                <w:lang w:val="ru-RU"/>
              </w:rPr>
              <w:t>0,7</w:t>
            </w:r>
          </w:p>
        </w:tc>
      </w:tr>
      <w:tr w:rsidR="0036736D" w:rsidTr="0036736D">
        <w:trPr>
          <w:trHeight w:val="145"/>
        </w:trPr>
        <w:tc>
          <w:tcPr>
            <w:tcW w:w="5133" w:type="dxa"/>
            <w:gridSpan w:val="2"/>
          </w:tcPr>
          <w:p w:rsidR="0036736D" w:rsidRPr="009B1C75" w:rsidRDefault="0036736D" w:rsidP="0036736D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9B1C75">
              <w:rPr>
                <w:rFonts w:ascii="Times New Roman" w:hAnsi="Times New Roman" w:cs="Times New Roman"/>
                <w:lang w:val="ru-RU"/>
              </w:rPr>
              <w:t>свыше</w:t>
            </w:r>
            <w:r w:rsidRPr="009B1C75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9B1C75">
              <w:rPr>
                <w:rFonts w:ascii="Times New Roman" w:hAnsi="Times New Roman" w:cs="Times New Roman"/>
                <w:lang w:val="ru-RU"/>
              </w:rPr>
              <w:t>5 до</w:t>
            </w:r>
            <w:r w:rsidRPr="009B1C75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9B1C75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767" w:type="dxa"/>
          </w:tcPr>
          <w:p w:rsidR="0036736D" w:rsidRPr="009B1C75" w:rsidRDefault="0036736D" w:rsidP="0036736D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9B1C75">
              <w:rPr>
                <w:rFonts w:ascii="Times New Roman" w:hAnsi="Times New Roman" w:cs="Times New Roman"/>
                <w:lang w:val="ru-RU"/>
              </w:rPr>
              <w:t>1,0</w:t>
            </w:r>
          </w:p>
        </w:tc>
      </w:tr>
      <w:tr w:rsidR="003D0729" w:rsidRPr="0040431C" w:rsidTr="0036736D">
        <w:trPr>
          <w:trHeight w:val="385"/>
        </w:trPr>
        <w:tc>
          <w:tcPr>
            <w:tcW w:w="5133" w:type="dxa"/>
            <w:gridSpan w:val="2"/>
          </w:tcPr>
          <w:p w:rsidR="0036736D" w:rsidRPr="000D5389" w:rsidRDefault="0036736D" w:rsidP="0036736D">
            <w:pPr>
              <w:pStyle w:val="a3"/>
              <w:spacing w:before="198"/>
              <w:ind w:right="-20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свыше 10 до 50</w:t>
            </w:r>
          </w:p>
          <w:p w:rsidR="003D0729" w:rsidRDefault="003D0729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7" w:type="dxa"/>
          </w:tcPr>
          <w:p w:rsidR="0036736D" w:rsidRPr="000D5389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 твердом топливе – 2,0</w:t>
            </w:r>
          </w:p>
          <w:p w:rsidR="0036736D" w:rsidRPr="000D5389" w:rsidRDefault="0036736D" w:rsidP="0036736D">
            <w:pPr>
              <w:pStyle w:val="a3"/>
              <w:spacing w:before="3"/>
              <w:rPr>
                <w:rFonts w:ascii="Times New Roman" w:hAnsi="Times New Roman" w:cs="Times New Roman"/>
                <w:lang w:val="ru-RU"/>
              </w:rPr>
            </w:pPr>
          </w:p>
          <w:p w:rsidR="0036736D" w:rsidRPr="000D5389" w:rsidRDefault="0036736D" w:rsidP="0036736D">
            <w:pPr>
              <w:pStyle w:val="a3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газомазутном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топливе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– </w:t>
            </w:r>
            <w:r w:rsidRPr="000D5389">
              <w:rPr>
                <w:rFonts w:ascii="Times New Roman" w:hAnsi="Times New Roman" w:cs="Times New Roman"/>
                <w:lang w:val="ru-RU"/>
              </w:rPr>
              <w:t>1,5</w:t>
            </w:r>
          </w:p>
          <w:p w:rsidR="003D0729" w:rsidRDefault="003D0729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729" w:rsidRPr="0040431C" w:rsidTr="0036736D">
        <w:trPr>
          <w:trHeight w:val="406"/>
        </w:trPr>
        <w:tc>
          <w:tcPr>
            <w:tcW w:w="5133" w:type="dxa"/>
            <w:gridSpan w:val="2"/>
          </w:tcPr>
          <w:p w:rsidR="0036736D" w:rsidRPr="000D5389" w:rsidRDefault="0036736D" w:rsidP="0036736D">
            <w:pPr>
              <w:pStyle w:val="a3"/>
              <w:ind w:left="101" w:right="-20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свыше 50 до 100</w:t>
            </w:r>
          </w:p>
          <w:p w:rsidR="003D0729" w:rsidRDefault="003D0729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7" w:type="dxa"/>
          </w:tcPr>
          <w:p w:rsidR="0036736D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 твердом топливе – 3,0</w:t>
            </w:r>
          </w:p>
          <w:p w:rsidR="0036736D" w:rsidRPr="000D5389" w:rsidRDefault="0036736D" w:rsidP="0036736D">
            <w:pPr>
              <w:pStyle w:val="a3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газомазутном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топливе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– </w:t>
            </w:r>
            <w:r w:rsidRPr="000D5389">
              <w:rPr>
                <w:rFonts w:ascii="Times New Roman" w:hAnsi="Times New Roman" w:cs="Times New Roman"/>
                <w:lang w:val="ru-RU"/>
              </w:rPr>
              <w:t>2,5</w:t>
            </w:r>
          </w:p>
          <w:p w:rsidR="0036736D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w w:val="95"/>
                <w:lang w:val="ru-RU"/>
              </w:rPr>
            </w:pPr>
          </w:p>
          <w:p w:rsidR="0036736D" w:rsidRPr="000D5389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lang w:val="ru-RU"/>
              </w:rPr>
            </w:pPr>
          </w:p>
          <w:p w:rsidR="003D0729" w:rsidRDefault="003D0729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736D" w:rsidRPr="0040431C" w:rsidTr="0036736D">
        <w:tblPrEx>
          <w:tblLook w:val="0000"/>
        </w:tblPrEx>
        <w:trPr>
          <w:trHeight w:val="173"/>
        </w:trPr>
        <w:tc>
          <w:tcPr>
            <w:tcW w:w="5127" w:type="dxa"/>
          </w:tcPr>
          <w:p w:rsidR="0036736D" w:rsidRPr="000D5389" w:rsidRDefault="0036736D" w:rsidP="0036736D">
            <w:pPr>
              <w:pStyle w:val="a3"/>
              <w:ind w:left="101" w:right="-12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свыше</w:t>
            </w:r>
            <w:r w:rsidRPr="000D5389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100</w:t>
            </w:r>
            <w:r w:rsidRPr="000D5389">
              <w:rPr>
                <w:rFonts w:ascii="Times New Roman" w:hAnsi="Times New Roman" w:cs="Times New Roman"/>
                <w:spacing w:val="-3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200</w:t>
            </w:r>
          </w:p>
          <w:p w:rsidR="0036736D" w:rsidRPr="000D5389" w:rsidRDefault="0036736D" w:rsidP="0036736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6736D" w:rsidRDefault="0036736D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dxa"/>
            <w:gridSpan w:val="2"/>
          </w:tcPr>
          <w:p w:rsidR="0036736D" w:rsidRPr="000D5389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 твердом топливе – 3,7</w:t>
            </w:r>
          </w:p>
          <w:p w:rsidR="0036736D" w:rsidRPr="000D5389" w:rsidRDefault="0036736D" w:rsidP="0036736D">
            <w:pPr>
              <w:pStyle w:val="a3"/>
              <w:spacing w:before="3"/>
              <w:rPr>
                <w:rFonts w:ascii="Times New Roman" w:hAnsi="Times New Roman" w:cs="Times New Roman"/>
                <w:lang w:val="ru-RU"/>
              </w:rPr>
            </w:pPr>
          </w:p>
          <w:p w:rsidR="0036736D" w:rsidRPr="000D5389" w:rsidRDefault="0036736D" w:rsidP="0036736D">
            <w:pPr>
              <w:pStyle w:val="a3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газомазутном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топливе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– </w:t>
            </w:r>
            <w:r w:rsidRPr="000D5389">
              <w:rPr>
                <w:rFonts w:ascii="Times New Roman" w:hAnsi="Times New Roman" w:cs="Times New Roman"/>
                <w:lang w:val="ru-RU"/>
              </w:rPr>
              <w:t>3,0</w:t>
            </w:r>
          </w:p>
          <w:p w:rsidR="0036736D" w:rsidRDefault="0036736D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736D" w:rsidRPr="0040431C" w:rsidTr="0036736D">
        <w:tblPrEx>
          <w:tblLook w:val="0000"/>
        </w:tblPrEx>
        <w:trPr>
          <w:trHeight w:val="177"/>
        </w:trPr>
        <w:tc>
          <w:tcPr>
            <w:tcW w:w="5127" w:type="dxa"/>
          </w:tcPr>
          <w:p w:rsidR="0036736D" w:rsidRPr="000D5389" w:rsidRDefault="0036736D" w:rsidP="0036736D">
            <w:pPr>
              <w:pStyle w:val="a3"/>
              <w:spacing w:before="3"/>
              <w:rPr>
                <w:rFonts w:ascii="Times New Roman" w:hAnsi="Times New Roman" w:cs="Times New Roman"/>
                <w:lang w:val="ru-RU"/>
              </w:rPr>
            </w:pPr>
          </w:p>
          <w:p w:rsidR="0036736D" w:rsidRPr="000D5389" w:rsidRDefault="0036736D" w:rsidP="0036736D">
            <w:pPr>
              <w:pStyle w:val="a3"/>
              <w:spacing w:before="1"/>
              <w:ind w:left="101" w:right="-12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свыше</w:t>
            </w:r>
            <w:r w:rsidRPr="000D5389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200</w:t>
            </w:r>
            <w:r w:rsidRPr="000D5389">
              <w:rPr>
                <w:rFonts w:ascii="Times New Roman" w:hAnsi="Times New Roman" w:cs="Times New Roman"/>
                <w:spacing w:val="-3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400</w:t>
            </w:r>
          </w:p>
          <w:p w:rsidR="0036736D" w:rsidRDefault="0036736D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dxa"/>
            <w:gridSpan w:val="2"/>
          </w:tcPr>
          <w:p w:rsidR="0036736D" w:rsidRPr="000D5389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 твердом топливе – 4,3</w:t>
            </w:r>
          </w:p>
          <w:p w:rsidR="0036736D" w:rsidRPr="000D5389" w:rsidRDefault="0036736D" w:rsidP="0036736D">
            <w:pPr>
              <w:pStyle w:val="a3"/>
              <w:spacing w:before="3"/>
              <w:rPr>
                <w:rFonts w:ascii="Times New Roman" w:hAnsi="Times New Roman" w:cs="Times New Roman"/>
                <w:lang w:val="ru-RU"/>
              </w:rPr>
            </w:pPr>
          </w:p>
          <w:p w:rsidR="0036736D" w:rsidRPr="000D5389" w:rsidRDefault="0036736D" w:rsidP="0036736D">
            <w:pPr>
              <w:pStyle w:val="a3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газомазутном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топливе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– </w:t>
            </w:r>
            <w:r w:rsidRPr="000D5389">
              <w:rPr>
                <w:rFonts w:ascii="Times New Roman" w:hAnsi="Times New Roman" w:cs="Times New Roman"/>
                <w:lang w:val="ru-RU"/>
              </w:rPr>
              <w:t>3,5</w:t>
            </w:r>
          </w:p>
          <w:p w:rsidR="0036736D" w:rsidRDefault="0036736D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68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6. При расчете теплопотребления необходимо применять показатели, установленные нормативами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потребления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коммунальных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услуг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отоплению,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применяемые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расчета размера платы за коммунальную услугу при отсутствии приборов учета на территории </w:t>
      </w:r>
      <w:r w:rsidRPr="000D5389">
        <w:rPr>
          <w:rFonts w:ascii="Times New Roman" w:hAnsi="Times New Roman" w:cs="Times New Roman"/>
          <w:w w:val="90"/>
          <w:lang w:val="ru-RU"/>
        </w:rPr>
        <w:t>муниципального образования, утвержденные для Т</w:t>
      </w:r>
      <w:r w:rsidR="00E77926" w:rsidRPr="000D5389">
        <w:rPr>
          <w:rFonts w:ascii="Times New Roman" w:hAnsi="Times New Roman" w:cs="Times New Roman"/>
          <w:w w:val="90"/>
          <w:lang w:val="ru-RU"/>
        </w:rPr>
        <w:t xml:space="preserve">ульской </w:t>
      </w:r>
      <w:r w:rsidRPr="000D5389">
        <w:rPr>
          <w:rFonts w:ascii="Times New Roman" w:hAnsi="Times New Roman" w:cs="Times New Roman"/>
          <w:w w:val="90"/>
          <w:lang w:val="ru-RU"/>
        </w:rPr>
        <w:t>области.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2"/>
        </w:numPr>
        <w:tabs>
          <w:tab w:val="left" w:pos="642"/>
        </w:tabs>
        <w:ind w:right="98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местного значения в области</w:t>
      </w:r>
      <w:r w:rsidRPr="000D5389">
        <w:rPr>
          <w:rFonts w:ascii="Times New Roman" w:hAnsi="Times New Roman" w:cs="Times New Roman"/>
          <w:spacing w:val="5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газоснабжения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28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31.03.1999</w:t>
      </w:r>
      <w:r w:rsidRPr="000D5389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69-ФЗ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"/>
          <w:sz w:val="24"/>
          <w:szCs w:val="24"/>
          <w:lang w:val="ru-RU"/>
        </w:rPr>
        <w:t>«О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газоснабжении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 Российской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Федерации»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одним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принципов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политики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области газоснабжения является повышение уровня газификации жилищно- коммунального хозяйства, промышленных и иных организаций, расположенных на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территориях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субъектов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Федерации, на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основе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формирования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реализации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соответствующих федеральной, межрегиональных и региональных программ газификации.</w:t>
      </w:r>
    </w:p>
    <w:p w:rsidR="00716105" w:rsidRPr="000D5389" w:rsidRDefault="002434A8" w:rsidP="001C59F3">
      <w:pPr>
        <w:pStyle w:val="a4"/>
        <w:numPr>
          <w:ilvl w:val="0"/>
          <w:numId w:val="28"/>
        </w:numPr>
        <w:tabs>
          <w:tab w:val="left" w:pos="342"/>
        </w:tabs>
        <w:spacing w:before="43" w:line="277" w:lineRule="exact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Для обеспечения благоприятных условий жизнедеятельности населения на</w:t>
      </w:r>
      <w:r w:rsidR="001C59F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</w:t>
      </w:r>
    </w:p>
    <w:p w:rsidR="00716105" w:rsidRPr="000D5389" w:rsidRDefault="001C59F3">
      <w:pPr>
        <w:pStyle w:val="a3"/>
        <w:tabs>
          <w:tab w:val="left" w:pos="1597"/>
        </w:tabs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40431C">
        <w:rPr>
          <w:rFonts w:ascii="Times New Roman" w:hAnsi="Times New Roman" w:cs="Times New Roman"/>
          <w:w w:val="95"/>
          <w:lang w:val="ru-RU"/>
        </w:rPr>
        <w:t>Красноярское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установлен</w:t>
      </w:r>
      <w:r w:rsidR="002434A8" w:rsidRPr="000D5389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уровень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обеспеченности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централизованной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системой</w:t>
      </w:r>
      <w:r w:rsidR="002434A8" w:rsidRPr="000D5389">
        <w:rPr>
          <w:rFonts w:ascii="Times New Roman" w:hAnsi="Times New Roman" w:cs="Times New Roman"/>
          <w:w w:val="96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 xml:space="preserve">газоснабжения вне зон действия источников централизованного теплоснабжения –  </w:t>
      </w:r>
      <w:r w:rsidR="002434A8" w:rsidRPr="000D5389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100%.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8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Решение о подключении к централизованной системе газоснабжения, за пределами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радиусов эффективного теплоснабжения источников тепла, принимается уполномоченным органом местного самоуправления при условии технической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возможности и (или) экономической </w:t>
      </w:r>
      <w:r w:rsidRPr="000D5389">
        <w:rPr>
          <w:rFonts w:ascii="Times New Roman" w:hAnsi="Times New Roman" w:cs="Times New Roman"/>
          <w:spacing w:val="2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целесообразности.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8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12.29.</w:t>
      </w:r>
      <w:r w:rsidRPr="000D5389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«СНиП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2.07.01-89*.</w:t>
      </w:r>
      <w:r w:rsidRPr="000D538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Градостроительство. Планировка и застройка городских и сельских поселений», с целью рационального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использования территории, установлены расчетные показатели минимально допустимых размеров земельных участков для газонаполнительных станций (ГНС), приведенные ниже (Таблица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4).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размеров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земельного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участка </w:t>
      </w:r>
      <w:r w:rsidRPr="000D5389">
        <w:rPr>
          <w:rFonts w:ascii="Times New Roman" w:hAnsi="Times New Roman" w:cs="Times New Roman"/>
          <w:w w:val="90"/>
          <w:lang w:val="ru-RU"/>
        </w:rPr>
        <w:t>для размещения газонаполнительных станций в зависимости от</w:t>
      </w:r>
      <w:r w:rsidRPr="000D5389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производительности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Ind w:w="101" w:type="dxa"/>
        <w:tblLook w:val="04A0"/>
      </w:tblPr>
      <w:tblGrid>
        <w:gridCol w:w="4848"/>
        <w:gridCol w:w="4847"/>
      </w:tblGrid>
      <w:tr w:rsidR="00B13F57" w:rsidTr="00B13F57">
        <w:tc>
          <w:tcPr>
            <w:tcW w:w="4848" w:type="dxa"/>
          </w:tcPr>
          <w:p w:rsidR="00B13F57" w:rsidRDefault="00B13F57">
            <w:pPr>
              <w:pStyle w:val="a3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Производительность  газонаполнительной  станции,  тыс</w:t>
            </w:r>
            <w:r w:rsidRPr="000D5389">
              <w:rPr>
                <w:rFonts w:ascii="Times New Roman" w:hAnsi="Times New Roman" w:cs="Times New Roman"/>
                <w:lang w:val="ru-RU"/>
              </w:rPr>
              <w:t xml:space="preserve"> т/год</w:t>
            </w:r>
          </w:p>
        </w:tc>
        <w:tc>
          <w:tcPr>
            <w:tcW w:w="4847" w:type="dxa"/>
          </w:tcPr>
          <w:p w:rsidR="00B13F57" w:rsidRPr="00B13F57" w:rsidRDefault="00B13F57" w:rsidP="00B13F57">
            <w:pPr>
              <w:pStyle w:val="a3"/>
              <w:ind w:left="101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Размер  земельного участка,</w:t>
            </w:r>
            <w:r w:rsidRPr="000D5389">
              <w:rPr>
                <w:rFonts w:ascii="Times New Roman" w:hAnsi="Times New Roman" w:cs="Times New Roman"/>
                <w:lang w:val="ru-RU"/>
              </w:rPr>
              <w:t>га</w:t>
            </w:r>
          </w:p>
          <w:p w:rsidR="00B13F57" w:rsidRDefault="00B13F57">
            <w:pPr>
              <w:pStyle w:val="a3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</w:p>
        </w:tc>
      </w:tr>
      <w:tr w:rsidR="00B13F57" w:rsidTr="00B13F57">
        <w:tc>
          <w:tcPr>
            <w:tcW w:w="4848" w:type="dxa"/>
          </w:tcPr>
          <w:p w:rsidR="00B13F57" w:rsidRDefault="00843410">
            <w:pPr>
              <w:pStyle w:val="a3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847" w:type="dxa"/>
          </w:tcPr>
          <w:p w:rsidR="00843410" w:rsidRPr="000D5389" w:rsidRDefault="00843410" w:rsidP="00843410">
            <w:pPr>
              <w:pStyle w:val="a3"/>
              <w:tabs>
                <w:tab w:val="left" w:pos="6394"/>
              </w:tabs>
              <w:spacing w:before="59"/>
              <w:ind w:left="101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6,0</w:t>
            </w:r>
          </w:p>
          <w:p w:rsidR="00B13F57" w:rsidRDefault="00B13F57">
            <w:pPr>
              <w:pStyle w:val="a3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</w:p>
        </w:tc>
      </w:tr>
      <w:tr w:rsidR="00843410" w:rsidTr="00B13F57">
        <w:tc>
          <w:tcPr>
            <w:tcW w:w="4848" w:type="dxa"/>
          </w:tcPr>
          <w:p w:rsidR="00843410" w:rsidRPr="00226FCB" w:rsidRDefault="00843410" w:rsidP="00F244A2">
            <w:pPr>
              <w:pStyle w:val="a3"/>
              <w:spacing w:before="59"/>
              <w:jc w:val="both"/>
              <w:rPr>
                <w:rFonts w:ascii="Times New Roman" w:hAnsi="Times New Roman" w:cs="Times New Roman"/>
              </w:rPr>
            </w:pPr>
            <w:r w:rsidRPr="00226FCB">
              <w:rPr>
                <w:rFonts w:ascii="Times New Roman" w:hAnsi="Times New Roman" w:cs="Times New Roman"/>
                <w:lang w:val="ru-RU"/>
              </w:rPr>
              <w:t>при</w:t>
            </w:r>
            <w:r w:rsidRPr="00226FCB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226FCB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4847" w:type="dxa"/>
          </w:tcPr>
          <w:p w:rsidR="00843410" w:rsidRPr="00226FCB" w:rsidRDefault="00843410" w:rsidP="00F244A2">
            <w:pPr>
              <w:pStyle w:val="a3"/>
              <w:spacing w:before="59"/>
              <w:jc w:val="both"/>
              <w:rPr>
                <w:rFonts w:ascii="Times New Roman" w:hAnsi="Times New Roman" w:cs="Times New Roman"/>
              </w:rPr>
            </w:pPr>
            <w:r w:rsidRPr="00226FCB">
              <w:rPr>
                <w:rFonts w:ascii="Times New Roman" w:hAnsi="Times New Roman" w:cs="Times New Roman"/>
                <w:lang w:val="ru-RU"/>
              </w:rPr>
              <w:t>7,0</w:t>
            </w:r>
          </w:p>
        </w:tc>
      </w:tr>
      <w:tr w:rsidR="00843410" w:rsidTr="00B13F57">
        <w:tc>
          <w:tcPr>
            <w:tcW w:w="4848" w:type="dxa"/>
          </w:tcPr>
          <w:p w:rsidR="00843410" w:rsidRPr="00226FCB" w:rsidRDefault="00843410" w:rsidP="00F244A2">
            <w:pPr>
              <w:pStyle w:val="a3"/>
              <w:spacing w:before="59"/>
              <w:jc w:val="both"/>
              <w:rPr>
                <w:rFonts w:ascii="Times New Roman" w:hAnsi="Times New Roman" w:cs="Times New Roman"/>
              </w:rPr>
            </w:pPr>
            <w:r w:rsidRPr="00226FCB">
              <w:rPr>
                <w:rFonts w:ascii="Times New Roman" w:hAnsi="Times New Roman" w:cs="Times New Roman"/>
              </w:rPr>
              <w:t>при</w:t>
            </w:r>
            <w:r w:rsidRPr="00226FC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26FC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47" w:type="dxa"/>
          </w:tcPr>
          <w:p w:rsidR="00843410" w:rsidRPr="00226FCB" w:rsidRDefault="00843410" w:rsidP="00F244A2">
            <w:pPr>
              <w:pStyle w:val="a3"/>
              <w:spacing w:before="59"/>
              <w:jc w:val="both"/>
              <w:rPr>
                <w:rFonts w:ascii="Times New Roman" w:hAnsi="Times New Roman" w:cs="Times New Roman"/>
              </w:rPr>
            </w:pPr>
            <w:r w:rsidRPr="00226FCB">
              <w:rPr>
                <w:rFonts w:ascii="Times New Roman" w:hAnsi="Times New Roman" w:cs="Times New Roman"/>
              </w:rPr>
              <w:t>8,0</w:t>
            </w:r>
          </w:p>
        </w:tc>
      </w:tr>
    </w:tbl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28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 расчете потребления природного газа и СУГ необходимо применять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показатели,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установленные следующими</w:t>
      </w:r>
      <w:r w:rsidRPr="000D5389">
        <w:rPr>
          <w:rFonts w:ascii="Times New Roman" w:hAnsi="Times New Roman" w:cs="Times New Roman"/>
          <w:spacing w:val="4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документами: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 w:line="274" w:lineRule="exact"/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потребления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природного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газа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населением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отсутствии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приборов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учета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газа, утвержденные для Т</w:t>
      </w:r>
      <w:r w:rsidR="001C59F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74" w:lineRule="exact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Нормативы потребления сжиженного углеводородного газа населением для Т</w:t>
      </w:r>
      <w:r w:rsidR="001C59F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8"/>
        </w:numPr>
        <w:tabs>
          <w:tab w:val="left" w:pos="342"/>
        </w:tabs>
        <w:spacing w:before="1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ПРГ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показатель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размеров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участка установлен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исходя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анализа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реализованных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проектов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размещения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ПРГ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составляет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от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4,0 кв.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2"/>
        </w:numPr>
        <w:tabs>
          <w:tab w:val="left" w:pos="6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местного значения в области  электроснабжения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  <w:tab w:val="left" w:pos="3637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="001C59F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муниципального образования </w:t>
      </w:r>
      <w:r w:rsidR="0040431C">
        <w:rPr>
          <w:rFonts w:ascii="Times New Roman" w:hAnsi="Times New Roman" w:cs="Times New Roman"/>
          <w:w w:val="95"/>
          <w:sz w:val="24"/>
          <w:szCs w:val="24"/>
          <w:lang w:val="ru-RU"/>
        </w:rPr>
        <w:t>Красноярское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электроснабжения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w w:val="8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учетом Федерального закона от 26.03.2003 № 35-ФЗ </w:t>
      </w:r>
      <w:r w:rsidRPr="000D538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«Об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электроэнергетике». В соответствии с данным Федеральным законом одним из основных принципов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государственного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регулирования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контроля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электроэнергетике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является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обеспечение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доступности электрической энергии для</w:t>
      </w:r>
      <w:r w:rsidRPr="000D5389">
        <w:rPr>
          <w:rFonts w:ascii="Times New Roman" w:hAnsi="Times New Roman" w:cs="Times New Roman"/>
          <w:spacing w:val="5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потребителей.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 показатели минимально допустимого уровня обеспеченности создадут равные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условия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доступа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электросетевого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хозяйства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населения.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Полный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охват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электрическими сетями обеспечит технологическое и организационное единство 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целостность централизованной системы</w:t>
      </w:r>
      <w:r w:rsidRPr="000D5389">
        <w:rPr>
          <w:rFonts w:ascii="Times New Roman" w:hAnsi="Times New Roman" w:cs="Times New Roman"/>
          <w:spacing w:val="-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электроснабжения.</w:t>
      </w: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</w:tabs>
        <w:spacing w:before="43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Обеспечение бесперебойного и качественного электроснабжения потребителей электрической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энергии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способствует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охране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здоровья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улучшению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качества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жизни населения на территории сельского</w:t>
      </w:r>
      <w:r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</w:tabs>
        <w:spacing w:line="277" w:lineRule="exact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Для обеспечения благоприятных условий жизнедеятельности населения на  </w:t>
      </w:r>
      <w:r w:rsidRPr="000D5389">
        <w:rPr>
          <w:rFonts w:ascii="Times New Roman" w:hAnsi="Times New Roman" w:cs="Times New Roman"/>
          <w:spacing w:val="4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</w:t>
      </w:r>
    </w:p>
    <w:p w:rsidR="00716105" w:rsidRPr="000D5389" w:rsidRDefault="001C59F3">
      <w:pPr>
        <w:pStyle w:val="a3"/>
        <w:tabs>
          <w:tab w:val="left" w:pos="1597"/>
        </w:tabs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40431C">
        <w:rPr>
          <w:rFonts w:ascii="Times New Roman" w:hAnsi="Times New Roman" w:cs="Times New Roman"/>
          <w:w w:val="95"/>
          <w:lang w:val="ru-RU"/>
        </w:rPr>
        <w:t>Красноярское</w:t>
      </w:r>
      <w:r w:rsidR="002434A8" w:rsidRPr="000D5389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установлен</w:t>
      </w:r>
      <w:r w:rsidR="002434A8" w:rsidRPr="000D5389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уровень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обеспеченности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централизованной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системой</w:t>
      </w:r>
      <w:r w:rsidR="002434A8" w:rsidRPr="000D5389">
        <w:rPr>
          <w:rFonts w:ascii="Times New Roman" w:hAnsi="Times New Roman" w:cs="Times New Roman"/>
          <w:w w:val="96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электроснабжения</w:t>
      </w:r>
      <w:r w:rsidR="002434A8"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–</w:t>
      </w:r>
      <w:r w:rsidR="002434A8"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100%.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ВСН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14278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тм-т1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«Нормы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отвода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земель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электрических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сетей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напряжением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0,38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750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кВ»,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допустимых размеров земельных участков под объекты местного значения сельского поселения 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 электроснабжения, приведенные ниже (Таблица</w:t>
      </w:r>
      <w:r w:rsidRPr="000D5389">
        <w:rPr>
          <w:rFonts w:ascii="Times New Roman" w:hAnsi="Times New Roman" w:cs="Times New Roman"/>
          <w:spacing w:val="3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5).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1C59F3">
      <w:pPr>
        <w:pStyle w:val="a3"/>
        <w:ind w:left="101" w:righ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5 Расчетные показатели минимально допустимых размеров земельных участков, отводимых для размещения объектов электросетевого хозяйства</w:t>
      </w:r>
    </w:p>
    <w:p w:rsidR="001C59F3" w:rsidRPr="000D5389" w:rsidRDefault="001C59F3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1C59F3" w:rsidRPr="000D5389" w:rsidRDefault="001C59F3" w:rsidP="001C59F3">
      <w:pPr>
        <w:pStyle w:val="a3"/>
        <w:spacing w:before="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Вид объекта</w:t>
      </w:r>
    </w:p>
    <w:p w:rsidR="001C59F3" w:rsidRPr="000D5389" w:rsidRDefault="001C59F3" w:rsidP="001C59F3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1C59F3">
      <w:pPr>
        <w:pStyle w:val="a3"/>
        <w:spacing w:before="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Размер земельного</w:t>
      </w:r>
      <w:r w:rsidRPr="000D5389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участка,</w:t>
      </w:r>
    </w:p>
    <w:p w:rsidR="001C59F3" w:rsidRPr="000D5389" w:rsidRDefault="002434A8" w:rsidP="001C59F3">
      <w:pPr>
        <w:pStyle w:val="a3"/>
        <w:spacing w:before="59" w:line="207" w:lineRule="exact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трансформаторные подстанции с высшим напряжением от 6</w:t>
      </w:r>
      <w:r w:rsidR="001C59F3" w:rsidRPr="000D5389">
        <w:rPr>
          <w:rFonts w:ascii="Times New Roman" w:hAnsi="Times New Roman" w:cs="Times New Roman"/>
          <w:w w:val="95"/>
          <w:lang w:val="ru-RU"/>
        </w:rPr>
        <w:t xml:space="preserve"> кВ до 10кВ</w:t>
      </w:r>
    </w:p>
    <w:p w:rsidR="00716105" w:rsidRPr="000D5389" w:rsidRDefault="002434A8" w:rsidP="001C59F3">
      <w:pPr>
        <w:pStyle w:val="a3"/>
        <w:spacing w:before="59" w:line="207" w:lineRule="exact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не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более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150</w:t>
      </w:r>
    </w:p>
    <w:p w:rsidR="001C59F3" w:rsidRPr="000D5389" w:rsidRDefault="002434A8" w:rsidP="001C59F3">
      <w:pPr>
        <w:pStyle w:val="a3"/>
        <w:spacing w:before="58" w:line="207" w:lineRule="exact"/>
        <w:ind w:left="101"/>
        <w:jc w:val="both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подстанции и переключательные пункты напряжением от 20</w:t>
      </w:r>
      <w:r w:rsidR="001C59F3" w:rsidRPr="000D5389">
        <w:rPr>
          <w:rFonts w:ascii="Times New Roman" w:hAnsi="Times New Roman" w:cs="Times New Roman"/>
          <w:w w:val="95"/>
          <w:lang w:val="ru-RU"/>
        </w:rPr>
        <w:t xml:space="preserve"> кВ до 35 кВ</w:t>
      </w:r>
    </w:p>
    <w:p w:rsidR="001C59F3" w:rsidRPr="000D5389" w:rsidRDefault="002434A8" w:rsidP="001C59F3">
      <w:pPr>
        <w:pStyle w:val="a3"/>
        <w:spacing w:before="58" w:line="207" w:lineRule="exact"/>
        <w:ind w:left="101"/>
        <w:jc w:val="both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не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более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5000</w:t>
      </w:r>
    </w:p>
    <w:p w:rsidR="00716105" w:rsidRPr="000D5389" w:rsidRDefault="002434A8" w:rsidP="001C59F3">
      <w:pPr>
        <w:pStyle w:val="a3"/>
        <w:spacing w:before="58" w:line="207" w:lineRule="exact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Примечание: * - площади земельных участков, отводимых для распределительных </w:t>
      </w:r>
      <w:r w:rsidRPr="000D5389">
        <w:rPr>
          <w:rFonts w:ascii="Times New Roman" w:hAnsi="Times New Roman" w:cs="Times New Roman"/>
          <w:w w:val="95"/>
          <w:lang w:val="ru-RU"/>
        </w:rPr>
        <w:t>пунктов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принимать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таблицей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3,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п.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3.1,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раздел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3.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Нормы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отвода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земель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 подстанций ВСН 14278 тм-т1.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 расчете удельного потребления электрической энергии необходимо применять показатели, установленные для Т</w:t>
      </w:r>
      <w:r w:rsidR="001C59F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spacing w:val="-2"/>
          <w:w w:val="95"/>
          <w:sz w:val="24"/>
          <w:szCs w:val="24"/>
          <w:lang w:val="ru-RU"/>
        </w:rPr>
        <w:t xml:space="preserve">«Об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утверждении нормативов потребления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коммунальных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услуг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электроснабжению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отсутствии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потребителей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приборов учёта на территории Т</w:t>
      </w:r>
      <w:r w:rsidR="001C59F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2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b/>
          <w:lang w:val="ru-RU"/>
        </w:rPr>
        <w:t xml:space="preserve">4.4 </w:t>
      </w:r>
      <w:r w:rsidRPr="000D5389">
        <w:rPr>
          <w:rFonts w:ascii="Times New Roman" w:hAnsi="Times New Roman" w:cs="Times New Roman"/>
          <w:lang w:val="ru-RU"/>
        </w:rPr>
        <w:t>В области автомобильных дорог местного значения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6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Транспортная инфраструктура является неотъемлемой частью архитектурной среды, а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степень ее развития напрямую определяет качество транспортного сообщения между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отдельными территориями поселения, а также удобство выхода на внешние транспортные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коммуникации.</w:t>
      </w:r>
    </w:p>
    <w:p w:rsidR="00716105" w:rsidRPr="000D5389" w:rsidRDefault="002434A8">
      <w:pPr>
        <w:pStyle w:val="a4"/>
        <w:numPr>
          <w:ilvl w:val="0"/>
          <w:numId w:val="26"/>
        </w:numPr>
        <w:tabs>
          <w:tab w:val="left" w:pos="342"/>
        </w:tabs>
        <w:spacing w:before="43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Для создания современного и надежного транспортного комплекса сельского поселения, способного обеспечить высокий уровень транспортного обслуживания,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необходимо рационально запланировать улично-дорожную сеть, правильно организовать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общественный транспорт и предусмотреть достаточное количество сооружений для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хранения и обслуживания легковых</w:t>
      </w:r>
      <w:r w:rsidRPr="000D5389">
        <w:rPr>
          <w:rFonts w:ascii="Times New Roman" w:hAnsi="Times New Roman" w:cs="Times New Roman"/>
          <w:spacing w:val="4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автомобилей.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25"/>
        </w:numPr>
        <w:tabs>
          <w:tab w:val="left" w:pos="642"/>
        </w:tabs>
        <w:ind w:right="118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минимально допустимого уровня обеспеченности объектами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автомобильных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дорог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="00584F8E"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 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2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Расчетный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показатель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автомобилизации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населения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индивидуальными легковыми автомобилями установлен исходя из современных данных 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перспектив роста уровня автомобилизации населения и составит к 2035 году 350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автомобилей на 1000</w:t>
      </w:r>
      <w:r w:rsidRPr="000D5389">
        <w:rPr>
          <w:rFonts w:ascii="Times New Roman" w:hAnsi="Times New Roman" w:cs="Times New Roman"/>
          <w:spacing w:val="2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человек.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Исходя из функционального назначения, состава потока и скоростей движения автомобильного транспорта дороги и улицы должны быть дифференцированы на соответствующие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категории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таблицы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  <w:r w:rsidRPr="000D538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«СНиП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2.07.01-89*</w:t>
      </w:r>
    </w:p>
    <w:p w:rsidR="00212B32" w:rsidRPr="000D5389" w:rsidRDefault="002434A8">
      <w:pPr>
        <w:pStyle w:val="a3"/>
        <w:ind w:left="101" w:right="12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«Градостроительство. Планировка и застройка городских и сельских поселений» (Таблица </w:t>
      </w:r>
      <w:r w:rsidR="00212B32">
        <w:rPr>
          <w:rFonts w:ascii="Times New Roman" w:hAnsi="Times New Roman" w:cs="Times New Roman"/>
          <w:lang w:val="ru-RU"/>
        </w:rPr>
        <w:t>6)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Default="002434A8">
      <w:pPr>
        <w:pStyle w:val="a3"/>
        <w:ind w:left="101"/>
        <w:jc w:val="both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 6 Классификация улиц и дорог. Основное назначение улиц и дорог</w:t>
      </w:r>
    </w:p>
    <w:tbl>
      <w:tblPr>
        <w:tblStyle w:val="a5"/>
        <w:tblW w:w="0" w:type="auto"/>
        <w:tblInd w:w="101" w:type="dxa"/>
        <w:tblLook w:val="04A0"/>
      </w:tblPr>
      <w:tblGrid>
        <w:gridCol w:w="5273"/>
        <w:gridCol w:w="4642"/>
      </w:tblGrid>
      <w:tr w:rsidR="00843410" w:rsidRPr="0040431C" w:rsidTr="00212B32">
        <w:tc>
          <w:tcPr>
            <w:tcW w:w="4848" w:type="dxa"/>
          </w:tcPr>
          <w:p w:rsidR="00843410" w:rsidRPr="00DB3F15" w:rsidRDefault="00843410" w:rsidP="00212B3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3F15">
              <w:rPr>
                <w:rFonts w:ascii="Times New Roman" w:hAnsi="Times New Roman" w:cs="Times New Roman"/>
                <w:lang w:val="ru-RU"/>
              </w:rPr>
              <w:t>Категория дорог</w:t>
            </w:r>
            <w:r w:rsidRPr="00DB3F15">
              <w:rPr>
                <w:rFonts w:ascii="Times New Roman" w:hAnsi="Times New Roman" w:cs="Times New Roman"/>
                <w:spacing w:val="-21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и</w:t>
            </w:r>
            <w:r w:rsidRPr="00DB3F15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улиц</w:t>
            </w:r>
          </w:p>
        </w:tc>
        <w:tc>
          <w:tcPr>
            <w:tcW w:w="4847" w:type="dxa"/>
          </w:tcPr>
          <w:p w:rsidR="00843410" w:rsidRPr="00843410" w:rsidRDefault="00843410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3F15">
              <w:rPr>
                <w:rFonts w:ascii="Times New Roman" w:hAnsi="Times New Roman" w:cs="Times New Roman"/>
                <w:lang w:val="ru-RU"/>
              </w:rPr>
              <w:t>Основное</w:t>
            </w:r>
            <w:r w:rsidRPr="00DB3F15">
              <w:rPr>
                <w:rFonts w:ascii="Times New Roman" w:hAnsi="Times New Roman" w:cs="Times New Roman"/>
                <w:spacing w:val="-43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назначение</w:t>
            </w:r>
            <w:r w:rsidRPr="00DB3F15">
              <w:rPr>
                <w:rFonts w:ascii="Times New Roman" w:hAnsi="Times New Roman" w:cs="Times New Roman"/>
                <w:spacing w:val="-43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дорог</w:t>
            </w:r>
            <w:r w:rsidRPr="00DB3F15">
              <w:rPr>
                <w:rFonts w:ascii="Times New Roman" w:hAnsi="Times New Roman" w:cs="Times New Roman"/>
                <w:spacing w:val="-43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и</w:t>
            </w:r>
            <w:r w:rsidRPr="00DB3F15">
              <w:rPr>
                <w:rFonts w:ascii="Times New Roman" w:hAnsi="Times New Roman" w:cs="Times New Roman"/>
                <w:spacing w:val="-43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улиц</w:t>
            </w:r>
          </w:p>
        </w:tc>
      </w:tr>
      <w:tr w:rsidR="00843410" w:rsidRPr="0040431C" w:rsidTr="00212B32">
        <w:tc>
          <w:tcPr>
            <w:tcW w:w="4848" w:type="dxa"/>
          </w:tcPr>
          <w:p w:rsidR="00843410" w:rsidRDefault="00843410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Поселковая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дорога</w:t>
            </w:r>
          </w:p>
        </w:tc>
        <w:tc>
          <w:tcPr>
            <w:tcW w:w="4847" w:type="dxa"/>
          </w:tcPr>
          <w:p w:rsidR="00843410" w:rsidRDefault="00843410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Связь сельского поселения с внешними</w:t>
            </w:r>
            <w:r w:rsidRPr="000D5389">
              <w:rPr>
                <w:rFonts w:ascii="Times New Roman" w:hAnsi="Times New Roman" w:cs="Times New Roman"/>
                <w:spacing w:val="-1"/>
                <w:w w:val="93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дорогами общей сети</w:t>
            </w:r>
          </w:p>
        </w:tc>
      </w:tr>
      <w:tr w:rsidR="00843410" w:rsidRPr="0040431C" w:rsidTr="00212B32">
        <w:tc>
          <w:tcPr>
            <w:tcW w:w="4848" w:type="dxa"/>
          </w:tcPr>
          <w:p w:rsidR="00843410" w:rsidRDefault="00843410" w:rsidP="00212B32">
            <w:pPr>
              <w:pStyle w:val="a3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Главная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улица</w:t>
            </w:r>
          </w:p>
          <w:p w:rsidR="00212B32" w:rsidRDefault="00212B32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7" w:type="dxa"/>
          </w:tcPr>
          <w:p w:rsidR="00843410" w:rsidRDefault="00212B32" w:rsidP="00212B32">
            <w:pPr>
              <w:pStyle w:val="a3"/>
              <w:tabs>
                <w:tab w:val="left" w:pos="4949"/>
              </w:tabs>
              <w:spacing w:before="60"/>
              <w:ind w:left="4949" w:right="281" w:hanging="4848"/>
              <w:rPr>
                <w:rFonts w:ascii="Times New Roman" w:hAnsi="Times New Roman" w:cs="Times New Roman"/>
                <w:lang w:val="ru-RU"/>
              </w:rPr>
            </w:pPr>
            <w:r w:rsidRPr="00212B32">
              <w:rPr>
                <w:rFonts w:ascii="Times New Roman" w:hAnsi="Times New Roman" w:cs="Times New Roman"/>
                <w:w w:val="90"/>
                <w:sz w:val="22"/>
                <w:lang w:val="ru-RU"/>
              </w:rPr>
              <w:t>Связь жилых территорий с общественн</w:t>
            </w:r>
            <w:r>
              <w:rPr>
                <w:rFonts w:ascii="Times New Roman" w:hAnsi="Times New Roman" w:cs="Times New Roman"/>
                <w:w w:val="90"/>
                <w:sz w:val="22"/>
                <w:lang w:val="ru-RU"/>
              </w:rPr>
              <w:t>ой</w:t>
            </w:r>
          </w:p>
        </w:tc>
      </w:tr>
      <w:tr w:rsidR="00212B32" w:rsidTr="00212B32">
        <w:tc>
          <w:tcPr>
            <w:tcW w:w="9695" w:type="dxa"/>
            <w:gridSpan w:val="2"/>
          </w:tcPr>
          <w:p w:rsidR="00212B32" w:rsidRDefault="00212B32" w:rsidP="00212B32">
            <w:pPr>
              <w:pStyle w:val="a3"/>
              <w:ind w:left="101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Улица в жилой застройке:</w:t>
            </w:r>
          </w:p>
        </w:tc>
      </w:tr>
      <w:tr w:rsidR="00843410" w:rsidRPr="0040431C" w:rsidTr="00212B32">
        <w:tc>
          <w:tcPr>
            <w:tcW w:w="4848" w:type="dxa"/>
          </w:tcPr>
          <w:p w:rsidR="00843410" w:rsidRDefault="00212B32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основная</w:t>
            </w:r>
          </w:p>
        </w:tc>
        <w:tc>
          <w:tcPr>
            <w:tcW w:w="4847" w:type="dxa"/>
          </w:tcPr>
          <w:p w:rsidR="00843410" w:rsidRDefault="00212B32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Связь внутри жилых территорий и с главной улицей по направлениям с интенсивным движением</w:t>
            </w:r>
          </w:p>
        </w:tc>
      </w:tr>
      <w:tr w:rsidR="00843410" w:rsidRPr="0040431C" w:rsidTr="00212B32">
        <w:tc>
          <w:tcPr>
            <w:tcW w:w="4848" w:type="dxa"/>
          </w:tcPr>
          <w:p w:rsidR="00843410" w:rsidRDefault="00212B32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второстепенная</w:t>
            </w:r>
            <w:r w:rsidRPr="000D5389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(переулок)</w:t>
            </w:r>
          </w:p>
        </w:tc>
        <w:tc>
          <w:tcPr>
            <w:tcW w:w="4847" w:type="dxa"/>
          </w:tcPr>
          <w:p w:rsidR="00843410" w:rsidRDefault="00212B32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Связь между основными жилыми улицами</w:t>
            </w:r>
          </w:p>
        </w:tc>
      </w:tr>
      <w:tr w:rsidR="00212B32" w:rsidRPr="0040431C" w:rsidTr="00212B32">
        <w:tblPrEx>
          <w:tblLook w:val="0000"/>
        </w:tblPrEx>
        <w:trPr>
          <w:trHeight w:val="376"/>
        </w:trPr>
        <w:tc>
          <w:tcPr>
            <w:tcW w:w="4846" w:type="dxa"/>
          </w:tcPr>
          <w:p w:rsidR="00212B32" w:rsidRDefault="00212B32" w:rsidP="00212B32">
            <w:pPr>
              <w:pStyle w:val="a3"/>
              <w:ind w:left="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position w:val="6"/>
                <w:lang w:val="ru-RU"/>
              </w:rPr>
              <w:t>проезд</w:t>
            </w:r>
          </w:p>
        </w:tc>
        <w:tc>
          <w:tcPr>
            <w:tcW w:w="4849" w:type="dxa"/>
          </w:tcPr>
          <w:p w:rsidR="00212B32" w:rsidRDefault="00212B32" w:rsidP="00212B32">
            <w:pPr>
              <w:pStyle w:val="a3"/>
              <w:ind w:left="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Связь  жилых  домов,</w:t>
            </w:r>
            <w:r w:rsidRPr="000D538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расположенных</w:t>
            </w:r>
            <w:r w:rsidRPr="000D5389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глубине квартала с</w:t>
            </w:r>
            <w:r w:rsidRPr="000D5389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улицей</w:t>
            </w:r>
          </w:p>
        </w:tc>
      </w:tr>
      <w:tr w:rsidR="00212B32" w:rsidRPr="0040431C" w:rsidTr="00212B32">
        <w:tblPrEx>
          <w:tblLook w:val="0000"/>
        </w:tblPrEx>
        <w:trPr>
          <w:trHeight w:val="737"/>
        </w:trPr>
        <w:tc>
          <w:tcPr>
            <w:tcW w:w="4846" w:type="dxa"/>
          </w:tcPr>
          <w:p w:rsidR="00212B32" w:rsidRPr="000D5389" w:rsidRDefault="00212B32" w:rsidP="00212B32">
            <w:pPr>
              <w:pStyle w:val="a3"/>
              <w:spacing w:before="60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Хозяйственный </w:t>
            </w:r>
            <w:r w:rsidRPr="000D5389">
              <w:rPr>
                <w:rFonts w:ascii="Times New Roman" w:hAnsi="Times New Roman" w:cs="Times New Roman"/>
                <w:lang w:val="ru-RU"/>
              </w:rPr>
              <w:t>прогон, скотопрогон</w:t>
            </w:r>
          </w:p>
          <w:p w:rsidR="00212B32" w:rsidRPr="000D5389" w:rsidRDefault="00212B32" w:rsidP="00212B32">
            <w:pPr>
              <w:pStyle w:val="a3"/>
              <w:spacing w:before="5"/>
              <w:ind w:left="7"/>
              <w:rPr>
                <w:rFonts w:ascii="Times New Roman" w:hAnsi="Times New Roman" w:cs="Times New Roman"/>
                <w:lang w:val="ru-RU"/>
              </w:rPr>
            </w:pPr>
          </w:p>
          <w:p w:rsidR="00212B32" w:rsidRDefault="00212B32" w:rsidP="00212B32">
            <w:pPr>
              <w:pStyle w:val="a3"/>
              <w:tabs>
                <w:tab w:val="left" w:pos="4949"/>
              </w:tabs>
              <w:ind w:left="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4849" w:type="dxa"/>
          </w:tcPr>
          <w:p w:rsidR="00212B32" w:rsidRDefault="00212B32" w:rsidP="00212B32">
            <w:pPr>
              <w:pStyle w:val="a3"/>
              <w:tabs>
                <w:tab w:val="left" w:pos="494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Прогон</w:t>
            </w:r>
            <w:r w:rsidRPr="000D5389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личного</w:t>
            </w:r>
            <w:r w:rsidRPr="000D5389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скота</w:t>
            </w:r>
            <w:r w:rsidRPr="000D5389">
              <w:rPr>
                <w:rFonts w:ascii="Times New Roman" w:hAnsi="Times New Roman" w:cs="Times New Roman"/>
                <w:spacing w:val="-2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проезд</w:t>
            </w:r>
            <w:r w:rsidRPr="000D5389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 xml:space="preserve">грузового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транспорта к приусадебным</w:t>
            </w:r>
            <w:r w:rsidRPr="000D5389">
              <w:rPr>
                <w:rFonts w:ascii="Times New Roman" w:hAnsi="Times New Roman" w:cs="Times New Roman"/>
                <w:spacing w:val="43"/>
                <w:w w:val="9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участкам</w:t>
            </w:r>
          </w:p>
        </w:tc>
      </w:tr>
    </w:tbl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212B32" w:rsidRPr="00212B32" w:rsidRDefault="002434A8" w:rsidP="00212B32">
      <w:pPr>
        <w:pStyle w:val="a4"/>
        <w:numPr>
          <w:ilvl w:val="0"/>
          <w:numId w:val="24"/>
        </w:numPr>
        <w:tabs>
          <w:tab w:val="left" w:pos="342"/>
        </w:tabs>
        <w:spacing w:before="70"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таблице 9 СП 42.13330.2011 «СНиП 2.07.01-89* «Градостроительство.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параметров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улиц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дорог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классификацией (Таблица</w:t>
      </w:r>
      <w:r w:rsidRPr="000D5389">
        <w:rPr>
          <w:rFonts w:ascii="Times New Roman" w:hAnsi="Times New Roman" w:cs="Times New Roman"/>
          <w:spacing w:val="2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7).</w:t>
      </w:r>
    </w:p>
    <w:p w:rsidR="00212B32" w:rsidRPr="000D5389" w:rsidRDefault="00212B32" w:rsidP="00212B32">
      <w:pPr>
        <w:pStyle w:val="a3"/>
        <w:ind w:right="118"/>
        <w:jc w:val="both"/>
        <w:rPr>
          <w:rFonts w:ascii="Times New Roman" w:hAnsi="Times New Roman" w:cs="Times New Roman"/>
          <w:w w:val="95"/>
          <w:lang w:val="ru-RU"/>
        </w:rPr>
      </w:pPr>
    </w:p>
    <w:p w:rsidR="00212B32" w:rsidRDefault="00212B32">
      <w:pPr>
        <w:pStyle w:val="a3"/>
        <w:ind w:left="101" w:right="118"/>
        <w:jc w:val="both"/>
        <w:rPr>
          <w:rFonts w:ascii="Times New Roman" w:hAnsi="Times New Roman" w:cs="Times New Roman"/>
          <w:w w:val="95"/>
          <w:lang w:val="ru-RU"/>
        </w:rPr>
      </w:pPr>
    </w:p>
    <w:p w:rsidR="00212B32" w:rsidRDefault="002434A8" w:rsidP="000849C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 7 Расчетные показатели минимально допустимого уровня параметров улиц и дорог в соответствии с их классификацией</w:t>
      </w:r>
    </w:p>
    <w:tbl>
      <w:tblPr>
        <w:tblStyle w:val="a5"/>
        <w:tblW w:w="0" w:type="auto"/>
        <w:tblInd w:w="101" w:type="dxa"/>
        <w:tblLook w:val="04A0"/>
      </w:tblPr>
      <w:tblGrid>
        <w:gridCol w:w="1938"/>
        <w:gridCol w:w="1938"/>
        <w:gridCol w:w="1937"/>
        <w:gridCol w:w="1937"/>
        <w:gridCol w:w="1945"/>
      </w:tblGrid>
      <w:tr w:rsidR="00212B32" w:rsidRPr="0040431C" w:rsidTr="00212B32">
        <w:tc>
          <w:tcPr>
            <w:tcW w:w="1938" w:type="dxa"/>
          </w:tcPr>
          <w:p w:rsidR="00212B32" w:rsidRPr="00212B32" w:rsidRDefault="00212B32" w:rsidP="00212B32">
            <w:pPr>
              <w:pStyle w:val="a3"/>
              <w:spacing w:before="35"/>
              <w:ind w:left="123" w:hanging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Категория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сельских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улиц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и </w:t>
            </w:r>
            <w:r w:rsidRPr="000D5389">
              <w:rPr>
                <w:rFonts w:ascii="Times New Roman" w:hAnsi="Times New Roman" w:cs="Times New Roman"/>
                <w:lang w:val="ru-RU"/>
              </w:rPr>
              <w:t>дорог</w:t>
            </w:r>
          </w:p>
        </w:tc>
        <w:tc>
          <w:tcPr>
            <w:tcW w:w="1938" w:type="dxa"/>
          </w:tcPr>
          <w:p w:rsidR="00212B32" w:rsidRDefault="00212B32" w:rsidP="00F244A2">
            <w:pPr>
              <w:pStyle w:val="a3"/>
              <w:ind w:right="118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Расчетная скорость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движения,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км/ч</w:t>
            </w:r>
          </w:p>
        </w:tc>
        <w:tc>
          <w:tcPr>
            <w:tcW w:w="1937" w:type="dxa"/>
          </w:tcPr>
          <w:p w:rsidR="00212B32" w:rsidRPr="000D5389" w:rsidRDefault="00212B32" w:rsidP="00212B32">
            <w:pPr>
              <w:pStyle w:val="a3"/>
              <w:spacing w:before="35"/>
              <w:ind w:left="319" w:right="-16" w:hanging="197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Ширина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полосы движения,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м</w:t>
            </w:r>
          </w:p>
          <w:p w:rsidR="00212B32" w:rsidRDefault="00212B32" w:rsidP="00F244A2">
            <w:pPr>
              <w:pStyle w:val="a3"/>
              <w:ind w:right="118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</w:p>
        </w:tc>
        <w:tc>
          <w:tcPr>
            <w:tcW w:w="1937" w:type="dxa"/>
          </w:tcPr>
          <w:p w:rsidR="00212B32" w:rsidRDefault="00212B32" w:rsidP="00F244A2">
            <w:pPr>
              <w:pStyle w:val="a3"/>
              <w:ind w:right="118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Число полос </w:t>
            </w:r>
            <w:r w:rsidRPr="000D5389">
              <w:rPr>
                <w:rFonts w:ascii="Times New Roman" w:hAnsi="Times New Roman" w:cs="Times New Roman"/>
                <w:lang w:val="ru-RU"/>
              </w:rPr>
              <w:t>движения</w:t>
            </w:r>
          </w:p>
        </w:tc>
        <w:tc>
          <w:tcPr>
            <w:tcW w:w="1945" w:type="dxa"/>
          </w:tcPr>
          <w:p w:rsidR="00212B32" w:rsidRDefault="00212B32" w:rsidP="00F244A2">
            <w:pPr>
              <w:pStyle w:val="a3"/>
              <w:ind w:right="118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Ширина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пешеходной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части тротуара</w:t>
            </w:r>
            <w:r>
              <w:rPr>
                <w:rFonts w:ascii="Times New Roman" w:hAnsi="Times New Roman" w:cs="Times New Roman"/>
                <w:w w:val="90"/>
                <w:lang w:val="ru-RU"/>
              </w:rPr>
              <w:t>,м</w:t>
            </w:r>
          </w:p>
        </w:tc>
      </w:tr>
      <w:tr w:rsidR="00212B32" w:rsidTr="00212B32">
        <w:tc>
          <w:tcPr>
            <w:tcW w:w="1938" w:type="dxa"/>
          </w:tcPr>
          <w:p w:rsidR="00212B32" w:rsidRPr="00212B32" w:rsidRDefault="00212B32" w:rsidP="00212B32">
            <w:pPr>
              <w:pStyle w:val="a3"/>
              <w:spacing w:before="9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lang w:val="ru-RU"/>
              </w:rPr>
              <w:t xml:space="preserve">поселковая </w:t>
            </w:r>
            <w:r w:rsidRPr="000D5389">
              <w:rPr>
                <w:rFonts w:ascii="Times New Roman" w:hAnsi="Times New Roman" w:cs="Times New Roman"/>
                <w:lang w:val="ru-RU"/>
              </w:rPr>
              <w:t>дорога</w:t>
            </w:r>
          </w:p>
        </w:tc>
        <w:tc>
          <w:tcPr>
            <w:tcW w:w="1938" w:type="dxa"/>
          </w:tcPr>
          <w:p w:rsidR="00212B32" w:rsidRPr="00816F73" w:rsidRDefault="00212B32" w:rsidP="00A23616">
            <w:pPr>
              <w:pStyle w:val="a3"/>
              <w:spacing w:before="10"/>
              <w:jc w:val="center"/>
              <w:rPr>
                <w:rFonts w:ascii="Times New Roman" w:hAnsi="Times New Roman" w:cs="Times New Roman"/>
              </w:rPr>
            </w:pPr>
            <w:r w:rsidRPr="00816F73"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1937" w:type="dxa"/>
          </w:tcPr>
          <w:p w:rsidR="00212B32" w:rsidRPr="00816F73" w:rsidRDefault="00212B32" w:rsidP="00A23616">
            <w:pPr>
              <w:pStyle w:val="a3"/>
              <w:spacing w:before="10"/>
              <w:jc w:val="center"/>
              <w:rPr>
                <w:rFonts w:ascii="Times New Roman" w:hAnsi="Times New Roman" w:cs="Times New Roman"/>
              </w:rPr>
            </w:pPr>
            <w:r w:rsidRPr="00816F73">
              <w:rPr>
                <w:rFonts w:ascii="Times New Roman" w:hAnsi="Times New Roman" w:cs="Times New Roman"/>
                <w:lang w:val="ru-RU"/>
              </w:rPr>
              <w:t>3,5</w:t>
            </w:r>
          </w:p>
        </w:tc>
        <w:tc>
          <w:tcPr>
            <w:tcW w:w="1937" w:type="dxa"/>
          </w:tcPr>
          <w:p w:rsidR="00212B32" w:rsidRPr="00816F73" w:rsidRDefault="00212B32" w:rsidP="00A23616">
            <w:pPr>
              <w:pStyle w:val="a3"/>
              <w:spacing w:before="10"/>
              <w:jc w:val="center"/>
              <w:rPr>
                <w:rFonts w:ascii="Times New Roman" w:hAnsi="Times New Roman" w:cs="Times New Roman"/>
              </w:rPr>
            </w:pPr>
            <w:r w:rsidRPr="00816F7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45" w:type="dxa"/>
          </w:tcPr>
          <w:p w:rsidR="00212B32" w:rsidRPr="00816F73" w:rsidRDefault="00212B32" w:rsidP="00A23616">
            <w:pPr>
              <w:pStyle w:val="a3"/>
              <w:spacing w:before="10"/>
              <w:jc w:val="center"/>
              <w:rPr>
                <w:rFonts w:ascii="Times New Roman" w:hAnsi="Times New Roman" w:cs="Times New Roman"/>
              </w:rPr>
            </w:pPr>
            <w:r w:rsidRPr="00816F73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212B32" w:rsidTr="00212B32">
        <w:tc>
          <w:tcPr>
            <w:tcW w:w="1938" w:type="dxa"/>
          </w:tcPr>
          <w:p w:rsidR="00212B32" w:rsidRPr="0086083B" w:rsidRDefault="00212B32" w:rsidP="00F244A2">
            <w:pPr>
              <w:pStyle w:val="a3"/>
              <w:spacing w:before="69"/>
              <w:ind w:right="118"/>
              <w:rPr>
                <w:rFonts w:ascii="Times New Roman" w:hAnsi="Times New Roman" w:cs="Times New Roman"/>
                <w:w w:val="95"/>
              </w:rPr>
            </w:pPr>
            <w:r w:rsidRPr="0086083B">
              <w:rPr>
                <w:rFonts w:ascii="Times New Roman" w:hAnsi="Times New Roman" w:cs="Times New Roman"/>
                <w:w w:val="95"/>
                <w:lang w:val="ru-RU"/>
              </w:rPr>
              <w:t>главная</w:t>
            </w:r>
            <w:r w:rsidRPr="0086083B">
              <w:rPr>
                <w:rFonts w:ascii="Times New Roman" w:hAnsi="Times New Roman" w:cs="Times New Roman"/>
                <w:spacing w:val="-31"/>
                <w:w w:val="95"/>
                <w:lang w:val="ru-RU"/>
              </w:rPr>
              <w:t xml:space="preserve"> </w:t>
            </w:r>
            <w:r w:rsidRPr="0086083B">
              <w:rPr>
                <w:rFonts w:ascii="Times New Roman" w:hAnsi="Times New Roman" w:cs="Times New Roman"/>
                <w:w w:val="95"/>
                <w:lang w:val="ru-RU"/>
              </w:rPr>
              <w:t>улица</w:t>
            </w:r>
          </w:p>
        </w:tc>
        <w:tc>
          <w:tcPr>
            <w:tcW w:w="1938" w:type="dxa"/>
          </w:tcPr>
          <w:p w:rsidR="00212B32" w:rsidRPr="0086083B" w:rsidRDefault="00212B32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86083B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937" w:type="dxa"/>
          </w:tcPr>
          <w:p w:rsidR="00212B32" w:rsidRPr="0086083B" w:rsidRDefault="00212B32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86083B">
              <w:rPr>
                <w:rFonts w:ascii="Times New Roman" w:hAnsi="Times New Roman" w:cs="Times New Roman"/>
                <w:lang w:val="ru-RU"/>
              </w:rPr>
              <w:t>3,5</w:t>
            </w:r>
          </w:p>
        </w:tc>
        <w:tc>
          <w:tcPr>
            <w:tcW w:w="1937" w:type="dxa"/>
          </w:tcPr>
          <w:p w:rsidR="00212B32" w:rsidRPr="0086083B" w:rsidRDefault="00212B32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86083B">
              <w:rPr>
                <w:rFonts w:ascii="Times New Roman" w:hAnsi="Times New Roman" w:cs="Times New Roman"/>
                <w:lang w:val="ru-RU"/>
              </w:rPr>
              <w:t>2-3</w:t>
            </w:r>
          </w:p>
        </w:tc>
        <w:tc>
          <w:tcPr>
            <w:tcW w:w="1945" w:type="dxa"/>
          </w:tcPr>
          <w:p w:rsidR="00212B32" w:rsidRPr="0086083B" w:rsidRDefault="00212B32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86083B">
              <w:rPr>
                <w:rFonts w:ascii="Times New Roman" w:hAnsi="Times New Roman" w:cs="Times New Roman"/>
                <w:lang w:val="ru-RU"/>
              </w:rPr>
              <w:t>1,5-2,25</w:t>
            </w:r>
          </w:p>
        </w:tc>
      </w:tr>
      <w:tr w:rsidR="00212B32" w:rsidTr="00F244A2">
        <w:tc>
          <w:tcPr>
            <w:tcW w:w="9695" w:type="dxa"/>
            <w:gridSpan w:val="5"/>
          </w:tcPr>
          <w:p w:rsidR="00212B32" w:rsidRPr="00212B32" w:rsidRDefault="00212B32" w:rsidP="00212B32">
            <w:pPr>
              <w:pStyle w:val="a3"/>
              <w:ind w:left="101" w:right="669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улица в жилой застройке:</w:t>
            </w:r>
          </w:p>
        </w:tc>
      </w:tr>
      <w:tr w:rsidR="00212B32" w:rsidTr="00212B32">
        <w:tc>
          <w:tcPr>
            <w:tcW w:w="1938" w:type="dxa"/>
          </w:tcPr>
          <w:p w:rsidR="00212B32" w:rsidRPr="00D803A7" w:rsidRDefault="00212B32" w:rsidP="00F244A2">
            <w:pPr>
              <w:pStyle w:val="a3"/>
              <w:spacing w:before="1"/>
              <w:ind w:right="118"/>
              <w:rPr>
                <w:rFonts w:ascii="Times New Roman" w:hAnsi="Times New Roman" w:cs="Times New Roman"/>
                <w:w w:val="95"/>
              </w:rPr>
            </w:pPr>
            <w:r w:rsidRPr="00D803A7">
              <w:rPr>
                <w:rFonts w:ascii="Times New Roman" w:hAnsi="Times New Roman" w:cs="Times New Roman"/>
                <w:w w:val="95"/>
                <w:lang w:val="ru-RU"/>
              </w:rPr>
              <w:t>основная</w:t>
            </w:r>
          </w:p>
        </w:tc>
        <w:tc>
          <w:tcPr>
            <w:tcW w:w="1938" w:type="dxa"/>
          </w:tcPr>
          <w:p w:rsidR="00212B32" w:rsidRPr="00D803A7" w:rsidRDefault="00212B32" w:rsidP="00A23616">
            <w:pPr>
              <w:pStyle w:val="a3"/>
              <w:spacing w:before="1"/>
              <w:ind w:right="118"/>
              <w:jc w:val="center"/>
              <w:rPr>
                <w:rFonts w:ascii="Times New Roman" w:hAnsi="Times New Roman" w:cs="Times New Roman"/>
              </w:rPr>
            </w:pPr>
            <w:r w:rsidRPr="00D803A7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937" w:type="dxa"/>
          </w:tcPr>
          <w:p w:rsidR="00212B32" w:rsidRPr="00D803A7" w:rsidRDefault="00212B32" w:rsidP="00A23616">
            <w:pPr>
              <w:pStyle w:val="a3"/>
              <w:spacing w:before="1"/>
              <w:ind w:right="118"/>
              <w:jc w:val="center"/>
              <w:rPr>
                <w:rFonts w:ascii="Times New Roman" w:hAnsi="Times New Roman" w:cs="Times New Roman"/>
              </w:rPr>
            </w:pPr>
            <w:r w:rsidRPr="00D803A7">
              <w:rPr>
                <w:rFonts w:ascii="Times New Roman" w:hAnsi="Times New Roman" w:cs="Times New Roman"/>
                <w:lang w:val="ru-RU"/>
              </w:rPr>
              <w:t>3,0</w:t>
            </w:r>
          </w:p>
        </w:tc>
        <w:tc>
          <w:tcPr>
            <w:tcW w:w="1937" w:type="dxa"/>
          </w:tcPr>
          <w:p w:rsidR="00212B32" w:rsidRPr="00D803A7" w:rsidRDefault="00212B32" w:rsidP="00A23616">
            <w:pPr>
              <w:pStyle w:val="a3"/>
              <w:spacing w:before="1"/>
              <w:ind w:right="118"/>
              <w:jc w:val="center"/>
              <w:rPr>
                <w:rFonts w:ascii="Times New Roman" w:hAnsi="Times New Roman" w:cs="Times New Roman"/>
              </w:rPr>
            </w:pPr>
            <w:r w:rsidRPr="00D803A7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45" w:type="dxa"/>
          </w:tcPr>
          <w:p w:rsidR="00212B32" w:rsidRPr="00D803A7" w:rsidRDefault="00212B32" w:rsidP="00A23616">
            <w:pPr>
              <w:pStyle w:val="a3"/>
              <w:spacing w:before="1"/>
              <w:ind w:right="118"/>
              <w:jc w:val="center"/>
              <w:rPr>
                <w:rFonts w:ascii="Times New Roman" w:hAnsi="Times New Roman" w:cs="Times New Roman"/>
              </w:rPr>
            </w:pPr>
            <w:r w:rsidRPr="00D803A7">
              <w:rPr>
                <w:rFonts w:ascii="Times New Roman" w:hAnsi="Times New Roman" w:cs="Times New Roman"/>
                <w:lang w:val="ru-RU"/>
              </w:rPr>
              <w:t>1,0-1,5</w:t>
            </w:r>
          </w:p>
        </w:tc>
      </w:tr>
      <w:tr w:rsidR="00212B32" w:rsidTr="00212B32">
        <w:tc>
          <w:tcPr>
            <w:tcW w:w="1938" w:type="dxa"/>
          </w:tcPr>
          <w:p w:rsidR="00212B32" w:rsidRPr="000D5389" w:rsidRDefault="00212B32" w:rsidP="00212B32">
            <w:pPr>
              <w:pStyle w:val="a3"/>
              <w:spacing w:before="69"/>
              <w:ind w:left="101" w:right="-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>второстепенная</w:t>
            </w:r>
          </w:p>
          <w:p w:rsidR="00212B32" w:rsidRPr="00212B32" w:rsidRDefault="00212B32" w:rsidP="00212B32">
            <w:pPr>
              <w:pStyle w:val="a3"/>
              <w:ind w:left="101" w:right="-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(переулок)</w:t>
            </w:r>
          </w:p>
        </w:tc>
        <w:tc>
          <w:tcPr>
            <w:tcW w:w="1938" w:type="dxa"/>
          </w:tcPr>
          <w:p w:rsidR="00212B32" w:rsidRDefault="00A23616" w:rsidP="00A23616">
            <w:pPr>
              <w:pStyle w:val="a3"/>
              <w:ind w:right="118"/>
              <w:jc w:val="center"/>
              <w:rPr>
                <w:rFonts w:ascii="Times New Roman" w:hAnsi="Times New Roman" w:cs="Times New Roman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>30</w:t>
            </w:r>
          </w:p>
        </w:tc>
        <w:tc>
          <w:tcPr>
            <w:tcW w:w="1937" w:type="dxa"/>
          </w:tcPr>
          <w:p w:rsidR="00212B32" w:rsidRDefault="00A23616" w:rsidP="00A23616">
            <w:pPr>
              <w:pStyle w:val="a3"/>
              <w:ind w:right="118"/>
              <w:jc w:val="center"/>
              <w:rPr>
                <w:rFonts w:ascii="Times New Roman" w:hAnsi="Times New Roman" w:cs="Times New Roman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>2,75</w:t>
            </w:r>
          </w:p>
        </w:tc>
        <w:tc>
          <w:tcPr>
            <w:tcW w:w="1937" w:type="dxa"/>
          </w:tcPr>
          <w:p w:rsidR="00212B32" w:rsidRDefault="00A23616" w:rsidP="00A23616">
            <w:pPr>
              <w:pStyle w:val="a3"/>
              <w:ind w:right="118"/>
              <w:jc w:val="center"/>
              <w:rPr>
                <w:rFonts w:ascii="Times New Roman" w:hAnsi="Times New Roman" w:cs="Times New Roman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>2</w:t>
            </w:r>
          </w:p>
        </w:tc>
        <w:tc>
          <w:tcPr>
            <w:tcW w:w="1945" w:type="dxa"/>
          </w:tcPr>
          <w:p w:rsidR="00212B32" w:rsidRDefault="00A23616" w:rsidP="00A23616">
            <w:pPr>
              <w:pStyle w:val="a3"/>
              <w:ind w:right="118"/>
              <w:jc w:val="center"/>
              <w:rPr>
                <w:rFonts w:ascii="Times New Roman" w:hAnsi="Times New Roman" w:cs="Times New Roman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>1,0</w:t>
            </w:r>
          </w:p>
        </w:tc>
      </w:tr>
      <w:tr w:rsidR="00A23616" w:rsidTr="00212B32">
        <w:tc>
          <w:tcPr>
            <w:tcW w:w="1938" w:type="dxa"/>
          </w:tcPr>
          <w:p w:rsidR="00A23616" w:rsidRPr="009D0FB9" w:rsidRDefault="00A23616" w:rsidP="00F244A2">
            <w:pPr>
              <w:pStyle w:val="a3"/>
              <w:spacing w:before="69"/>
              <w:ind w:right="118"/>
              <w:rPr>
                <w:rFonts w:ascii="Times New Roman" w:hAnsi="Times New Roman" w:cs="Times New Roman"/>
              </w:rPr>
            </w:pPr>
            <w:r w:rsidRPr="009D0FB9">
              <w:rPr>
                <w:rFonts w:ascii="Times New Roman" w:hAnsi="Times New Roman" w:cs="Times New Roman"/>
                <w:lang w:val="ru-RU"/>
              </w:rPr>
              <w:t>проезд</w:t>
            </w:r>
          </w:p>
        </w:tc>
        <w:tc>
          <w:tcPr>
            <w:tcW w:w="1938" w:type="dxa"/>
          </w:tcPr>
          <w:p w:rsidR="00A23616" w:rsidRPr="009D0FB9" w:rsidRDefault="00A23616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9D0FB9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937" w:type="dxa"/>
          </w:tcPr>
          <w:p w:rsidR="00A23616" w:rsidRPr="009D0FB9" w:rsidRDefault="00A23616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9D0FB9">
              <w:rPr>
                <w:rFonts w:ascii="Times New Roman" w:hAnsi="Times New Roman" w:cs="Times New Roman"/>
                <w:lang w:val="ru-RU"/>
              </w:rPr>
              <w:t>2,75-3,0</w:t>
            </w:r>
          </w:p>
        </w:tc>
        <w:tc>
          <w:tcPr>
            <w:tcW w:w="1937" w:type="dxa"/>
          </w:tcPr>
          <w:p w:rsidR="00A23616" w:rsidRPr="009D0FB9" w:rsidRDefault="00A23616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9D0FB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45" w:type="dxa"/>
          </w:tcPr>
          <w:p w:rsidR="00A23616" w:rsidRPr="009D0FB9" w:rsidRDefault="00A23616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9D0FB9">
              <w:rPr>
                <w:rFonts w:ascii="Times New Roman" w:hAnsi="Times New Roman" w:cs="Times New Roman"/>
                <w:lang w:val="ru-RU"/>
              </w:rPr>
              <w:t>0-1,0</w:t>
            </w:r>
          </w:p>
        </w:tc>
      </w:tr>
      <w:tr w:rsidR="00A23616" w:rsidTr="00212B32">
        <w:tc>
          <w:tcPr>
            <w:tcW w:w="1938" w:type="dxa"/>
          </w:tcPr>
          <w:p w:rsidR="00A23616" w:rsidRPr="00755C69" w:rsidRDefault="00A23616" w:rsidP="00F244A2">
            <w:pPr>
              <w:pStyle w:val="a3"/>
              <w:spacing w:before="69"/>
              <w:rPr>
                <w:rFonts w:ascii="Times New Roman" w:hAnsi="Times New Roman" w:cs="Times New Roman"/>
              </w:rPr>
            </w:pPr>
            <w:r w:rsidRPr="00755C69">
              <w:rPr>
                <w:rFonts w:ascii="Times New Roman" w:hAnsi="Times New Roman" w:cs="Times New Roman"/>
                <w:w w:val="90"/>
                <w:lang w:val="ru-RU"/>
              </w:rPr>
              <w:t xml:space="preserve">хозяйственный </w:t>
            </w:r>
            <w:r w:rsidRPr="00755C69">
              <w:rPr>
                <w:rFonts w:ascii="Times New Roman" w:hAnsi="Times New Roman" w:cs="Times New Roman"/>
                <w:lang w:val="ru-RU"/>
              </w:rPr>
              <w:t>проезд, скотопрогон</w:t>
            </w:r>
          </w:p>
        </w:tc>
        <w:tc>
          <w:tcPr>
            <w:tcW w:w="1938" w:type="dxa"/>
          </w:tcPr>
          <w:p w:rsidR="00A23616" w:rsidRPr="00A23616" w:rsidRDefault="00A23616" w:rsidP="00A23616">
            <w:pPr>
              <w:pStyle w:val="a3"/>
              <w:tabs>
                <w:tab w:val="left" w:pos="1993"/>
                <w:tab w:val="left" w:pos="4006"/>
                <w:tab w:val="left" w:pos="5948"/>
              </w:tabs>
              <w:spacing w:before="7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1937" w:type="dxa"/>
          </w:tcPr>
          <w:p w:rsidR="00A23616" w:rsidRPr="00A23616" w:rsidRDefault="00A23616" w:rsidP="00A23616">
            <w:pPr>
              <w:pStyle w:val="a3"/>
              <w:tabs>
                <w:tab w:val="left" w:pos="1993"/>
                <w:tab w:val="left" w:pos="4006"/>
                <w:tab w:val="left" w:pos="5948"/>
              </w:tabs>
              <w:spacing w:before="7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4,5</w:t>
            </w:r>
          </w:p>
        </w:tc>
        <w:tc>
          <w:tcPr>
            <w:tcW w:w="1937" w:type="dxa"/>
          </w:tcPr>
          <w:p w:rsidR="00A23616" w:rsidRPr="00A23616" w:rsidRDefault="00A23616" w:rsidP="00A23616">
            <w:pPr>
              <w:pStyle w:val="a3"/>
              <w:tabs>
                <w:tab w:val="left" w:pos="1993"/>
                <w:tab w:val="left" w:pos="4006"/>
                <w:tab w:val="left" w:pos="5948"/>
              </w:tabs>
              <w:spacing w:before="7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45" w:type="dxa"/>
          </w:tcPr>
          <w:p w:rsidR="00A23616" w:rsidRPr="00A23616" w:rsidRDefault="00A23616" w:rsidP="00A23616">
            <w:pPr>
              <w:pStyle w:val="a3"/>
              <w:tabs>
                <w:tab w:val="left" w:pos="1993"/>
                <w:tab w:val="left" w:pos="4006"/>
                <w:tab w:val="left" w:pos="5948"/>
              </w:tabs>
              <w:spacing w:before="7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A23616" w:rsidRPr="0040431C" w:rsidTr="00F244A2">
        <w:tc>
          <w:tcPr>
            <w:tcW w:w="9695" w:type="dxa"/>
            <w:gridSpan w:val="5"/>
          </w:tcPr>
          <w:p w:rsidR="00A23616" w:rsidRPr="00A23616" w:rsidRDefault="00A23616" w:rsidP="00A23616">
            <w:pPr>
              <w:pStyle w:val="a3"/>
              <w:spacing w:before="71" w:line="237" w:lineRule="auto"/>
              <w:ind w:left="101" w:right="11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**Примечания: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м.</w:t>
            </w:r>
          </w:p>
        </w:tc>
      </w:tr>
    </w:tbl>
    <w:p w:rsidR="00A23616" w:rsidRDefault="00A23616" w:rsidP="00A23616">
      <w:pPr>
        <w:pStyle w:val="a4"/>
        <w:tabs>
          <w:tab w:val="left" w:pos="520"/>
        </w:tabs>
        <w:ind w:right="118"/>
        <w:rPr>
          <w:rFonts w:ascii="Times New Roman" w:hAnsi="Times New Roman" w:cs="Times New Roman"/>
          <w:sz w:val="24"/>
          <w:szCs w:val="24"/>
          <w:lang w:val="ru-RU"/>
        </w:rPr>
      </w:pPr>
    </w:p>
    <w:p w:rsidR="00716105" w:rsidRPr="000849C8" w:rsidRDefault="002434A8">
      <w:pPr>
        <w:pStyle w:val="a4"/>
        <w:numPr>
          <w:ilvl w:val="0"/>
          <w:numId w:val="23"/>
        </w:numPr>
        <w:tabs>
          <w:tab w:val="left" w:pos="520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 11.7 СП42.13330.2011 «СНиП 2.07.01-89* «Градостроительство.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радиусов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закругления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проезжей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части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улиц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 дорог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кромке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разделительных</w:t>
      </w:r>
      <w:r w:rsidRPr="000D5389">
        <w:rPr>
          <w:rFonts w:ascii="Times New Roman" w:hAnsi="Times New Roman" w:cs="Times New Roman"/>
          <w:spacing w:val="-4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полос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(Таблица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8).</w:t>
      </w:r>
    </w:p>
    <w:p w:rsidR="000849C8" w:rsidRPr="000D5389" w:rsidRDefault="000849C8" w:rsidP="000849C8">
      <w:pPr>
        <w:pStyle w:val="a4"/>
        <w:tabs>
          <w:tab w:val="left" w:pos="520"/>
        </w:tabs>
        <w:ind w:right="118"/>
        <w:rPr>
          <w:rFonts w:ascii="Times New Roman" w:hAnsi="Times New Roman" w:cs="Times New Roman"/>
          <w:sz w:val="24"/>
          <w:szCs w:val="24"/>
          <w:lang w:val="ru-RU"/>
        </w:rPr>
      </w:pP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Default="002434A8">
      <w:pPr>
        <w:pStyle w:val="a3"/>
        <w:ind w:left="101" w:right="120"/>
        <w:jc w:val="both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8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уровня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радиусов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закругления проезжей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части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дорог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улиц</w:t>
      </w:r>
    </w:p>
    <w:tbl>
      <w:tblPr>
        <w:tblStyle w:val="a5"/>
        <w:tblW w:w="0" w:type="auto"/>
        <w:tblInd w:w="101" w:type="dxa"/>
        <w:tblLook w:val="04A0"/>
      </w:tblPr>
      <w:tblGrid>
        <w:gridCol w:w="3225"/>
        <w:gridCol w:w="3227"/>
        <w:gridCol w:w="1586"/>
        <w:gridCol w:w="1657"/>
      </w:tblGrid>
      <w:tr w:rsidR="000849C8" w:rsidRPr="0040431C" w:rsidTr="000849C8">
        <w:tc>
          <w:tcPr>
            <w:tcW w:w="3225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№</w:t>
            </w:r>
            <w:r w:rsidRPr="000D5389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lang w:val="ru-RU"/>
              </w:rPr>
              <w:t>п</w:t>
            </w:r>
          </w:p>
        </w:tc>
        <w:tc>
          <w:tcPr>
            <w:tcW w:w="322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Категория дорог</w:t>
            </w:r>
            <w:r w:rsidRPr="000D5389">
              <w:rPr>
                <w:rFonts w:ascii="Times New Roman" w:hAnsi="Times New Roman" w:cs="Times New Roman"/>
                <w:spacing w:val="-2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улиц</w:t>
            </w:r>
          </w:p>
        </w:tc>
        <w:tc>
          <w:tcPr>
            <w:tcW w:w="3243" w:type="dxa"/>
            <w:gridSpan w:val="2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Радиус закругления проезжей части улиц и дорог, м</w:t>
            </w:r>
          </w:p>
        </w:tc>
      </w:tr>
      <w:tr w:rsidR="000849C8" w:rsidTr="000849C8">
        <w:tc>
          <w:tcPr>
            <w:tcW w:w="3225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новом</w:t>
            </w:r>
            <w:r w:rsidRPr="000D5389">
              <w:rPr>
                <w:rFonts w:ascii="Times New Roman" w:hAnsi="Times New Roman" w:cs="Times New Roman"/>
                <w:spacing w:val="-26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строительстве</w:t>
            </w:r>
          </w:p>
        </w:tc>
        <w:tc>
          <w:tcPr>
            <w:tcW w:w="322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в условиях</w:t>
            </w:r>
            <w:r w:rsidRPr="000D5389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реконструкции</w:t>
            </w:r>
          </w:p>
        </w:tc>
        <w:tc>
          <w:tcPr>
            <w:tcW w:w="1586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49C8" w:rsidTr="000849C8">
        <w:tc>
          <w:tcPr>
            <w:tcW w:w="3225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2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86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65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0849C8" w:rsidTr="000849C8">
        <w:tc>
          <w:tcPr>
            <w:tcW w:w="3225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322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3616">
              <w:rPr>
                <w:rFonts w:ascii="Times New Roman" w:hAnsi="Times New Roman" w:cs="Times New Roman"/>
                <w:w w:val="95"/>
                <w:lang w:val="ru-RU"/>
              </w:rPr>
              <w:t>Улицы</w:t>
            </w:r>
            <w:r w:rsidRPr="00A23616">
              <w:rPr>
                <w:rFonts w:ascii="Times New Roman" w:hAnsi="Times New Roman" w:cs="Times New Roman"/>
                <w:spacing w:val="-17"/>
                <w:w w:val="95"/>
                <w:lang w:val="ru-RU"/>
              </w:rPr>
              <w:t xml:space="preserve"> </w:t>
            </w:r>
            <w:r w:rsidRPr="00A23616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A23616">
              <w:rPr>
                <w:rFonts w:ascii="Times New Roman" w:hAnsi="Times New Roman" w:cs="Times New Roman"/>
                <w:spacing w:val="-14"/>
                <w:w w:val="95"/>
                <w:lang w:val="ru-RU"/>
              </w:rPr>
              <w:t xml:space="preserve"> </w:t>
            </w:r>
            <w:r w:rsidRPr="00A23616">
              <w:rPr>
                <w:rFonts w:ascii="Times New Roman" w:hAnsi="Times New Roman" w:cs="Times New Roman"/>
                <w:w w:val="95"/>
                <w:lang w:val="ru-RU"/>
              </w:rPr>
              <w:t>дороги</w:t>
            </w:r>
            <w:r w:rsidRPr="00A23616">
              <w:rPr>
                <w:rFonts w:ascii="Times New Roman" w:hAnsi="Times New Roman" w:cs="Times New Roman"/>
                <w:spacing w:val="-14"/>
                <w:w w:val="95"/>
                <w:lang w:val="ru-RU"/>
              </w:rPr>
              <w:t xml:space="preserve"> </w:t>
            </w:r>
            <w:r w:rsidRPr="00A23616">
              <w:rPr>
                <w:rFonts w:ascii="Times New Roman" w:hAnsi="Times New Roman" w:cs="Times New Roman"/>
                <w:w w:val="95"/>
                <w:lang w:val="ru-RU"/>
              </w:rPr>
              <w:t>местного</w:t>
            </w:r>
            <w:r w:rsidRPr="00A23616">
              <w:rPr>
                <w:rFonts w:ascii="Times New Roman" w:hAnsi="Times New Roman" w:cs="Times New Roman"/>
                <w:spacing w:val="-14"/>
                <w:w w:val="95"/>
                <w:lang w:val="ru-RU"/>
              </w:rPr>
              <w:t xml:space="preserve"> </w:t>
            </w:r>
            <w:r w:rsidRPr="00A23616">
              <w:rPr>
                <w:rFonts w:ascii="Times New Roman" w:hAnsi="Times New Roman" w:cs="Times New Roman"/>
                <w:w w:val="95"/>
                <w:lang w:val="ru-RU"/>
              </w:rPr>
              <w:t>значения</w:t>
            </w:r>
          </w:p>
        </w:tc>
        <w:tc>
          <w:tcPr>
            <w:tcW w:w="1586" w:type="dxa"/>
          </w:tcPr>
          <w:p w:rsidR="000849C8" w:rsidRDefault="000849C8" w:rsidP="000849C8">
            <w:pPr>
              <w:pStyle w:val="a3"/>
              <w:ind w:righ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65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6,0</w:t>
            </w:r>
          </w:p>
        </w:tc>
      </w:tr>
      <w:tr w:rsidR="000849C8" w:rsidTr="000849C8">
        <w:tc>
          <w:tcPr>
            <w:tcW w:w="3225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322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3616">
              <w:rPr>
                <w:rFonts w:ascii="Times New Roman" w:hAnsi="Times New Roman" w:cs="Times New Roman"/>
                <w:w w:val="95"/>
              </w:rPr>
              <w:t>Проезды</w:t>
            </w:r>
          </w:p>
        </w:tc>
        <w:tc>
          <w:tcPr>
            <w:tcW w:w="1586" w:type="dxa"/>
          </w:tcPr>
          <w:p w:rsidR="000849C8" w:rsidRDefault="000849C8" w:rsidP="000849C8">
            <w:pPr>
              <w:pStyle w:val="a3"/>
              <w:ind w:righ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8,0</w:t>
            </w:r>
          </w:p>
        </w:tc>
        <w:tc>
          <w:tcPr>
            <w:tcW w:w="165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</w:tr>
    </w:tbl>
    <w:p w:rsidR="00716105" w:rsidRPr="000849C8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342"/>
        </w:tabs>
        <w:spacing w:line="237" w:lineRule="auto"/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4.12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Рекомендаций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проектированию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улиц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дорог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городов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сельских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ширины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боковых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проездов: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412"/>
        </w:tabs>
        <w:spacing w:before="26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 одностороннем движении транспорта и без устройства специальных полос для стоянки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автомобилей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7,0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61"/>
        </w:tabs>
        <w:spacing w:before="1" w:line="274" w:lineRule="exact"/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одностороннем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движении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местному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проезду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движения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 пассажирского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транспорта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10,5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460"/>
        </w:tabs>
        <w:spacing w:line="274" w:lineRule="exact"/>
        <w:ind w:right="102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при двустороннем движении и организации движения массового пассажирского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транспорта - 11,25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342"/>
        </w:tabs>
        <w:spacing w:before="1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0D538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5.2</w:t>
      </w:r>
      <w:r w:rsidRPr="000D538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Рекомендаций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проектированию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улиц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дорог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городов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сельских поселений, установлены расчетные показатели минимально допустимого уровня обеспеченности: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484"/>
        </w:tabs>
        <w:spacing w:before="1" w:line="274" w:lineRule="exact"/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расстояние между пересечениями магистральных улиц и дорог регулируемого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движения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пределах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застроенной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территории: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1500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6"/>
        </w:tabs>
        <w:spacing w:line="237" w:lineRule="auto"/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устройство примыканий пешеходно-транспортных улиц, улиц и дорог местного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значения, а также проездов к другим магистральным улицам и дорогам регулируемого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движения: на расстоянии не менее 50 м от конца кривой радиуса закругления на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ближайшем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пересечении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150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друг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друга.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 11.6 СП42.13330.2011 «СНиП 2.07.01-89* «Градостроительство.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показатели минимально допустимого уровня </w:t>
      </w:r>
      <w:r w:rsidRPr="000D5389">
        <w:rPr>
          <w:rFonts w:ascii="Times New Roman" w:hAnsi="Times New Roman" w:cs="Times New Roman"/>
          <w:spacing w:val="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расстояний: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от края основной проезжей части улиц, местных или боковых проездов до линии застройки: не более 25 м. В случаях превышения указанного расстояния следует предусматривать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расстоянии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ближе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линии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полосу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шириной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пригодную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проезда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пожарных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машин.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462"/>
        </w:tabs>
        <w:ind w:right="98" w:firstLine="0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Тупиковые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проезды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принимать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протяженностью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150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метров.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конце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проезжих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частей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тупиковых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улиц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дорог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устраивать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площадки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островками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диаметром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16</w:t>
      </w:r>
      <w:r w:rsidRPr="000D5389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разворота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автомобилей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30</w:t>
      </w:r>
      <w:r w:rsidRPr="000D5389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организации конечного пункта для разворота средств общественного пассажирского транспорта.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Использование поворотных площадок для стоянки автомобилей не</w:t>
      </w:r>
      <w:r w:rsidRPr="000D5389">
        <w:rPr>
          <w:rFonts w:ascii="Times New Roman" w:hAnsi="Times New Roman" w:cs="Times New Roman"/>
          <w:spacing w:val="38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допускается.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46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 11.5 СП42.13330.2011 «СНиП 2.07.01-89* «Градостроительство.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расстояний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между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остановочными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пунктами общественного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пассажирского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транспорта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400-600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м,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46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п.11.27 СП42.13330.2011 «СНиП 2.07.01-89*. 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 минимально допустимого уровня потребности в автозаправочных станциях (АЗС)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границах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населенного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пункта,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расчета: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одна топливораздаточная колонка на 1200</w:t>
      </w:r>
      <w:r w:rsidRPr="000D5389">
        <w:rPr>
          <w:rFonts w:ascii="Times New Roman" w:hAnsi="Times New Roman" w:cs="Times New Roman"/>
          <w:spacing w:val="2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автомобилей.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46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 п.11.27 СП42.13330.2011 «СНиП 2.07.01-89*. Градостроительство. Планировка и застройка городских и сельских поселений», установлены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показатели минимально допустимого уровня размеров земельных участков</w:t>
      </w:r>
      <w:r w:rsidRPr="000D5389">
        <w:rPr>
          <w:rFonts w:ascii="Times New Roman" w:hAnsi="Times New Roman" w:cs="Times New Roman"/>
          <w:spacing w:val="5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АЗС: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6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на</w:t>
      </w:r>
      <w:r w:rsidRPr="000D538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2</w:t>
      </w:r>
      <w:r w:rsidRPr="000D538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колонки</w:t>
      </w:r>
      <w:r w:rsidRPr="000D538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0,1</w:t>
      </w:r>
      <w:r w:rsidRPr="000D538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54"/>
        </w:tabs>
        <w:ind w:left="353" w:hanging="25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на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5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колонок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0,2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54"/>
        </w:tabs>
        <w:ind w:left="353" w:hanging="25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на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7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колонок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0,3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54"/>
        </w:tabs>
        <w:ind w:left="353" w:hanging="25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на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9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колонок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0,352</w:t>
      </w:r>
      <w:r w:rsidRPr="000D538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54"/>
        </w:tabs>
        <w:ind w:left="353" w:hanging="25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на</w:t>
      </w:r>
      <w:r w:rsidRPr="000D538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11</w:t>
      </w:r>
      <w:r w:rsidRPr="000D538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колонок</w:t>
      </w:r>
      <w:r w:rsidRPr="000D538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0,4</w:t>
      </w:r>
      <w:r w:rsidRPr="000D538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га.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2"/>
          <w:numId w:val="25"/>
        </w:numPr>
        <w:tabs>
          <w:tab w:val="left" w:pos="642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максимально допустимого уровня территориальной доступности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объектов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  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автомобильных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дорог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1. Согласно п. 11.5 СП42.13330.2011 «СНиП 2.07.01-89* «Градостроительство. Планировка и застройка городских и сельских поселений», установлены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расчетные </w:t>
      </w:r>
      <w:r w:rsidRPr="000D5389">
        <w:rPr>
          <w:rFonts w:ascii="Times New Roman" w:hAnsi="Times New Roman" w:cs="Times New Roman"/>
          <w:w w:val="90"/>
          <w:lang w:val="ru-RU"/>
        </w:rPr>
        <w:t>показатели максимально допустимого уровня территориальной (пешеходной) доступности для населения до ближайшей остановки общественного пассажирского</w:t>
      </w:r>
      <w:r w:rsidRPr="000D5389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транспорта: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домов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многоэтажной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застройке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1"/>
        </w:numPr>
        <w:tabs>
          <w:tab w:val="left" w:pos="241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домов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индивидуальной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600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800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посещения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250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отдыха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800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Объекты местного значения сельского поселения в иных областях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20"/>
        </w:numPr>
        <w:tabs>
          <w:tab w:val="left" w:pos="46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жилищного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строительства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9"/>
        </w:numPr>
        <w:tabs>
          <w:tab w:val="left" w:pos="342"/>
        </w:tabs>
        <w:ind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строительства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определены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целях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территорий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счёт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повышения эффективности использования и качества среды ранее освоенных территорий,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комплексной реконструкции территорий с повышением плотности их застройки 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пределах нормативных требований.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9"/>
        </w:numPr>
        <w:tabs>
          <w:tab w:val="left" w:pos="342"/>
        </w:tabs>
        <w:ind w:right="117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Для объектов жилищного строительства, таких как территории 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жилищного фонда</w:t>
      </w:r>
      <w:r w:rsidRPr="000D5389">
        <w:rPr>
          <w:rFonts w:ascii="Times New Roman" w:hAnsi="Times New Roman" w:cs="Times New Roman"/>
          <w:spacing w:val="3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установлены: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6"/>
        <w:ind w:right="119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минимально допустимого уровня средней жилищной обеспеченности;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 w:line="274" w:lineRule="exact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допустимой площади территории для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предварительного определения общих размеров жилых</w:t>
      </w:r>
      <w:r w:rsidRPr="000D5389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зон;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допустимой площади земельных участков,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предоставляемых гражданам в собственность или аренду для размещения объектов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4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строительства;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74" w:lineRule="exact"/>
        <w:ind w:right="12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допустимых размеров земельных участков,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выделяемых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около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домов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индивидуальный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или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квартиру;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допустимой плотности населения на территории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застройки;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допустимой плотности жилой </w:t>
      </w:r>
      <w:r w:rsidRPr="000D5389">
        <w:rPr>
          <w:rFonts w:ascii="Times New Roman" w:hAnsi="Times New Roman" w:cs="Times New Roman"/>
          <w:spacing w:val="4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застройки;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допустимой площади площадок общего пользования различного функционального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назначения;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допустимой площади озелененной и благоустроенной территории микрорайона (квартала), без учета участков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общеобразовательных организаций и дошкольных образовательных</w:t>
      </w:r>
      <w:r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организаций;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74" w:lineRule="exact"/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инвестиционных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площадок,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сфере развития жилищного</w:t>
      </w:r>
      <w:r w:rsidRPr="000D5389">
        <w:rPr>
          <w:rFonts w:ascii="Times New Roman" w:hAnsi="Times New Roman" w:cs="Times New Roman"/>
          <w:spacing w:val="-1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строительства.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1"/>
        <w:ind w:left="101" w:right="119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Расчетные показатели минимально допустимого уровня средней жилищной обеспеченности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9"/>
        </w:numPr>
        <w:tabs>
          <w:tab w:val="left" w:pos="342"/>
          <w:tab w:val="left" w:pos="4438"/>
        </w:tabs>
        <w:spacing w:before="1"/>
        <w:ind w:right="11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средней жилищной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8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населени</w:t>
      </w:r>
      <w:r w:rsidR="00265112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е м.о. </w:t>
      </w:r>
      <w:r w:rsidR="0040431C">
        <w:rPr>
          <w:rFonts w:ascii="Times New Roman" w:hAnsi="Times New Roman" w:cs="Times New Roman"/>
          <w:w w:val="90"/>
          <w:sz w:val="24"/>
          <w:szCs w:val="24"/>
          <w:lang w:val="ru-RU"/>
        </w:rPr>
        <w:t>Красноярское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в области</w:t>
      </w:r>
      <w:r w:rsidRPr="000D5389">
        <w:rPr>
          <w:rFonts w:ascii="Times New Roman" w:hAnsi="Times New Roman" w:cs="Times New Roman"/>
          <w:spacing w:val="3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строительства</w:t>
      </w:r>
      <w:r w:rsidRPr="000D5389">
        <w:rPr>
          <w:rFonts w:ascii="Times New Roman" w:hAnsi="Times New Roman" w:cs="Times New Roman"/>
          <w:w w:val="7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 с учетом Стратегии социального экономического развития Т</w:t>
      </w:r>
      <w:r w:rsidR="00584F8E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области, Закона Т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от 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007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902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«О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жилищном фонде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</w:t>
      </w:r>
      <w:r w:rsidR="00584F8E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области».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9"/>
        </w:numPr>
        <w:tabs>
          <w:tab w:val="left" w:pos="342"/>
        </w:tabs>
        <w:ind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 Т</w:t>
      </w:r>
      <w:r w:rsidR="00584F8E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 xml:space="preserve">«О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жилищном фонде Т</w:t>
      </w:r>
      <w:r w:rsidR="00584F8E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области» регулирует жилищные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отношения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полномочиями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органов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государственной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власти субъектов Российской Федерации, установленными Жилищным кодексом Российской Федерации, другими федеральными законами и направлен на обеспечение граждан,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проживающих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области,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жилыми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помещениями,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развития жилищного строительства определено, что норматив предоставления жилого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помещения регулируется на муниципальном</w:t>
      </w:r>
      <w:r w:rsidRPr="000D5389">
        <w:rPr>
          <w:rFonts w:ascii="Times New Roman" w:hAnsi="Times New Roman" w:cs="Times New Roman"/>
          <w:spacing w:val="5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уровне.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9"/>
        </w:numPr>
        <w:tabs>
          <w:tab w:val="left" w:pos="462"/>
        </w:tabs>
        <w:spacing w:before="43"/>
        <w:ind w:left="221" w:right="21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Стратегией социально-экономического развития проектный уровень жилищной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25,8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кв.м</w:t>
      </w:r>
      <w:r w:rsidR="0067762C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общей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помещений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6E6F35" w:rsidRDefault="002434A8" w:rsidP="006E6F35">
      <w:pPr>
        <w:pStyle w:val="a4"/>
        <w:numPr>
          <w:ilvl w:val="0"/>
          <w:numId w:val="19"/>
        </w:numPr>
        <w:tabs>
          <w:tab w:val="left" w:pos="462"/>
        </w:tabs>
        <w:ind w:left="221" w:right="2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НГП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средняя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жилищная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обеспеченность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дифференцирована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зависимости от уровня комфорта жилого дома. Расчетный показатель</w:t>
      </w:r>
      <w:r w:rsidRPr="000D538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минимально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 уровня средней жилищной обеспеченности установлен для следующих типов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жилья:</w:t>
      </w:r>
    </w:p>
    <w:p w:rsidR="006E6F35" w:rsidRPr="006E6F35" w:rsidRDefault="006E6F35" w:rsidP="006E6F35">
      <w:pPr>
        <w:tabs>
          <w:tab w:val="left" w:pos="462"/>
        </w:tabs>
        <w:ind w:right="218"/>
        <w:rPr>
          <w:rFonts w:ascii="Times New Roman" w:hAnsi="Times New Roman" w:cs="Times New Roman"/>
          <w:sz w:val="24"/>
          <w:szCs w:val="24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582"/>
        </w:tabs>
        <w:ind w:right="2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Установленные значения расчетного показателя минимально допустимого уровня средней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жилищной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зависимости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комфорта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применимы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для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многоквартирных жилых домов. Показатель жилищной обеспеченности для одно-,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двухквартирных жилых домов определяется из условия предоставления каждой семье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отдельной квартиры или</w:t>
      </w:r>
      <w:r w:rsidRPr="000D5389">
        <w:rPr>
          <w:rFonts w:ascii="Times New Roman" w:hAnsi="Times New Roman" w:cs="Times New Roman"/>
          <w:spacing w:val="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дома.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87E07" w:rsidRDefault="002434A8">
      <w:pPr>
        <w:pStyle w:val="a4"/>
        <w:numPr>
          <w:ilvl w:val="0"/>
          <w:numId w:val="17"/>
        </w:numPr>
        <w:tabs>
          <w:tab w:val="left" w:pos="582"/>
        </w:tabs>
        <w:spacing w:line="273" w:lineRule="auto"/>
        <w:ind w:right="29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допустимого соотношения территорий различного функционального назначения в составе жилых образований коттеджной застройки,  </w:t>
      </w:r>
      <w:r w:rsidRPr="000D5389">
        <w:rPr>
          <w:rFonts w:ascii="Times New Roman" w:hAnsi="Times New Roman" w:cs="Times New Roman"/>
          <w:spacing w:val="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%</w:t>
      </w:r>
    </w:p>
    <w:p w:rsidR="00087E07" w:rsidRPr="00087E07" w:rsidRDefault="00087E07" w:rsidP="00087E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Ind w:w="221" w:type="dxa"/>
        <w:tblLook w:val="04A0"/>
      </w:tblPr>
      <w:tblGrid>
        <w:gridCol w:w="1972"/>
        <w:gridCol w:w="1952"/>
        <w:gridCol w:w="1977"/>
        <w:gridCol w:w="1959"/>
        <w:gridCol w:w="1935"/>
      </w:tblGrid>
      <w:tr w:rsidR="00087E07" w:rsidTr="00087E07">
        <w:tc>
          <w:tcPr>
            <w:tcW w:w="2003" w:type="dxa"/>
          </w:tcPr>
          <w:p w:rsidR="00087E07" w:rsidRDefault="00087E07" w:rsidP="00087E07">
            <w:pPr>
              <w:pStyle w:val="a3"/>
              <w:spacing w:before="69"/>
              <w:ind w:left="22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Вид</w:t>
            </w:r>
            <w:r w:rsidRPr="000D5389">
              <w:rPr>
                <w:rFonts w:ascii="Times New Roman" w:hAnsi="Times New Roman" w:cs="Times New Roman"/>
                <w:color w:val="25272E"/>
                <w:spacing w:val="-4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 xml:space="preserve">жилого </w:t>
            </w:r>
            <w:r w:rsidRPr="000D5389">
              <w:rPr>
                <w:rFonts w:ascii="Times New Roman" w:hAnsi="Times New Roman" w:cs="Times New Roman"/>
                <w:color w:val="25272E"/>
                <w:spacing w:val="-1"/>
                <w:w w:val="85"/>
                <w:lang w:val="ru-RU"/>
              </w:rPr>
              <w:t>образования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3"/>
              <w:spacing w:before="69"/>
              <w:ind w:left="497" w:right="-6" w:hanging="276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w w:val="95"/>
                <w:lang w:val="ru-RU"/>
              </w:rPr>
              <w:t xml:space="preserve">Участки жилой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застройки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 xml:space="preserve">Участки </w:t>
            </w:r>
            <w:r w:rsidRPr="000D5389">
              <w:rPr>
                <w:rFonts w:ascii="Times New Roman" w:hAnsi="Times New Roman" w:cs="Times New Roman"/>
                <w:color w:val="25272E"/>
                <w:w w:val="90"/>
                <w:lang w:val="ru-RU"/>
              </w:rPr>
              <w:t xml:space="preserve">общественной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застройки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w w:val="90"/>
                <w:lang w:val="ru-RU"/>
              </w:rPr>
              <w:t xml:space="preserve">Территории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 xml:space="preserve">зеленых </w:t>
            </w:r>
            <w:r w:rsidRPr="000D5389">
              <w:rPr>
                <w:rFonts w:ascii="Times New Roman" w:hAnsi="Times New Roman" w:cs="Times New Roman"/>
                <w:color w:val="25272E"/>
                <w:w w:val="90"/>
                <w:lang w:val="ru-RU"/>
              </w:rPr>
              <w:t>насаждений</w:t>
            </w:r>
          </w:p>
        </w:tc>
        <w:tc>
          <w:tcPr>
            <w:tcW w:w="2004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 xml:space="preserve">Улицы, </w:t>
            </w:r>
            <w:r w:rsidRPr="000D5389">
              <w:rPr>
                <w:rFonts w:ascii="Times New Roman" w:hAnsi="Times New Roman" w:cs="Times New Roman"/>
                <w:color w:val="25272E"/>
                <w:w w:val="90"/>
                <w:lang w:val="ru-RU"/>
              </w:rPr>
              <w:t xml:space="preserve">проезды, </w:t>
            </w:r>
            <w:r w:rsidRPr="000D5389">
              <w:rPr>
                <w:rFonts w:ascii="Times New Roman" w:hAnsi="Times New Roman" w:cs="Times New Roman"/>
                <w:color w:val="25272E"/>
                <w:w w:val="95"/>
                <w:lang w:val="ru-RU"/>
              </w:rPr>
              <w:t>стоянки</w:t>
            </w:r>
          </w:p>
        </w:tc>
      </w:tr>
      <w:tr w:rsidR="00087E07" w:rsidTr="00087E07">
        <w:tc>
          <w:tcPr>
            <w:tcW w:w="2003" w:type="dxa"/>
          </w:tcPr>
          <w:p w:rsidR="00087E07" w:rsidRDefault="00087E07" w:rsidP="00087E07">
            <w:pPr>
              <w:pStyle w:val="a3"/>
              <w:spacing w:before="9"/>
              <w:ind w:left="221" w:right="-1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w w:val="95"/>
                <w:lang w:val="ru-RU"/>
              </w:rPr>
              <w:t xml:space="preserve">Коттеджный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поселок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color w:val="25272E"/>
                <w:spacing w:val="-39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color w:val="25272E"/>
                <w:spacing w:val="-39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75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3,0-8,0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color w:val="25272E"/>
                <w:spacing w:val="-3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менее</w:t>
            </w:r>
            <w:r w:rsidRPr="000D5389">
              <w:rPr>
                <w:rFonts w:ascii="Times New Roman" w:hAnsi="Times New Roman" w:cs="Times New Roman"/>
                <w:color w:val="25272E"/>
                <w:spacing w:val="-3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3,0</w:t>
            </w:r>
          </w:p>
        </w:tc>
        <w:tc>
          <w:tcPr>
            <w:tcW w:w="2004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14,0-16,0</w:t>
            </w:r>
          </w:p>
        </w:tc>
      </w:tr>
      <w:tr w:rsidR="00087E07" w:rsidTr="00087E07">
        <w:tc>
          <w:tcPr>
            <w:tcW w:w="2003" w:type="dxa"/>
          </w:tcPr>
          <w:p w:rsidR="00087E07" w:rsidRDefault="00087E07" w:rsidP="00087E07">
            <w:pPr>
              <w:pStyle w:val="a3"/>
              <w:spacing w:before="68"/>
              <w:ind w:left="22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 xml:space="preserve">Комплекс </w:t>
            </w:r>
            <w:r w:rsidRPr="000D5389">
              <w:rPr>
                <w:rFonts w:ascii="Times New Roman" w:hAnsi="Times New Roman" w:cs="Times New Roman"/>
                <w:color w:val="25272E"/>
                <w:w w:val="90"/>
                <w:lang w:val="ru-RU"/>
              </w:rPr>
              <w:t xml:space="preserve">коттеджной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застройки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color w:val="25272E"/>
                <w:spacing w:val="-39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color w:val="25272E"/>
                <w:spacing w:val="-39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85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3,0-5,0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color w:val="25272E"/>
                <w:spacing w:val="-3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менее</w:t>
            </w:r>
            <w:r w:rsidRPr="000D5389">
              <w:rPr>
                <w:rFonts w:ascii="Times New Roman" w:hAnsi="Times New Roman" w:cs="Times New Roman"/>
                <w:color w:val="25272E"/>
                <w:spacing w:val="-3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3,0</w:t>
            </w:r>
          </w:p>
        </w:tc>
        <w:tc>
          <w:tcPr>
            <w:tcW w:w="2004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5,0-7,0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10"/>
          <w:pgSz w:w="11900" w:h="16840"/>
          <w:pgMar w:top="1080" w:right="620" w:bottom="1240" w:left="1480" w:header="0" w:footer="105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 w:rsidP="00087E07">
      <w:pPr>
        <w:pStyle w:val="a3"/>
        <w:tabs>
          <w:tab w:val="left" w:pos="2405"/>
          <w:tab w:val="left" w:pos="4006"/>
          <w:tab w:val="left" w:pos="6233"/>
        </w:tabs>
        <w:spacing w:before="68"/>
        <w:rPr>
          <w:rFonts w:ascii="Times New Roman" w:hAnsi="Times New Roman" w:cs="Times New Roman"/>
          <w:lang w:val="ru-RU"/>
        </w:rPr>
        <w:sectPr w:rsidR="00716105" w:rsidRPr="000D5389">
          <w:type w:val="continuous"/>
          <w:pgSz w:w="11900" w:h="16840"/>
          <w:pgMar w:top="660" w:right="620" w:bottom="280" w:left="148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1441" w:space="711"/>
            <w:col w:w="7648"/>
          </w:cols>
        </w:sectPr>
      </w:pPr>
      <w:r w:rsidRPr="000D5389">
        <w:rPr>
          <w:rFonts w:ascii="Times New Roman" w:hAnsi="Times New Roman" w:cs="Times New Roman"/>
          <w:color w:val="25272E"/>
          <w:lang w:val="ru-RU"/>
        </w:rPr>
        <w:tab/>
        <w:t>Не</w:t>
      </w:r>
      <w:r w:rsidRPr="000D5389">
        <w:rPr>
          <w:rFonts w:ascii="Times New Roman" w:hAnsi="Times New Roman" w:cs="Times New Roman"/>
          <w:color w:val="25272E"/>
          <w:spacing w:val="-37"/>
          <w:lang w:val="ru-RU"/>
        </w:rPr>
        <w:t xml:space="preserve"> </w:t>
      </w:r>
      <w:r w:rsidRPr="000D5389">
        <w:rPr>
          <w:rFonts w:ascii="Times New Roman" w:hAnsi="Times New Roman" w:cs="Times New Roman"/>
          <w:color w:val="25272E"/>
          <w:lang w:val="ru-RU"/>
        </w:rPr>
        <w:t>менее</w:t>
      </w:r>
      <w:r w:rsidRPr="000D5389">
        <w:rPr>
          <w:rFonts w:ascii="Times New Roman" w:hAnsi="Times New Roman" w:cs="Times New Roman"/>
          <w:color w:val="25272E"/>
          <w:spacing w:val="-37"/>
          <w:lang w:val="ru-RU"/>
        </w:rPr>
        <w:t xml:space="preserve"> </w:t>
      </w:r>
      <w:r w:rsidRPr="000D5389">
        <w:rPr>
          <w:rFonts w:ascii="Times New Roman" w:hAnsi="Times New Roman" w:cs="Times New Roman"/>
          <w:color w:val="25272E"/>
          <w:lang w:val="ru-RU"/>
        </w:rPr>
        <w:t>3,0</w:t>
      </w:r>
      <w:r w:rsidRPr="000D5389">
        <w:rPr>
          <w:rFonts w:ascii="Times New Roman" w:hAnsi="Times New Roman" w:cs="Times New Roman"/>
          <w:color w:val="25272E"/>
          <w:lang w:val="ru-RU"/>
        </w:rPr>
        <w:tab/>
        <w:t>5,0-7,0</w:t>
      </w:r>
    </w:p>
    <w:p w:rsidR="00716105" w:rsidRPr="000D5389" w:rsidRDefault="002434A8" w:rsidP="00087E07">
      <w:pPr>
        <w:pStyle w:val="a3"/>
        <w:spacing w:before="60"/>
        <w:ind w:right="2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Для поселений городского типа и населенных пунктов с развитой многоэтажной застройкой соотношение территорий различного функционального назначения </w:t>
      </w:r>
      <w:r w:rsidRPr="000D5389">
        <w:rPr>
          <w:rFonts w:ascii="Times New Roman" w:hAnsi="Times New Roman" w:cs="Times New Roman"/>
          <w:w w:val="90"/>
          <w:lang w:val="ru-RU"/>
        </w:rPr>
        <w:t>определяется исходя из плотности застройки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2"/>
        <w:gridCol w:w="2110"/>
        <w:gridCol w:w="2110"/>
      </w:tblGrid>
      <w:tr w:rsidR="00716105" w:rsidRPr="000D5389">
        <w:trPr>
          <w:trHeight w:hRule="exact" w:val="838"/>
        </w:trPr>
        <w:tc>
          <w:tcPr>
            <w:tcW w:w="5352" w:type="dxa"/>
          </w:tcPr>
          <w:p w:rsidR="00716105" w:rsidRPr="000D5389" w:rsidRDefault="002434A8">
            <w:pPr>
              <w:pStyle w:val="TableParagraph"/>
              <w:spacing w:line="267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Территориальные зоны</w:t>
            </w:r>
          </w:p>
        </w:tc>
        <w:tc>
          <w:tcPr>
            <w:tcW w:w="2110" w:type="dxa"/>
          </w:tcPr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Коэффициент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</w:p>
        </w:tc>
        <w:tc>
          <w:tcPr>
            <w:tcW w:w="2110" w:type="dxa"/>
          </w:tcPr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Коэффициент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плотности застройки</w:t>
            </w:r>
          </w:p>
        </w:tc>
      </w:tr>
      <w:tr w:rsidR="00716105" w:rsidRPr="000D5389">
        <w:trPr>
          <w:trHeight w:hRule="exact" w:val="2510"/>
        </w:trPr>
        <w:tc>
          <w:tcPr>
            <w:tcW w:w="5352" w:type="dxa"/>
          </w:tcPr>
          <w:p w:rsidR="00716105" w:rsidRPr="000D5389" w:rsidRDefault="002434A8">
            <w:pPr>
              <w:pStyle w:val="TableParagraph"/>
              <w:spacing w:line="270" w:lineRule="exact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Жилая зона:</w:t>
            </w:r>
          </w:p>
          <w:p w:rsidR="00716105" w:rsidRPr="000D5389" w:rsidRDefault="0071610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Многоэтажная многоквартирная жилая  застройка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Среднеэтажная и малоэтажная многоквартирная жилая застройка</w:t>
            </w:r>
          </w:p>
          <w:p w:rsidR="00716105" w:rsidRPr="000D5389" w:rsidRDefault="002434A8">
            <w:pPr>
              <w:pStyle w:val="TableParagraph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Блокированная жилая застройка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Одно-, двухквартирная жилая  застройки</w:t>
            </w:r>
          </w:p>
        </w:tc>
        <w:tc>
          <w:tcPr>
            <w:tcW w:w="211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11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6105" w:rsidRPr="000D5389">
        <w:trPr>
          <w:trHeight w:hRule="exact" w:val="1678"/>
        </w:trPr>
        <w:tc>
          <w:tcPr>
            <w:tcW w:w="5352" w:type="dxa"/>
          </w:tcPr>
          <w:p w:rsidR="00716105" w:rsidRPr="000D5389" w:rsidRDefault="002434A8">
            <w:pPr>
              <w:pStyle w:val="TableParagraph"/>
              <w:spacing w:line="268" w:lineRule="exact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Общественно-деловая </w:t>
            </w:r>
            <w:r w:rsidRPr="000D5389">
              <w:rPr>
                <w:rFonts w:ascii="Times New Roman" w:hAnsi="Times New Roman" w:cs="Times New Roman"/>
                <w:spacing w:val="55"/>
                <w:w w:val="8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зона:</w:t>
            </w:r>
          </w:p>
          <w:p w:rsidR="00716105" w:rsidRPr="000D5389" w:rsidRDefault="00716105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tabs>
                <w:tab w:val="left" w:pos="3021"/>
              </w:tabs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Многофункциональная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0D5389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общественно-деловая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застройка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Специализированная    общественно-деловая</w:t>
            </w:r>
          </w:p>
        </w:tc>
        <w:tc>
          <w:tcPr>
            <w:tcW w:w="211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1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</w:rPr>
        <w:sectPr w:rsidR="00716105" w:rsidRPr="000D5389">
          <w:type w:val="continuous"/>
          <w:pgSz w:w="11900" w:h="16840"/>
          <w:pgMar w:top="660" w:right="620" w:bottom="280" w:left="148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2"/>
        <w:gridCol w:w="2110"/>
        <w:gridCol w:w="2110"/>
      </w:tblGrid>
      <w:tr w:rsidR="00716105" w:rsidRPr="000D5389">
        <w:trPr>
          <w:trHeight w:hRule="exact" w:val="288"/>
        </w:trPr>
        <w:tc>
          <w:tcPr>
            <w:tcW w:w="5352" w:type="dxa"/>
          </w:tcPr>
          <w:p w:rsidR="00716105" w:rsidRPr="000D5389" w:rsidRDefault="002434A8">
            <w:pPr>
              <w:pStyle w:val="TableParagraph"/>
              <w:spacing w:line="262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застройка</w:t>
            </w:r>
          </w:p>
        </w:tc>
        <w:tc>
          <w:tcPr>
            <w:tcW w:w="2110" w:type="dxa"/>
          </w:tcPr>
          <w:p w:rsidR="00716105" w:rsidRPr="000D5389" w:rsidRDefault="002434A8">
            <w:pPr>
              <w:pStyle w:val="TableParagraph"/>
              <w:spacing w:line="263" w:lineRule="exact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10" w:type="dxa"/>
          </w:tcPr>
          <w:p w:rsidR="00716105" w:rsidRPr="000D5389" w:rsidRDefault="002434A8">
            <w:pPr>
              <w:pStyle w:val="TableParagraph"/>
              <w:spacing w:line="263" w:lineRule="exact"/>
              <w:ind w:left="104"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16105" w:rsidRPr="000D5389">
        <w:trPr>
          <w:trHeight w:hRule="exact" w:val="429"/>
        </w:trPr>
        <w:tc>
          <w:tcPr>
            <w:tcW w:w="5352" w:type="dxa"/>
            <w:tcBorders>
              <w:bottom w:val="nil"/>
            </w:tcBorders>
          </w:tcPr>
          <w:p w:rsidR="00716105" w:rsidRPr="000D5389" w:rsidRDefault="002434A8">
            <w:pPr>
              <w:pStyle w:val="TableParagraph"/>
              <w:spacing w:line="261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Промышленная зона:</w:t>
            </w:r>
          </w:p>
        </w:tc>
        <w:tc>
          <w:tcPr>
            <w:tcW w:w="2110" w:type="dxa"/>
            <w:tcBorders>
              <w:bottom w:val="nil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bottom w:val="nil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556"/>
        </w:trPr>
        <w:tc>
          <w:tcPr>
            <w:tcW w:w="5352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4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Промышленная зона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5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5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16105" w:rsidRPr="000D5389">
        <w:trPr>
          <w:trHeight w:hRule="exact" w:val="557"/>
        </w:trPr>
        <w:tc>
          <w:tcPr>
            <w:tcW w:w="5352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5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Научно-производственная зона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6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6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6105" w:rsidRPr="000D5389">
        <w:trPr>
          <w:trHeight w:hRule="exact" w:val="412"/>
        </w:trPr>
        <w:tc>
          <w:tcPr>
            <w:tcW w:w="5352" w:type="dxa"/>
            <w:tcBorders>
              <w:top w:val="nil"/>
            </w:tcBorders>
          </w:tcPr>
          <w:p w:rsidR="00716105" w:rsidRPr="000D5389" w:rsidRDefault="002434A8">
            <w:pPr>
              <w:pStyle w:val="TableParagraph"/>
              <w:spacing w:before="115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2110" w:type="dxa"/>
            <w:tcBorders>
              <w:top w:val="nil"/>
            </w:tcBorders>
          </w:tcPr>
          <w:p w:rsidR="00716105" w:rsidRPr="000D5389" w:rsidRDefault="002434A8">
            <w:pPr>
              <w:pStyle w:val="TableParagraph"/>
              <w:spacing w:before="116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110" w:type="dxa"/>
            <w:tcBorders>
              <w:top w:val="nil"/>
            </w:tcBorders>
          </w:tcPr>
          <w:p w:rsidR="00716105" w:rsidRPr="000D5389" w:rsidRDefault="002434A8">
            <w:pPr>
              <w:pStyle w:val="TableParagraph"/>
              <w:spacing w:before="116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</w:tbl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3"/>
        <w:spacing w:before="68"/>
        <w:ind w:left="221" w:right="22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Расчетные показатели минимально допустимой площади земельных участков,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предоставляемых гражданам в собственность для размещения объектов жилищного </w:t>
      </w:r>
      <w:r w:rsidRPr="000D5389">
        <w:rPr>
          <w:rFonts w:ascii="Times New Roman" w:hAnsi="Times New Roman" w:cs="Times New Roman"/>
          <w:lang w:val="ru-RU"/>
        </w:rPr>
        <w:t>строительства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673"/>
        </w:tabs>
        <w:ind w:right="2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Минимальные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максимальные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размеры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ч.6</w:t>
      </w:r>
      <w:r w:rsidRPr="000D538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ст.30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 кодекса  РФ  установлены  Правилами  землепользования и</w:t>
      </w:r>
      <w:r w:rsidRPr="000D5389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застройки</w:t>
      </w:r>
    </w:p>
    <w:p w:rsidR="00716105" w:rsidRPr="000D5389" w:rsidRDefault="00367BB5">
      <w:pPr>
        <w:pStyle w:val="a3"/>
        <w:tabs>
          <w:tab w:val="left" w:pos="1237"/>
          <w:tab w:val="left" w:pos="3656"/>
        </w:tabs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40431C">
        <w:rPr>
          <w:rFonts w:ascii="Times New Roman" w:hAnsi="Times New Roman" w:cs="Times New Roman"/>
          <w:w w:val="95"/>
          <w:lang w:val="ru-RU"/>
        </w:rPr>
        <w:t>Красноярское</w:t>
      </w:r>
      <w:r w:rsidRPr="000D5389">
        <w:rPr>
          <w:rFonts w:ascii="Times New Roman" w:hAnsi="Times New Roman" w:cs="Times New Roman"/>
          <w:spacing w:val="1"/>
          <w:w w:val="90"/>
          <w:lang w:val="ru-RU"/>
        </w:rPr>
        <w:t>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616"/>
        </w:tabs>
        <w:spacing w:line="277" w:lineRule="exact"/>
        <w:ind w:left="615" w:hanging="394"/>
        <w:jc w:val="both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Минимальные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размеры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«Д»</w:t>
      </w:r>
    </w:p>
    <w:p w:rsidR="00716105" w:rsidRPr="000D5389" w:rsidRDefault="002434A8">
      <w:pPr>
        <w:pStyle w:val="a3"/>
        <w:spacing w:line="277" w:lineRule="exact"/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СП42.13330.2011  «СНиП 2.07.01-89*.  Градостроительство.  Планировка и застройка</w:t>
      </w:r>
    </w:p>
    <w:p w:rsidR="00716105" w:rsidRPr="000D5389" w:rsidRDefault="00716105">
      <w:pPr>
        <w:spacing w:line="277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40" w:right="620" w:bottom="1240" w:left="1480" w:header="0" w:footer="105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 w:rsidP="00367BB5">
      <w:pPr>
        <w:pStyle w:val="a3"/>
        <w:tabs>
          <w:tab w:val="left" w:pos="4366"/>
          <w:tab w:val="left" w:pos="6500"/>
        </w:tabs>
        <w:spacing w:line="276" w:lineRule="exact"/>
        <w:ind w:left="22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городских  и</w:t>
      </w:r>
      <w:r w:rsidRPr="000D5389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сельских</w:t>
      </w:r>
      <w:r w:rsidRPr="000D5389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поселений»,</w:t>
      </w:r>
      <w:r w:rsidRPr="000D5389">
        <w:rPr>
          <w:rFonts w:ascii="Times New Roman" w:hAnsi="Times New Roman" w:cs="Times New Roman"/>
          <w:lang w:val="ru-RU"/>
        </w:rPr>
        <w:tab/>
        <w:t xml:space="preserve">в </w:t>
      </w:r>
      <w:r w:rsidRPr="000D5389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НГП  </w:t>
      </w:r>
      <w:r w:rsidR="00367BB5"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40431C">
        <w:rPr>
          <w:rFonts w:ascii="Times New Roman" w:hAnsi="Times New Roman" w:cs="Times New Roman"/>
          <w:w w:val="95"/>
          <w:lang w:val="ru-RU"/>
        </w:rPr>
        <w:t>Красноярское</w:t>
      </w:r>
      <w:r w:rsidR="00367BB5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установлены расчетные показатели минимально допустимой </w:t>
      </w:r>
      <w:r w:rsidRPr="000D5389">
        <w:rPr>
          <w:rFonts w:ascii="Times New Roman" w:hAnsi="Times New Roman" w:cs="Times New Roman"/>
          <w:w w:val="90"/>
          <w:lang w:val="ru-RU"/>
        </w:rPr>
        <w:t>площади земельных участков: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087E07">
      <w:pPr>
        <w:pStyle w:val="a4"/>
        <w:tabs>
          <w:tab w:val="left" w:pos="414"/>
        </w:tabs>
        <w:spacing w:before="1" w:line="274" w:lineRule="exact"/>
        <w:ind w:left="221" w:right="22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 размещения объектов индивидуального жилищного строительства и ведения личного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подсобного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хозяйства: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400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600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87E07" w:rsidRDefault="00087E07" w:rsidP="00087E07">
      <w:pPr>
        <w:tabs>
          <w:tab w:val="left" w:pos="414"/>
        </w:tabs>
        <w:spacing w:before="1" w:line="292" w:lineRule="exact"/>
        <w:ind w:left="2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2434A8" w:rsidRPr="00087E07">
        <w:rPr>
          <w:rFonts w:ascii="Times New Roman" w:hAnsi="Times New Roman" w:cs="Times New Roman"/>
          <w:sz w:val="24"/>
          <w:szCs w:val="24"/>
          <w:lang w:val="ru-RU"/>
        </w:rPr>
        <w:t xml:space="preserve">для строительства жилых домов блокированного типа:  200  -  400  кв.м на 1 </w:t>
      </w:r>
      <w:r w:rsidR="002434A8" w:rsidRPr="00087E07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="002434A8" w:rsidRPr="00087E07">
        <w:rPr>
          <w:rFonts w:ascii="Times New Roman" w:hAnsi="Times New Roman" w:cs="Times New Roman"/>
          <w:sz w:val="24"/>
          <w:szCs w:val="24"/>
          <w:lang w:val="ru-RU"/>
        </w:rPr>
        <w:t>блок</w:t>
      </w:r>
    </w:p>
    <w:p w:rsidR="00716105" w:rsidRPr="000D5389" w:rsidRDefault="002434A8">
      <w:pPr>
        <w:pStyle w:val="a3"/>
        <w:spacing w:line="275" w:lineRule="exact"/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(квартиру).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- многоквартирные жилые дома до 5 этажей: 30 – 60 кв.м на 1 квартиру.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582"/>
        </w:tabs>
        <w:spacing w:line="237" w:lineRule="auto"/>
        <w:ind w:right="22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п.4.4. СП42.13330.2011 «СНиП 2.07.01-89* «Градостроительство.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показатели минимально допустимой плотности населения на</w:t>
      </w:r>
      <w:r w:rsidRPr="000D5389">
        <w:rPr>
          <w:rFonts w:ascii="Times New Roman" w:hAnsi="Times New Roman" w:cs="Times New Roman"/>
          <w:spacing w:val="4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территории: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5273"/>
          <w:tab w:val="left" w:pos="6293"/>
        </w:tabs>
        <w:spacing w:line="496" w:lineRule="auto"/>
        <w:ind w:left="1267" w:right="2086" w:firstLine="4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Группы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Население,</w:t>
      </w:r>
      <w:r w:rsidRPr="000D5389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тыс.человек</w:t>
      </w:r>
      <w:r w:rsidRPr="000D5389">
        <w:rPr>
          <w:rFonts w:ascii="Times New Roman" w:hAnsi="Times New Roman" w:cs="Times New Roman"/>
          <w:w w:val="1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крупные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ab/>
        <w:t>св.5</w:t>
      </w:r>
    </w:p>
    <w:p w:rsidR="00716105" w:rsidRPr="000D5389" w:rsidRDefault="002434A8">
      <w:pPr>
        <w:pStyle w:val="a3"/>
        <w:spacing w:line="266" w:lineRule="exact"/>
        <w:ind w:left="6022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От 3 до 5</w:t>
      </w:r>
    </w:p>
    <w:p w:rsidR="00716105" w:rsidRPr="000D5389" w:rsidRDefault="002434A8">
      <w:pPr>
        <w:pStyle w:val="a3"/>
        <w:tabs>
          <w:tab w:val="left" w:pos="6022"/>
        </w:tabs>
        <w:spacing w:before="8"/>
        <w:ind w:left="126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большие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1</w:t>
      </w:r>
      <w:r w:rsidRPr="000D5389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3</w:t>
      </w:r>
    </w:p>
    <w:p w:rsidR="00716105" w:rsidRPr="000D5389" w:rsidRDefault="002434A8">
      <w:pPr>
        <w:pStyle w:val="a3"/>
        <w:tabs>
          <w:tab w:val="left" w:pos="5902"/>
        </w:tabs>
        <w:spacing w:before="11"/>
        <w:ind w:left="1299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средние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200</w:t>
      </w:r>
      <w:r w:rsidRPr="000D5389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1</w:t>
      </w:r>
    </w:p>
    <w:p w:rsidR="00716105" w:rsidRPr="000D5389" w:rsidRDefault="002434A8">
      <w:pPr>
        <w:pStyle w:val="a3"/>
        <w:tabs>
          <w:tab w:val="left" w:pos="6041"/>
        </w:tabs>
        <w:spacing w:before="8"/>
        <w:ind w:left="138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малые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0  до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200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1"/>
        <w:ind w:left="221" w:right="21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Плотностью застройки кварталов, принята в соответствии с приложением «Г» СП42.13330.2011 «СНиП 2.07.01-89*. Градостроительство. Планировка и застройка </w:t>
      </w:r>
      <w:r w:rsidRPr="000D5389">
        <w:rPr>
          <w:rFonts w:ascii="Times New Roman" w:hAnsi="Times New Roman" w:cs="Times New Roman"/>
          <w:w w:val="95"/>
          <w:lang w:val="ru-RU"/>
        </w:rPr>
        <w:t>городских и сельских поселений». (Таблица 10).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221" w:right="2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Таблица 10 Расчетные показатели минимально допустимой плотности населения </w:t>
      </w:r>
      <w:r w:rsidRPr="000D5389">
        <w:rPr>
          <w:rFonts w:ascii="Times New Roman" w:hAnsi="Times New Roman" w:cs="Times New Roman"/>
          <w:w w:val="90"/>
          <w:lang w:val="ru-RU"/>
        </w:rPr>
        <w:t>кварталов индивидуальной жилой</w:t>
      </w:r>
      <w:r w:rsidRPr="000D5389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застройки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620" w:bottom="280" w:left="148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tabs>
          <w:tab w:val="left" w:pos="6129"/>
          <w:tab w:val="left" w:pos="7605"/>
          <w:tab w:val="left" w:pos="8219"/>
        </w:tabs>
        <w:spacing w:before="54"/>
        <w:ind w:left="4603" w:right="10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Плотность</w:t>
      </w:r>
      <w:r w:rsidRPr="000D5389">
        <w:rPr>
          <w:rFonts w:ascii="Times New Roman" w:hAnsi="Times New Roman" w:cs="Times New Roman"/>
          <w:lang w:val="ru-RU"/>
        </w:rPr>
        <w:tab/>
        <w:t>населения</w:t>
      </w:r>
      <w:r w:rsidRPr="000D5389">
        <w:rPr>
          <w:rFonts w:ascii="Times New Roman" w:hAnsi="Times New Roman" w:cs="Times New Roman"/>
          <w:lang w:val="ru-RU"/>
        </w:rPr>
        <w:tab/>
        <w:t>на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spacing w:val="-2"/>
          <w:lang w:val="ru-RU"/>
        </w:rPr>
        <w:t xml:space="preserve">территории </w:t>
      </w:r>
      <w:r w:rsidRPr="000D5389">
        <w:rPr>
          <w:rFonts w:ascii="Times New Roman" w:hAnsi="Times New Roman" w:cs="Times New Roman"/>
          <w:lang w:val="ru-RU"/>
        </w:rPr>
        <w:t>кварталов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20" w:right="740" w:bottom="1240" w:left="1560" w:header="0" w:footer="105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126"/>
        <w:ind w:left="141" w:right="-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Тип жилой застройки</w:t>
      </w:r>
    </w:p>
    <w:p w:rsidR="00716105" w:rsidRPr="000D5389" w:rsidRDefault="002434A8">
      <w:pPr>
        <w:pStyle w:val="a3"/>
        <w:spacing w:before="69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индивидуальной жилой застройки</w:t>
      </w:r>
    </w:p>
    <w:p w:rsidR="00716105" w:rsidRPr="000D5389" w:rsidRDefault="002434A8">
      <w:pPr>
        <w:pStyle w:val="a3"/>
        <w:spacing w:before="60" w:line="223" w:lineRule="exact"/>
        <w:ind w:left="2318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Средний размер семьи</w:t>
      </w:r>
      <w:r w:rsidRPr="000D5389">
        <w:rPr>
          <w:rFonts w:ascii="Times New Roman" w:hAnsi="Times New Roman" w:cs="Times New Roman"/>
          <w:b/>
          <w:lang w:val="ru-RU"/>
        </w:rPr>
        <w:t>,</w:t>
      </w:r>
    </w:p>
    <w:p w:rsidR="00716105" w:rsidRPr="000D5389" w:rsidRDefault="002434A8">
      <w:pPr>
        <w:pStyle w:val="a3"/>
        <w:spacing w:before="35" w:line="144" w:lineRule="auto"/>
        <w:ind w:left="141" w:right="110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Размер земельного </w:t>
      </w:r>
      <w:r w:rsidRPr="000D5389">
        <w:rPr>
          <w:rFonts w:ascii="Times New Roman" w:hAnsi="Times New Roman" w:cs="Times New Roman"/>
          <w:w w:val="95"/>
          <w:position w:val="-10"/>
          <w:lang w:val="ru-RU"/>
        </w:rPr>
        <w:t xml:space="preserve">человек </w:t>
      </w:r>
      <w:r w:rsidRPr="000D5389">
        <w:rPr>
          <w:rFonts w:ascii="Times New Roman" w:hAnsi="Times New Roman" w:cs="Times New Roman"/>
          <w:lang w:val="ru-RU"/>
        </w:rPr>
        <w:t>участка</w:t>
      </w:r>
      <w:r w:rsidRPr="000D5389">
        <w:rPr>
          <w:rFonts w:ascii="Times New Roman" w:hAnsi="Times New Roman" w:cs="Times New Roman"/>
          <w:b/>
          <w:lang w:val="ru-RU"/>
        </w:rPr>
        <w:t xml:space="preserve">, </w:t>
      </w:r>
      <w:r w:rsidRPr="000D5389">
        <w:rPr>
          <w:rFonts w:ascii="Times New Roman" w:hAnsi="Times New Roman" w:cs="Times New Roman"/>
          <w:lang w:val="ru-RU"/>
        </w:rPr>
        <w:t>га</w:t>
      </w:r>
    </w:p>
    <w:p w:rsidR="00716105" w:rsidRPr="000D5389" w:rsidRDefault="00716105">
      <w:pPr>
        <w:spacing w:line="144" w:lineRule="auto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516" w:space="1945"/>
            <w:col w:w="5139"/>
          </w:cols>
        </w:sectPr>
      </w:pPr>
    </w:p>
    <w:p w:rsidR="00716105" w:rsidRPr="000D5389" w:rsidRDefault="002434A8">
      <w:pPr>
        <w:pStyle w:val="Heading1"/>
        <w:tabs>
          <w:tab w:val="left" w:pos="977"/>
        </w:tabs>
        <w:spacing w:line="189" w:lineRule="exact"/>
        <w:ind w:right="192"/>
        <w:jc w:val="right"/>
        <w:rPr>
          <w:lang w:val="ru-RU"/>
        </w:rPr>
      </w:pPr>
      <w:r w:rsidRPr="000D5389">
        <w:rPr>
          <w:lang w:val="ru-RU"/>
        </w:rPr>
        <w:t xml:space="preserve">2,5 </w:t>
      </w:r>
      <w:r w:rsidRPr="000D5389">
        <w:rPr>
          <w:spacing w:val="31"/>
          <w:lang w:val="ru-RU"/>
        </w:rPr>
        <w:t xml:space="preserve"> </w:t>
      </w:r>
      <w:r w:rsidRPr="000D5389">
        <w:rPr>
          <w:lang w:val="ru-RU"/>
        </w:rPr>
        <w:t>3,0</w:t>
      </w:r>
      <w:r w:rsidRPr="000D5389">
        <w:rPr>
          <w:lang w:val="ru-RU"/>
        </w:rPr>
        <w:tab/>
        <w:t xml:space="preserve">3,5  4,0   4,5 </w:t>
      </w:r>
      <w:r w:rsidRPr="000D5389">
        <w:rPr>
          <w:spacing w:val="27"/>
          <w:lang w:val="ru-RU"/>
        </w:rPr>
        <w:t xml:space="preserve"> </w:t>
      </w:r>
      <w:r w:rsidRPr="000D5389">
        <w:rPr>
          <w:lang w:val="ru-RU"/>
        </w:rPr>
        <w:t>5,0</w:t>
      </w: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EB6EB7">
      <w:pPr>
        <w:pStyle w:val="a3"/>
        <w:rPr>
          <w:rFonts w:ascii="Times New Roman" w:hAnsi="Times New Roman" w:cs="Times New Roman"/>
          <w:b/>
          <w:lang w:val="ru-RU"/>
        </w:rPr>
      </w:pPr>
      <w:r w:rsidRPr="00EB6EB7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margin-left:83.35pt;margin-top:0;width:463.75pt;height:132.4pt;z-index:1072;mso-position-horizontal-relative:page" filled="f" stroked="f">
            <v:textbox style="mso-next-textbox:#_x0000_s2067"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1189"/>
                    <w:gridCol w:w="3273"/>
                    <w:gridCol w:w="1524"/>
                    <w:gridCol w:w="1034"/>
                    <w:gridCol w:w="488"/>
                    <w:gridCol w:w="487"/>
                    <w:gridCol w:w="450"/>
                    <w:gridCol w:w="450"/>
                    <w:gridCol w:w="379"/>
                  </w:tblGrid>
                  <w:tr w:rsidR="00265112">
                    <w:trPr>
                      <w:trHeight w:hRule="exact" w:val="339"/>
                    </w:trPr>
                    <w:tc>
                      <w:tcPr>
                        <w:tcW w:w="4462" w:type="dxa"/>
                        <w:gridSpan w:val="2"/>
                        <w:vMerge w:val="restart"/>
                      </w:tcPr>
                      <w:p w:rsidR="00265112" w:rsidRDefault="00265112"/>
                    </w:tc>
                    <w:tc>
                      <w:tcPr>
                        <w:tcW w:w="1524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3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0,2-0,25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</w:t>
                        </w:r>
                      </w:p>
                    </w:tc>
                  </w:tr>
                  <w:tr w:rsidR="00265112">
                    <w:trPr>
                      <w:trHeight w:hRule="exact" w:val="301"/>
                    </w:trPr>
                    <w:tc>
                      <w:tcPr>
                        <w:tcW w:w="4462" w:type="dxa"/>
                        <w:gridSpan w:val="2"/>
                        <w:vMerge/>
                      </w:tcPr>
                      <w:p w:rsidR="00265112" w:rsidRDefault="00265112"/>
                    </w:tc>
                    <w:tc>
                      <w:tcPr>
                        <w:tcW w:w="1524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3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0,15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</w:t>
                        </w:r>
                      </w:p>
                    </w:tc>
                  </w:tr>
                  <w:tr w:rsidR="00265112">
                    <w:trPr>
                      <w:trHeight w:hRule="exact" w:val="253"/>
                    </w:trPr>
                    <w:tc>
                      <w:tcPr>
                        <w:tcW w:w="1189" w:type="dxa"/>
                      </w:tcPr>
                      <w:p w:rsidR="00265112" w:rsidRDefault="00265112">
                        <w:pPr>
                          <w:pStyle w:val="TableParagraph"/>
                          <w:spacing w:line="248" w:lineRule="exact"/>
                          <w:ind w:left="35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Застройка</w:t>
                        </w:r>
                      </w:p>
                    </w:tc>
                    <w:tc>
                      <w:tcPr>
                        <w:tcW w:w="3272" w:type="dxa"/>
                      </w:tcPr>
                      <w:p w:rsidR="00265112" w:rsidRDefault="00265112">
                        <w:pPr>
                          <w:pStyle w:val="TableParagraph"/>
                          <w:tabs>
                            <w:tab w:val="left" w:pos="1454"/>
                          </w:tabs>
                          <w:spacing w:line="248" w:lineRule="exact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объектами</w:t>
                        </w:r>
                        <w:r>
                          <w:rPr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w w:val="90"/>
                            <w:sz w:val="24"/>
                          </w:rPr>
                          <w:t>индивидуального</w:t>
                        </w:r>
                      </w:p>
                    </w:tc>
                    <w:tc>
                      <w:tcPr>
                        <w:tcW w:w="1524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3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0,12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32</w:t>
                        </w:r>
                      </w:p>
                    </w:tc>
                  </w:tr>
                  <w:tr w:rsidR="00265112">
                    <w:trPr>
                      <w:trHeight w:hRule="exact" w:val="527"/>
                    </w:trPr>
                    <w:tc>
                      <w:tcPr>
                        <w:tcW w:w="9274" w:type="dxa"/>
                        <w:gridSpan w:val="9"/>
                      </w:tcPr>
                      <w:p w:rsidR="00265112" w:rsidRDefault="00265112">
                        <w:pPr>
                          <w:pStyle w:val="TableParagraph"/>
                          <w:tabs>
                            <w:tab w:val="left" w:pos="2046"/>
                            <w:tab w:val="left" w:pos="4309"/>
                            <w:tab w:val="left" w:pos="6674"/>
                            <w:tab w:val="left" w:pos="7124"/>
                            <w:tab w:val="left" w:pos="7650"/>
                            <w:tab w:val="left" w:pos="8098"/>
                            <w:tab w:val="left" w:pos="8550"/>
                            <w:tab w:val="left" w:pos="8998"/>
                          </w:tabs>
                          <w:spacing w:line="413" w:lineRule="exact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жилищного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95"/>
                            <w:sz w:val="24"/>
                          </w:rPr>
                          <w:t>строительства</w:t>
                        </w:r>
                        <w:r>
                          <w:rPr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>0,10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20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24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28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30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32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35</w:t>
                        </w:r>
                      </w:p>
                    </w:tc>
                  </w:tr>
                  <w:tr w:rsidR="00265112">
                    <w:trPr>
                      <w:trHeight w:hRule="exact" w:val="263"/>
                    </w:trPr>
                    <w:tc>
                      <w:tcPr>
                        <w:tcW w:w="5985" w:type="dxa"/>
                        <w:gridSpan w:val="3"/>
                      </w:tcPr>
                      <w:p w:rsidR="00265112" w:rsidRDefault="00265112">
                        <w:pPr>
                          <w:pStyle w:val="TableParagraph"/>
                          <w:tabs>
                            <w:tab w:val="left" w:pos="4496"/>
                          </w:tabs>
                          <w:spacing w:line="297" w:lineRule="exact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земельным</w:t>
                        </w:r>
                        <w:r>
                          <w:rPr>
                            <w:spacing w:val="-2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участком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га</w:t>
                        </w:r>
                        <w:r>
                          <w:rPr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position w:val="8"/>
                            <w:sz w:val="24"/>
                          </w:rPr>
                          <w:t>0,08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42</w:t>
                        </w:r>
                      </w:p>
                    </w:tc>
                  </w:tr>
                  <w:tr w:rsidR="00265112">
                    <w:trPr>
                      <w:trHeight w:hRule="exact" w:val="336"/>
                    </w:trPr>
                    <w:tc>
                      <w:tcPr>
                        <w:tcW w:w="5985" w:type="dxa"/>
                        <w:gridSpan w:val="3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66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0,06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48</w:t>
                        </w:r>
                      </w:p>
                    </w:tc>
                  </w:tr>
                  <w:tr w:rsidR="00265112">
                    <w:trPr>
                      <w:trHeight w:hRule="exact" w:val="344"/>
                    </w:trPr>
                    <w:tc>
                      <w:tcPr>
                        <w:tcW w:w="5985" w:type="dxa"/>
                        <w:gridSpan w:val="3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66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0,04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54</w:t>
                        </w:r>
                      </w:p>
                    </w:tc>
                  </w:tr>
                </w:tbl>
                <w:p w:rsidR="00265112" w:rsidRDefault="00265112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tabs>
          <w:tab w:val="left" w:pos="1862"/>
          <w:tab w:val="left" w:pos="3189"/>
          <w:tab w:val="left" w:pos="4437"/>
        </w:tabs>
        <w:spacing w:before="60"/>
        <w:ind w:left="141" w:right="10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усадебными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жилыми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домами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с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367BB5">
      <w:pPr>
        <w:pStyle w:val="a3"/>
        <w:tabs>
          <w:tab w:val="right" w:pos="7591"/>
        </w:tabs>
        <w:spacing w:before="241" w:line="237" w:lineRule="exact"/>
        <w:ind w:left="460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1</w:t>
      </w:r>
      <w:r w:rsidRPr="000D538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этаж</w:t>
      </w:r>
      <w:r w:rsidRPr="000D5389">
        <w:rPr>
          <w:rFonts w:ascii="Times New Roman" w:hAnsi="Times New Roman" w:cs="Times New Roman"/>
          <w:lang w:val="ru-RU"/>
        </w:rPr>
        <w:tab/>
        <w:t>130</w:t>
      </w:r>
    </w:p>
    <w:p w:rsidR="00716105" w:rsidRPr="000D5389" w:rsidRDefault="002434A8" w:rsidP="00367BB5">
      <w:pPr>
        <w:pStyle w:val="a3"/>
        <w:tabs>
          <w:tab w:val="left" w:pos="1879"/>
          <w:tab w:val="left" w:pos="2863"/>
          <w:tab w:val="left" w:pos="4221"/>
          <w:tab w:val="left" w:pos="7591"/>
        </w:tabs>
        <w:spacing w:line="306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Малоэтажная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жилая</w:t>
      </w:r>
      <w:r w:rsidRPr="000D5389">
        <w:rPr>
          <w:rFonts w:ascii="Times New Roman" w:hAnsi="Times New Roman" w:cs="Times New Roman"/>
          <w:lang w:val="ru-RU"/>
        </w:rPr>
        <w:tab/>
        <w:t>застройка</w:t>
      </w:r>
      <w:r w:rsidRPr="000D5389">
        <w:rPr>
          <w:rFonts w:ascii="Times New Roman" w:hAnsi="Times New Roman" w:cs="Times New Roman"/>
          <w:lang w:val="ru-RU"/>
        </w:rPr>
        <w:tab/>
        <w:t>без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13"/>
          <w:lang w:val="ru-RU"/>
        </w:rPr>
        <w:t>2 этаж                                            150</w:t>
      </w:r>
    </w:p>
    <w:p w:rsidR="00716105" w:rsidRPr="000D5389" w:rsidRDefault="002434A8">
      <w:pPr>
        <w:pStyle w:val="a3"/>
        <w:spacing w:line="161" w:lineRule="exact"/>
        <w:ind w:left="141" w:right="10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приквартирных участков с числом этажей</w:t>
      </w:r>
    </w:p>
    <w:p w:rsidR="00716105" w:rsidRPr="000D5389" w:rsidRDefault="002434A8">
      <w:pPr>
        <w:pStyle w:val="a3"/>
        <w:tabs>
          <w:tab w:val="right" w:pos="7592"/>
        </w:tabs>
        <w:spacing w:line="245" w:lineRule="exact"/>
        <w:ind w:left="460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3</w:t>
      </w:r>
      <w:r w:rsidRPr="000D538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этаж</w:t>
      </w:r>
      <w:r w:rsidRPr="000D5389">
        <w:rPr>
          <w:rFonts w:ascii="Times New Roman" w:hAnsi="Times New Roman" w:cs="Times New Roman"/>
          <w:lang w:val="ru-RU"/>
        </w:rPr>
        <w:tab/>
        <w:t>170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502"/>
        </w:tabs>
        <w:ind w:left="14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плотности населения на территории жилого микрорайона при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многоквартирной жилой застройке приведен при расчетной жилищной обеспеченности 25,7 кв.м/чел. согласно уровню жилищной обеспеченности, установленному проектом Стратегии социально-экономического развития Т</w:t>
      </w:r>
      <w:r w:rsidR="00367BB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 на период до 2035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года.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4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Расчетные показатели минимально допустимой плотности жилой  застройки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502"/>
        </w:tabs>
        <w:ind w:left="14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приложению «Г» СП42.13330.2011. Градостроительство. Планировка и застройка городских и сельских поселений» установлены расчетные показатели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 допустимых параметров плотности жилой застройки, приведенные ниже (Таблица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11).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4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11 Расчетные показатели минимально допустимой плотности жилой  застройки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210"/>
        <w:jc w:val="right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Коэффи</w:t>
      </w:r>
      <w:r w:rsidRPr="000D5389">
        <w:rPr>
          <w:rFonts w:ascii="Times New Roman" w:hAnsi="Times New Roman" w:cs="Times New Roman"/>
          <w:b/>
          <w:w w:val="95"/>
          <w:lang w:val="ru-RU"/>
        </w:rPr>
        <w:t>-</w:t>
      </w:r>
    </w:p>
    <w:p w:rsidR="00716105" w:rsidRPr="000D5389" w:rsidRDefault="002434A8">
      <w:pPr>
        <w:pStyle w:val="a3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</w:p>
    <w:p w:rsidR="00716105" w:rsidRPr="000D5389" w:rsidRDefault="002434A8">
      <w:pPr>
        <w:pStyle w:val="a3"/>
        <w:spacing w:before="210"/>
        <w:ind w:left="1108" w:right="-6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spacing w:val="-3"/>
          <w:w w:val="95"/>
          <w:lang w:val="ru-RU"/>
        </w:rPr>
        <w:t>Коэффи</w:t>
      </w:r>
      <w:r w:rsidRPr="000D5389">
        <w:rPr>
          <w:rFonts w:ascii="Times New Roman" w:hAnsi="Times New Roman" w:cs="Times New Roman"/>
          <w:b/>
          <w:spacing w:val="-3"/>
          <w:w w:val="95"/>
          <w:lang w:val="ru-RU"/>
        </w:rPr>
        <w:t>-</w:t>
      </w:r>
    </w:p>
    <w:p w:rsidR="00716105" w:rsidRPr="000D5389" w:rsidRDefault="002434A8">
      <w:pPr>
        <w:pStyle w:val="a3"/>
        <w:spacing w:before="68"/>
        <w:ind w:left="1111" w:right="19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Коэффи</w:t>
      </w:r>
      <w:r w:rsidRPr="000D5389">
        <w:rPr>
          <w:rFonts w:ascii="Times New Roman" w:hAnsi="Times New Roman" w:cs="Times New Roman"/>
          <w:b/>
          <w:lang w:val="ru-RU"/>
        </w:rPr>
        <w:t xml:space="preserve">- </w:t>
      </w:r>
      <w:r w:rsidRPr="000D5389">
        <w:rPr>
          <w:rFonts w:ascii="Times New Roman" w:hAnsi="Times New Roman" w:cs="Times New Roman"/>
          <w:lang w:val="ru-RU"/>
        </w:rPr>
        <w:t>циент застройки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3" w:space="720" w:equalWidth="0">
            <w:col w:w="5024" w:space="40"/>
            <w:col w:w="2056" w:space="40"/>
            <w:col w:w="2440"/>
          </w:cols>
        </w:sectPr>
      </w:pPr>
    </w:p>
    <w:p w:rsidR="00716105" w:rsidRPr="000D5389" w:rsidRDefault="002434A8">
      <w:pPr>
        <w:pStyle w:val="a3"/>
        <w:spacing w:before="2" w:line="171" w:lineRule="exact"/>
        <w:ind w:left="141" w:right="-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Тип жилой застройки</w:t>
      </w:r>
    </w:p>
    <w:p w:rsidR="00716105" w:rsidRPr="000D5389" w:rsidRDefault="00367BB5">
      <w:pPr>
        <w:pStyle w:val="a3"/>
        <w:tabs>
          <w:tab w:val="left" w:pos="1048"/>
          <w:tab w:val="left" w:pos="3143"/>
        </w:tabs>
        <w:spacing w:line="173" w:lineRule="exact"/>
        <w:ind w:left="141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 xml:space="preserve">Циент </w:t>
      </w:r>
      <w:r w:rsidR="002434A8" w:rsidRPr="000D5389">
        <w:rPr>
          <w:rFonts w:ascii="Times New Roman" w:hAnsi="Times New Roman" w:cs="Times New Roman"/>
          <w:lang w:val="ru-RU"/>
        </w:rPr>
        <w:t>плотности</w:t>
      </w:r>
      <w:r w:rsidR="002434A8" w:rsidRPr="000D5389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17"/>
          <w:lang w:val="ru-RU"/>
        </w:rPr>
        <w:t xml:space="preserve">        </w:t>
      </w:r>
      <w:r w:rsidRPr="000D5389">
        <w:rPr>
          <w:rFonts w:ascii="Times New Roman" w:hAnsi="Times New Roman" w:cs="Times New Roman"/>
          <w:lang w:val="ru-RU"/>
        </w:rPr>
        <w:t xml:space="preserve">циент </w:t>
      </w:r>
      <w:r w:rsidR="002434A8" w:rsidRPr="000D5389">
        <w:rPr>
          <w:rFonts w:ascii="Times New Roman" w:hAnsi="Times New Roman" w:cs="Times New Roman"/>
          <w:lang w:val="ru-RU"/>
        </w:rPr>
        <w:t>плотности</w:t>
      </w:r>
      <w:r w:rsidR="002434A8" w:rsidRPr="000D5389">
        <w:rPr>
          <w:rFonts w:ascii="Times New Roman" w:hAnsi="Times New Roman" w:cs="Times New Roman"/>
          <w:spacing w:val="-5"/>
          <w:lang w:val="ru-RU"/>
        </w:rPr>
        <w:t xml:space="preserve"> </w:t>
      </w:r>
    </w:p>
    <w:p w:rsidR="00716105" w:rsidRPr="000D5389" w:rsidRDefault="00716105">
      <w:pPr>
        <w:spacing w:line="173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516" w:space="1420"/>
            <w:col w:w="5664"/>
          </w:cols>
        </w:sectPr>
      </w:pPr>
    </w:p>
    <w:p w:rsidR="00716105" w:rsidRPr="000D5389" w:rsidRDefault="002434A8">
      <w:pPr>
        <w:pStyle w:val="a3"/>
        <w:spacing w:line="244" w:lineRule="exact"/>
        <w:jc w:val="right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застройки</w:t>
      </w:r>
    </w:p>
    <w:p w:rsidR="00716105" w:rsidRPr="000D5389" w:rsidRDefault="00EB6EB7">
      <w:pPr>
        <w:ind w:right="13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6EB7">
        <w:rPr>
          <w:rFonts w:ascii="Times New Roman" w:hAnsi="Times New Roman" w:cs="Times New Roman"/>
          <w:sz w:val="24"/>
          <w:szCs w:val="24"/>
        </w:rPr>
        <w:pict>
          <v:shape id="_x0000_s2066" type="#_x0000_t202" style="position:absolute;left:0;text-align:left;margin-left:83.35pt;margin-top:8.55pt;width:466.75pt;height:78.8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3721"/>
                    <w:gridCol w:w="1509"/>
                    <w:gridCol w:w="2036"/>
                    <w:gridCol w:w="2069"/>
                  </w:tblGrid>
                  <w:tr w:rsidR="00265112">
                    <w:trPr>
                      <w:trHeight w:hRule="exact" w:val="258"/>
                    </w:trPr>
                    <w:tc>
                      <w:tcPr>
                        <w:tcW w:w="7266" w:type="dxa"/>
                        <w:gridSpan w:val="3"/>
                      </w:tcPr>
                      <w:p w:rsidR="00265112" w:rsidRDefault="00265112"/>
                    </w:tc>
                    <w:tc>
                      <w:tcPr>
                        <w:tcW w:w="2069" w:type="dxa"/>
                      </w:tcPr>
                      <w:p w:rsidR="00265112" w:rsidRDefault="00265112">
                        <w:pPr>
                          <w:pStyle w:val="TableParagraph"/>
                          <w:spacing w:line="244" w:lineRule="exact"/>
                          <w:ind w:left="897"/>
                          <w:rPr>
                            <w:sz w:val="24"/>
                          </w:rPr>
                        </w:pPr>
                        <w:r>
                          <w:rPr>
                            <w:w w:val="101"/>
                            <w:sz w:val="24"/>
                          </w:rPr>
                          <w:t>в</w:t>
                        </w:r>
                      </w:p>
                    </w:tc>
                  </w:tr>
                  <w:tr w:rsidR="00265112">
                    <w:trPr>
                      <w:trHeight w:hRule="exact" w:val="642"/>
                    </w:trPr>
                    <w:tc>
                      <w:tcPr>
                        <w:tcW w:w="3721" w:type="dxa"/>
                      </w:tcPr>
                      <w:p w:rsidR="00265112" w:rsidRDefault="00265112">
                        <w:pPr>
                          <w:pStyle w:val="TableParagraph"/>
                          <w:spacing w:before="7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265112" w:rsidRDefault="00265112">
                        <w:pPr>
                          <w:pStyle w:val="TableParagraph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 xml:space="preserve">Многоэтажная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 xml:space="preserve">(9 </w:t>
                        </w:r>
                        <w:r>
                          <w:rPr>
                            <w:w w:val="95"/>
                            <w:sz w:val="24"/>
                          </w:rPr>
                          <w:t>этажей и выше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509" w:type="dxa"/>
                      </w:tcPr>
                      <w:p w:rsidR="00265112" w:rsidRDefault="00265112">
                        <w:pPr>
                          <w:pStyle w:val="TableParagraph"/>
                          <w:spacing w:before="8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265112" w:rsidRDefault="00265112">
                        <w:pPr>
                          <w:pStyle w:val="TableParagraph"/>
                          <w:ind w:left="25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0,8</w:t>
                        </w:r>
                      </w:p>
                    </w:tc>
                    <w:tc>
                      <w:tcPr>
                        <w:tcW w:w="2036" w:type="dxa"/>
                      </w:tcPr>
                      <w:p w:rsidR="00265112" w:rsidRDefault="00265112">
                        <w:pPr>
                          <w:pStyle w:val="TableParagraph"/>
                          <w:spacing w:before="8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265112" w:rsidRDefault="00265112">
                        <w:pPr>
                          <w:pStyle w:val="TableParagraph"/>
                          <w:ind w:left="83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1,0</w:t>
                        </w:r>
                      </w:p>
                    </w:tc>
                    <w:tc>
                      <w:tcPr>
                        <w:tcW w:w="2069" w:type="dxa"/>
                      </w:tcPr>
                      <w:p w:rsidR="00265112" w:rsidRDefault="00265112">
                        <w:pPr>
                          <w:pStyle w:val="TableParagraph"/>
                          <w:spacing w:line="262" w:lineRule="exact"/>
                          <w:ind w:left="897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процентах</w:t>
                        </w:r>
                      </w:p>
                      <w:p w:rsidR="00265112" w:rsidRDefault="00265112">
                        <w:pPr>
                          <w:pStyle w:val="TableParagraph"/>
                          <w:spacing w:before="56"/>
                          <w:ind w:left="881" w:right="906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15</w:t>
                        </w:r>
                      </w:p>
                    </w:tc>
                  </w:tr>
                  <w:tr w:rsidR="00265112">
                    <w:trPr>
                      <w:trHeight w:hRule="exact" w:val="336"/>
                    </w:trPr>
                    <w:tc>
                      <w:tcPr>
                        <w:tcW w:w="3721" w:type="dxa"/>
                      </w:tcPr>
                      <w:p w:rsidR="00265112" w:rsidRDefault="00265112">
                        <w:pPr>
                          <w:pStyle w:val="TableParagraph"/>
                          <w:spacing w:before="12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 xml:space="preserve">Среднеэтажная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 xml:space="preserve">(4 - 8 </w:t>
                        </w:r>
                        <w:r>
                          <w:rPr>
                            <w:w w:val="95"/>
                            <w:sz w:val="24"/>
                          </w:rPr>
                          <w:t>этажей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509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25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0,7</w:t>
                        </w:r>
                      </w:p>
                    </w:tc>
                    <w:tc>
                      <w:tcPr>
                        <w:tcW w:w="2036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83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0,9</w:t>
                        </w:r>
                      </w:p>
                    </w:tc>
                    <w:tc>
                      <w:tcPr>
                        <w:tcW w:w="2069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90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</w:t>
                        </w:r>
                      </w:p>
                    </w:tc>
                  </w:tr>
                  <w:tr w:rsidR="00265112">
                    <w:trPr>
                      <w:trHeight w:hRule="exact" w:val="340"/>
                    </w:trPr>
                    <w:tc>
                      <w:tcPr>
                        <w:tcW w:w="3721" w:type="dxa"/>
                      </w:tcPr>
                      <w:p w:rsidR="00265112" w:rsidRDefault="00265112">
                        <w:pPr>
                          <w:pStyle w:val="TableParagraph"/>
                          <w:spacing w:before="12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 xml:space="preserve">Малоэтажная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 xml:space="preserve">(1 - 3 </w:t>
                        </w:r>
                        <w:r>
                          <w:rPr>
                            <w:w w:val="95"/>
                            <w:sz w:val="24"/>
                          </w:rPr>
                          <w:t>этажа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509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25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0,45</w:t>
                        </w:r>
                      </w:p>
                    </w:tc>
                    <w:tc>
                      <w:tcPr>
                        <w:tcW w:w="2036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83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2069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90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</w:t>
                        </w:r>
                      </w:p>
                    </w:tc>
                  </w:tr>
                </w:tbl>
                <w:p w:rsidR="00265112" w:rsidRDefault="0026511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434A8"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«</w:t>
      </w:r>
      <w:r w:rsidR="002434A8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брутто</w:t>
      </w:r>
      <w:r w:rsidR="002434A8"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»</w:t>
      </w:r>
    </w:p>
    <w:p w:rsidR="00716105" w:rsidRPr="000D5389" w:rsidRDefault="002434A8">
      <w:pPr>
        <w:pStyle w:val="a3"/>
        <w:spacing w:line="244" w:lineRule="exact"/>
        <w:ind w:left="94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застройки</w:t>
      </w:r>
    </w:p>
    <w:p w:rsidR="00716105" w:rsidRPr="000D5389" w:rsidRDefault="002434A8">
      <w:pPr>
        <w:ind w:left="94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нетто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5190" w:space="40"/>
            <w:col w:w="4370"/>
          </w:cols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spacing w:before="68" w:line="209" w:lineRule="exact"/>
        <w:ind w:left="141" w:right="10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Малоэтажная блокированная (1 - 3</w:t>
      </w:r>
    </w:p>
    <w:p w:rsidR="00716105" w:rsidRPr="000D5389" w:rsidRDefault="002434A8">
      <w:pPr>
        <w:pStyle w:val="a3"/>
        <w:tabs>
          <w:tab w:val="left" w:pos="4077"/>
          <w:tab w:val="left" w:pos="6173"/>
          <w:tab w:val="right" w:pos="8512"/>
        </w:tabs>
        <w:spacing w:line="348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>этажа)</w:t>
      </w: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0,6</w:t>
      </w:r>
      <w:r w:rsidRPr="000D5389">
        <w:rPr>
          <w:rFonts w:ascii="Times New Roman" w:hAnsi="Times New Roman" w:cs="Times New Roman"/>
          <w:lang w:val="ru-RU"/>
        </w:rPr>
        <w:tab/>
        <w:t>0,8</w:t>
      </w:r>
      <w:r w:rsidRPr="000D5389">
        <w:rPr>
          <w:rFonts w:ascii="Times New Roman" w:hAnsi="Times New Roman" w:cs="Times New Roman"/>
          <w:lang w:val="ru-RU"/>
        </w:rPr>
        <w:tab/>
        <w:t>35</w:t>
      </w:r>
    </w:p>
    <w:p w:rsidR="00716105" w:rsidRPr="000D5389" w:rsidRDefault="002434A8">
      <w:pPr>
        <w:pStyle w:val="a3"/>
        <w:tabs>
          <w:tab w:val="left" w:pos="1859"/>
        </w:tabs>
        <w:spacing w:before="55" w:line="171" w:lineRule="exact"/>
        <w:ind w:left="141" w:right="10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Застройка</w:t>
      </w:r>
      <w:r w:rsidRPr="000D5389">
        <w:rPr>
          <w:rFonts w:ascii="Times New Roman" w:hAnsi="Times New Roman" w:cs="Times New Roman"/>
          <w:w w:val="95"/>
          <w:lang w:val="ru-RU"/>
        </w:rPr>
        <w:tab/>
        <w:t>объектами от 400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</w:t>
      </w:r>
    </w:p>
    <w:p w:rsidR="00716105" w:rsidRPr="000D5389" w:rsidRDefault="00716105">
      <w:pPr>
        <w:spacing w:line="171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105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индивидуального</w:t>
      </w:r>
    </w:p>
    <w:p w:rsidR="00716105" w:rsidRPr="000D5389" w:rsidRDefault="002434A8">
      <w:pPr>
        <w:pStyle w:val="a3"/>
        <w:tabs>
          <w:tab w:val="left" w:pos="1219"/>
          <w:tab w:val="left" w:pos="3315"/>
          <w:tab w:val="left" w:pos="5414"/>
        </w:tabs>
        <w:spacing w:line="385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position w:val="-13"/>
          <w:lang w:val="ru-RU"/>
        </w:rPr>
        <w:t>600</w:t>
      </w: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0,10</w:t>
      </w:r>
      <w:r w:rsidRPr="000D5389">
        <w:rPr>
          <w:rFonts w:ascii="Times New Roman" w:hAnsi="Times New Roman" w:cs="Times New Roman"/>
          <w:lang w:val="ru-RU"/>
        </w:rPr>
        <w:tab/>
        <w:t>0,15</w:t>
      </w:r>
      <w:r w:rsidRPr="000D5389">
        <w:rPr>
          <w:rFonts w:ascii="Times New Roman" w:hAnsi="Times New Roman" w:cs="Times New Roman"/>
          <w:lang w:val="ru-RU"/>
        </w:rPr>
        <w:tab/>
        <w:t>30</w:t>
      </w:r>
    </w:p>
    <w:p w:rsidR="00716105" w:rsidRPr="000D5389" w:rsidRDefault="00716105">
      <w:pPr>
        <w:spacing w:line="385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1936" w:space="923"/>
            <w:col w:w="6741"/>
          </w:cols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195"/>
        <w:jc w:val="right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Коэффи</w:t>
      </w:r>
      <w:r w:rsidRPr="000D5389">
        <w:rPr>
          <w:rFonts w:ascii="Times New Roman" w:hAnsi="Times New Roman" w:cs="Times New Roman"/>
          <w:b/>
          <w:w w:val="95"/>
          <w:lang w:val="ru-RU"/>
        </w:rPr>
        <w:t>-</w:t>
      </w:r>
    </w:p>
    <w:p w:rsidR="00716105" w:rsidRPr="000D5389" w:rsidRDefault="002434A8">
      <w:pPr>
        <w:pStyle w:val="a3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</w:p>
    <w:p w:rsidR="00716105" w:rsidRPr="000D5389" w:rsidRDefault="002434A8">
      <w:pPr>
        <w:pStyle w:val="a3"/>
        <w:spacing w:before="195"/>
        <w:ind w:left="1108" w:right="-6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spacing w:val="-3"/>
          <w:w w:val="95"/>
          <w:lang w:val="ru-RU"/>
        </w:rPr>
        <w:t>Коэффи</w:t>
      </w:r>
      <w:r w:rsidRPr="000D5389">
        <w:rPr>
          <w:rFonts w:ascii="Times New Roman" w:hAnsi="Times New Roman" w:cs="Times New Roman"/>
          <w:b/>
          <w:spacing w:val="-3"/>
          <w:w w:val="95"/>
          <w:lang w:val="ru-RU"/>
        </w:rPr>
        <w:t>-</w:t>
      </w:r>
    </w:p>
    <w:p w:rsidR="00716105" w:rsidRPr="000D5389" w:rsidRDefault="002434A8">
      <w:pPr>
        <w:pStyle w:val="a3"/>
        <w:spacing w:before="54"/>
        <w:ind w:left="1111" w:right="19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Коэффи</w:t>
      </w:r>
      <w:r w:rsidRPr="000D5389">
        <w:rPr>
          <w:rFonts w:ascii="Times New Roman" w:hAnsi="Times New Roman" w:cs="Times New Roman"/>
          <w:b/>
          <w:lang w:val="ru-RU"/>
        </w:rPr>
        <w:t xml:space="preserve">- </w:t>
      </w:r>
      <w:r w:rsidRPr="000D5389">
        <w:rPr>
          <w:rFonts w:ascii="Times New Roman" w:hAnsi="Times New Roman" w:cs="Times New Roman"/>
          <w:lang w:val="ru-RU"/>
        </w:rPr>
        <w:t>циент застройки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20" w:right="740" w:bottom="1240" w:left="1600" w:header="0" w:footer="105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3" w:space="720" w:equalWidth="0">
            <w:col w:w="4984" w:space="40"/>
            <w:col w:w="2056" w:space="40"/>
            <w:col w:w="2440"/>
          </w:cols>
        </w:sectPr>
      </w:pPr>
    </w:p>
    <w:p w:rsidR="00716105" w:rsidRPr="000D5389" w:rsidRDefault="002434A8">
      <w:pPr>
        <w:pStyle w:val="a3"/>
        <w:spacing w:before="2" w:line="171" w:lineRule="exact"/>
        <w:ind w:left="101" w:right="-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Тип жилой застройки</w:t>
      </w:r>
    </w:p>
    <w:p w:rsidR="00716105" w:rsidRPr="000D5389" w:rsidRDefault="002434A8">
      <w:pPr>
        <w:pStyle w:val="a3"/>
        <w:tabs>
          <w:tab w:val="left" w:pos="1008"/>
          <w:tab w:val="left" w:pos="3103"/>
        </w:tabs>
        <w:spacing w:line="173" w:lineRule="exact"/>
        <w:ind w:left="101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циент</w:t>
      </w:r>
      <w:r w:rsidRPr="000D5389">
        <w:rPr>
          <w:rFonts w:ascii="Times New Roman" w:hAnsi="Times New Roman" w:cs="Times New Roman"/>
          <w:lang w:val="ru-RU"/>
        </w:rPr>
        <w:tab/>
        <w:t>плотности</w:t>
      </w:r>
      <w:r w:rsidRPr="000D5389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циент</w:t>
      </w:r>
      <w:r w:rsidRPr="000D5389">
        <w:rPr>
          <w:rFonts w:ascii="Times New Roman" w:hAnsi="Times New Roman" w:cs="Times New Roman"/>
          <w:lang w:val="ru-RU"/>
        </w:rPr>
        <w:tab/>
        <w:t>плотности</w:t>
      </w:r>
      <w:r w:rsidRPr="000D5389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0D5389">
        <w:rPr>
          <w:rFonts w:ascii="Times New Roman" w:hAnsi="Times New Roman" w:cs="Times New Roman"/>
          <w:position w:val="-12"/>
          <w:lang w:val="ru-RU"/>
        </w:rPr>
        <w:t>Кз</w:t>
      </w:r>
      <w:r w:rsidRPr="000D5389">
        <w:rPr>
          <w:rFonts w:ascii="Times New Roman" w:hAnsi="Times New Roman" w:cs="Times New Roman"/>
          <w:b/>
          <w:position w:val="-12"/>
          <w:lang w:val="ru-RU"/>
        </w:rPr>
        <w:t>,</w:t>
      </w:r>
    </w:p>
    <w:p w:rsidR="00716105" w:rsidRPr="000D5389" w:rsidRDefault="00716105">
      <w:pPr>
        <w:spacing w:line="173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476" w:space="1460"/>
            <w:col w:w="5624"/>
          </w:cols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spacing w:before="163" w:line="169" w:lineRule="exact"/>
        <w:ind w:left="101" w:right="-1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жилищного</w:t>
      </w:r>
    </w:p>
    <w:p w:rsidR="00716105" w:rsidRPr="000D5389" w:rsidRDefault="002434A8">
      <w:pPr>
        <w:pStyle w:val="a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163" w:line="169" w:lineRule="exact"/>
        <w:ind w:left="101" w:right="-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от 600 до</w:t>
      </w:r>
    </w:p>
    <w:p w:rsidR="00716105" w:rsidRPr="000D5389" w:rsidRDefault="002434A8">
      <w:pPr>
        <w:pStyle w:val="a3"/>
        <w:spacing w:line="244" w:lineRule="exact"/>
        <w:ind w:left="17" w:right="-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spacing w:val="-2"/>
          <w:lang w:val="ru-RU"/>
        </w:rPr>
        <w:t>застройки</w:t>
      </w:r>
    </w:p>
    <w:p w:rsidR="00716105" w:rsidRPr="000D5389" w:rsidRDefault="002434A8">
      <w:pPr>
        <w:ind w:left="17" w:right="-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брутто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16105" w:rsidRPr="000D5389" w:rsidRDefault="002434A8">
      <w:pPr>
        <w:pStyle w:val="a3"/>
        <w:spacing w:line="244" w:lineRule="exact"/>
        <w:ind w:left="101" w:right="-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spacing w:val="-2"/>
          <w:lang w:val="ru-RU"/>
        </w:rPr>
        <w:t>застройки</w:t>
      </w:r>
    </w:p>
    <w:p w:rsidR="00716105" w:rsidRPr="000D5389" w:rsidRDefault="002434A8">
      <w:pPr>
        <w:ind w:left="101" w:right="-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нетто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16105" w:rsidRPr="000D5389" w:rsidRDefault="002434A8">
      <w:pPr>
        <w:pStyle w:val="a3"/>
        <w:spacing w:before="4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</w:p>
    <w:p w:rsidR="00716105" w:rsidRPr="000D5389" w:rsidRDefault="002434A8">
      <w:pPr>
        <w:pStyle w:val="a3"/>
        <w:ind w:left="101" w:right="11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в </w:t>
      </w:r>
      <w:r w:rsidRPr="000D5389">
        <w:rPr>
          <w:rFonts w:ascii="Times New Roman" w:hAnsi="Times New Roman" w:cs="Times New Roman"/>
          <w:w w:val="95"/>
          <w:lang w:val="ru-RU"/>
        </w:rPr>
        <w:t>процентах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5" w:space="720" w:equalWidth="0">
            <w:col w:w="1301" w:space="1558"/>
            <w:col w:w="1122" w:space="40"/>
            <w:col w:w="1130" w:space="881"/>
            <w:col w:w="1214" w:space="884"/>
            <w:col w:w="1430"/>
          </w:cols>
        </w:sectPr>
      </w:pPr>
    </w:p>
    <w:p w:rsidR="00716105" w:rsidRPr="000D5389" w:rsidRDefault="002434A8">
      <w:pPr>
        <w:pStyle w:val="a3"/>
        <w:tabs>
          <w:tab w:val="left" w:pos="2772"/>
          <w:tab w:val="left" w:pos="4037"/>
          <w:tab w:val="left" w:pos="6133"/>
        </w:tabs>
        <w:spacing w:line="384" w:lineRule="exact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строительства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и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1200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position w:val="14"/>
          <w:lang w:val="ru-RU"/>
        </w:rPr>
        <w:t>0,05</w:t>
      </w:r>
      <w:r w:rsidRPr="000D5389">
        <w:rPr>
          <w:rFonts w:ascii="Times New Roman" w:hAnsi="Times New Roman" w:cs="Times New Roman"/>
          <w:position w:val="14"/>
          <w:lang w:val="ru-RU"/>
        </w:rPr>
        <w:tab/>
        <w:t>0,08</w:t>
      </w:r>
    </w:p>
    <w:p w:rsidR="00716105" w:rsidRPr="000D5389" w:rsidRDefault="002434A8">
      <w:pPr>
        <w:pStyle w:val="a3"/>
        <w:tabs>
          <w:tab w:val="left" w:pos="2043"/>
        </w:tabs>
        <w:spacing w:line="275" w:lineRule="exact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усадебными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жилыми</w:t>
      </w:r>
    </w:p>
    <w:p w:rsidR="00716105" w:rsidRPr="000D5389" w:rsidRDefault="002434A8">
      <w:pPr>
        <w:pStyle w:val="a3"/>
        <w:tabs>
          <w:tab w:val="left" w:pos="1272"/>
          <w:tab w:val="left" w:pos="1769"/>
          <w:tab w:val="left" w:pos="3847"/>
        </w:tabs>
        <w:spacing w:line="200" w:lineRule="exact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домами</w:t>
      </w:r>
      <w:r w:rsidRPr="000D5389">
        <w:rPr>
          <w:rFonts w:ascii="Times New Roman" w:hAnsi="Times New Roman" w:cs="Times New Roman"/>
          <w:lang w:val="ru-RU"/>
        </w:rPr>
        <w:tab/>
        <w:t>с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земельным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position w:val="-2"/>
          <w:lang w:val="ru-RU"/>
        </w:rPr>
        <w:t>1200</w:t>
      </w:r>
      <w:r w:rsidRPr="000D5389">
        <w:rPr>
          <w:rFonts w:ascii="Times New Roman" w:hAnsi="Times New Roman" w:cs="Times New Roman"/>
          <w:w w:val="95"/>
          <w:position w:val="-2"/>
          <w:lang w:val="ru-RU"/>
        </w:rPr>
        <w:tab/>
      </w:r>
      <w:r w:rsidRPr="000D5389">
        <w:rPr>
          <w:rFonts w:ascii="Times New Roman" w:hAnsi="Times New Roman" w:cs="Times New Roman"/>
          <w:position w:val="-2"/>
          <w:lang w:val="ru-RU"/>
        </w:rPr>
        <w:t>и</w:t>
      </w:r>
    </w:p>
    <w:p w:rsidR="00716105" w:rsidRPr="00E818A3" w:rsidRDefault="002434A8">
      <w:pPr>
        <w:pStyle w:val="a3"/>
        <w:tabs>
          <w:tab w:val="left" w:pos="2959"/>
          <w:tab w:val="left" w:pos="4037"/>
          <w:tab w:val="left" w:pos="6133"/>
        </w:tabs>
        <w:spacing w:line="367" w:lineRule="exact"/>
        <w:ind w:left="101" w:right="28"/>
        <w:rPr>
          <w:rFonts w:ascii="Times New Roman" w:hAnsi="Times New Roman" w:cs="Times New Roman"/>
          <w:lang w:val="ru-RU"/>
        </w:rPr>
      </w:pPr>
      <w:r w:rsidRPr="00E818A3">
        <w:rPr>
          <w:rFonts w:ascii="Times New Roman" w:hAnsi="Times New Roman" w:cs="Times New Roman"/>
          <w:lang w:val="ru-RU"/>
        </w:rPr>
        <w:t>участком,</w:t>
      </w:r>
      <w:r w:rsidRPr="00E818A3">
        <w:rPr>
          <w:rFonts w:ascii="Times New Roman" w:hAnsi="Times New Roman" w:cs="Times New Roman"/>
          <w:lang w:val="ru-RU"/>
        </w:rPr>
        <w:tab/>
      </w:r>
      <w:r w:rsidRPr="00E818A3">
        <w:rPr>
          <w:rFonts w:ascii="Times New Roman" w:hAnsi="Times New Roman" w:cs="Times New Roman"/>
          <w:position w:val="-2"/>
          <w:lang w:val="ru-RU"/>
        </w:rPr>
        <w:t>более</w:t>
      </w:r>
      <w:r w:rsidRPr="00E818A3">
        <w:rPr>
          <w:rFonts w:ascii="Times New Roman" w:hAnsi="Times New Roman" w:cs="Times New Roman"/>
          <w:position w:val="-2"/>
          <w:lang w:val="ru-RU"/>
        </w:rPr>
        <w:tab/>
      </w:r>
      <w:r w:rsidRPr="00E818A3">
        <w:rPr>
          <w:rFonts w:ascii="Times New Roman" w:hAnsi="Times New Roman" w:cs="Times New Roman"/>
          <w:position w:val="11"/>
          <w:lang w:val="ru-RU"/>
        </w:rPr>
        <w:t>0,04</w:t>
      </w:r>
      <w:r w:rsidRPr="00E818A3">
        <w:rPr>
          <w:rFonts w:ascii="Times New Roman" w:hAnsi="Times New Roman" w:cs="Times New Roman"/>
          <w:position w:val="11"/>
          <w:lang w:val="ru-RU"/>
        </w:rPr>
        <w:tab/>
        <w:t>0,06</w:t>
      </w:r>
    </w:p>
    <w:p w:rsidR="00716105" w:rsidRPr="000D5389" w:rsidRDefault="002434A8">
      <w:pPr>
        <w:pStyle w:val="a3"/>
        <w:spacing w:line="261" w:lineRule="exact"/>
        <w:ind w:left="10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0"/>
        </w:rPr>
        <w:t>квадратных метров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462"/>
        </w:tabs>
        <w:spacing w:before="70" w:line="237" w:lineRule="auto"/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Коэффициент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плотности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«брутто»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отношение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всех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этажей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зданий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участка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расчету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учреждений и предприятий обслуживания, гаражей, стоянок для автомобилей, зеленых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насаждений, площадок и других объектов 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благоустройства.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462"/>
        </w:tabs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Коэффициент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плотности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«нетто»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отношение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всех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этажей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жилых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зданий к площади участка жилой застройки без учёта необходимых по расчету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учреждений и предприятий обслуживания, гаражей, стоянок для автомобилей, зеленых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насаждений, площадок и других объектов 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благоустройства.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462"/>
        </w:tabs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Коэффициент застройки (Кз) - отношение территории земельного участка, которая может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быть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занята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зданиями,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всей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участка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(в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процентах).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допустимой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площади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площадок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общего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пользования </w:t>
      </w:r>
      <w:r w:rsidRPr="000D5389">
        <w:rPr>
          <w:rFonts w:ascii="Times New Roman" w:hAnsi="Times New Roman" w:cs="Times New Roman"/>
          <w:w w:val="90"/>
          <w:lang w:val="ru-RU"/>
        </w:rPr>
        <w:t>различного функционального</w:t>
      </w:r>
      <w:r w:rsidRPr="000D5389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назначения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462"/>
        </w:tabs>
        <w:spacing w:before="1"/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Согласно п.7.5 СП42.13330.2011 «СНиП 2.07.01-89*. Градостроительство. Планировка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и застройка городских и сельских поселений» установлены расчетные показатели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минимально допустимой площади площадок различного функционального назначения,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размещаемых на территории жилой застройки, приведенные ниже (Таблица </w:t>
      </w:r>
      <w:r w:rsidRPr="000D5389">
        <w:rPr>
          <w:rFonts w:ascii="Times New Roman" w:hAnsi="Times New Roman" w:cs="Times New Roman"/>
          <w:spacing w:val="2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12).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Default="002434A8">
      <w:pPr>
        <w:pStyle w:val="a3"/>
        <w:ind w:left="101" w:right="98"/>
        <w:jc w:val="both"/>
        <w:rPr>
          <w:rFonts w:ascii="Times New Roman" w:hAnsi="Times New Roman" w:cs="Times New Roman"/>
          <w:w w:val="90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 12 Расчетные показатели минимально допустимой площади площадок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общего пользования различного функционального назначения, размещаемых на территории </w:t>
      </w:r>
      <w:r w:rsidRPr="000D5389">
        <w:rPr>
          <w:rFonts w:ascii="Times New Roman" w:hAnsi="Times New Roman" w:cs="Times New Roman"/>
          <w:w w:val="90"/>
          <w:lang w:val="ru-RU"/>
        </w:rPr>
        <w:t>жилой</w:t>
      </w:r>
      <w:r w:rsidRPr="000D5389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застройки</w:t>
      </w:r>
    </w:p>
    <w:tbl>
      <w:tblPr>
        <w:tblStyle w:val="a5"/>
        <w:tblW w:w="0" w:type="auto"/>
        <w:tblInd w:w="101" w:type="dxa"/>
        <w:tblLook w:val="04A0"/>
      </w:tblPr>
      <w:tblGrid>
        <w:gridCol w:w="2418"/>
        <w:gridCol w:w="2421"/>
        <w:gridCol w:w="2415"/>
        <w:gridCol w:w="2421"/>
      </w:tblGrid>
      <w:tr w:rsidR="00060D8A" w:rsidRPr="0040431C" w:rsidTr="00060D8A">
        <w:tc>
          <w:tcPr>
            <w:tcW w:w="2444" w:type="dxa"/>
          </w:tcPr>
          <w:p w:rsidR="00060D8A" w:rsidRPr="000D5389" w:rsidRDefault="00060D8A" w:rsidP="00060D8A">
            <w:pPr>
              <w:pStyle w:val="a3"/>
              <w:ind w:left="173" w:hanging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Площадки,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размещаемые на территории жилой </w:t>
            </w:r>
            <w:r w:rsidRPr="000D5389">
              <w:rPr>
                <w:rFonts w:ascii="Times New Roman" w:hAnsi="Times New Roman" w:cs="Times New Roman"/>
                <w:lang w:val="ru-RU"/>
              </w:rPr>
              <w:t>застройки</w:t>
            </w:r>
          </w:p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Минимальный расчетный </w:t>
            </w:r>
            <w:r w:rsidRPr="000D5389">
              <w:rPr>
                <w:rFonts w:ascii="Times New Roman" w:hAnsi="Times New Roman" w:cs="Times New Roman"/>
                <w:lang w:val="ru-RU"/>
              </w:rPr>
              <w:t xml:space="preserve">размер площадки, квадратных метров на 1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человека, проживающего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на территории микрорайона </w:t>
            </w:r>
            <w:r w:rsidRPr="000D5389">
              <w:rPr>
                <w:rFonts w:ascii="Times New Roman" w:hAnsi="Times New Roman" w:cs="Times New Roman"/>
                <w:lang w:val="ru-RU"/>
              </w:rPr>
              <w:t>(квартала)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Минимально допустимый размер одной площадки,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квадратных метров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Расстояние от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границы площадки </w:t>
            </w:r>
            <w:r w:rsidRPr="000D5389">
              <w:rPr>
                <w:rFonts w:ascii="Times New Roman" w:hAnsi="Times New Roman" w:cs="Times New Roman"/>
                <w:lang w:val="ru-RU"/>
              </w:rPr>
              <w:t xml:space="preserve">до окон жилых и общественных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зданий, метров</w:t>
            </w:r>
          </w:p>
        </w:tc>
      </w:tr>
      <w:tr w:rsidR="00060D8A" w:rsidTr="00060D8A"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Для игр детей дошкольного и младшего школьного возраста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0,7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30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12</w:t>
            </w:r>
          </w:p>
        </w:tc>
      </w:tr>
      <w:tr w:rsidR="00060D8A" w:rsidTr="00060D8A">
        <w:tc>
          <w:tcPr>
            <w:tcW w:w="2444" w:type="dxa"/>
          </w:tcPr>
          <w:p w:rsidR="00060D8A" w:rsidRPr="00060D8A" w:rsidRDefault="00060D8A" w:rsidP="00060D8A">
            <w:pPr>
              <w:pStyle w:val="a3"/>
              <w:spacing w:before="111"/>
              <w:ind w:left="101" w:right="-6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Для отдыха </w:t>
            </w:r>
            <w:r w:rsidRPr="000D5389">
              <w:rPr>
                <w:rFonts w:ascii="Times New Roman" w:hAnsi="Times New Roman" w:cs="Times New Roman"/>
                <w:lang w:val="ru-RU"/>
              </w:rPr>
              <w:t xml:space="preserve">взрослого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населения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0,1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15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10</w:t>
            </w:r>
          </w:p>
        </w:tc>
      </w:tr>
      <w:tr w:rsidR="00060D8A" w:rsidTr="00060D8A">
        <w:tc>
          <w:tcPr>
            <w:tcW w:w="2444" w:type="dxa"/>
          </w:tcPr>
          <w:p w:rsidR="00060D8A" w:rsidRPr="00060D8A" w:rsidRDefault="00060D8A" w:rsidP="00060D8A">
            <w:pPr>
              <w:pStyle w:val="a3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Для занятий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физкультурой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1,5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100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</w:p>
        </w:tc>
      </w:tr>
      <w:tr w:rsidR="00060D8A" w:rsidTr="00060D8A">
        <w:tc>
          <w:tcPr>
            <w:tcW w:w="2444" w:type="dxa"/>
          </w:tcPr>
          <w:p w:rsidR="00060D8A" w:rsidRPr="000D5389" w:rsidRDefault="00060D8A" w:rsidP="00060D8A">
            <w:pPr>
              <w:pStyle w:val="a3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Для хозяйственных </w:t>
            </w:r>
            <w:r w:rsidRPr="000D5389">
              <w:rPr>
                <w:rFonts w:ascii="Times New Roman" w:hAnsi="Times New Roman" w:cs="Times New Roman"/>
                <w:lang w:val="ru-RU"/>
              </w:rPr>
              <w:t>целей</w:t>
            </w:r>
          </w:p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0,3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10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20</w:t>
            </w:r>
          </w:p>
        </w:tc>
      </w:tr>
      <w:tr w:rsidR="00060D8A" w:rsidTr="00060D8A">
        <w:tc>
          <w:tcPr>
            <w:tcW w:w="2444" w:type="dxa"/>
          </w:tcPr>
          <w:p w:rsidR="00060D8A" w:rsidRPr="00060D8A" w:rsidRDefault="00060D8A" w:rsidP="00060D8A">
            <w:pPr>
              <w:pStyle w:val="a3"/>
              <w:spacing w:before="1"/>
              <w:ind w:left="101" w:right="28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</w:rPr>
              <w:t>Для выгула собак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0,1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25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40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3"/>
        <w:spacing w:before="68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Примечания: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16"/>
        </w:numPr>
        <w:tabs>
          <w:tab w:val="left" w:pos="342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Допускается</w:t>
      </w:r>
      <w:r w:rsidRPr="000D5389">
        <w:rPr>
          <w:rFonts w:ascii="Times New Roman" w:hAnsi="Times New Roman" w:cs="Times New Roman"/>
          <w:spacing w:val="35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уменьшать: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21"/>
        </w:numPr>
        <w:tabs>
          <w:tab w:val="left" w:pos="323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не более чем на 50% удельные размеры площадок для хозяйственных целей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застройке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жилыми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зданиями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9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этажей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выше.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1"/>
        </w:numPr>
        <w:tabs>
          <w:tab w:val="left" w:pos="325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на 30 % удельные размеры озелененных территорий участков жилых зданий при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наличии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радиусе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озеленения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общего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пользования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(парков,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бульваров,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скверов,</w:t>
      </w:r>
      <w:r w:rsidRPr="000D5389">
        <w:rPr>
          <w:rFonts w:ascii="Times New Roman" w:hAnsi="Times New Roman" w:cs="Times New Roman"/>
          <w:spacing w:val="-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лесов);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1"/>
        </w:numPr>
        <w:tabs>
          <w:tab w:val="left" w:pos="349"/>
        </w:tabs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на 50% для занятий физкультурой - при формировании единого физкультурно-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оздоровительного комплекса микрорайона для школьников и</w:t>
      </w:r>
      <w:r w:rsidRPr="000D5389">
        <w:rPr>
          <w:rFonts w:ascii="Times New Roman" w:hAnsi="Times New Roman" w:cs="Times New Roman"/>
          <w:spacing w:val="5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населения.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6"/>
        </w:numPr>
        <w:tabs>
          <w:tab w:val="left" w:pos="515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Допускается организация общей для одного или нескольких микрорайонов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оборудованной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площадки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выгула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собак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вне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радиусе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Расчетные показатели минимально допустимой площади озелененной и благоустроенной </w:t>
      </w:r>
      <w:r w:rsidRPr="000D5389">
        <w:rPr>
          <w:rFonts w:ascii="Times New Roman" w:hAnsi="Times New Roman" w:cs="Times New Roman"/>
          <w:lang w:val="ru-RU"/>
        </w:rPr>
        <w:t xml:space="preserve">территории микрорайона (квартала), без учета участков общеобразовательных </w:t>
      </w:r>
      <w:r w:rsidRPr="000D5389">
        <w:rPr>
          <w:rFonts w:ascii="Times New Roman" w:hAnsi="Times New Roman" w:cs="Times New Roman"/>
          <w:w w:val="90"/>
          <w:lang w:val="ru-RU"/>
        </w:rPr>
        <w:t>организаций и дошкольных образовательных</w:t>
      </w:r>
      <w:r w:rsidRPr="000D5389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организаций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5"/>
        </w:numPr>
        <w:tabs>
          <w:tab w:val="left" w:pos="462"/>
          <w:tab w:val="left" w:pos="556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2.11.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«СНиП</w:t>
      </w:r>
      <w:r w:rsidRPr="000D5389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2.07.01-89*.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Градостроительство.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застройка городских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поселений»,</w:t>
      </w:r>
      <w:r w:rsidRPr="000D5389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НГП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</w:t>
      </w:r>
      <w:r w:rsidR="0040431C">
        <w:rPr>
          <w:rFonts w:ascii="Times New Roman" w:hAnsi="Times New Roman" w:cs="Times New Roman"/>
          <w:w w:val="95"/>
          <w:sz w:val="24"/>
          <w:szCs w:val="24"/>
          <w:lang w:val="ru-RU"/>
        </w:rPr>
        <w:t>Красноярское</w:t>
      </w:r>
      <w:r w:rsidR="00367BB5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установлен расчетный показатель минимально допустимой площади озелененной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благоустроенной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микрорайона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(квартала)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без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учета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школ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детских дошкольных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учреждений: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м/на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Расчетные показатели минимально допустимой площади инвестиционных площадок, в </w:t>
      </w:r>
      <w:r w:rsidRPr="000D5389">
        <w:rPr>
          <w:rFonts w:ascii="Times New Roman" w:hAnsi="Times New Roman" w:cs="Times New Roman"/>
          <w:w w:val="90"/>
          <w:lang w:val="ru-RU"/>
        </w:rPr>
        <w:t>сфере развития жилищного строительства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5"/>
        </w:numPr>
        <w:tabs>
          <w:tab w:val="left" w:pos="462"/>
          <w:tab w:val="left" w:pos="2417"/>
          <w:tab w:val="left" w:pos="5012"/>
        </w:tabs>
        <w:spacing w:before="1"/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НГП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</w:t>
      </w:r>
      <w:r w:rsidR="0040431C">
        <w:rPr>
          <w:rFonts w:ascii="Times New Roman" w:hAnsi="Times New Roman" w:cs="Times New Roman"/>
          <w:w w:val="95"/>
          <w:sz w:val="24"/>
          <w:szCs w:val="24"/>
          <w:lang w:val="ru-RU"/>
        </w:rPr>
        <w:t>Красноярское</w:t>
      </w:r>
      <w:r w:rsidR="00E460A0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установлен</w:t>
      </w:r>
      <w:r w:rsidRPr="000D5389">
        <w:rPr>
          <w:rFonts w:ascii="Times New Roman" w:hAnsi="Times New Roman" w:cs="Times New Roman"/>
          <w:w w:val="9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расчетный показатель минимально допустимой площади инвестиционных площадок 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сфере развития жилищного строительства: 5</w:t>
      </w:r>
      <w:r w:rsidRPr="000D5389">
        <w:rPr>
          <w:rFonts w:ascii="Times New Roman" w:hAnsi="Times New Roman" w:cs="Times New Roman"/>
          <w:spacing w:val="1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га/тыс.чел.</w:t>
      </w:r>
    </w:p>
    <w:p w:rsidR="00060D8A" w:rsidRPr="00060D8A" w:rsidRDefault="00060D8A" w:rsidP="00060D8A">
      <w:pPr>
        <w:pStyle w:val="a4"/>
        <w:tabs>
          <w:tab w:val="left" w:pos="462"/>
        </w:tabs>
        <w:spacing w:before="43"/>
        <w:ind w:right="118"/>
        <w:rPr>
          <w:rFonts w:ascii="Times New Roman" w:hAnsi="Times New Roman" w:cs="Times New Roman"/>
          <w:sz w:val="24"/>
          <w:szCs w:val="24"/>
          <w:lang w:val="ru-RU"/>
        </w:rPr>
      </w:pPr>
    </w:p>
    <w:p w:rsidR="00716105" w:rsidRPr="000D5389" w:rsidRDefault="002434A8">
      <w:pPr>
        <w:pStyle w:val="a4"/>
        <w:numPr>
          <w:ilvl w:val="0"/>
          <w:numId w:val="15"/>
        </w:numPr>
        <w:tabs>
          <w:tab w:val="left" w:pos="462"/>
        </w:tabs>
        <w:spacing w:before="43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Расчетный показатель минимально допустимой площади инвестиционных площадок в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сфере развития жилищного строительства определен на основании планируемых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обоснованных показателей развития территории</w:t>
      </w:r>
      <w:r w:rsidRPr="000D5389">
        <w:rPr>
          <w:rFonts w:ascii="Times New Roman" w:hAnsi="Times New Roman" w:cs="Times New Roman"/>
          <w:spacing w:val="-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20"/>
        </w:numPr>
        <w:tabs>
          <w:tab w:val="left" w:pos="46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допустимых размеров земельных участков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 размещения мест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погребения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целях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реализации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полномочий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ритуальных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услуг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содержанию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мест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захоронения в НГП включаются показатели минимальных параметров объектов,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отнесенных к местам захоронения (кладбища, крематории, </w:t>
      </w:r>
      <w:r w:rsidRPr="000D5389">
        <w:rPr>
          <w:rFonts w:ascii="Times New Roman" w:hAnsi="Times New Roman" w:cs="Times New Roman"/>
          <w:spacing w:val="3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колумбарии).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ind w:right="11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приложением «Ж» Свода правил «СНиП 2.07.01-89*. Градостроительство. Планировка и застройка городских и сельских поселений»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устанавливается расчётный показатель минимально допустимого размера земельного участка для размещения кладбища смешанного и традиционного типа установлен: 0,24 га/1 тыс.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spacing w:line="277" w:lineRule="exact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   соответствии    с    приложением    «Ж»    Свода    правил    СП </w:t>
      </w:r>
      <w:r w:rsidRPr="000D5389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</w:p>
    <w:p w:rsidR="00716105" w:rsidRPr="000D5389" w:rsidRDefault="002434A8">
      <w:pPr>
        <w:pStyle w:val="a3"/>
        <w:ind w:left="101" w:right="11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«Градостроительство. Планировка и застройка городских и сельских поселений» </w:t>
      </w:r>
      <w:r w:rsidRPr="000D5389">
        <w:rPr>
          <w:rFonts w:ascii="Times New Roman" w:hAnsi="Times New Roman" w:cs="Times New Roman"/>
          <w:w w:val="95"/>
          <w:lang w:val="ru-RU"/>
        </w:rPr>
        <w:t>расчётный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показатель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размера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земельного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участка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кладбища для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погребения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после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кремации</w:t>
      </w:r>
      <w:r w:rsidRPr="000D5389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установлен: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0,02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га/1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тыс.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чел.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Максимально допустимый размер земельного участка для кладбища устанавливается в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 с СанПиН 2.2.1/2.1.1.1200-03 «Санитарно-защитные зоны</w:t>
      </w:r>
      <w:r w:rsidRPr="000D5389">
        <w:rPr>
          <w:rFonts w:ascii="Times New Roman" w:hAnsi="Times New Roman" w:cs="Times New Roman"/>
          <w:spacing w:val="-4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и санитарная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классификация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предприятий,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иных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объектов»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составляет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40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Размер санитарно-защитной зоны устанавливается для мест погребения в соответствии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 требованиями п. 7.1.12 СанПиН 2.2.1/2.1.1.1200-03 «Санитарно-защитные зоны 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санитарная классификация предприятий, сооружений и иных </w:t>
      </w:r>
      <w:r w:rsidRPr="000D5389">
        <w:rPr>
          <w:rFonts w:ascii="Times New Roman" w:hAnsi="Times New Roman" w:cs="Times New Roman"/>
          <w:spacing w:val="3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объектов».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  <w:tab w:val="left" w:pos="2297"/>
          <w:tab w:val="left" w:pos="465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НГП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Киреевского района Тульской области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w w:val="8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требованием СанПиН 2.2.1/2.1.1.1200-03 установлен расчетный показатель минимально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допустимого расстояния до кладбищ смешанного и традиционного </w:t>
      </w:r>
      <w:r w:rsidRPr="000D5389">
        <w:rPr>
          <w:rFonts w:ascii="Times New Roman" w:hAnsi="Times New Roman" w:cs="Times New Roman"/>
          <w:spacing w:val="4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захоронения: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размером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размером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300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размером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Минимальное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расстояние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кладбищ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погребения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после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кремации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домов,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зданий общеобразовательных организаций, дошкольных образовательных организаций и лечебно-профилактических медицинских организаций устанавливаются 100  </w:t>
      </w:r>
      <w:r w:rsidRPr="000D5389">
        <w:rPr>
          <w:rFonts w:ascii="Times New Roman" w:hAnsi="Times New Roman" w:cs="Times New Roman"/>
          <w:spacing w:val="2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20"/>
        </w:numPr>
        <w:tabs>
          <w:tab w:val="left" w:pos="462"/>
        </w:tabs>
        <w:ind w:left="46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информатизации</w:t>
      </w:r>
    </w:p>
    <w:p w:rsidR="00716105" w:rsidRPr="000D5389" w:rsidRDefault="002434A8">
      <w:pPr>
        <w:pStyle w:val="a4"/>
        <w:numPr>
          <w:ilvl w:val="0"/>
          <w:numId w:val="13"/>
        </w:numPr>
        <w:tabs>
          <w:tab w:val="left" w:pos="342"/>
        </w:tabs>
        <w:spacing w:before="43"/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«Об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местного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самоуправления в Российской Федерации» к полномочиям органов местного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самоуправления сельского поселения относится создание условий для обеспечения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жителей поселения услугами</w:t>
      </w:r>
      <w:r w:rsidRPr="000D5389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связи.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3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антенно-мачтовых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(АМС)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СН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461-74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«Нормы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отвода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20"/>
        </w:numPr>
        <w:tabs>
          <w:tab w:val="left" w:pos="462"/>
        </w:tabs>
        <w:ind w:right="101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области благоустройства 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озеленения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территории и организации массового отдыха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12"/>
        </w:numPr>
        <w:tabs>
          <w:tab w:val="left" w:pos="34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«Об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местного самоуправления в Российской Федерации» к вопросам местного значения сельского поселения относится организация благоустройства территории населенных пунктов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поселения, включая озеленение</w:t>
      </w:r>
      <w:r w:rsidRPr="000D5389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b/>
          <w:lang w:val="ru-RU"/>
        </w:rPr>
        <w:t>4.8.1.</w:t>
      </w:r>
      <w:r w:rsidRPr="000D5389">
        <w:rPr>
          <w:rFonts w:ascii="Times New Roman" w:hAnsi="Times New Roman" w:cs="Times New Roman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объектами местного значения поселения в области благоустройства </w:t>
      </w:r>
      <w:r w:rsidRPr="000D5389">
        <w:rPr>
          <w:rFonts w:ascii="Times New Roman" w:hAnsi="Times New Roman" w:cs="Times New Roman"/>
          <w:b/>
          <w:w w:val="95"/>
          <w:lang w:val="ru-RU"/>
        </w:rPr>
        <w:t>(</w:t>
      </w:r>
      <w:r w:rsidRPr="000D5389">
        <w:rPr>
          <w:rFonts w:ascii="Times New Roman" w:hAnsi="Times New Roman" w:cs="Times New Roman"/>
          <w:w w:val="95"/>
          <w:lang w:val="ru-RU"/>
        </w:rPr>
        <w:t>озеленения</w:t>
      </w:r>
      <w:r w:rsidRPr="000D5389">
        <w:rPr>
          <w:rFonts w:ascii="Times New Roman" w:hAnsi="Times New Roman" w:cs="Times New Roman"/>
          <w:b/>
          <w:w w:val="95"/>
          <w:lang w:val="ru-RU"/>
        </w:rPr>
        <w:t>)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12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местного значения сельского поселения в области благоустройства (озеленения) территории (парки, сады, скверы) установлены в соответствии с Сводом правил 42.13330.2011 «СНиП 2.07.01-89* «Градостроительство. </w:t>
      </w:r>
      <w:r w:rsidRPr="000D5389">
        <w:rPr>
          <w:rFonts w:ascii="Times New Roman" w:hAnsi="Times New Roman" w:cs="Times New Roman"/>
          <w:sz w:val="24"/>
          <w:szCs w:val="24"/>
        </w:rPr>
        <w:t xml:space="preserve">Планировка и застройка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городских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сельских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поселений».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12"/>
        </w:numPr>
        <w:tabs>
          <w:tab w:val="left" w:pos="342"/>
        </w:tabs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СП42.1333.2011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расчетный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показатель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 уровня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озеленения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рекреационного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назначения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(парки,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сады, скверы)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поселений: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12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сельских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поселениях,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расположенных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окружении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лесов,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прибрежных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зонах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крупных рек и водоемов, площадь озелененных территорий общего пользования допускается уменьшать,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более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чем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20%.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Расчетные показатели минимально допустимой площади территории и размеров для </w:t>
      </w:r>
      <w:r w:rsidRPr="000D5389">
        <w:rPr>
          <w:rFonts w:ascii="Times New Roman" w:hAnsi="Times New Roman" w:cs="Times New Roman"/>
          <w:w w:val="90"/>
          <w:lang w:val="ru-RU"/>
        </w:rPr>
        <w:t>размещения объектов озеленения рекреационного назначения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5. Согласно Свода правил 42.13330.2011 «СНиП 2.07.01-89*. 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показатели минимально допустимой площади территории для размещения объектов </w:t>
      </w:r>
      <w:r w:rsidRPr="000D5389">
        <w:rPr>
          <w:rFonts w:ascii="Times New Roman" w:hAnsi="Times New Roman" w:cs="Times New Roman"/>
          <w:w w:val="90"/>
          <w:lang w:val="ru-RU"/>
        </w:rPr>
        <w:t>озеленения рекреационного назначения не менее: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парки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-</w:t>
      </w:r>
      <w:r w:rsidRPr="000D538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10</w:t>
      </w:r>
      <w:r w:rsidRPr="000D538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сады</w:t>
      </w:r>
      <w:r w:rsidRPr="000D5389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-</w:t>
      </w:r>
      <w:r w:rsidRPr="000D538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3</w:t>
      </w:r>
      <w:r w:rsidRPr="000D538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скверы</w:t>
      </w:r>
      <w:r w:rsidRPr="000D5389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-</w:t>
      </w:r>
      <w:r w:rsidRPr="000D538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0,5</w:t>
      </w:r>
      <w:r w:rsidRPr="000D538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зоны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кратковременного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отдыха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га;</w:t>
      </w:r>
    </w:p>
    <w:p w:rsidR="00716105" w:rsidRPr="000D5389" w:rsidRDefault="002434A8">
      <w:pPr>
        <w:pStyle w:val="a4"/>
        <w:numPr>
          <w:ilvl w:val="1"/>
          <w:numId w:val="11"/>
        </w:numPr>
        <w:tabs>
          <w:tab w:val="left" w:pos="462"/>
        </w:tabs>
        <w:spacing w:before="48"/>
        <w:ind w:right="117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объектов иного значения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определяющих параметры объектов местного значения сельского поселения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приоритетные направления развития</w:t>
      </w:r>
      <w:r w:rsidRPr="000D5389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экономики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качество</w:t>
      </w:r>
      <w:r w:rsidRPr="000D5389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среды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2"/>
          <w:numId w:val="11"/>
        </w:numPr>
        <w:tabs>
          <w:tab w:val="left" w:pos="64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промышленности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0D5389">
        <w:rPr>
          <w:rFonts w:ascii="Times New Roman" w:hAnsi="Times New Roman" w:cs="Times New Roman"/>
          <w:b/>
          <w:spacing w:val="-33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b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строительства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сельского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хозяйства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0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Федеральному закону </w:t>
      </w:r>
      <w:r w:rsidRPr="000D538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«Об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общих принципах организации местного самоуправления в Российской Федерации» к полномочиям органов местного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самоуправления поселения</w:t>
      </w:r>
      <w:r w:rsidRPr="000D5389">
        <w:rPr>
          <w:rFonts w:ascii="Times New Roman" w:hAnsi="Times New Roman" w:cs="Times New Roman"/>
          <w:spacing w:val="-1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относится: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498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создание и содержание в целях гражданской обороны запасов материально-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технических, продовольственных, медицинских и иных средств, содействие развитию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малого и среднего</w:t>
      </w:r>
      <w:r w:rsidRPr="000D5389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предпринимательства;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 w:line="274" w:lineRule="exact"/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создание условий для расширения рынка сельскохозяйственной продукции, сырья 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продовольствия, содействие развитию малого и среднего</w:t>
      </w:r>
      <w:r w:rsidRPr="000D5389">
        <w:rPr>
          <w:rFonts w:ascii="Times New Roman" w:hAnsi="Times New Roman" w:cs="Times New Roman"/>
          <w:spacing w:val="-20"/>
          <w:w w:val="90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предпринимательства.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0"/>
        </w:numPr>
        <w:tabs>
          <w:tab w:val="left" w:pos="342"/>
        </w:tabs>
        <w:spacing w:before="1"/>
        <w:ind w:righ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целях реализации вышеперечисленных полномочий НГП устанавливают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минимальные расчетные показатели в иных</w:t>
      </w:r>
      <w:r w:rsidRPr="000D5389">
        <w:rPr>
          <w:rFonts w:ascii="Times New Roman" w:hAnsi="Times New Roman" w:cs="Times New Roman"/>
          <w:spacing w:val="-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областях: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объекты производственного и хозяйственно-складского назначения местного значения в границах</w:t>
      </w:r>
      <w:r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объекты сельскохозяйственного назначения местного значения в границах</w:t>
      </w:r>
      <w:r w:rsidRPr="000D5389">
        <w:rPr>
          <w:rFonts w:ascii="Times New Roman" w:hAnsi="Times New Roman" w:cs="Times New Roman"/>
          <w:spacing w:val="3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11"/>
        </w:numPr>
        <w:tabs>
          <w:tab w:val="left" w:pos="6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производственного и хозяйственно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складского  </w:t>
      </w:r>
      <w:r w:rsidRPr="000D5389">
        <w:rPr>
          <w:rFonts w:ascii="Times New Roman" w:hAnsi="Times New Roman" w:cs="Times New Roman"/>
          <w:spacing w:val="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назначения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  <w:tab w:val="left" w:pos="2280"/>
          <w:tab w:val="left" w:pos="471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НГП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</w:t>
      </w:r>
      <w:r w:rsidR="0040431C">
        <w:rPr>
          <w:rFonts w:ascii="Times New Roman" w:hAnsi="Times New Roman" w:cs="Times New Roman"/>
          <w:sz w:val="24"/>
          <w:szCs w:val="24"/>
          <w:lang w:val="ru-RU"/>
        </w:rPr>
        <w:t>Красноярское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направлены</w:t>
      </w:r>
      <w:r w:rsidRPr="000D5389">
        <w:rPr>
          <w:rFonts w:ascii="Times New Roman" w:hAnsi="Times New Roman" w:cs="Times New Roman"/>
          <w:spacing w:val="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w w:val="7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поселения необходимыми объектами складирования, реализацию мероприятий по развитию малого и среднего предпринимательства в области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строительства объектов производственного и хозяйственно-складского</w:t>
      </w:r>
      <w:r w:rsidRPr="000D5389">
        <w:rPr>
          <w:rFonts w:ascii="Times New Roman" w:hAnsi="Times New Roman" w:cs="Times New Roman"/>
          <w:spacing w:val="4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назначения.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допустимой площади территорий, для размещения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объектов производственного и хозяйственно-складского назначения, установлены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Своду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правил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42.13330.2011 «Градостроительство.</w:t>
      </w:r>
      <w:r w:rsidRPr="000D5389">
        <w:rPr>
          <w:rFonts w:ascii="Times New Roman" w:hAnsi="Times New Roman" w:cs="Times New Roman"/>
          <w:spacing w:val="-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застройка городских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поселений.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Актуализированная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редакция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СНиП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2.07.01-89*»,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СНиП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II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-89-80* «Генеральные планы промышленных предприятий», СанПиН</w:t>
      </w:r>
      <w:r w:rsidRPr="000D5389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2.2.1/2.1.1.1200-03</w:t>
      </w: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«Санитарно-защитные зоны и санитарная классификация предприятий, сооружений и </w:t>
      </w:r>
      <w:r w:rsidRPr="000D5389">
        <w:rPr>
          <w:rFonts w:ascii="Times New Roman" w:hAnsi="Times New Roman" w:cs="Times New Roman"/>
          <w:w w:val="90"/>
          <w:lang w:val="ru-RU"/>
        </w:rPr>
        <w:t>иных объектов».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Расчетный показатель минимально допустимой площади территории, занимаемой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площадками промышленных предприятий и других производственных объектов,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учреждениями и предприятиями обслуживания, должен составлять не более 60% всей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 производственной</w:t>
      </w:r>
      <w:r w:rsidRPr="000D5389">
        <w:rPr>
          <w:rFonts w:ascii="Times New Roman" w:hAnsi="Times New Roman" w:cs="Times New Roman"/>
          <w:spacing w:val="4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зоны.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060D8A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Примечание. Занятость территории производственной зоны определяется в процентах как </w:t>
      </w:r>
      <w:r w:rsidRPr="000D5389">
        <w:rPr>
          <w:rFonts w:ascii="Times New Roman" w:hAnsi="Times New Roman" w:cs="Times New Roman"/>
          <w:w w:val="95"/>
          <w:lang w:val="ru-RU"/>
        </w:rPr>
        <w:t>отношение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суммы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площадок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промышленных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предприятий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связанных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ними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объектов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 пределах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ограждения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(или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отсутствии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ограждения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соответствующих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ей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условных </w:t>
      </w:r>
      <w:r w:rsidRPr="000D5389">
        <w:rPr>
          <w:rFonts w:ascii="Times New Roman" w:hAnsi="Times New Roman" w:cs="Times New Roman"/>
          <w:lang w:val="ru-RU"/>
        </w:rPr>
        <w:t xml:space="preserve">границах), а также учреждений обслуживания с включением площади, занятой железнодорожными  станциями,   к  общей  территории  производственной   </w:t>
      </w:r>
      <w:r w:rsidRPr="000D5389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зоны,</w:t>
      </w:r>
      <w:r w:rsidRPr="000D5389">
        <w:rPr>
          <w:rFonts w:ascii="Times New Roman" w:hAnsi="Times New Roman" w:cs="Times New Roman"/>
          <w:w w:val="95"/>
          <w:lang w:val="ru-RU"/>
        </w:rPr>
        <w:t>определенной генеральным планом поселения. Занятые территории должны включать резервные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участки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площадке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предприятия,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намеченные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заданием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на </w:t>
      </w:r>
      <w:r w:rsidRPr="000D5389">
        <w:rPr>
          <w:rFonts w:ascii="Times New Roman" w:hAnsi="Times New Roman" w:cs="Times New Roman"/>
          <w:w w:val="90"/>
          <w:lang w:val="ru-RU"/>
        </w:rPr>
        <w:t>проектирование для размещения на них зданий и</w:t>
      </w:r>
      <w:r w:rsidRPr="000D5389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сооружений.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Нормативный размер участка промышленного предприятия принимается равным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отношению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показателю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плотности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застройки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площадок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промышленных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предприятий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Примечанием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 (обязательное) Свода правил СП 18.13330.2011 «Генеральные планы промышленных предприятий.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Актуализированная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редакция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СНиП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II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-89-80*».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5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(обязательное)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Свода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правил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18.13330.2011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«Генеральные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планы промышленных предприятий. Актуализированная редакция СНиП </w:t>
      </w:r>
      <w:r w:rsidRPr="000D5389">
        <w:rPr>
          <w:rFonts w:ascii="Times New Roman" w:hAnsi="Times New Roman" w:cs="Times New Roman"/>
          <w:sz w:val="24"/>
          <w:szCs w:val="24"/>
        </w:rPr>
        <w:t>II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-89-80*» принимаются расчетные показатели минимально допустимой плотности застройки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земельных участков, для размещения объектов производственного и хозяйственно-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складского</w:t>
      </w:r>
      <w:r w:rsidRPr="000D5389">
        <w:rPr>
          <w:rFonts w:ascii="Times New Roman" w:hAnsi="Times New Roman" w:cs="Times New Roman"/>
          <w:spacing w:val="2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назначения.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приложением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«Е»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Свода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правил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СП42.13330.2011</w:t>
      </w:r>
      <w:r w:rsidRPr="000D5389">
        <w:rPr>
          <w:rFonts w:ascii="Times New Roman" w:hAnsi="Times New Roman" w:cs="Times New Roman"/>
          <w:spacing w:val="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«СНиП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2.07.01.-89*.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Градостроительство. Планировка и застройка городских и сельских поселений»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 расчетные показатели минимально допустимых размеров земельных участков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складов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предназначенных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обслуживания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пунктов: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2,5 кв.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приложения «Е» Свода правил СП42.13330.2011 «СНиП 2.07.01.-89*. Градостроительство. Планировка и застройка городских и сельских поселений»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установлены расчетные показатели минимально допустимых площадей и размеров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земельных участков общетоварных складов в соответствии со значениями, приведенными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ниже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(Таблица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13)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Таблица 13 Расчетные показатели минимально допустимых площадей и размеров </w:t>
      </w:r>
      <w:r w:rsidRPr="000D5389">
        <w:rPr>
          <w:rFonts w:ascii="Times New Roman" w:hAnsi="Times New Roman" w:cs="Times New Roman"/>
          <w:w w:val="90"/>
          <w:lang w:val="ru-RU"/>
        </w:rPr>
        <w:t>земельных участков общетоварных складов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11"/>
          <w:pgSz w:w="11900" w:h="16840"/>
          <w:pgMar w:top="1080" w:right="72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-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Общетоварные</w:t>
      </w:r>
      <w:r w:rsidRPr="000D5389">
        <w:rPr>
          <w:rFonts w:ascii="Times New Roman" w:hAnsi="Times New Roman" w:cs="Times New Roman"/>
          <w:spacing w:val="-2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склады</w:t>
      </w:r>
    </w:p>
    <w:p w:rsidR="00716105" w:rsidRPr="000D5389" w:rsidRDefault="002434A8">
      <w:pPr>
        <w:pStyle w:val="a3"/>
        <w:spacing w:before="70" w:line="277" w:lineRule="exact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w w:val="90"/>
          <w:lang w:val="ru-RU"/>
        </w:rPr>
        <w:t>Площадь складов, Размеры земельных</w:t>
      </w:r>
    </w:p>
    <w:p w:rsidR="00716105" w:rsidRPr="000D5389" w:rsidRDefault="002434A8">
      <w:pPr>
        <w:pStyle w:val="a3"/>
        <w:tabs>
          <w:tab w:val="left" w:pos="3195"/>
        </w:tabs>
        <w:ind w:left="101" w:right="2278" w:firstLine="192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участков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spacing w:val="-2"/>
          <w:w w:val="90"/>
          <w:lang w:val="ru-RU"/>
        </w:rPr>
        <w:t xml:space="preserve">складов, </w:t>
      </w:r>
      <w:r w:rsidRPr="000D5389">
        <w:rPr>
          <w:rFonts w:ascii="Times New Roman" w:hAnsi="Times New Roman" w:cs="Times New Roman"/>
          <w:w w:val="95"/>
          <w:lang w:val="ru-RU"/>
        </w:rPr>
        <w:t>кв.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м/тыс.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человек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кв.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м/тыс.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человек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2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440" w:space="800"/>
            <w:col w:w="6340"/>
          </w:cols>
        </w:sectPr>
      </w:pPr>
    </w:p>
    <w:p w:rsidR="00716105" w:rsidRPr="000D5389" w:rsidRDefault="002434A8">
      <w:pPr>
        <w:pStyle w:val="a3"/>
        <w:tabs>
          <w:tab w:val="left" w:pos="5267"/>
        </w:tabs>
        <w:spacing w:before="59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Продовольственных</w:t>
      </w:r>
      <w:r w:rsidRPr="000D5389">
        <w:rPr>
          <w:rFonts w:ascii="Times New Roman" w:hAnsi="Times New Roman" w:cs="Times New Roman"/>
          <w:spacing w:val="-46"/>
        </w:rPr>
        <w:t xml:space="preserve"> </w:t>
      </w:r>
      <w:r w:rsidRPr="000D5389">
        <w:rPr>
          <w:rFonts w:ascii="Times New Roman" w:hAnsi="Times New Roman" w:cs="Times New Roman"/>
        </w:rPr>
        <w:t>товаров</w:t>
      </w:r>
      <w:r w:rsidRPr="000D5389">
        <w:rPr>
          <w:rFonts w:ascii="Times New Roman" w:hAnsi="Times New Roman" w:cs="Times New Roman"/>
          <w:spacing w:val="38"/>
        </w:rPr>
        <w:t xml:space="preserve"> </w:t>
      </w:r>
      <w:r w:rsidRPr="000D5389">
        <w:rPr>
          <w:rFonts w:ascii="Times New Roman" w:hAnsi="Times New Roman" w:cs="Times New Roman"/>
        </w:rPr>
        <w:t>19</w:t>
      </w:r>
      <w:r w:rsidRPr="000D5389">
        <w:rPr>
          <w:rFonts w:ascii="Times New Roman" w:hAnsi="Times New Roman" w:cs="Times New Roman"/>
        </w:rPr>
        <w:tab/>
        <w:t>60</w:t>
      </w:r>
    </w:p>
    <w:p w:rsidR="00716105" w:rsidRPr="000D5389" w:rsidRDefault="002434A8">
      <w:pPr>
        <w:pStyle w:val="a3"/>
        <w:tabs>
          <w:tab w:val="left" w:pos="5267"/>
        </w:tabs>
        <w:spacing w:before="59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5"/>
        </w:rPr>
        <w:t>Непродовольственных</w:t>
      </w:r>
      <w:r w:rsidRPr="000D5389">
        <w:rPr>
          <w:rFonts w:ascii="Times New Roman" w:hAnsi="Times New Roman" w:cs="Times New Roman"/>
          <w:spacing w:val="-42"/>
          <w:w w:val="95"/>
        </w:rPr>
        <w:t xml:space="preserve"> </w:t>
      </w:r>
      <w:r w:rsidRPr="000D5389">
        <w:rPr>
          <w:rFonts w:ascii="Times New Roman" w:hAnsi="Times New Roman" w:cs="Times New Roman"/>
          <w:w w:val="95"/>
        </w:rPr>
        <w:t>товаров</w:t>
      </w:r>
      <w:r w:rsidRPr="000D5389">
        <w:rPr>
          <w:rFonts w:ascii="Times New Roman" w:hAnsi="Times New Roman" w:cs="Times New Roman"/>
          <w:spacing w:val="-40"/>
          <w:w w:val="95"/>
        </w:rPr>
        <w:t xml:space="preserve"> </w:t>
      </w:r>
      <w:r w:rsidRPr="000D5389">
        <w:rPr>
          <w:rFonts w:ascii="Times New Roman" w:hAnsi="Times New Roman" w:cs="Times New Roman"/>
          <w:w w:val="95"/>
        </w:rPr>
        <w:t>193</w:t>
      </w:r>
      <w:r w:rsidRPr="000D5389">
        <w:rPr>
          <w:rFonts w:ascii="Times New Roman" w:hAnsi="Times New Roman" w:cs="Times New Roman"/>
          <w:w w:val="95"/>
        </w:rPr>
        <w:tab/>
      </w:r>
      <w:r w:rsidRPr="000D5389">
        <w:rPr>
          <w:rFonts w:ascii="Times New Roman" w:hAnsi="Times New Roman" w:cs="Times New Roman"/>
        </w:rPr>
        <w:t>580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положению «Е» Свода правил «СНиП 2.07.01-89* «Градостроительство. Планировка и застройка городских и сельских поселений» установлены расчетные показатели минимально допустимых размеров земельных участков для складов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строительных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материалов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(потребительские)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твердого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топлива: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300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1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тыс.</w:t>
      </w:r>
      <w:r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человек.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допустимой вместимости специализированных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складов и размеров их земельных участков установлены на основании положений таблицы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Е.2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Е.4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Свода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«СНиП2.07.01-89*.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Градостроительство.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поселений»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соответствуют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приведенным ниже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(Таблица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14)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Таблица 14 Расчетные показатели минимально допустимой вместимости </w:t>
      </w:r>
      <w:r w:rsidRPr="000D5389">
        <w:rPr>
          <w:rFonts w:ascii="Times New Roman" w:hAnsi="Times New Roman" w:cs="Times New Roman"/>
          <w:w w:val="90"/>
          <w:lang w:val="ru-RU"/>
        </w:rPr>
        <w:t>специализированных складов и размеров их земельных участков</w:t>
      </w:r>
    </w:p>
    <w:p w:rsidR="00716105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3265"/>
        <w:gridCol w:w="3265"/>
        <w:gridCol w:w="3266"/>
      </w:tblGrid>
      <w:tr w:rsidR="00060D8A" w:rsidRPr="0040431C" w:rsidTr="00060D8A">
        <w:tc>
          <w:tcPr>
            <w:tcW w:w="3265" w:type="dxa"/>
          </w:tcPr>
          <w:p w:rsidR="00060D8A" w:rsidRDefault="00060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Специализированные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склады</w:t>
            </w:r>
          </w:p>
        </w:tc>
        <w:tc>
          <w:tcPr>
            <w:tcW w:w="3265" w:type="dxa"/>
          </w:tcPr>
          <w:p w:rsidR="00060D8A" w:rsidRDefault="00060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Вместимость складов, тонн</w:t>
            </w:r>
          </w:p>
        </w:tc>
        <w:tc>
          <w:tcPr>
            <w:tcW w:w="3266" w:type="dxa"/>
          </w:tcPr>
          <w:p w:rsidR="00060D8A" w:rsidRDefault="00060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Размеры земельных участков кВ.м/тыс.человек</w:t>
            </w:r>
          </w:p>
        </w:tc>
      </w:tr>
      <w:tr w:rsidR="00060D8A" w:rsidTr="00060D8A">
        <w:tc>
          <w:tcPr>
            <w:tcW w:w="3265" w:type="dxa"/>
          </w:tcPr>
          <w:p w:rsidR="00060D8A" w:rsidRDefault="00060D8A" w:rsidP="00031B97">
            <w:pPr>
              <w:pStyle w:val="a3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Холодильники распределительные (для </w:t>
            </w:r>
            <w:r w:rsidRPr="000D5389">
              <w:rPr>
                <w:rFonts w:ascii="Times New Roman" w:hAnsi="Times New Roman" w:cs="Times New Roman"/>
                <w:lang w:val="ru-RU"/>
              </w:rPr>
              <w:t>хранения мяса и мясных  продуктов,</w:t>
            </w:r>
            <w:r w:rsidR="00031B97" w:rsidRPr="000D5389">
              <w:rPr>
                <w:rFonts w:ascii="Times New Roman" w:hAnsi="Times New Roman" w:cs="Times New Roman"/>
                <w:lang w:val="ru-RU"/>
              </w:rPr>
              <w:t xml:space="preserve"> рыбы</w:t>
            </w:r>
            <w:r w:rsidR="00031B97" w:rsidRPr="000D5389">
              <w:rPr>
                <w:rFonts w:ascii="Times New Roman" w:hAnsi="Times New Roman" w:cs="Times New Roman"/>
                <w:lang w:val="ru-RU"/>
              </w:rPr>
              <w:tab/>
            </w:r>
            <w:r w:rsidR="00031B9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31B97" w:rsidRPr="000D5389">
              <w:rPr>
                <w:rFonts w:ascii="Times New Roman" w:hAnsi="Times New Roman" w:cs="Times New Roman"/>
                <w:lang w:val="ru-RU"/>
              </w:rPr>
              <w:t>и</w:t>
            </w:r>
            <w:r w:rsidR="00031B9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31B97" w:rsidRPr="000D5389">
              <w:rPr>
                <w:rFonts w:ascii="Times New Roman" w:hAnsi="Times New Roman" w:cs="Times New Roman"/>
                <w:w w:val="95"/>
                <w:lang w:val="ru-RU"/>
              </w:rPr>
              <w:t>рыбопродуктов,</w:t>
            </w:r>
            <w:r w:rsidR="00031B97" w:rsidRPr="000D5389">
              <w:rPr>
                <w:rFonts w:ascii="Times New Roman" w:hAnsi="Times New Roman" w:cs="Times New Roman"/>
                <w:lang w:val="ru-RU"/>
              </w:rPr>
              <w:t xml:space="preserve"> масла,</w:t>
            </w:r>
            <w:r w:rsidR="00031B97">
              <w:rPr>
                <w:rFonts w:ascii="Times New Roman" w:hAnsi="Times New Roman" w:cs="Times New Roman"/>
                <w:lang w:val="ru-RU"/>
              </w:rPr>
              <w:t xml:space="preserve"> животного жира, молочных продуктов и яиц)</w:t>
            </w:r>
          </w:p>
        </w:tc>
        <w:tc>
          <w:tcPr>
            <w:tcW w:w="3265" w:type="dxa"/>
          </w:tcPr>
          <w:p w:rsidR="00060D8A" w:rsidRDefault="00031B97" w:rsidP="00031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66" w:type="dxa"/>
          </w:tcPr>
          <w:p w:rsidR="00060D8A" w:rsidRDefault="00031B97" w:rsidP="00031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031B97" w:rsidTr="00060D8A">
        <w:tc>
          <w:tcPr>
            <w:tcW w:w="3265" w:type="dxa"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</w:rPr>
              <w:t>Фруктохранилища</w:t>
            </w:r>
          </w:p>
        </w:tc>
        <w:tc>
          <w:tcPr>
            <w:tcW w:w="3265" w:type="dxa"/>
            <w:vMerge w:val="restart"/>
          </w:tcPr>
          <w:p w:rsidR="00031B97" w:rsidRDefault="00031B97" w:rsidP="00031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3266" w:type="dxa"/>
            <w:vMerge w:val="restart"/>
          </w:tcPr>
          <w:p w:rsidR="00031B97" w:rsidRDefault="00031B97" w:rsidP="00031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</w:t>
            </w:r>
          </w:p>
        </w:tc>
      </w:tr>
      <w:tr w:rsidR="00031B97" w:rsidTr="00060D8A">
        <w:tc>
          <w:tcPr>
            <w:tcW w:w="3265" w:type="dxa"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</w:rPr>
              <w:t>Овощехранилища</w:t>
            </w:r>
          </w:p>
        </w:tc>
        <w:tc>
          <w:tcPr>
            <w:tcW w:w="3265" w:type="dxa"/>
            <w:vMerge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  <w:vMerge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1B97" w:rsidTr="00060D8A">
        <w:tc>
          <w:tcPr>
            <w:tcW w:w="3265" w:type="dxa"/>
          </w:tcPr>
          <w:p w:rsidR="00031B97" w:rsidRPr="00031B97" w:rsidRDefault="00031B97" w:rsidP="00031B97">
            <w:pPr>
              <w:pStyle w:val="a3"/>
              <w:spacing w:before="59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</w:rPr>
              <w:t>Картофелехранилищ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3265" w:type="dxa"/>
            <w:vMerge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  <w:vMerge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60D8A" w:rsidRPr="000D5389" w:rsidRDefault="00060D8A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60D8A" w:rsidRPr="000D5389">
          <w:type w:val="continuous"/>
          <w:pgSz w:w="11900" w:h="16840"/>
          <w:pgMar w:top="660" w:right="72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 w:rsidP="00031B97">
      <w:pPr>
        <w:pStyle w:val="a3"/>
        <w:tabs>
          <w:tab w:val="left" w:pos="4342"/>
        </w:tabs>
        <w:spacing w:before="48" w:line="309" w:lineRule="exact"/>
        <w:rPr>
          <w:rFonts w:ascii="Times New Roman" w:hAnsi="Times New Roman" w:cs="Times New Roman"/>
          <w:lang w:val="ru-RU"/>
        </w:rPr>
        <w:sectPr w:rsidR="00716105" w:rsidRPr="000D5389">
          <w:pgSz w:w="11900" w:h="16840"/>
          <w:pgMar w:top="1120" w:right="72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5694" w:space="419"/>
            <w:col w:w="3467"/>
          </w:cols>
        </w:sectPr>
      </w:pP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2"/>
          <w:numId w:val="8"/>
        </w:numPr>
        <w:tabs>
          <w:tab w:val="left" w:pos="642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минимально допустимого уровня обеспеченности объектами сельскохозяйственного назначения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соответствующими приоритетным направлениям развития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экономики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Нормативы градостроительного проектирования направлены на реализацию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мероприятий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поддержке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развитию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малого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среднего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предпринимательства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области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строительства объектов сельскохозяйственного назначения предусмотренных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долгосрочной целевой программой и Стратегией социально-экономического </w:t>
      </w:r>
      <w:r w:rsidRPr="000D5389">
        <w:rPr>
          <w:rFonts w:ascii="Times New Roman" w:hAnsi="Times New Roman" w:cs="Times New Roman"/>
          <w:spacing w:val="3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развития.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Расчетные показатели минимально допустимых площадей территорий </w:t>
      </w:r>
      <w:r w:rsidRPr="000D5389">
        <w:rPr>
          <w:rFonts w:ascii="Times New Roman" w:hAnsi="Times New Roman" w:cs="Times New Roman"/>
          <w:w w:val="90"/>
          <w:lang w:val="ru-RU"/>
        </w:rPr>
        <w:t>сельскохозяйственного использования и земельных участков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7"/>
        </w:numPr>
        <w:tabs>
          <w:tab w:val="left" w:pos="342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допустимых площадей территорий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сельскохозяйственного использования и земельных участков, предназначенных для размещения объектов сельскохозяйственного назначения, определены на основании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Закона Т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от 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12.11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.2007 № 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898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sz w:val="24"/>
          <w:szCs w:val="24"/>
          <w:lang w:val="ru-RU"/>
        </w:rPr>
        <w:t>«О</w:t>
      </w:r>
      <w:r w:rsidRPr="000D5389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регулировании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отдельных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земельных отношений в Т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области», устанавливающего минимальные размеры (предельные нормативы) земельных участков предоставляемых гражданам в собственность из земель, находящихся в государственной или муниципальной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собственности (если иное не определено законодательством Российской</w:t>
      </w:r>
      <w:r w:rsidRPr="000D5389">
        <w:rPr>
          <w:rFonts w:ascii="Times New Roman" w:hAnsi="Times New Roman" w:cs="Times New Roman"/>
          <w:spacing w:val="-3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Федерации).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F15475">
      <w:pPr>
        <w:pStyle w:val="a4"/>
        <w:numPr>
          <w:ilvl w:val="0"/>
          <w:numId w:val="7"/>
        </w:numPr>
        <w:tabs>
          <w:tab w:val="left" w:pos="644"/>
          <w:tab w:val="left" w:pos="8357"/>
        </w:tabs>
        <w:spacing w:line="277" w:lineRule="exact"/>
        <w:ind w:left="644" w:hanging="543"/>
        <w:rPr>
          <w:rFonts w:ascii="Times New Roman" w:hAnsi="Times New Roman" w:cs="Times New Roman"/>
          <w:w w:val="95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  нормативах  </w:t>
      </w:r>
      <w:r w:rsidRPr="000D5389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градостроительного  </w:t>
      </w:r>
      <w:r w:rsidRPr="000D538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проектирования</w:t>
      </w:r>
      <w:r w:rsidR="00F15475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муниципального образования  </w:t>
      </w:r>
      <w:r w:rsidR="0040431C">
        <w:rPr>
          <w:rFonts w:ascii="Times New Roman" w:hAnsi="Times New Roman" w:cs="Times New Roman"/>
          <w:sz w:val="24"/>
          <w:szCs w:val="24"/>
          <w:lang w:val="ru-RU"/>
        </w:rPr>
        <w:t>Красноярское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, установлены расчетные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w w:val="8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допустимых размеров земельных участков, предоставляемых гражданам в собственность</w:t>
      </w:r>
      <w:r w:rsidRPr="000D5389">
        <w:rPr>
          <w:rFonts w:ascii="Times New Roman" w:hAnsi="Times New Roman" w:cs="Times New Roman"/>
          <w:spacing w:val="6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земель,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находящихся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государственной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или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муниципальной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собственности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(если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иное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определено</w:t>
      </w:r>
      <w:r w:rsidRPr="000D5389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законодательством</w:t>
      </w:r>
      <w:r w:rsidRPr="000D5389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Федерации),</w:t>
      </w:r>
      <w:r w:rsidRPr="000D5389">
        <w:rPr>
          <w:rFonts w:ascii="Times New Roman" w:hAnsi="Times New Roman" w:cs="Times New Roman"/>
          <w:spacing w:val="-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ведения: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а) крестьянского (фермерского) хозяйства - 1 га;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б) садоводства, огородничества и дачного строительства - 0,03 га.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7"/>
        </w:numPr>
        <w:tabs>
          <w:tab w:val="left" w:pos="647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Максимальные размеры (предельные нормативы) земельных участков,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предоставляемых гражданам в собственность из земель, находящихся в государственной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или муниципальной собственности (если иное не определено законодательством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Российской Федерации), местными нормативами градостроительного </w:t>
      </w:r>
      <w:r w:rsidRPr="000D5389">
        <w:rPr>
          <w:rFonts w:ascii="Times New Roman" w:hAnsi="Times New Roman" w:cs="Times New Roman"/>
          <w:spacing w:val="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проектирования</w:t>
      </w:r>
    </w:p>
    <w:p w:rsidR="00716105" w:rsidRPr="000D5389" w:rsidRDefault="00F15475">
      <w:pPr>
        <w:pStyle w:val="a3"/>
        <w:tabs>
          <w:tab w:val="left" w:pos="1301"/>
          <w:tab w:val="left" w:pos="3576"/>
        </w:tabs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40431C">
        <w:rPr>
          <w:rFonts w:ascii="Times New Roman" w:hAnsi="Times New Roman" w:cs="Times New Roman"/>
          <w:lang w:val="ru-RU"/>
        </w:rPr>
        <w:t>Красноярское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не нормируются, так</w:t>
      </w:r>
      <w:r w:rsidR="002434A8" w:rsidRPr="000D5389">
        <w:rPr>
          <w:rFonts w:ascii="Times New Roman" w:hAnsi="Times New Roman" w:cs="Times New Roman"/>
          <w:spacing w:val="18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как в</w:t>
      </w:r>
      <w:r w:rsidR="002434A8" w:rsidRPr="000D5389">
        <w:rPr>
          <w:rFonts w:ascii="Times New Roman" w:hAnsi="Times New Roman" w:cs="Times New Roman"/>
          <w:w w:val="88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 xml:space="preserve">соответствии со ст.30 Градостроительного кодекса РФ, устанавливаются Правилами </w:t>
      </w:r>
      <w:r w:rsidR="002434A8" w:rsidRPr="000D5389">
        <w:rPr>
          <w:rFonts w:ascii="Times New Roman" w:hAnsi="Times New Roman" w:cs="Times New Roman"/>
          <w:w w:val="90"/>
          <w:lang w:val="ru-RU"/>
        </w:rPr>
        <w:t>землепользования и застройки муниципального</w:t>
      </w:r>
      <w:r w:rsidR="002434A8" w:rsidRPr="000D5389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образования</w:t>
      </w:r>
      <w:r w:rsidR="00D44178">
        <w:rPr>
          <w:rFonts w:ascii="Times New Roman" w:hAnsi="Times New Roman" w:cs="Times New Roman"/>
          <w:w w:val="90"/>
          <w:lang w:val="ru-RU"/>
        </w:rPr>
        <w:t xml:space="preserve"> </w:t>
      </w:r>
      <w:r w:rsidR="0040431C">
        <w:rPr>
          <w:rFonts w:ascii="Times New Roman" w:hAnsi="Times New Roman" w:cs="Times New Roman"/>
          <w:lang w:val="ru-RU"/>
        </w:rPr>
        <w:t>Красноярское</w:t>
      </w:r>
      <w:r w:rsidR="002434A8" w:rsidRPr="000D5389">
        <w:rPr>
          <w:rFonts w:ascii="Times New Roman" w:hAnsi="Times New Roman" w:cs="Times New Roman"/>
          <w:w w:val="90"/>
          <w:lang w:val="ru-RU"/>
        </w:rPr>
        <w:t>.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2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7"/>
        </w:numPr>
        <w:tabs>
          <w:tab w:val="left" w:pos="414"/>
        </w:tabs>
        <w:spacing w:before="43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12.11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.2007</w:t>
      </w:r>
      <w:r w:rsidRPr="000D538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0D5389">
        <w:rPr>
          <w:rFonts w:ascii="Times New Roman" w:hAnsi="Times New Roman" w:cs="Times New Roman"/>
          <w:spacing w:val="-42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898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D538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sz w:val="24"/>
          <w:szCs w:val="24"/>
          <w:lang w:val="ru-RU"/>
        </w:rPr>
        <w:t>«О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регулировании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отдельных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земельных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отношений в Т</w:t>
      </w:r>
      <w:r w:rsidR="00F1547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области» установлены максимальные (предельные) размеры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земельных участков для</w:t>
      </w:r>
      <w:r w:rsidRPr="000D5389">
        <w:rPr>
          <w:rFonts w:ascii="Times New Roman" w:hAnsi="Times New Roman" w:cs="Times New Roman"/>
          <w:spacing w:val="-3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ведения: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line="482" w:lineRule="auto"/>
        <w:ind w:left="101" w:right="418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а)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крестьянского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(фермерского)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хозяйства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10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га; б)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садоводства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–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0,15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га,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огородничество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0,50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га.</w:t>
      </w:r>
    </w:p>
    <w:p w:rsidR="00716105" w:rsidRPr="000D5389" w:rsidRDefault="002434A8">
      <w:pPr>
        <w:pStyle w:val="a3"/>
        <w:spacing w:before="5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Расчетные показатели минимально допустимой плотности застройки площадок </w:t>
      </w:r>
      <w:r w:rsidRPr="000D5389">
        <w:rPr>
          <w:rFonts w:ascii="Times New Roman" w:hAnsi="Times New Roman" w:cs="Times New Roman"/>
          <w:w w:val="90"/>
          <w:lang w:val="ru-RU"/>
        </w:rPr>
        <w:t>сельскохозяйственных предприятий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6"/>
        </w:numPr>
        <w:tabs>
          <w:tab w:val="left" w:pos="342"/>
        </w:tabs>
        <w:spacing w:before="1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Нормативный размер земельного участка сельскохозяйственного предприятия принимается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равным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отношению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показателю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нормативной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плотности застройки,  выраженной в процентах</w:t>
      </w:r>
      <w:r w:rsidRPr="000D5389">
        <w:rPr>
          <w:rFonts w:ascii="Times New Roman" w:hAnsi="Times New Roman" w:cs="Times New Roman"/>
          <w:spacing w:val="5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застройки.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6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допустимой плотности застройки площадок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сельскохозяйственных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предприятий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Свода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правил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СП 19.13330.2011 «Генеральные планы сельскохозяйственных предприятий.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Актуализированная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редакция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СНиП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II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-97-76*»,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учетом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местных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особенностей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развития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сельскохозяйственного производства на территории</w:t>
      </w:r>
      <w:r w:rsidRPr="000D5389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9.Применение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Приложения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Свода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19.13330.2011относится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обязательным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 указанные в нем данные о показателях минимальной плотности застройки земельных участков производственных объектов могут применяться для установления расчетных </w:t>
      </w:r>
      <w:r w:rsidRPr="000D5389">
        <w:rPr>
          <w:rFonts w:ascii="Times New Roman" w:hAnsi="Times New Roman" w:cs="Times New Roman"/>
          <w:lang w:val="ru-RU"/>
        </w:rPr>
        <w:t xml:space="preserve">показателей минимально допустимой плотности застройки площадок сельскохозяйственных предприятий (инвестиционных площадок в сфере развития </w:t>
      </w:r>
      <w:r w:rsidRPr="000D5389">
        <w:rPr>
          <w:rFonts w:ascii="Times New Roman" w:hAnsi="Times New Roman" w:cs="Times New Roman"/>
          <w:spacing w:val="-1"/>
          <w:w w:val="90"/>
          <w:lang w:val="ru-RU"/>
        </w:rPr>
        <w:t xml:space="preserve">агропромышленного </w:t>
      </w:r>
      <w:r w:rsidRPr="000D5389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комплекса).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"/>
        </w:numPr>
        <w:tabs>
          <w:tab w:val="left" w:pos="462"/>
        </w:tabs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допустимой плотности застройки установлены для площадок сельскохозяйственного</w:t>
      </w:r>
      <w:r w:rsidRPr="000D5389">
        <w:rPr>
          <w:rFonts w:ascii="Times New Roman" w:hAnsi="Times New Roman" w:cs="Times New Roman"/>
          <w:spacing w:val="2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назначения: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54"/>
        </w:tabs>
        <w:spacing w:before="1"/>
        <w:ind w:left="353" w:hanging="25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однопролетных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(ангарных)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теплиц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42%.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92" w:lineRule="exact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площадок  предприятий по  переработке  или хранению сельскохозяйственной</w:t>
      </w:r>
      <w:r w:rsidRPr="000D5389">
        <w:rPr>
          <w:rFonts w:ascii="Times New Roman" w:hAnsi="Times New Roman" w:cs="Times New Roman"/>
          <w:spacing w:val="28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продукции</w:t>
      </w:r>
    </w:p>
    <w:p w:rsidR="00716105" w:rsidRPr="000D5389" w:rsidRDefault="002434A8">
      <w:pPr>
        <w:pStyle w:val="a3"/>
        <w:spacing w:line="274" w:lineRule="exact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- 50%.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5"/>
        </w:numPr>
        <w:tabs>
          <w:tab w:val="left" w:pos="462"/>
        </w:tabs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допустимой плотности застройки установлены для площадок фермерских (крестьянских) </w:t>
      </w:r>
      <w:r w:rsidRPr="000D5389">
        <w:rPr>
          <w:rFonts w:ascii="Times New Roman" w:hAnsi="Times New Roman" w:cs="Times New Roman"/>
          <w:spacing w:val="2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хозяйств: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производству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молока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40%;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откорму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крупного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рогатого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скота</w:t>
      </w:r>
      <w:r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35%;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откорму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свиней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(с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законченным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производственным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циклом)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35%;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овцеводческие мясо-шерстно-молочного направлений – </w:t>
      </w:r>
      <w:r w:rsidRPr="000D5389">
        <w:rPr>
          <w:rFonts w:ascii="Times New Roman" w:hAnsi="Times New Roman" w:cs="Times New Roman"/>
          <w:spacing w:val="3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40%;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козоводческие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молочного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пухового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направлений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54%;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</w:rPr>
        <w:t>птицеводческие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яичного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направления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27%;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</w:rPr>
        <w:sectPr w:rsidR="00716105" w:rsidRPr="000D5389">
          <w:pgSz w:w="11900" w:h="16840"/>
          <w:pgMar w:top="1080" w:right="74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6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 xml:space="preserve">птицеводческие мясного направления – 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25%.</w:t>
      </w:r>
    </w:p>
    <w:p w:rsidR="00716105" w:rsidRPr="000D5389" w:rsidRDefault="00716105">
      <w:pPr>
        <w:pStyle w:val="a3"/>
        <w:spacing w:before="7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2"/>
          <w:numId w:val="8"/>
        </w:numPr>
        <w:tabs>
          <w:tab w:val="left" w:pos="642"/>
        </w:tabs>
        <w:ind w:left="6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торговли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0D5389">
        <w:rPr>
          <w:rFonts w:ascii="Times New Roman" w:hAnsi="Times New Roman" w:cs="Times New Roman"/>
          <w:b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общественного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питания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бытового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обслуживания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"/>
        </w:numPr>
        <w:tabs>
          <w:tab w:val="left" w:pos="34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«Об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местного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самоуправления в Российской Федерации» к полномочиям органов местного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самоуправления сельского поселения</w:t>
      </w:r>
      <w:r w:rsidRPr="000D5389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относится: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 w:line="274" w:lineRule="exact"/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создание условий для обеспечения жителей сельского поселения услугами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общественного питания,  торговли и бытового </w:t>
      </w:r>
      <w:r w:rsidRPr="000D5389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обслуживания.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"/>
        </w:numPr>
        <w:tabs>
          <w:tab w:val="left" w:pos="342"/>
        </w:tabs>
        <w:spacing w:before="1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Торговля – активно развивающаяся отрасль экономики, которая является одной   </w:t>
      </w:r>
      <w:r w:rsidRPr="000D5389">
        <w:rPr>
          <w:rFonts w:ascii="Times New Roman" w:hAnsi="Times New Roman" w:cs="Times New Roman"/>
          <w:spacing w:val="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</w:p>
    <w:p w:rsidR="00716105" w:rsidRPr="000D5389" w:rsidRDefault="00F15475" w:rsidP="00F15475">
      <w:pPr>
        <w:pStyle w:val="a3"/>
        <w:tabs>
          <w:tab w:val="left" w:pos="1894"/>
          <w:tab w:val="left" w:pos="2991"/>
          <w:tab w:val="left" w:pos="5508"/>
          <w:tab w:val="left" w:pos="7157"/>
          <w:tab w:val="left" w:pos="8357"/>
        </w:tabs>
        <w:spacing w:line="275" w:lineRule="exact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в</w:t>
      </w:r>
      <w:r w:rsidR="002434A8" w:rsidRPr="000D5389">
        <w:rPr>
          <w:rFonts w:ascii="Times New Roman" w:hAnsi="Times New Roman" w:cs="Times New Roman"/>
          <w:lang w:val="ru-RU"/>
        </w:rPr>
        <w:t>ажнейших</w:t>
      </w:r>
      <w:r w:rsidRPr="000D5389">
        <w:rPr>
          <w:rFonts w:ascii="Times New Roman" w:hAnsi="Times New Roman" w:cs="Times New Roman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сфер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жизнеобеспечения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населения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муниципального образования  </w:t>
      </w:r>
      <w:r w:rsidR="0040431C">
        <w:rPr>
          <w:rFonts w:ascii="Times New Roman" w:hAnsi="Times New Roman" w:cs="Times New Roman"/>
          <w:lang w:val="ru-RU"/>
        </w:rPr>
        <w:t>Красноярское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и находится в непосредственной</w:t>
      </w:r>
      <w:r w:rsidR="002434A8" w:rsidRPr="000D5389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зависимости</w:t>
      </w:r>
      <w:r w:rsidR="002434A8" w:rsidRPr="000D5389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от</w:t>
      </w:r>
      <w:r w:rsidR="002434A8" w:rsidRPr="000D5389">
        <w:rPr>
          <w:rFonts w:ascii="Times New Roman" w:hAnsi="Times New Roman" w:cs="Times New Roman"/>
          <w:w w:val="96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других</w:t>
      </w:r>
      <w:r w:rsidR="002434A8"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рынков,</w:t>
      </w:r>
      <w:r w:rsidR="002434A8"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влияет</w:t>
      </w:r>
      <w:r w:rsidR="002434A8"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на</w:t>
      </w:r>
      <w:r w:rsidR="002434A8"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денежные</w:t>
      </w:r>
      <w:r w:rsidR="002434A8"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доходы,</w:t>
      </w:r>
      <w:r w:rsidR="002434A8"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платежеспособность</w:t>
      </w:r>
      <w:r w:rsidR="002434A8"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населения,</w:t>
      </w:r>
      <w:r w:rsidR="002434A8"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 xml:space="preserve">регулирует товарно-денежные отношения, содействует конкурентоспособности отечественных </w:t>
      </w:r>
      <w:r w:rsidR="002434A8" w:rsidRPr="000D5389">
        <w:rPr>
          <w:rFonts w:ascii="Times New Roman" w:hAnsi="Times New Roman" w:cs="Times New Roman"/>
          <w:w w:val="90"/>
          <w:lang w:val="ru-RU"/>
        </w:rPr>
        <w:t>товаров и всего рыночного</w:t>
      </w:r>
      <w:r w:rsidR="002434A8" w:rsidRPr="000D5389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механизма.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"/>
        </w:numPr>
        <w:tabs>
          <w:tab w:val="left" w:pos="342"/>
          <w:tab w:val="left" w:pos="2849"/>
          <w:tab w:val="left" w:pos="5297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Общественное питание – совокупность предприятий, занимающихся производством, реализацией и организацией потребления кулинарной продукции. Обеспеченность населения</w:t>
      </w:r>
      <w:r w:rsidRPr="000D5389">
        <w:rPr>
          <w:rFonts w:ascii="Times New Roman" w:hAnsi="Times New Roman" w:cs="Times New Roman"/>
          <w:w w:val="95"/>
          <w:sz w:val="24"/>
          <w:szCs w:val="24"/>
          <w:u w:val="single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муниципального образования </w:t>
      </w:r>
      <w:r w:rsidR="0040431C">
        <w:rPr>
          <w:rFonts w:ascii="Times New Roman" w:hAnsi="Times New Roman" w:cs="Times New Roman"/>
          <w:sz w:val="24"/>
          <w:szCs w:val="24"/>
          <w:lang w:val="ru-RU"/>
        </w:rPr>
        <w:t>Красноярское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сетью предприятий общественного питания – показатель, выраженный отношением фактического числа мест сети предприятий общественного питания, к расчетной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численности</w:t>
      </w:r>
      <w:r w:rsidRPr="000D5389">
        <w:rPr>
          <w:rFonts w:ascii="Times New Roman" w:hAnsi="Times New Roman" w:cs="Times New Roman"/>
          <w:spacing w:val="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потребителей.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"/>
        </w:numPr>
        <w:tabs>
          <w:tab w:val="left" w:pos="342"/>
          <w:tab w:val="left" w:pos="5165"/>
          <w:tab w:val="left" w:pos="731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Бытовое</w:t>
      </w:r>
      <w:r w:rsidRPr="000D5389">
        <w:rPr>
          <w:rFonts w:ascii="Times New Roman" w:hAnsi="Times New Roman" w:cs="Times New Roman"/>
          <w:spacing w:val="1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обслуживание</w:t>
      </w:r>
      <w:r w:rsidRPr="000D5389">
        <w:rPr>
          <w:rFonts w:ascii="Times New Roman" w:hAnsi="Times New Roman" w:cs="Times New Roman"/>
          <w:spacing w:val="1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населения </w:t>
      </w:r>
      <w:r w:rsidR="00F15475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муниципального образования  </w:t>
      </w:r>
      <w:r w:rsidR="0040431C">
        <w:rPr>
          <w:rFonts w:ascii="Times New Roman" w:hAnsi="Times New Roman" w:cs="Times New Roman"/>
          <w:sz w:val="24"/>
          <w:szCs w:val="24"/>
          <w:lang w:val="ru-RU"/>
        </w:rPr>
        <w:t>Красноярское</w:t>
      </w:r>
      <w:r w:rsidR="00F1547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часть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сферы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обслуживания,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где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населению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оказываются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непроизводственные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производственные услуги. Бытовое обслуживание характеризуется общественно-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организованными способами и формами удовлетворения непосредственных материальных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духовных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потребностей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людей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вне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их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профессиональной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общественно-политической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6. Расчетные показатели минимально допустимого уровня обеспеченности предприятиями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общественного питания, бытового обслуживания, расчетные показатели минимально </w:t>
      </w:r>
      <w:r w:rsidRPr="000D5389">
        <w:rPr>
          <w:rFonts w:ascii="Times New Roman" w:hAnsi="Times New Roman" w:cs="Times New Roman"/>
          <w:lang w:val="ru-RU"/>
        </w:rPr>
        <w:t xml:space="preserve">допустимых размеров земельных участков предприятий торговли, общественного питания, бытового обслуживания, а также расчетные показатели максимально допустимого уровня территориальной доступности (пешеходная доступность) для населения установлены согласно Свода правил 42.13330.2011 «СНиП 2.07.01-89*. </w:t>
      </w:r>
      <w:r w:rsidRPr="000D5389">
        <w:rPr>
          <w:rFonts w:ascii="Times New Roman" w:hAnsi="Times New Roman" w:cs="Times New Roman"/>
          <w:w w:val="95"/>
          <w:lang w:val="ru-RU"/>
        </w:rPr>
        <w:t>Градостроительство.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сельских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поселений»,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="00C0483C" w:rsidRPr="000D5389">
        <w:rPr>
          <w:rFonts w:ascii="Times New Roman" w:hAnsi="Times New Roman" w:cs="Times New Roman"/>
          <w:w w:val="95"/>
          <w:lang w:val="ru-RU"/>
        </w:rPr>
        <w:t>постановление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управления по развитию промышленности и предпринимательства Т</w:t>
      </w:r>
      <w:r w:rsidR="00F15475" w:rsidRPr="000D5389">
        <w:rPr>
          <w:rFonts w:ascii="Times New Roman" w:hAnsi="Times New Roman" w:cs="Times New Roman"/>
          <w:w w:val="90"/>
          <w:lang w:val="ru-RU"/>
        </w:rPr>
        <w:t>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области от </w:t>
      </w:r>
      <w:r w:rsidR="00C0483C" w:rsidRPr="000D5389">
        <w:rPr>
          <w:rFonts w:ascii="Times New Roman" w:hAnsi="Times New Roman" w:cs="Times New Roman"/>
          <w:w w:val="95"/>
          <w:lang w:val="ru-RU"/>
        </w:rPr>
        <w:t>18.01</w:t>
      </w:r>
      <w:r w:rsidRPr="000D5389">
        <w:rPr>
          <w:rFonts w:ascii="Times New Roman" w:hAnsi="Times New Roman" w:cs="Times New Roman"/>
          <w:w w:val="95"/>
          <w:lang w:val="ru-RU"/>
        </w:rPr>
        <w:t>.201</w:t>
      </w:r>
      <w:r w:rsidR="00C0483C" w:rsidRPr="000D5389">
        <w:rPr>
          <w:rFonts w:ascii="Times New Roman" w:hAnsi="Times New Roman" w:cs="Times New Roman"/>
          <w:w w:val="95"/>
          <w:lang w:val="ru-RU"/>
        </w:rPr>
        <w:t>7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№1</w:t>
      </w:r>
      <w:r w:rsidR="00C0483C" w:rsidRPr="000D5389">
        <w:rPr>
          <w:rFonts w:ascii="Times New Roman" w:hAnsi="Times New Roman" w:cs="Times New Roman"/>
          <w:w w:val="95"/>
          <w:lang w:val="ru-RU"/>
        </w:rPr>
        <w:t xml:space="preserve">0 </w:t>
      </w:r>
      <w:r w:rsidRPr="000D5389">
        <w:rPr>
          <w:rFonts w:ascii="Times New Roman" w:hAnsi="Times New Roman" w:cs="Times New Roman"/>
          <w:spacing w:val="-2"/>
          <w:w w:val="95"/>
          <w:lang w:val="ru-RU"/>
        </w:rPr>
        <w:t>«Об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установлении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нормативов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минимальной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населения площадью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торговых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</w:t>
      </w:r>
      <w:r w:rsidR="00F15475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области»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приведены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ниже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(Таблица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16, </w:t>
      </w:r>
      <w:r w:rsidRPr="000D5389">
        <w:rPr>
          <w:rFonts w:ascii="Times New Roman" w:hAnsi="Times New Roman" w:cs="Times New Roman"/>
          <w:w w:val="90"/>
          <w:lang w:val="ru-RU"/>
        </w:rPr>
        <w:t>Таблица</w:t>
      </w:r>
      <w:r w:rsidRPr="000D5389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17).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Таблица 16 Расчетные показатели минимально допустимого уровня обеспеченности поселения объектами иного назначения в области торговли, общественного питания и </w:t>
      </w:r>
      <w:r w:rsidRPr="000D5389">
        <w:rPr>
          <w:rFonts w:ascii="Times New Roman" w:hAnsi="Times New Roman" w:cs="Times New Roman"/>
          <w:w w:val="90"/>
          <w:lang w:val="ru-RU"/>
        </w:rPr>
        <w:t>бытового обслуживания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00" w:right="74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2614"/>
        <w:gridCol w:w="2908"/>
        <w:gridCol w:w="1602"/>
      </w:tblGrid>
      <w:tr w:rsidR="00716105" w:rsidRPr="000D5389">
        <w:trPr>
          <w:trHeight w:hRule="exact" w:val="1423"/>
        </w:trPr>
        <w:tc>
          <w:tcPr>
            <w:tcW w:w="2270" w:type="dxa"/>
            <w:tcBorders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314" w:righ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объекта иного значения</w:t>
            </w:r>
          </w:p>
        </w:tc>
        <w:tc>
          <w:tcPr>
            <w:tcW w:w="2614" w:type="dxa"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2"/>
              <w:ind w:left="33" w:right="37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 иного значения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4510" w:type="dxa"/>
            <w:gridSpan w:val="2"/>
            <w:tcBorders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0"/>
              <w:ind w:left="235" w:right="23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расчетного показателя минимально допустимого уровня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обеспеченности сельского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725"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объектами иного значения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 w:val="restart"/>
            <w:tcBorders>
              <w:top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44"/>
              <w:ind w:left="475" w:firstLine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Аптечные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организации</w:t>
            </w:r>
          </w:p>
        </w:tc>
        <w:tc>
          <w:tcPr>
            <w:tcW w:w="2614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4"/>
              <w:ind w:left="55" w:firstLine="78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обеспеченности, объект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63"/>
              <w:ind w:left="626" w:righ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0D5389">
        <w:trPr>
          <w:trHeight w:hRule="exact" w:val="653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24" w:hanging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участка, га</w:t>
            </w: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63"/>
              <w:ind w:left="570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I-II группы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7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4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70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III-V группы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27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0,25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</w:tr>
      <w:tr w:rsidR="00716105" w:rsidRPr="000D5389">
        <w:trPr>
          <w:trHeight w:hRule="exact" w:val="610"/>
        </w:trPr>
        <w:tc>
          <w:tcPr>
            <w:tcW w:w="2270" w:type="dxa"/>
            <w:vMerge/>
            <w:tcBorders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70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VI-VIII группы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187" w:right="169" w:firstLin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0,2 га или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встроенные</w:t>
            </w:r>
          </w:p>
        </w:tc>
      </w:tr>
      <w:tr w:rsidR="00716105" w:rsidRPr="00265112" w:rsidTr="00C0483C">
        <w:trPr>
          <w:trHeight w:hRule="exact" w:val="1205"/>
        </w:trPr>
        <w:tc>
          <w:tcPr>
            <w:tcW w:w="2270" w:type="dxa"/>
            <w:vMerge w:val="restart"/>
            <w:tcBorders>
              <w:top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59" w:right="58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Торговые предприятия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(магазины, торговые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центры, торговые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комплексы)</w:t>
            </w:r>
          </w:p>
        </w:tc>
        <w:tc>
          <w:tcPr>
            <w:tcW w:w="2614" w:type="dxa"/>
            <w:vMerge w:val="restart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159" w:right="1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обеспеченности, кв. м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площади торговых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:rsidR="00716105" w:rsidRPr="000D5389" w:rsidRDefault="002434A8" w:rsidP="00C0483C">
            <w:pPr>
              <w:pStyle w:val="TableParagraph"/>
              <w:spacing w:before="27"/>
              <w:ind w:left="88" w:right="88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Устанавливается согласно </w:t>
            </w:r>
            <w:r w:rsidR="00C0483C"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постановлению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№1</w:t>
            </w:r>
            <w:r w:rsidR="00C0483C"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0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C0483C"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18.01.2017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управления по развитию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промышленности и предпринимательства </w:t>
            </w:r>
            <w:r w:rsidR="00CD2BEA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Тульской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области</w:t>
            </w:r>
          </w:p>
        </w:tc>
      </w:tr>
      <w:tr w:rsidR="00716105" w:rsidRPr="000D5389" w:rsidTr="00C0483C">
        <w:trPr>
          <w:trHeight w:hRule="exact" w:val="634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1027" w:hanging="62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продовольственных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:rsidR="00716105" w:rsidRPr="000D5389" w:rsidRDefault="002434A8">
            <w:pPr>
              <w:pStyle w:val="TableParagraph"/>
              <w:spacing w:before="142"/>
              <w:ind w:left="0" w:right="4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716105" w:rsidRPr="000D5389" w:rsidTr="00C0483C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1027" w:hanging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непродовольственных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FFFFFF" w:themeFill="background1"/>
          </w:tcPr>
          <w:p w:rsidR="00716105" w:rsidRPr="000D5389" w:rsidRDefault="002434A8">
            <w:pPr>
              <w:pStyle w:val="TableParagraph"/>
              <w:spacing w:before="142"/>
              <w:ind w:left="0" w:right="4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716105" w:rsidRPr="000D5389">
        <w:trPr>
          <w:trHeight w:hRule="exact" w:val="355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24" w:hanging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участка, га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765" w:righ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 численности населения:</w:t>
            </w:r>
          </w:p>
        </w:tc>
      </w:tr>
      <w:tr w:rsidR="00716105" w:rsidRPr="000D5389">
        <w:trPr>
          <w:trHeight w:hRule="exact" w:val="634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 1 тыс.чел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1-3 тыс.чел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3-4 тыс.чел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1" w:line="274" w:lineRule="exact"/>
              <w:ind w:left="439" w:right="337"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0,4га на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5-6 тыс.чел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337"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0,6га на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4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4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7-10 тыс.чел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10"/>
        </w:trPr>
        <w:tc>
          <w:tcPr>
            <w:tcW w:w="2270" w:type="dxa"/>
            <w:vMerge/>
            <w:tcBorders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926" w:hanging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При многоэтажной жилой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застройке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407" w:right="338"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1,1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объект.</w:t>
            </w:r>
          </w:p>
        </w:tc>
      </w:tr>
      <w:tr w:rsidR="00716105" w:rsidRPr="000D5389">
        <w:trPr>
          <w:trHeight w:hRule="exact" w:val="653"/>
        </w:trPr>
        <w:tc>
          <w:tcPr>
            <w:tcW w:w="2270" w:type="dxa"/>
            <w:vMerge w:val="restart"/>
            <w:tcBorders>
              <w:top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85"/>
              <w:ind w:left="338" w:right="3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общественного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2614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7"/>
              <w:ind w:left="105" w:right="104" w:firstLine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обеспеченности, место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63"/>
              <w:ind w:left="938" w:righ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40 мест на 1 тыс. человек</w:t>
            </w:r>
          </w:p>
        </w:tc>
      </w:tr>
      <w:tr w:rsidR="00716105" w:rsidRPr="0040431C">
        <w:trPr>
          <w:trHeight w:hRule="exact" w:val="358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24" w:hanging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участка, га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777" w:right="3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100 мест, при числе мест: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 50 мест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3"/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50-150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27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0,15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</w:tr>
      <w:tr w:rsidR="00716105" w:rsidRPr="000D5389">
        <w:trPr>
          <w:trHeight w:hRule="exact" w:val="612"/>
        </w:trPr>
        <w:tc>
          <w:tcPr>
            <w:tcW w:w="2270" w:type="dxa"/>
            <w:vMerge/>
            <w:tcBorders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4"/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свыше 150 мест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40431C">
        <w:trPr>
          <w:trHeight w:hRule="exact" w:val="907"/>
        </w:trPr>
        <w:tc>
          <w:tcPr>
            <w:tcW w:w="2270" w:type="dxa"/>
            <w:tcBorders>
              <w:top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4"/>
              <w:ind w:left="383" w:right="38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бытового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обслуживания</w:t>
            </w:r>
          </w:p>
        </w:tc>
        <w:tc>
          <w:tcPr>
            <w:tcW w:w="2614" w:type="dxa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4"/>
              <w:ind w:left="158"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обеспеченности,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рабочее место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</w:tcBorders>
          </w:tcPr>
          <w:p w:rsidR="00716105" w:rsidRPr="000D5389" w:rsidRDefault="0071610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549" w:right="3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7 рабочих мест на 1 тыс. человек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60" w:right="700" w:bottom="1180" w:left="156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2614"/>
        <w:gridCol w:w="2908"/>
        <w:gridCol w:w="1602"/>
      </w:tblGrid>
      <w:tr w:rsidR="00716105" w:rsidRPr="000D5389">
        <w:trPr>
          <w:trHeight w:hRule="exact" w:val="1423"/>
        </w:trPr>
        <w:tc>
          <w:tcPr>
            <w:tcW w:w="2270" w:type="dxa"/>
            <w:tcBorders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314" w:righ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объекта иного значения</w:t>
            </w:r>
          </w:p>
        </w:tc>
        <w:tc>
          <w:tcPr>
            <w:tcW w:w="2614" w:type="dxa"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2"/>
              <w:ind w:left="33" w:right="37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 иного значения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4510" w:type="dxa"/>
            <w:gridSpan w:val="2"/>
            <w:tcBorders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0"/>
              <w:ind w:left="235" w:right="23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расчетного показателя минимально допустимого уровня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обеспеченности сельского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725"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объектами иного значения</w:t>
            </w:r>
          </w:p>
        </w:tc>
      </w:tr>
      <w:tr w:rsidR="00716105" w:rsidRPr="0040431C">
        <w:trPr>
          <w:trHeight w:hRule="exact" w:val="653"/>
        </w:trPr>
        <w:tc>
          <w:tcPr>
            <w:tcW w:w="2270" w:type="dxa"/>
            <w:vMerge w:val="restart"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44"/>
              <w:ind w:left="724" w:hanging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участка, га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4"/>
              <w:ind w:left="859" w:right="343" w:hanging="5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10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рабочих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мест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предприятий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мощностью,  рабочих</w:t>
            </w:r>
            <w:r w:rsidRPr="000D538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мест: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3"/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4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3"/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50-150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27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0,05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</w:tr>
      <w:tr w:rsidR="00716105" w:rsidRPr="000D5389">
        <w:trPr>
          <w:trHeight w:hRule="exact" w:val="610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свыше 150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439" w:right="27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0,03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</w:tr>
    </w:tbl>
    <w:p w:rsidR="00716105" w:rsidRPr="000D5389" w:rsidRDefault="00716105">
      <w:pPr>
        <w:pStyle w:val="a3"/>
        <w:spacing w:before="8"/>
        <w:rPr>
          <w:rFonts w:ascii="Times New Roman" w:hAnsi="Times New Roman" w:cs="Times New Roman"/>
        </w:rPr>
      </w:pPr>
    </w:p>
    <w:p w:rsidR="00716105" w:rsidRPr="000D5389" w:rsidRDefault="002434A8">
      <w:pPr>
        <w:pStyle w:val="a3"/>
        <w:spacing w:before="69"/>
        <w:ind w:left="141" w:right="13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Таблица 17 Расчетные показатели максимально допустимого уровня территориальной </w:t>
      </w:r>
      <w:r w:rsidRPr="000D5389">
        <w:rPr>
          <w:rFonts w:ascii="Times New Roman" w:hAnsi="Times New Roman" w:cs="Times New Roman"/>
          <w:lang w:val="ru-RU"/>
        </w:rPr>
        <w:t>доступности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иного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области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торговли,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общественного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питания</w:t>
      </w:r>
      <w:r w:rsidRPr="000D5389">
        <w:rPr>
          <w:rFonts w:ascii="Times New Roman" w:hAnsi="Times New Roman" w:cs="Times New Roman"/>
          <w:spacing w:val="-2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0"/>
          <w:lang w:val="ru-RU"/>
        </w:rPr>
        <w:t>бытового</w:t>
      </w:r>
      <w:r w:rsidRPr="000D5389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обслуживания</w:t>
      </w:r>
    </w:p>
    <w:p w:rsidR="00716105" w:rsidRPr="000D5389" w:rsidRDefault="00716105">
      <w:pPr>
        <w:pStyle w:val="a3"/>
        <w:spacing w:before="1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1946"/>
          <w:tab w:val="left" w:pos="4151"/>
          <w:tab w:val="left" w:pos="4639"/>
          <w:tab w:val="left" w:pos="5176"/>
          <w:tab w:val="left" w:pos="7012"/>
          <w:tab w:val="left" w:pos="8380"/>
        </w:tabs>
        <w:spacing w:before="172" w:line="120" w:lineRule="auto"/>
        <w:ind w:left="141" w:right="141" w:firstLine="266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position w:val="-13"/>
          <w:lang w:val="ru-RU"/>
        </w:rPr>
        <w:t>Наименование</w:t>
      </w:r>
      <w:r w:rsidRPr="000D5389">
        <w:rPr>
          <w:rFonts w:ascii="Times New Roman" w:hAnsi="Times New Roman" w:cs="Times New Roman"/>
          <w:w w:val="95"/>
          <w:position w:val="-13"/>
          <w:lang w:val="ru-RU"/>
        </w:rPr>
        <w:tab/>
        <w:t>расчетного</w:t>
      </w:r>
      <w:r w:rsidRPr="000D5389">
        <w:rPr>
          <w:rFonts w:ascii="Times New Roman" w:hAnsi="Times New Roman" w:cs="Times New Roman"/>
          <w:spacing w:val="-34"/>
          <w:w w:val="95"/>
          <w:position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расчетного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85"/>
          <w:lang w:val="ru-RU"/>
        </w:rPr>
        <w:t xml:space="preserve">показателя </w:t>
      </w:r>
      <w:r w:rsidRPr="000D5389">
        <w:rPr>
          <w:rFonts w:ascii="Times New Roman" w:hAnsi="Times New Roman" w:cs="Times New Roman"/>
          <w:lang w:val="ru-RU"/>
        </w:rPr>
        <w:t>Наименование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объекта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показателя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объекта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 xml:space="preserve">иного </w:t>
      </w:r>
      <w:r w:rsidRPr="000D5389">
        <w:rPr>
          <w:rFonts w:ascii="Times New Roman" w:hAnsi="Times New Roman" w:cs="Times New Roman"/>
          <w:w w:val="95"/>
          <w:position w:val="14"/>
          <w:lang w:val="ru-RU"/>
        </w:rPr>
        <w:t>максимально допустимого</w:t>
      </w:r>
      <w:r w:rsidRPr="000D5389">
        <w:rPr>
          <w:rFonts w:ascii="Times New Roman" w:hAnsi="Times New Roman" w:cs="Times New Roman"/>
          <w:spacing w:val="30"/>
          <w:w w:val="95"/>
          <w:position w:val="1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position w:val="14"/>
          <w:lang w:val="ru-RU"/>
        </w:rPr>
        <w:t>уровня</w:t>
      </w:r>
    </w:p>
    <w:p w:rsidR="00716105" w:rsidRPr="000D5389" w:rsidRDefault="00716105">
      <w:pPr>
        <w:spacing w:line="120" w:lineRule="auto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60" w:right="700" w:bottom="1180" w:left="156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25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иного значения</w:t>
      </w:r>
    </w:p>
    <w:p w:rsidR="00716105" w:rsidRPr="000D5389" w:rsidRDefault="002434A8">
      <w:pPr>
        <w:pStyle w:val="a3"/>
        <w:spacing w:before="25"/>
        <w:ind w:left="141" w:right="-1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w w:val="90"/>
          <w:lang w:val="ru-RU"/>
        </w:rPr>
        <w:t xml:space="preserve">значения/единица </w:t>
      </w:r>
      <w:r w:rsidRPr="000D5389">
        <w:rPr>
          <w:rFonts w:ascii="Times New Roman" w:hAnsi="Times New Roman" w:cs="Times New Roman"/>
          <w:lang w:val="ru-RU"/>
        </w:rPr>
        <w:t>измерения</w:t>
      </w:r>
    </w:p>
    <w:p w:rsidR="00716105" w:rsidRPr="000D5389" w:rsidRDefault="002434A8">
      <w:pPr>
        <w:pStyle w:val="a3"/>
        <w:spacing w:line="160" w:lineRule="exact"/>
        <w:ind w:left="141" w:right="70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w w:val="90"/>
          <w:lang w:val="ru-RU"/>
        </w:rPr>
        <w:t>территориальной доступности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950"/>
          <w:tab w:val="left" w:pos="3112"/>
        </w:tabs>
        <w:spacing w:before="1" w:line="292" w:lineRule="auto"/>
        <w:ind w:left="141" w:right="70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объекта иного значения Пешеходная доступность: зона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многоквартирной</w:t>
      </w:r>
      <w:r w:rsidRPr="000D5389">
        <w:rPr>
          <w:rFonts w:ascii="Times New Roman" w:hAnsi="Times New Roman" w:cs="Times New Roman"/>
          <w:w w:val="95"/>
          <w:lang w:val="ru-RU"/>
        </w:rPr>
        <w:tab/>
        <w:t>и</w:t>
      </w:r>
    </w:p>
    <w:p w:rsidR="00716105" w:rsidRPr="000D5389" w:rsidRDefault="00716105">
      <w:pPr>
        <w:spacing w:line="292" w:lineRule="auto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3" w:space="720" w:equalWidth="0">
            <w:col w:w="1724" w:space="942"/>
            <w:col w:w="1984" w:space="1040"/>
            <w:col w:w="3950"/>
          </w:cols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41" w:right="-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Аптечные  организации</w:t>
      </w:r>
    </w:p>
    <w:p w:rsidR="00716105" w:rsidRPr="000D5389" w:rsidRDefault="002434A8">
      <w:pPr>
        <w:pStyle w:val="a3"/>
        <w:tabs>
          <w:tab w:val="left" w:pos="1341"/>
        </w:tabs>
        <w:spacing w:line="218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Уровень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территориальной малоэтажной   блокированной</w:t>
      </w:r>
      <w:r w:rsidRPr="000D5389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500</w:t>
      </w:r>
    </w:p>
    <w:p w:rsidR="00716105" w:rsidRPr="000D5389" w:rsidRDefault="002434A8">
      <w:pPr>
        <w:pStyle w:val="a3"/>
        <w:spacing w:line="277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доступности для населения, жилой застройки</w:t>
      </w:r>
    </w:p>
    <w:p w:rsidR="00716105" w:rsidRPr="000D5389" w:rsidRDefault="00716105">
      <w:pPr>
        <w:spacing w:line="277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524" w:space="143"/>
            <w:col w:w="6973"/>
          </w:cols>
        </w:sectPr>
      </w:pPr>
    </w:p>
    <w:p w:rsidR="00716105" w:rsidRPr="000D5389" w:rsidRDefault="002434A8">
      <w:pPr>
        <w:pStyle w:val="a3"/>
        <w:spacing w:line="275" w:lineRule="exact"/>
        <w:ind w:left="2807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1"/>
          <w:lang w:val="ru-RU"/>
        </w:rPr>
        <w:t>м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1437"/>
        </w:tabs>
        <w:spacing w:line="171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Торговые</w:t>
      </w:r>
      <w:r w:rsidRPr="000D5389">
        <w:rPr>
          <w:rFonts w:ascii="Times New Roman" w:hAnsi="Times New Roman" w:cs="Times New Roman"/>
          <w:lang w:val="ru-RU"/>
        </w:rPr>
        <w:tab/>
        <w:t>предприятия</w:t>
      </w:r>
    </w:p>
    <w:p w:rsidR="00716105" w:rsidRPr="000D5389" w:rsidRDefault="002434A8">
      <w:pPr>
        <w:pStyle w:val="a3"/>
        <w:tabs>
          <w:tab w:val="left" w:pos="863"/>
          <w:tab w:val="left" w:pos="2162"/>
        </w:tabs>
        <w:spacing w:before="59"/>
        <w:ind w:left="141" w:right="28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зона</w:t>
      </w:r>
      <w:r w:rsidRPr="000D5389">
        <w:rPr>
          <w:rFonts w:ascii="Times New Roman" w:hAnsi="Times New Roman" w:cs="Times New Roman"/>
          <w:lang w:val="ru-RU"/>
        </w:rPr>
        <w:tab/>
        <w:t>застройки</w:t>
      </w:r>
      <w:r w:rsidRPr="000D5389">
        <w:rPr>
          <w:rFonts w:ascii="Times New Roman" w:hAnsi="Times New Roman" w:cs="Times New Roman"/>
          <w:lang w:val="ru-RU"/>
        </w:rPr>
        <w:tab/>
        <w:t xml:space="preserve">объектами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индивидуального жилищного 800 </w:t>
      </w:r>
      <w:r w:rsidRPr="000D5389">
        <w:rPr>
          <w:rFonts w:ascii="Times New Roman" w:hAnsi="Times New Roman" w:cs="Times New Roman"/>
          <w:lang w:val="ru-RU"/>
        </w:rPr>
        <w:t>строительства</w:t>
      </w:r>
    </w:p>
    <w:p w:rsidR="00716105" w:rsidRPr="000D5389" w:rsidRDefault="002434A8">
      <w:pPr>
        <w:pStyle w:val="a3"/>
        <w:tabs>
          <w:tab w:val="left" w:pos="950"/>
          <w:tab w:val="left" w:pos="3112"/>
        </w:tabs>
        <w:spacing w:before="60" w:line="290" w:lineRule="auto"/>
        <w:ind w:left="141" w:right="70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Пешеходная доступность: зона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многоквартирной</w:t>
      </w:r>
      <w:r w:rsidRPr="000D5389">
        <w:rPr>
          <w:rFonts w:ascii="Times New Roman" w:hAnsi="Times New Roman" w:cs="Times New Roman"/>
          <w:w w:val="95"/>
          <w:lang w:val="ru-RU"/>
        </w:rPr>
        <w:tab/>
        <w:t>и</w:t>
      </w:r>
    </w:p>
    <w:p w:rsidR="00716105" w:rsidRPr="000D5389" w:rsidRDefault="00716105">
      <w:pPr>
        <w:spacing w:line="290" w:lineRule="auto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960" w:space="2731"/>
            <w:col w:w="3949"/>
          </w:cols>
        </w:sectPr>
      </w:pPr>
    </w:p>
    <w:p w:rsidR="00716105" w:rsidRPr="000D5389" w:rsidRDefault="002434A8">
      <w:pPr>
        <w:pStyle w:val="a3"/>
        <w:tabs>
          <w:tab w:val="left" w:pos="1802"/>
          <w:tab w:val="left" w:pos="4007"/>
        </w:tabs>
        <w:spacing w:line="290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>(магазины,</w:t>
      </w:r>
      <w:r w:rsidRPr="000D5389">
        <w:rPr>
          <w:rFonts w:ascii="Times New Roman" w:hAnsi="Times New Roman" w:cs="Times New Roman"/>
          <w:position w:val="-13"/>
          <w:lang w:val="ru-RU"/>
        </w:rPr>
        <w:tab/>
        <w:t>торговые</w:t>
      </w:r>
      <w:r w:rsidRPr="000D5389">
        <w:rPr>
          <w:rFonts w:ascii="Times New Roman" w:hAnsi="Times New Roman" w:cs="Times New Roman"/>
          <w:spacing w:val="-43"/>
          <w:position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Уровень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территориальной малоэтажной   блокированной</w:t>
      </w:r>
      <w:r w:rsidRPr="000D5389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500</w:t>
      </w:r>
    </w:p>
    <w:p w:rsidR="00716105" w:rsidRPr="000D5389" w:rsidRDefault="002434A8">
      <w:pPr>
        <w:pStyle w:val="a3"/>
        <w:tabs>
          <w:tab w:val="left" w:pos="1804"/>
        </w:tabs>
        <w:spacing w:line="246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>центры,</w:t>
      </w: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w w:val="95"/>
          <w:position w:val="-13"/>
          <w:lang w:val="ru-RU"/>
        </w:rPr>
        <w:t>торговые</w:t>
      </w:r>
      <w:r w:rsidRPr="000D5389">
        <w:rPr>
          <w:rFonts w:ascii="Times New Roman" w:hAnsi="Times New Roman" w:cs="Times New Roman"/>
          <w:spacing w:val="-40"/>
          <w:w w:val="95"/>
          <w:position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доступности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населения,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жилой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застройки</w:t>
      </w:r>
    </w:p>
    <w:p w:rsidR="00716105" w:rsidRPr="000D5389" w:rsidRDefault="00716105">
      <w:pPr>
        <w:spacing w:line="246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tabs>
          <w:tab w:val="left" w:pos="2807"/>
        </w:tabs>
        <w:spacing w:line="374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комплексы)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0"/>
          <w:position w:val="14"/>
          <w:lang w:val="ru-RU"/>
        </w:rPr>
        <w:t>м</w:t>
      </w:r>
    </w:p>
    <w:p w:rsidR="00716105" w:rsidRPr="000D5389" w:rsidRDefault="002434A8">
      <w:pPr>
        <w:pStyle w:val="a3"/>
        <w:tabs>
          <w:tab w:val="left" w:pos="863"/>
          <w:tab w:val="left" w:pos="2162"/>
        </w:tabs>
        <w:spacing w:before="19"/>
        <w:ind w:left="141" w:right="16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зона</w:t>
      </w:r>
      <w:r w:rsidRPr="000D5389">
        <w:rPr>
          <w:rFonts w:ascii="Times New Roman" w:hAnsi="Times New Roman" w:cs="Times New Roman"/>
          <w:lang w:val="ru-RU"/>
        </w:rPr>
        <w:tab/>
        <w:t>застройки</w:t>
      </w:r>
      <w:r w:rsidRPr="000D5389">
        <w:rPr>
          <w:rFonts w:ascii="Times New Roman" w:hAnsi="Times New Roman" w:cs="Times New Roman"/>
          <w:lang w:val="ru-RU"/>
        </w:rPr>
        <w:tab/>
        <w:t xml:space="preserve">объектами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индивидуального жилищного 2000 </w:t>
      </w:r>
      <w:r w:rsidRPr="000D5389">
        <w:rPr>
          <w:rFonts w:ascii="Times New Roman" w:hAnsi="Times New Roman" w:cs="Times New Roman"/>
          <w:lang w:val="ru-RU"/>
        </w:rPr>
        <w:t>строительства</w:t>
      </w:r>
    </w:p>
    <w:p w:rsidR="00716105" w:rsidRPr="000D5389" w:rsidRDefault="002434A8">
      <w:pPr>
        <w:pStyle w:val="a3"/>
        <w:tabs>
          <w:tab w:val="left" w:pos="950"/>
          <w:tab w:val="left" w:pos="3112"/>
        </w:tabs>
        <w:spacing w:before="60" w:line="290" w:lineRule="auto"/>
        <w:ind w:left="141" w:right="70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Пешеходная доступность: зона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многоквартирной</w:t>
      </w:r>
      <w:r w:rsidRPr="000D5389">
        <w:rPr>
          <w:rFonts w:ascii="Times New Roman" w:hAnsi="Times New Roman" w:cs="Times New Roman"/>
          <w:w w:val="95"/>
          <w:lang w:val="ru-RU"/>
        </w:rPr>
        <w:tab/>
        <w:t>и</w:t>
      </w:r>
    </w:p>
    <w:p w:rsidR="00716105" w:rsidRPr="000D5389" w:rsidRDefault="00716105">
      <w:pPr>
        <w:spacing w:line="290" w:lineRule="auto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960" w:space="2731"/>
            <w:col w:w="3949"/>
          </w:cols>
        </w:sectPr>
      </w:pPr>
    </w:p>
    <w:p w:rsidR="00716105" w:rsidRPr="000D5389" w:rsidRDefault="002434A8">
      <w:pPr>
        <w:pStyle w:val="a3"/>
        <w:spacing w:before="80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Предприятия </w:t>
      </w:r>
      <w:r w:rsidRPr="000D5389">
        <w:rPr>
          <w:rFonts w:ascii="Times New Roman" w:hAnsi="Times New Roman" w:cs="Times New Roman"/>
          <w:w w:val="90"/>
          <w:lang w:val="ru-RU"/>
        </w:rPr>
        <w:t>общественного питания</w:t>
      </w:r>
    </w:p>
    <w:p w:rsidR="00716105" w:rsidRPr="000D5389" w:rsidRDefault="002434A8">
      <w:pPr>
        <w:pStyle w:val="a3"/>
        <w:tabs>
          <w:tab w:val="left" w:pos="1341"/>
        </w:tabs>
        <w:spacing w:line="220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Уровень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территориальной малоэтажной   блокированной</w:t>
      </w:r>
      <w:r w:rsidRPr="000D5389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500</w:t>
      </w:r>
    </w:p>
    <w:p w:rsidR="00716105" w:rsidRPr="000D5389" w:rsidRDefault="002434A8">
      <w:pPr>
        <w:pStyle w:val="a3"/>
        <w:spacing w:line="277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доступности для населения, жилой застройки</w:t>
      </w:r>
    </w:p>
    <w:p w:rsidR="00716105" w:rsidRPr="000D5389" w:rsidRDefault="00716105">
      <w:pPr>
        <w:spacing w:line="277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600" w:space="66"/>
            <w:col w:w="6974"/>
          </w:cols>
        </w:sectPr>
      </w:pPr>
    </w:p>
    <w:p w:rsidR="00716105" w:rsidRPr="000D5389" w:rsidRDefault="002434A8">
      <w:pPr>
        <w:pStyle w:val="a3"/>
        <w:tabs>
          <w:tab w:val="left" w:pos="5831"/>
          <w:tab w:val="left" w:pos="6554"/>
          <w:tab w:val="left" w:pos="7852"/>
        </w:tabs>
        <w:spacing w:line="199" w:lineRule="exact"/>
        <w:ind w:left="2807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6"/>
          <w:lang w:val="ru-RU"/>
        </w:rPr>
        <w:t>м</w:t>
      </w:r>
      <w:r w:rsidRPr="000D5389">
        <w:rPr>
          <w:rFonts w:ascii="Times New Roman" w:hAnsi="Times New Roman" w:cs="Times New Roman"/>
          <w:position w:val="6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зона</w:t>
      </w:r>
      <w:r w:rsidRPr="000D5389">
        <w:rPr>
          <w:rFonts w:ascii="Times New Roman" w:hAnsi="Times New Roman" w:cs="Times New Roman"/>
          <w:lang w:val="ru-RU"/>
        </w:rPr>
        <w:tab/>
        <w:t>застройки</w:t>
      </w:r>
      <w:r w:rsidRPr="000D5389">
        <w:rPr>
          <w:rFonts w:ascii="Times New Roman" w:hAnsi="Times New Roman" w:cs="Times New Roman"/>
          <w:lang w:val="ru-RU"/>
        </w:rPr>
        <w:tab/>
        <w:t>объектами</w:t>
      </w:r>
    </w:p>
    <w:p w:rsidR="00716105" w:rsidRPr="000D5389" w:rsidRDefault="002434A8">
      <w:pPr>
        <w:pStyle w:val="a3"/>
        <w:spacing w:line="277" w:lineRule="exact"/>
        <w:ind w:left="583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индивидуального жилищного 2000</w:t>
      </w:r>
    </w:p>
    <w:p w:rsidR="00716105" w:rsidRPr="000D5389" w:rsidRDefault="002434A8">
      <w:pPr>
        <w:pStyle w:val="a3"/>
        <w:spacing w:line="275" w:lineRule="exact"/>
        <w:ind w:left="583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строительства</w:t>
      </w:r>
    </w:p>
    <w:p w:rsidR="00716105" w:rsidRPr="000D5389" w:rsidRDefault="002434A8">
      <w:pPr>
        <w:pStyle w:val="a3"/>
        <w:spacing w:before="60" w:line="208" w:lineRule="exact"/>
        <w:ind w:left="583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Пешеходная доступность:</w:t>
      </w:r>
    </w:p>
    <w:p w:rsidR="00716105" w:rsidRPr="000D5389" w:rsidRDefault="002434A8">
      <w:pPr>
        <w:pStyle w:val="a3"/>
        <w:tabs>
          <w:tab w:val="left" w:pos="1790"/>
          <w:tab w:val="left" w:pos="4007"/>
          <w:tab w:val="left" w:pos="6640"/>
          <w:tab w:val="left" w:pos="8803"/>
        </w:tabs>
        <w:spacing w:line="268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>Предприятия</w:t>
      </w:r>
      <w:r w:rsidRPr="000D5389">
        <w:rPr>
          <w:rFonts w:ascii="Times New Roman" w:hAnsi="Times New Roman" w:cs="Times New Roman"/>
          <w:position w:val="-13"/>
          <w:lang w:val="ru-RU"/>
        </w:rPr>
        <w:tab/>
        <w:t>бытового</w:t>
      </w:r>
      <w:r w:rsidRPr="000D5389">
        <w:rPr>
          <w:rFonts w:ascii="Times New Roman" w:hAnsi="Times New Roman" w:cs="Times New Roman"/>
          <w:spacing w:val="-40"/>
          <w:position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Уровень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территориальной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position w:val="-16"/>
          <w:lang w:val="ru-RU"/>
        </w:rPr>
        <w:t>зона</w:t>
      </w:r>
      <w:r w:rsidRPr="000D5389">
        <w:rPr>
          <w:rFonts w:ascii="Times New Roman" w:hAnsi="Times New Roman" w:cs="Times New Roman"/>
          <w:w w:val="95"/>
          <w:position w:val="-16"/>
          <w:lang w:val="ru-RU"/>
        </w:rPr>
        <w:tab/>
      </w:r>
      <w:r w:rsidRPr="000D5389">
        <w:rPr>
          <w:rFonts w:ascii="Times New Roman" w:hAnsi="Times New Roman" w:cs="Times New Roman"/>
          <w:position w:val="-16"/>
          <w:lang w:val="ru-RU"/>
        </w:rPr>
        <w:t>многоквартирной</w:t>
      </w:r>
      <w:r w:rsidRPr="000D5389">
        <w:rPr>
          <w:rFonts w:ascii="Times New Roman" w:hAnsi="Times New Roman" w:cs="Times New Roman"/>
          <w:position w:val="-16"/>
          <w:lang w:val="ru-RU"/>
        </w:rPr>
        <w:tab/>
        <w:t>и</w:t>
      </w:r>
    </w:p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105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обслуживания</w:t>
      </w:r>
    </w:p>
    <w:p w:rsidR="00716105" w:rsidRPr="000D5389" w:rsidRDefault="002434A8">
      <w:pPr>
        <w:pStyle w:val="a3"/>
        <w:spacing w:line="191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w w:val="90"/>
          <w:lang w:val="ru-RU"/>
        </w:rPr>
        <w:t>доступности  для населения,</w:t>
      </w:r>
    </w:p>
    <w:p w:rsidR="00716105" w:rsidRPr="000D5389" w:rsidRDefault="002434A8">
      <w:pPr>
        <w:pStyle w:val="a3"/>
        <w:tabs>
          <w:tab w:val="left" w:pos="3165"/>
        </w:tabs>
        <w:spacing w:line="262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0"/>
          <w:lang w:val="ru-RU"/>
        </w:rPr>
        <w:t>м</w:t>
      </w:r>
      <w:r w:rsidRPr="000D5389">
        <w:rPr>
          <w:rFonts w:ascii="Times New Roman" w:hAnsi="Times New Roman" w:cs="Times New Roman"/>
          <w:position w:val="-10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малоэтажной блокированной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500</w:t>
      </w:r>
    </w:p>
    <w:p w:rsidR="00716105" w:rsidRPr="000D5389" w:rsidRDefault="00716105">
      <w:pPr>
        <w:spacing w:line="262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1611" w:space="1055"/>
            <w:col w:w="6974"/>
          </w:cols>
        </w:sectPr>
      </w:pPr>
    </w:p>
    <w:p w:rsidR="00716105" w:rsidRPr="000D5389" w:rsidRDefault="002434A8">
      <w:pPr>
        <w:pStyle w:val="a3"/>
        <w:spacing w:line="236" w:lineRule="exact"/>
        <w:ind w:left="583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жилой застройки</w:t>
      </w:r>
    </w:p>
    <w:p w:rsidR="00716105" w:rsidRPr="000D5389" w:rsidRDefault="00716105">
      <w:pPr>
        <w:spacing w:line="236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tabs>
          <w:tab w:val="left" w:pos="6514"/>
          <w:tab w:val="left" w:pos="7812"/>
        </w:tabs>
        <w:spacing w:before="35"/>
        <w:ind w:left="5791" w:right="12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зона</w:t>
      </w:r>
      <w:r w:rsidRPr="000D5389">
        <w:rPr>
          <w:rFonts w:ascii="Times New Roman" w:hAnsi="Times New Roman" w:cs="Times New Roman"/>
          <w:lang w:val="ru-RU"/>
        </w:rPr>
        <w:tab/>
        <w:t>застройки</w:t>
      </w:r>
      <w:r w:rsidRPr="000D5389">
        <w:rPr>
          <w:rFonts w:ascii="Times New Roman" w:hAnsi="Times New Roman" w:cs="Times New Roman"/>
          <w:lang w:val="ru-RU"/>
        </w:rPr>
        <w:tab/>
        <w:t xml:space="preserve">объектами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индивидуального жилищного 2000 </w:t>
      </w:r>
      <w:r w:rsidRPr="000D5389">
        <w:rPr>
          <w:rFonts w:ascii="Times New Roman" w:hAnsi="Times New Roman" w:cs="Times New Roman"/>
          <w:lang w:val="ru-RU"/>
        </w:rPr>
        <w:t>строительства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75" w:line="274" w:lineRule="exact"/>
        <w:ind w:left="101" w:right="98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5. </w:t>
      </w:r>
      <w:r w:rsidRPr="000D5389">
        <w:rPr>
          <w:rFonts w:ascii="Times New Roman" w:hAnsi="Times New Roman" w:cs="Times New Roman"/>
          <w:w w:val="105"/>
          <w:lang w:val="ru-RU"/>
        </w:rPr>
        <w:t xml:space="preserve">ПРИЛОЖЕНИЕ 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1. </w:t>
      </w:r>
      <w:r w:rsidRPr="000D5389">
        <w:rPr>
          <w:rFonts w:ascii="Times New Roman" w:hAnsi="Times New Roman" w:cs="Times New Roman"/>
          <w:w w:val="105"/>
          <w:lang w:val="ru-RU"/>
        </w:rPr>
        <w:t>НОРМАТИВЫ РАЗМЕЩЕНИЯ ЗДАНИЙ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lang w:val="ru-RU"/>
        </w:rPr>
        <w:t>СТРОЕНИЙ И СООРУЖЕНИЙ В ЖИЛЫХ И ОБЩЕСТВЕННО</w:t>
      </w:r>
      <w:r w:rsidRPr="000D5389">
        <w:rPr>
          <w:rFonts w:ascii="Times New Roman" w:hAnsi="Times New Roman" w:cs="Times New Roman"/>
          <w:b/>
          <w:w w:val="105"/>
          <w:lang w:val="ru-RU"/>
        </w:rPr>
        <w:t>-</w:t>
      </w:r>
      <w:r w:rsidRPr="000D5389">
        <w:rPr>
          <w:rFonts w:ascii="Times New Roman" w:hAnsi="Times New Roman" w:cs="Times New Roman"/>
          <w:w w:val="105"/>
          <w:lang w:val="ru-RU"/>
        </w:rPr>
        <w:t>ДЕЛОВЫХ ЗОНАХ</w:t>
      </w:r>
      <w:r w:rsidRPr="000D5389">
        <w:rPr>
          <w:rFonts w:ascii="Times New Roman" w:hAnsi="Times New Roman" w:cs="Times New Roman"/>
          <w:b/>
          <w:w w:val="105"/>
          <w:lang w:val="ru-RU"/>
        </w:rPr>
        <w:t>.</w:t>
      </w:r>
    </w:p>
    <w:p w:rsidR="00716105" w:rsidRPr="000D5389" w:rsidRDefault="00716105">
      <w:pPr>
        <w:pStyle w:val="a3"/>
        <w:spacing w:before="7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Расчетные показатели минимально допустимых расстояний между зданиями,  строениями</w:t>
      </w:r>
      <w:r w:rsidRPr="000D5389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и сооружениями, размещаемыми в жилых и общественно-деловых</w:t>
      </w:r>
      <w:r w:rsidRPr="000D5389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зонах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"/>
        </w:numPr>
        <w:tabs>
          <w:tab w:val="left" w:pos="34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расстояния между зданиями,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строениями и сооружениями различных типов при различных планировочных условиях установлены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основании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положений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Свода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правил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СП42.13330.201</w:t>
      </w:r>
      <w:r w:rsidR="00D03A59">
        <w:rPr>
          <w:rFonts w:ascii="Times New Roman" w:hAnsi="Times New Roman" w:cs="Times New Roman"/>
          <w:w w:val="95"/>
          <w:sz w:val="24"/>
          <w:szCs w:val="24"/>
          <w:lang w:val="ru-RU"/>
        </w:rPr>
        <w:t>6</w:t>
      </w:r>
      <w:r w:rsidRPr="000D5389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</w:t>
      </w:r>
      <w:r w:rsidRPr="000D5389">
        <w:rPr>
          <w:rFonts w:ascii="Times New Roman" w:hAnsi="Times New Roman" w:cs="Times New Roman"/>
          <w:color w:val="0000FF"/>
          <w:w w:val="95"/>
          <w:sz w:val="24"/>
          <w:szCs w:val="24"/>
          <w:u w:val="single" w:color="0000FF"/>
          <w:lang w:val="ru-RU"/>
        </w:rPr>
        <w:t>СНиП</w:t>
      </w:r>
      <w:r w:rsidRPr="000D5389">
        <w:rPr>
          <w:rFonts w:ascii="Times New Roman" w:hAnsi="Times New Roman" w:cs="Times New Roman"/>
          <w:color w:val="0000FF"/>
          <w:spacing w:val="-10"/>
          <w:w w:val="95"/>
          <w:sz w:val="24"/>
          <w:szCs w:val="24"/>
          <w:u w:val="single" w:color="0000FF"/>
          <w:lang w:val="ru-RU"/>
        </w:rPr>
        <w:t xml:space="preserve"> </w:t>
      </w:r>
      <w:r w:rsidRPr="000D5389">
        <w:rPr>
          <w:rFonts w:ascii="Times New Roman" w:hAnsi="Times New Roman" w:cs="Times New Roman"/>
          <w:color w:val="0000FF"/>
          <w:w w:val="95"/>
          <w:sz w:val="24"/>
          <w:szCs w:val="24"/>
          <w:u w:val="single" w:color="0000FF"/>
          <w:lang w:val="ru-RU"/>
        </w:rPr>
        <w:t>2.07.01-89*</w:t>
      </w: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«Градостроительство.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сельских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поселений»,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также на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основании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обоснованных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расчетов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согласно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санитарно-бытовых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противопожарных норм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98" w:firstLine="0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длинными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зданий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высотой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2-3</w:t>
      </w:r>
      <w:r w:rsidRPr="000D538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этажа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принимать расстояние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0D5389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метрах)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м,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D5389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высотой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этажа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м;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0D5389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длинной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стороной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жилого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здания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торцом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жилого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здания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окнами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комнат,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этажностью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2,3,4,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следует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принимать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расстояние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не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менее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10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 зонах застройки объектами индивидуального жилищного строительства и усадебными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жилыми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домами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окон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помещений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(комнат,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кухонь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веранд)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стен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дома и хозяйственных построек (сарая, гаража, бани), расположенных на соседних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участках,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санитарным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бытовым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условиям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принимать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6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метров;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зонах малоэтажной жилой застройки расстояния до границы соседнего участка по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санитарно-бытовым условиям (в метрах) следует принимать не менее: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–от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объекта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индивидуального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строительства,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усадебного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жилого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дома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5"/>
          <w:lang w:val="ru-RU"/>
        </w:rPr>
        <w:t>жилого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дома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блокированного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типа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–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3,0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–от построек для содержания скота и птицы – 4,0 м;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–от бани, гаража и других построек – 1,0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–от стволов высокорослых деревьев – 4,0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–от стволов среднерослых деревьев – 2,0 м;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–от кустарника – 1,0 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left="360" w:hanging="259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расстояние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окон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общественных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зданий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площадок: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игр детей дошкольного и младшего школьного возраста - не менее 12 м;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отдыха взрослого населения - не менее 10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занятий физкультурой - 10 м;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20" w:right="74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хоккейных и футбольных площадок - не менее 40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занятий теннисом - 10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хозяйственных целей - не менее 20 м;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выгула собак - не менее 40 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расстояния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площадок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мусоросборников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физкультурных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площадок,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площадок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игр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отдыха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взрослых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принимать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м,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площадок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для хозяйственных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целей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0D538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удаленного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входа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жилое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здание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м.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Расстояния от площадок для сушки белья не</w:t>
      </w:r>
      <w:r w:rsidRPr="000D5389">
        <w:rPr>
          <w:rFonts w:ascii="Times New Roman" w:hAnsi="Times New Roman" w:cs="Times New Roman"/>
          <w:spacing w:val="2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нормируются;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расстояние от площадки для мусоросборников до площадок для игр детей, отдыха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взрослого населения и занятий физкультурой следует принимать не менее 20</w:t>
      </w:r>
      <w:r w:rsidRPr="000D5389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метров;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Сараи для скота и птицы, размещаемые в пределах селитебной территории,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должны содержать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30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блоков;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предусматривать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(в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метрах)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 окон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помещений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дома,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количестве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блоков: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–до 2 блоков - 15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–от 3 до 8 блоков - 25 м;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–от 9 до 30 блоков - 50 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Площадь застройки сблокированных хозяйственных построек для содержания скота и </w:t>
      </w:r>
      <w:r w:rsidRPr="000D5389">
        <w:rPr>
          <w:rFonts w:ascii="Times New Roman" w:hAnsi="Times New Roman" w:cs="Times New Roman"/>
          <w:lang w:val="ru-RU"/>
        </w:rPr>
        <w:t xml:space="preserve">птицы в зонах застройки объектами индивидуального жилищного строительства и </w:t>
      </w:r>
      <w:r w:rsidRPr="000D5389">
        <w:rPr>
          <w:rFonts w:ascii="Times New Roman" w:hAnsi="Times New Roman" w:cs="Times New Roman"/>
          <w:w w:val="95"/>
          <w:lang w:val="ru-RU"/>
        </w:rPr>
        <w:t>усадебными жилыми домами следует принимать не более 800 кв. 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расстояние до водозаборных сооружений нецентрализованного водоснабжения следует принимать не</w:t>
      </w:r>
      <w:r w:rsidRPr="000D5389">
        <w:rPr>
          <w:rFonts w:ascii="Times New Roman" w:hAnsi="Times New Roman" w:cs="Times New Roman"/>
          <w:spacing w:val="-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менее: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–от существующих или возможных источников загрязнения: выгребных туалетов и ям, </w:t>
      </w:r>
      <w:r w:rsidRPr="000D5389">
        <w:rPr>
          <w:rFonts w:ascii="Times New Roman" w:hAnsi="Times New Roman" w:cs="Times New Roman"/>
          <w:lang w:val="ru-RU"/>
        </w:rPr>
        <w:t xml:space="preserve">складов удобрений и ядохимикатов, предприятий местной промышленности, </w:t>
      </w:r>
      <w:r w:rsidRPr="000D5389">
        <w:rPr>
          <w:rFonts w:ascii="Times New Roman" w:hAnsi="Times New Roman" w:cs="Times New Roman"/>
          <w:w w:val="95"/>
          <w:lang w:val="ru-RU"/>
        </w:rPr>
        <w:t>канализационных сооружений и иных источников загрязнения - 50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–от магистралей с интенсивным движением транспорта - 30 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Расчетные показатели минимально допустимого уровня плотности застройки </w:t>
      </w:r>
      <w:r w:rsidRPr="000D5389">
        <w:rPr>
          <w:rFonts w:ascii="Times New Roman" w:hAnsi="Times New Roman" w:cs="Times New Roman"/>
          <w:w w:val="90"/>
          <w:lang w:val="ru-RU"/>
        </w:rPr>
        <w:t>общественно-деловых зон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плотности застройки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общественно-деловых зон приведены, исходя из анализа действующей градостроительной документации, сложившейся ситуации и носят рекомендательный </w:t>
      </w:r>
      <w:r w:rsidRPr="000D5389">
        <w:rPr>
          <w:rFonts w:ascii="Times New Roman" w:hAnsi="Times New Roman" w:cs="Times New Roman"/>
          <w:spacing w:val="1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характер.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 показатели плотности застройки общественно-деловых зон зданиями различного функционального назначения, следует принимать с учетом сложившейся планировки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значениями,</w:t>
      </w:r>
      <w:r w:rsidRPr="000D5389">
        <w:rPr>
          <w:rFonts w:ascii="Times New Roman" w:hAnsi="Times New Roman" w:cs="Times New Roman"/>
          <w:spacing w:val="-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приведенными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ниже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(Таблица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18).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9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18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уровня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плотности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застройки </w:t>
      </w:r>
      <w:r w:rsidRPr="000D5389">
        <w:rPr>
          <w:rFonts w:ascii="Times New Roman" w:hAnsi="Times New Roman" w:cs="Times New Roman"/>
          <w:w w:val="90"/>
          <w:lang w:val="ru-RU"/>
        </w:rPr>
        <w:t>общественно-деловых зон зданиями различного функционального</w:t>
      </w:r>
      <w:r w:rsidRPr="000D5389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назначения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20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Здания</w:t>
      </w:r>
      <w:r w:rsidRPr="000D5389">
        <w:rPr>
          <w:rFonts w:ascii="Times New Roman" w:hAnsi="Times New Roman" w:cs="Times New Roman"/>
          <w:b/>
          <w:w w:val="9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95"/>
          <w:lang w:val="ru-RU"/>
        </w:rPr>
        <w:t>строения и сооружения</w:t>
      </w:r>
      <w:r w:rsidRPr="000D5389">
        <w:rPr>
          <w:rFonts w:ascii="Times New Roman" w:hAnsi="Times New Roman" w:cs="Times New Roman"/>
          <w:b/>
          <w:w w:val="9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95"/>
          <w:lang w:val="ru-RU"/>
        </w:rPr>
        <w:t>размещаемые в</w:t>
      </w:r>
    </w:p>
    <w:p w:rsidR="00716105" w:rsidRPr="000D5389" w:rsidRDefault="002434A8">
      <w:pPr>
        <w:spacing w:before="69"/>
        <w:ind w:left="1219" w:hanging="101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br w:type="column"/>
        <w:t xml:space="preserve">Плотности застройки 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тыс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общ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./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5452" w:space="224"/>
            <w:col w:w="3884"/>
          </w:cols>
        </w:sectPr>
      </w:pPr>
    </w:p>
    <w:p w:rsidR="00716105" w:rsidRPr="000D5389" w:rsidRDefault="002434A8">
      <w:pPr>
        <w:pStyle w:val="a3"/>
        <w:spacing w:line="276" w:lineRule="exact"/>
        <w:ind w:left="1296" w:right="-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общественно</w:t>
      </w:r>
      <w:r w:rsidRPr="000D5389">
        <w:rPr>
          <w:rFonts w:ascii="Times New Roman" w:hAnsi="Times New Roman" w:cs="Times New Roman"/>
          <w:b/>
          <w:w w:val="95"/>
          <w:lang w:val="ru-RU"/>
        </w:rPr>
        <w:t>-</w:t>
      </w:r>
      <w:r w:rsidRPr="000D5389">
        <w:rPr>
          <w:rFonts w:ascii="Times New Roman" w:hAnsi="Times New Roman" w:cs="Times New Roman"/>
          <w:w w:val="95"/>
          <w:lang w:val="ru-RU"/>
        </w:rPr>
        <w:t>деловых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зонах</w:t>
      </w:r>
    </w:p>
    <w:p w:rsidR="00716105" w:rsidRPr="000D5389" w:rsidRDefault="002434A8">
      <w:pPr>
        <w:pStyle w:val="a3"/>
        <w:spacing w:before="25"/>
        <w:ind w:left="1359" w:right="-2" w:hanging="6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w w:val="90"/>
          <w:lang w:val="ru-RU"/>
        </w:rPr>
        <w:t>на свободных территориях</w:t>
      </w:r>
    </w:p>
    <w:p w:rsidR="00716105" w:rsidRPr="000D5389" w:rsidRDefault="002434A8">
      <w:pPr>
        <w:pStyle w:val="a3"/>
        <w:spacing w:before="25"/>
        <w:ind w:left="432" w:firstLine="58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 xml:space="preserve">при </w:t>
      </w:r>
      <w:r w:rsidRPr="000D5389">
        <w:rPr>
          <w:rFonts w:ascii="Times New Roman" w:hAnsi="Times New Roman" w:cs="Times New Roman"/>
          <w:w w:val="95"/>
          <w:lang w:val="ru-RU"/>
        </w:rPr>
        <w:t>реконструкции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3" w:space="720" w:equalWidth="0">
            <w:col w:w="4357" w:space="140"/>
            <w:col w:w="2709" w:space="40"/>
            <w:col w:w="2314"/>
          </w:cols>
        </w:sectPr>
      </w:pPr>
    </w:p>
    <w:p w:rsidR="00716105" w:rsidRPr="000D5389" w:rsidRDefault="002434A8">
      <w:pPr>
        <w:pStyle w:val="a3"/>
        <w:tabs>
          <w:tab w:val="left" w:pos="6439"/>
          <w:tab w:val="right" w:pos="8512"/>
        </w:tabs>
        <w:spacing w:before="60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Общественный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центр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6</w:t>
      </w:r>
      <w:r w:rsidRPr="000D5389">
        <w:rPr>
          <w:rFonts w:ascii="Times New Roman" w:hAnsi="Times New Roman" w:cs="Times New Roman"/>
          <w:lang w:val="ru-RU"/>
        </w:rPr>
        <w:tab/>
        <w:t>7</w:t>
      </w:r>
    </w:p>
    <w:p w:rsidR="00716105" w:rsidRPr="000D5389" w:rsidRDefault="002434A8">
      <w:pPr>
        <w:pStyle w:val="a3"/>
        <w:tabs>
          <w:tab w:val="left" w:pos="6441"/>
          <w:tab w:val="right" w:pos="8513"/>
        </w:tabs>
        <w:spacing w:before="59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Административно-деловые</w:t>
      </w:r>
      <w:r w:rsidRPr="000D5389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объекты</w:t>
      </w:r>
      <w:r w:rsidRPr="000D5389">
        <w:rPr>
          <w:rFonts w:ascii="Times New Roman" w:hAnsi="Times New Roman" w:cs="Times New Roman"/>
          <w:w w:val="90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4</w:t>
      </w:r>
      <w:r w:rsidRPr="000D5389">
        <w:rPr>
          <w:rFonts w:ascii="Times New Roman" w:hAnsi="Times New Roman" w:cs="Times New Roman"/>
          <w:lang w:val="ru-RU"/>
        </w:rPr>
        <w:tab/>
        <w:t>5</w:t>
      </w:r>
    </w:p>
    <w:p w:rsidR="00716105" w:rsidRPr="000D5389" w:rsidRDefault="002434A8">
      <w:pPr>
        <w:pStyle w:val="a3"/>
        <w:tabs>
          <w:tab w:val="left" w:pos="6441"/>
          <w:tab w:val="right" w:pos="8514"/>
        </w:tabs>
        <w:spacing w:before="59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Социально-бытовые</w:t>
      </w:r>
      <w:r w:rsidRPr="000D5389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объекты</w:t>
      </w:r>
      <w:r w:rsidRPr="000D5389">
        <w:rPr>
          <w:rFonts w:ascii="Times New Roman" w:hAnsi="Times New Roman" w:cs="Times New Roman"/>
          <w:w w:val="90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3</w:t>
      </w:r>
      <w:r w:rsidRPr="000D5389">
        <w:rPr>
          <w:rFonts w:ascii="Times New Roman" w:hAnsi="Times New Roman" w:cs="Times New Roman"/>
          <w:lang w:val="ru-RU"/>
        </w:rPr>
        <w:tab/>
        <w:t>4</w:t>
      </w:r>
    </w:p>
    <w:p w:rsidR="00716105" w:rsidRPr="000D5389" w:rsidRDefault="002434A8">
      <w:pPr>
        <w:pStyle w:val="a3"/>
        <w:spacing w:before="59" w:line="207" w:lineRule="exact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Объекты  торгового  назначения  и общественного</w:t>
      </w:r>
    </w:p>
    <w:p w:rsidR="00716105" w:rsidRPr="000D5389" w:rsidRDefault="002434A8">
      <w:pPr>
        <w:pStyle w:val="a3"/>
        <w:tabs>
          <w:tab w:val="left" w:pos="6439"/>
          <w:tab w:val="right" w:pos="8512"/>
        </w:tabs>
        <w:spacing w:line="345" w:lineRule="exact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питания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position w:val="14"/>
          <w:lang w:val="ru-RU"/>
        </w:rPr>
        <w:t>2</w:t>
      </w:r>
      <w:r w:rsidRPr="000D5389">
        <w:rPr>
          <w:rFonts w:ascii="Times New Roman" w:hAnsi="Times New Roman" w:cs="Times New Roman"/>
          <w:position w:val="14"/>
          <w:lang w:val="ru-RU"/>
        </w:rPr>
        <w:tab/>
        <w:t>3</w:t>
      </w:r>
    </w:p>
    <w:p w:rsidR="00716105" w:rsidRPr="000D5389" w:rsidRDefault="002434A8">
      <w:pPr>
        <w:pStyle w:val="a3"/>
        <w:tabs>
          <w:tab w:val="left" w:pos="6441"/>
          <w:tab w:val="right" w:pos="8514"/>
        </w:tabs>
        <w:spacing w:before="60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Культурно-досуговые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объекты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2</w:t>
      </w:r>
      <w:r w:rsidRPr="000D5389">
        <w:rPr>
          <w:rFonts w:ascii="Times New Roman" w:hAnsi="Times New Roman" w:cs="Times New Roman"/>
          <w:lang w:val="ru-RU"/>
        </w:rPr>
        <w:tab/>
        <w:t>3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 w:rsidP="00C0483C">
      <w:pPr>
        <w:pStyle w:val="a3"/>
        <w:numPr>
          <w:ilvl w:val="0"/>
          <w:numId w:val="4"/>
        </w:numPr>
        <w:tabs>
          <w:tab w:val="left" w:pos="7774"/>
        </w:tabs>
        <w:spacing w:before="48"/>
        <w:ind w:right="98"/>
        <w:jc w:val="both"/>
        <w:rPr>
          <w:rFonts w:ascii="Times New Roman" w:hAnsi="Times New Roman" w:cs="Times New Roman"/>
          <w:w w:val="105"/>
          <w:lang w:val="ru-RU"/>
        </w:rPr>
      </w:pPr>
      <w:r w:rsidRPr="000D5389">
        <w:rPr>
          <w:rFonts w:ascii="Times New Roman" w:hAnsi="Times New Roman" w:cs="Times New Roman"/>
          <w:w w:val="105"/>
          <w:lang w:val="ru-RU"/>
        </w:rPr>
        <w:t xml:space="preserve">ПРИЛОЖЕНИЕ 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2. </w:t>
      </w:r>
      <w:r w:rsidRPr="000D5389">
        <w:rPr>
          <w:rFonts w:ascii="Times New Roman" w:hAnsi="Times New Roman" w:cs="Times New Roman"/>
          <w:w w:val="105"/>
          <w:lang w:val="ru-RU"/>
        </w:rPr>
        <w:t>ПЕРЕЧЕНЬ НОРМАТИВНЫХ ПРАВОВЫХ АКТОВ И ИНЫХ ДОКУМЕНТОВ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lang w:val="ru-RU"/>
        </w:rPr>
        <w:t>ИСПОЛЬЗОВАННЫХ ПРИ РАЗРАБОТКЕ НОРМАТИВОВ ГРАДОСТРОИТЕЛЬНОГО</w:t>
      </w:r>
      <w:r w:rsidR="00C0483C" w:rsidRPr="000D5389">
        <w:rPr>
          <w:rFonts w:ascii="Times New Roman" w:hAnsi="Times New Roman" w:cs="Times New Roman"/>
          <w:w w:val="105"/>
          <w:lang w:val="ru-RU"/>
        </w:rPr>
        <w:t xml:space="preserve"> </w:t>
      </w:r>
      <w:r w:rsidRPr="000D5389">
        <w:rPr>
          <w:rFonts w:ascii="Times New Roman" w:hAnsi="Times New Roman" w:cs="Times New Roman"/>
          <w:w w:val="105"/>
          <w:lang w:val="ru-RU"/>
        </w:rPr>
        <w:t>ПРОЕКТИРОВАНИЯ</w:t>
      </w:r>
      <w:r w:rsidR="00C0483C" w:rsidRPr="000D5389">
        <w:rPr>
          <w:rFonts w:ascii="Times New Roman" w:hAnsi="Times New Roman" w:cs="Times New Roman"/>
          <w:spacing w:val="-1"/>
          <w:lang w:val="ru-RU"/>
        </w:rPr>
        <w:t xml:space="preserve"> МУНИЦИПАЛЬНОГО ОБРАЗОВАНИЯ </w:t>
      </w:r>
      <w:r w:rsidR="0040431C">
        <w:rPr>
          <w:rFonts w:ascii="Times New Roman" w:hAnsi="Times New Roman" w:cs="Times New Roman"/>
          <w:lang w:val="ru-RU"/>
        </w:rPr>
        <w:t>КРАСНОЯРСКОЕ</w:t>
      </w:r>
      <w:r w:rsidR="00C0483C" w:rsidRPr="000D5389">
        <w:rPr>
          <w:rFonts w:ascii="Times New Roman" w:hAnsi="Times New Roman" w:cs="Times New Roman"/>
          <w:spacing w:val="-1"/>
          <w:lang w:val="ru-RU"/>
        </w:rPr>
        <w:t>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891" w:right="6335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Федеральные законы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line="480" w:lineRule="auto"/>
        <w:ind w:left="101" w:right="418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Градостроительный кодекс Российской Федерации; Земельный кодекс Российской Федерации;</w:t>
      </w:r>
    </w:p>
    <w:p w:rsidR="00716105" w:rsidRPr="000D5389" w:rsidRDefault="002434A8">
      <w:pPr>
        <w:pStyle w:val="a3"/>
        <w:spacing w:before="10" w:line="482" w:lineRule="auto"/>
        <w:ind w:left="101" w:right="535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Водный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кодекс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Федерации;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Лесной кодекс Российской </w:t>
      </w:r>
      <w:r w:rsidRPr="000D5389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Федерации;</w:t>
      </w:r>
    </w:p>
    <w:p w:rsidR="00716105" w:rsidRPr="000D5389" w:rsidRDefault="002434A8">
      <w:pPr>
        <w:pStyle w:val="a3"/>
        <w:spacing w:before="5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06.10.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2003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131-ФЗ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«Об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общих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местного </w:t>
      </w:r>
      <w:r w:rsidRPr="000D5389">
        <w:rPr>
          <w:rFonts w:ascii="Times New Roman" w:hAnsi="Times New Roman" w:cs="Times New Roman"/>
          <w:w w:val="90"/>
          <w:lang w:val="ru-RU"/>
        </w:rPr>
        <w:t>самоуправления в Российской</w:t>
      </w:r>
      <w:r w:rsidRPr="000D5389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Федерации»;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C0483C" w:rsidRPr="000D5389" w:rsidRDefault="002434A8">
      <w:pPr>
        <w:pStyle w:val="a3"/>
        <w:spacing w:line="482" w:lineRule="auto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Федеральный</w:t>
      </w:r>
      <w:r w:rsidRPr="000D5389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закон</w:t>
      </w:r>
      <w:r w:rsidRPr="000D5389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spacing w:val="-4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27.12.2002</w:t>
      </w:r>
      <w:r w:rsidRPr="000D5389">
        <w:rPr>
          <w:rFonts w:ascii="Times New Roman" w:hAnsi="Times New Roman" w:cs="Times New Roman"/>
          <w:spacing w:val="-3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№</w:t>
      </w:r>
      <w:r w:rsidRPr="000D5389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184-ФЗ</w:t>
      </w:r>
      <w:r w:rsidRPr="000D5389">
        <w:rPr>
          <w:rFonts w:ascii="Times New Roman" w:hAnsi="Times New Roman" w:cs="Times New Roman"/>
          <w:spacing w:val="-4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«О</w:t>
      </w:r>
      <w:r w:rsidRPr="000D5389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техническом</w:t>
      </w:r>
      <w:r w:rsidRPr="000D5389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регулировании»; </w:t>
      </w:r>
    </w:p>
    <w:p w:rsidR="00C0483C" w:rsidRPr="000D5389" w:rsidRDefault="002434A8">
      <w:pPr>
        <w:pStyle w:val="a3"/>
        <w:spacing w:line="482" w:lineRule="auto"/>
        <w:ind w:left="101" w:right="28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07.12.2011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416-ФЗ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водоснабжении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водоотведении»; </w:t>
      </w:r>
    </w:p>
    <w:p w:rsidR="00716105" w:rsidRPr="000D5389" w:rsidRDefault="002434A8">
      <w:pPr>
        <w:pStyle w:val="a3"/>
        <w:spacing w:line="482" w:lineRule="auto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27.07.2010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190-ФЗ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теплоснабжении»;</w:t>
      </w:r>
    </w:p>
    <w:p w:rsidR="00716105" w:rsidRPr="000D5389" w:rsidRDefault="002434A8">
      <w:pPr>
        <w:pStyle w:val="a3"/>
        <w:spacing w:before="8" w:line="482" w:lineRule="auto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31.03.1999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69-ФЗ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газоснабжении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Федерации»; Федеральный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26.03.2003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35-ФЗ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«Об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электроэнергетике»;</w:t>
      </w:r>
    </w:p>
    <w:p w:rsidR="00716105" w:rsidRPr="000D5389" w:rsidRDefault="002434A8">
      <w:pPr>
        <w:pStyle w:val="a3"/>
        <w:tabs>
          <w:tab w:val="left" w:pos="1771"/>
          <w:tab w:val="left" w:pos="2609"/>
          <w:tab w:val="left" w:pos="3106"/>
          <w:tab w:val="left" w:pos="4457"/>
          <w:tab w:val="left" w:pos="4956"/>
          <w:tab w:val="left" w:pos="5981"/>
          <w:tab w:val="left" w:pos="6540"/>
          <w:tab w:val="left" w:pos="8566"/>
        </w:tabs>
        <w:spacing w:before="5"/>
        <w:ind w:left="101" w:right="10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закон</w:t>
      </w:r>
      <w:r w:rsidRPr="000D5389">
        <w:rPr>
          <w:rFonts w:ascii="Times New Roman" w:hAnsi="Times New Roman" w:cs="Times New Roman"/>
          <w:lang w:val="ru-RU"/>
        </w:rPr>
        <w:tab/>
        <w:t>от</w:t>
      </w:r>
      <w:r w:rsidRPr="000D5389">
        <w:rPr>
          <w:rFonts w:ascii="Times New Roman" w:hAnsi="Times New Roman" w:cs="Times New Roman"/>
          <w:lang w:val="ru-RU"/>
        </w:rPr>
        <w:tab/>
        <w:t>24.07.2007</w:t>
      </w:r>
      <w:r w:rsidRPr="000D5389">
        <w:rPr>
          <w:rFonts w:ascii="Times New Roman" w:hAnsi="Times New Roman" w:cs="Times New Roman"/>
          <w:lang w:val="ru-RU"/>
        </w:rPr>
        <w:tab/>
        <w:t>№</w:t>
      </w:r>
      <w:r w:rsidRPr="000D5389">
        <w:rPr>
          <w:rFonts w:ascii="Times New Roman" w:hAnsi="Times New Roman" w:cs="Times New Roman"/>
          <w:lang w:val="ru-RU"/>
        </w:rPr>
        <w:tab/>
        <w:t>221-ФЗ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spacing w:val="-4"/>
          <w:lang w:val="ru-RU"/>
        </w:rPr>
        <w:t>«О</w:t>
      </w:r>
      <w:r w:rsidRPr="000D5389">
        <w:rPr>
          <w:rFonts w:ascii="Times New Roman" w:hAnsi="Times New Roman" w:cs="Times New Roman"/>
          <w:spacing w:val="-4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государственном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spacing w:val="-2"/>
          <w:w w:val="85"/>
          <w:lang w:val="ru-RU"/>
        </w:rPr>
        <w:t xml:space="preserve">кадастре </w:t>
      </w:r>
      <w:r w:rsidRPr="000D5389">
        <w:rPr>
          <w:rFonts w:ascii="Times New Roman" w:hAnsi="Times New Roman" w:cs="Times New Roman"/>
          <w:lang w:val="ru-RU"/>
        </w:rPr>
        <w:t>недвижимости»;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 закон от 12.01.1996 № 8-ФЗ «О погребении и похоронном деле».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Иные нормативные акты Российской Федерации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Распоряжение Правительства Российской Федерации от 03.07.1996 № 1063-р «О </w:t>
      </w:r>
      <w:r w:rsidRPr="000D5389">
        <w:rPr>
          <w:rFonts w:ascii="Times New Roman" w:hAnsi="Times New Roman" w:cs="Times New Roman"/>
          <w:w w:val="90"/>
          <w:lang w:val="ru-RU"/>
        </w:rPr>
        <w:t>Социальных нормативах и нормах»;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Распоряжение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Правительства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19.10.1999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1683-р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методике определения нормативной потребности субъектов Российской Федерации в объектах </w:t>
      </w:r>
      <w:r w:rsidRPr="000D5389">
        <w:rPr>
          <w:rFonts w:ascii="Times New Roman" w:hAnsi="Times New Roman" w:cs="Times New Roman"/>
          <w:w w:val="90"/>
          <w:lang w:val="ru-RU"/>
        </w:rPr>
        <w:t>социальной</w:t>
      </w:r>
      <w:r w:rsidRPr="000D5389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инфраструктуры»;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Постановление Правительства Российской Федерации от 26.12.2014 № 1521 </w:t>
      </w:r>
      <w:r w:rsidRPr="000D5389">
        <w:rPr>
          <w:rFonts w:ascii="Times New Roman" w:hAnsi="Times New Roman" w:cs="Times New Roman"/>
          <w:spacing w:val="-2"/>
          <w:lang w:val="ru-RU"/>
        </w:rPr>
        <w:t xml:space="preserve">«Об </w:t>
      </w:r>
      <w:r w:rsidRPr="000D5389">
        <w:rPr>
          <w:rFonts w:ascii="Times New Roman" w:hAnsi="Times New Roman" w:cs="Times New Roman"/>
          <w:lang w:val="ru-RU"/>
        </w:rPr>
        <w:t xml:space="preserve">утверждении перечня национальных стандартов и сводов правил (частей таких </w:t>
      </w:r>
      <w:r w:rsidRPr="000D5389">
        <w:rPr>
          <w:rFonts w:ascii="Times New Roman" w:hAnsi="Times New Roman" w:cs="Times New Roman"/>
          <w:w w:val="95"/>
          <w:lang w:val="ru-RU"/>
        </w:rPr>
        <w:t>стандартов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сводов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правил),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результате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применения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которых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обязательной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основе </w:t>
      </w:r>
      <w:r w:rsidRPr="000D5389">
        <w:rPr>
          <w:rFonts w:ascii="Times New Roman" w:hAnsi="Times New Roman" w:cs="Times New Roman"/>
          <w:w w:val="90"/>
          <w:lang w:val="ru-RU"/>
        </w:rPr>
        <w:t>обеспечивается соблюдение требований Федерального закона «Технический регламент о безопасности зданий и</w:t>
      </w:r>
      <w:r w:rsidRPr="000D5389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сооружений»;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Зако</w:t>
      </w:r>
      <w:r w:rsidR="00D15493" w:rsidRPr="000D5389">
        <w:rPr>
          <w:rFonts w:ascii="Times New Roman" w:hAnsi="Times New Roman" w:cs="Times New Roman"/>
          <w:lang w:val="ru-RU"/>
        </w:rPr>
        <w:t>нодательные и нормативные акты Тульской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</w:t>
      </w:r>
      <w:r w:rsidRPr="000D5389">
        <w:rPr>
          <w:rFonts w:ascii="Times New Roman" w:hAnsi="Times New Roman" w:cs="Times New Roman"/>
          <w:b/>
          <w:lang w:val="ru-RU"/>
        </w:rPr>
        <w:t>: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Закон Т</w:t>
      </w:r>
      <w:r w:rsidR="00D15493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области от </w:t>
      </w:r>
      <w:r w:rsidR="00D15493" w:rsidRPr="000D5389">
        <w:rPr>
          <w:rFonts w:ascii="Times New Roman" w:hAnsi="Times New Roman" w:cs="Times New Roman"/>
          <w:w w:val="95"/>
          <w:lang w:val="ru-RU"/>
        </w:rPr>
        <w:t>29</w:t>
      </w:r>
      <w:r w:rsidRPr="000D5389">
        <w:rPr>
          <w:rFonts w:ascii="Times New Roman" w:hAnsi="Times New Roman" w:cs="Times New Roman"/>
          <w:w w:val="95"/>
          <w:lang w:val="ru-RU"/>
        </w:rPr>
        <w:t>.</w:t>
      </w:r>
      <w:r w:rsidR="00D15493" w:rsidRPr="000D5389">
        <w:rPr>
          <w:rFonts w:ascii="Times New Roman" w:hAnsi="Times New Roman" w:cs="Times New Roman"/>
          <w:w w:val="95"/>
          <w:lang w:val="ru-RU"/>
        </w:rPr>
        <w:t>12</w:t>
      </w:r>
      <w:r w:rsidRPr="000D5389">
        <w:rPr>
          <w:rFonts w:ascii="Times New Roman" w:hAnsi="Times New Roman" w:cs="Times New Roman"/>
          <w:w w:val="95"/>
          <w:lang w:val="ru-RU"/>
        </w:rPr>
        <w:t>.200</w:t>
      </w:r>
      <w:r w:rsidR="00D15493" w:rsidRPr="000D5389">
        <w:rPr>
          <w:rFonts w:ascii="Times New Roman" w:hAnsi="Times New Roman" w:cs="Times New Roman"/>
          <w:w w:val="95"/>
          <w:lang w:val="ru-RU"/>
        </w:rPr>
        <w:t>6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№ </w:t>
      </w:r>
      <w:r w:rsidR="00D15493" w:rsidRPr="000D5389">
        <w:rPr>
          <w:rFonts w:ascii="Times New Roman" w:hAnsi="Times New Roman" w:cs="Times New Roman"/>
          <w:w w:val="95"/>
          <w:lang w:val="ru-RU"/>
        </w:rPr>
        <w:t>785</w:t>
      </w:r>
      <w:r w:rsidRPr="000D5389">
        <w:rPr>
          <w:rFonts w:ascii="Times New Roman" w:hAnsi="Times New Roman" w:cs="Times New Roman"/>
          <w:w w:val="95"/>
          <w:lang w:val="ru-RU"/>
        </w:rPr>
        <w:t>-З</w:t>
      </w:r>
      <w:r w:rsidR="00D15493" w:rsidRPr="000D5389">
        <w:rPr>
          <w:rFonts w:ascii="Times New Roman" w:hAnsi="Times New Roman" w:cs="Times New Roman"/>
          <w:w w:val="95"/>
          <w:lang w:val="ru-RU"/>
        </w:rPr>
        <w:t>ТО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«О градостроительной деятельности в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области»;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12"/>
          <w:pgSz w:w="11900" w:h="16840"/>
          <w:pgMar w:top="1080" w:right="740" w:bottom="1220" w:left="1600" w:header="0" w:footer="1023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pgNumType w:start="50"/>
          <w:cols w:space="720"/>
        </w:sectPr>
      </w:pPr>
    </w:p>
    <w:p w:rsidR="00716105" w:rsidRPr="000D5389" w:rsidRDefault="002434A8">
      <w:pPr>
        <w:pStyle w:val="a3"/>
        <w:spacing w:before="43"/>
        <w:ind w:left="12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Закон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 от </w:t>
      </w:r>
      <w:r w:rsidR="00D15493" w:rsidRPr="000D5389">
        <w:rPr>
          <w:rFonts w:ascii="Times New Roman" w:hAnsi="Times New Roman" w:cs="Times New Roman"/>
          <w:lang w:val="ru-RU"/>
        </w:rPr>
        <w:t>12</w:t>
      </w:r>
      <w:r w:rsidRPr="000D5389">
        <w:rPr>
          <w:rFonts w:ascii="Times New Roman" w:hAnsi="Times New Roman" w:cs="Times New Roman"/>
          <w:lang w:val="ru-RU"/>
        </w:rPr>
        <w:t>.1</w:t>
      </w:r>
      <w:r w:rsidR="00D15493" w:rsidRPr="000D5389">
        <w:rPr>
          <w:rFonts w:ascii="Times New Roman" w:hAnsi="Times New Roman" w:cs="Times New Roman"/>
          <w:lang w:val="ru-RU"/>
        </w:rPr>
        <w:t>1</w:t>
      </w:r>
      <w:r w:rsidRPr="000D5389">
        <w:rPr>
          <w:rFonts w:ascii="Times New Roman" w:hAnsi="Times New Roman" w:cs="Times New Roman"/>
          <w:lang w:val="ru-RU"/>
        </w:rPr>
        <w:t xml:space="preserve">.2007 № </w:t>
      </w:r>
      <w:r w:rsidR="00D15493" w:rsidRPr="000D5389">
        <w:rPr>
          <w:rFonts w:ascii="Times New Roman" w:hAnsi="Times New Roman" w:cs="Times New Roman"/>
          <w:lang w:val="ru-RU"/>
        </w:rPr>
        <w:t>898</w:t>
      </w:r>
      <w:r w:rsidRPr="000D5389">
        <w:rPr>
          <w:rFonts w:ascii="Times New Roman" w:hAnsi="Times New Roman" w:cs="Times New Roman"/>
          <w:lang w:val="ru-RU"/>
        </w:rPr>
        <w:t>-З</w:t>
      </w:r>
      <w:r w:rsidR="00D15493" w:rsidRPr="000D5389">
        <w:rPr>
          <w:rFonts w:ascii="Times New Roman" w:hAnsi="Times New Roman" w:cs="Times New Roman"/>
          <w:lang w:val="ru-RU"/>
        </w:rPr>
        <w:t>ТО</w:t>
      </w:r>
      <w:r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lang w:val="ru-RU"/>
        </w:rPr>
        <w:t xml:space="preserve">«О </w:t>
      </w:r>
      <w:r w:rsidRPr="000D5389">
        <w:rPr>
          <w:rFonts w:ascii="Times New Roman" w:hAnsi="Times New Roman" w:cs="Times New Roman"/>
          <w:lang w:val="ru-RU"/>
        </w:rPr>
        <w:t>регулировании</w:t>
      </w:r>
      <w:r w:rsidR="00D15493" w:rsidRPr="000D5389">
        <w:rPr>
          <w:rFonts w:ascii="Times New Roman" w:hAnsi="Times New Roman" w:cs="Times New Roman"/>
          <w:lang w:val="ru-RU"/>
        </w:rPr>
        <w:t xml:space="preserve"> отдельных</w:t>
      </w:r>
      <w:r w:rsidRPr="000D5389">
        <w:rPr>
          <w:rFonts w:ascii="Times New Roman" w:hAnsi="Times New Roman" w:cs="Times New Roman"/>
          <w:lang w:val="ru-RU"/>
        </w:rPr>
        <w:t xml:space="preserve"> земельных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отношений в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области»;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2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Постановление управления по развитию промышленности и предпринимательства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области от </w:t>
      </w:r>
      <w:r w:rsidR="00D15493" w:rsidRPr="000D5389">
        <w:rPr>
          <w:rFonts w:ascii="Times New Roman" w:hAnsi="Times New Roman" w:cs="Times New Roman"/>
          <w:w w:val="95"/>
          <w:lang w:val="ru-RU"/>
        </w:rPr>
        <w:t>18</w:t>
      </w:r>
      <w:r w:rsidRPr="000D5389">
        <w:rPr>
          <w:rFonts w:ascii="Times New Roman" w:hAnsi="Times New Roman" w:cs="Times New Roman"/>
          <w:w w:val="95"/>
          <w:lang w:val="ru-RU"/>
        </w:rPr>
        <w:t>.</w:t>
      </w:r>
      <w:r w:rsidR="00D15493" w:rsidRPr="000D5389">
        <w:rPr>
          <w:rFonts w:ascii="Times New Roman" w:hAnsi="Times New Roman" w:cs="Times New Roman"/>
          <w:w w:val="95"/>
          <w:lang w:val="ru-RU"/>
        </w:rPr>
        <w:t>01</w:t>
      </w:r>
      <w:r w:rsidRPr="000D5389">
        <w:rPr>
          <w:rFonts w:ascii="Times New Roman" w:hAnsi="Times New Roman" w:cs="Times New Roman"/>
          <w:w w:val="95"/>
          <w:lang w:val="ru-RU"/>
        </w:rPr>
        <w:t>.201</w:t>
      </w:r>
      <w:r w:rsidR="00D15493" w:rsidRPr="000D5389">
        <w:rPr>
          <w:rFonts w:ascii="Times New Roman" w:hAnsi="Times New Roman" w:cs="Times New Roman"/>
          <w:w w:val="95"/>
          <w:lang w:val="ru-RU"/>
        </w:rPr>
        <w:t>7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№ 1</w:t>
      </w:r>
      <w:r w:rsidR="00D15493" w:rsidRPr="000D5389">
        <w:rPr>
          <w:rFonts w:ascii="Times New Roman" w:hAnsi="Times New Roman" w:cs="Times New Roman"/>
          <w:w w:val="95"/>
          <w:lang w:val="ru-RU"/>
        </w:rPr>
        <w:t>0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«Об установлении нормативов минимальной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обеспеченности населения площадью торговых объектов для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области»;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A14893">
      <w:pPr>
        <w:pStyle w:val="a3"/>
        <w:ind w:left="121" w:right="10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Приказ</w:t>
      </w:r>
      <w:r w:rsidR="002434A8" w:rsidRPr="000D5389">
        <w:rPr>
          <w:rFonts w:ascii="Times New Roman" w:hAnsi="Times New Roman" w:cs="Times New Roman"/>
          <w:lang w:val="ru-RU"/>
        </w:rPr>
        <w:t xml:space="preserve"> администрации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="002434A8" w:rsidRPr="000D5389">
        <w:rPr>
          <w:rFonts w:ascii="Times New Roman" w:hAnsi="Times New Roman" w:cs="Times New Roman"/>
          <w:lang w:val="ru-RU"/>
        </w:rPr>
        <w:t xml:space="preserve"> области от </w:t>
      </w:r>
      <w:r w:rsidR="00FE2177" w:rsidRPr="000D5389">
        <w:rPr>
          <w:rFonts w:ascii="Times New Roman" w:hAnsi="Times New Roman" w:cs="Times New Roman"/>
          <w:lang w:val="ru-RU"/>
        </w:rPr>
        <w:t>29</w:t>
      </w:r>
      <w:r w:rsidR="002434A8" w:rsidRPr="000D5389">
        <w:rPr>
          <w:rFonts w:ascii="Times New Roman" w:hAnsi="Times New Roman" w:cs="Times New Roman"/>
          <w:lang w:val="ru-RU"/>
        </w:rPr>
        <w:t>.</w:t>
      </w:r>
      <w:r w:rsidR="00FE2177" w:rsidRPr="000D5389">
        <w:rPr>
          <w:rFonts w:ascii="Times New Roman" w:hAnsi="Times New Roman" w:cs="Times New Roman"/>
          <w:lang w:val="ru-RU"/>
        </w:rPr>
        <w:t>10</w:t>
      </w:r>
      <w:r w:rsidR="002434A8" w:rsidRPr="000D5389">
        <w:rPr>
          <w:rFonts w:ascii="Times New Roman" w:hAnsi="Times New Roman" w:cs="Times New Roman"/>
          <w:lang w:val="ru-RU"/>
        </w:rPr>
        <w:t>.20</w:t>
      </w:r>
      <w:r w:rsidR="00FE2177" w:rsidRPr="000D5389">
        <w:rPr>
          <w:rFonts w:ascii="Times New Roman" w:hAnsi="Times New Roman" w:cs="Times New Roman"/>
          <w:lang w:val="ru-RU"/>
        </w:rPr>
        <w:t>12</w:t>
      </w:r>
      <w:r w:rsidR="00D15493" w:rsidRPr="000D5389">
        <w:rPr>
          <w:rFonts w:ascii="Times New Roman" w:hAnsi="Times New Roman" w:cs="Times New Roman"/>
          <w:lang w:val="ru-RU"/>
        </w:rPr>
        <w:t xml:space="preserve"> № </w:t>
      </w:r>
      <w:r w:rsidR="00FE2177" w:rsidRPr="000D5389">
        <w:rPr>
          <w:rFonts w:ascii="Times New Roman" w:hAnsi="Times New Roman" w:cs="Times New Roman"/>
          <w:lang w:val="ru-RU"/>
        </w:rPr>
        <w:t>6</w:t>
      </w:r>
      <w:r w:rsidR="00D15493" w:rsidRPr="000D5389">
        <w:rPr>
          <w:rFonts w:ascii="Times New Roman" w:hAnsi="Times New Roman" w:cs="Times New Roman"/>
          <w:lang w:val="ru-RU"/>
        </w:rPr>
        <w:t>7</w:t>
      </w:r>
      <w:r w:rsidR="002434A8" w:rsidRPr="000D5389">
        <w:rPr>
          <w:rFonts w:ascii="Times New Roman" w:hAnsi="Times New Roman" w:cs="Times New Roman"/>
          <w:lang w:val="ru-RU"/>
        </w:rPr>
        <w:t xml:space="preserve"> «Об </w:t>
      </w:r>
      <w:r w:rsidRPr="000D5389">
        <w:rPr>
          <w:rFonts w:ascii="Times New Roman" w:hAnsi="Times New Roman" w:cs="Times New Roman"/>
          <w:w w:val="90"/>
          <w:lang w:val="ru-RU"/>
        </w:rPr>
        <w:t>установлении нормативов потребления коммунальной услуги по газоснабжению для граждан, проживающих в многоквартирных домах на территории Тульской области, при отсутствии приборов учета</w:t>
      </w:r>
      <w:r w:rsidR="002434A8" w:rsidRPr="000D5389">
        <w:rPr>
          <w:rFonts w:ascii="Times New Roman" w:hAnsi="Times New Roman" w:cs="Times New Roman"/>
          <w:w w:val="90"/>
          <w:lang w:val="ru-RU"/>
        </w:rPr>
        <w:t>»;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21" w:right="10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Постановление администрации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 от </w:t>
      </w:r>
      <w:r w:rsidR="00D15493" w:rsidRPr="000D5389">
        <w:rPr>
          <w:rFonts w:ascii="Times New Roman" w:hAnsi="Times New Roman" w:cs="Times New Roman"/>
          <w:lang w:val="ru-RU"/>
        </w:rPr>
        <w:t>25</w:t>
      </w:r>
      <w:r w:rsidRPr="000D5389">
        <w:rPr>
          <w:rFonts w:ascii="Times New Roman" w:hAnsi="Times New Roman" w:cs="Times New Roman"/>
          <w:lang w:val="ru-RU"/>
        </w:rPr>
        <w:t>.</w:t>
      </w:r>
      <w:r w:rsidR="00D15493" w:rsidRPr="000D5389">
        <w:rPr>
          <w:rFonts w:ascii="Times New Roman" w:hAnsi="Times New Roman" w:cs="Times New Roman"/>
          <w:lang w:val="ru-RU"/>
        </w:rPr>
        <w:t>06</w:t>
      </w:r>
      <w:r w:rsidRPr="000D5389">
        <w:rPr>
          <w:rFonts w:ascii="Times New Roman" w:hAnsi="Times New Roman" w:cs="Times New Roman"/>
          <w:lang w:val="ru-RU"/>
        </w:rPr>
        <w:t>.20</w:t>
      </w:r>
      <w:r w:rsidR="00D15493" w:rsidRPr="000D5389">
        <w:rPr>
          <w:rFonts w:ascii="Times New Roman" w:hAnsi="Times New Roman" w:cs="Times New Roman"/>
          <w:lang w:val="ru-RU"/>
        </w:rPr>
        <w:t>07</w:t>
      </w:r>
      <w:r w:rsidRPr="000D5389">
        <w:rPr>
          <w:rFonts w:ascii="Times New Roman" w:hAnsi="Times New Roman" w:cs="Times New Roman"/>
          <w:lang w:val="ru-RU"/>
        </w:rPr>
        <w:t xml:space="preserve"> № </w:t>
      </w:r>
      <w:r w:rsidR="00D15493" w:rsidRPr="000D5389">
        <w:rPr>
          <w:rFonts w:ascii="Times New Roman" w:hAnsi="Times New Roman" w:cs="Times New Roman"/>
          <w:lang w:val="ru-RU"/>
        </w:rPr>
        <w:t>289</w:t>
      </w:r>
      <w:r w:rsidRPr="000D5389">
        <w:rPr>
          <w:rFonts w:ascii="Times New Roman" w:hAnsi="Times New Roman" w:cs="Times New Roman"/>
          <w:lang w:val="ru-RU"/>
        </w:rPr>
        <w:t xml:space="preserve"> «Об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утверждении нормативов потребления </w:t>
      </w:r>
      <w:r w:rsidR="00FE2177" w:rsidRPr="000D5389">
        <w:rPr>
          <w:rFonts w:ascii="Times New Roman" w:hAnsi="Times New Roman" w:cs="Times New Roman"/>
          <w:w w:val="95"/>
          <w:lang w:val="ru-RU"/>
        </w:rPr>
        <w:t>природного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газа </w:t>
      </w:r>
      <w:r w:rsidR="00A14893" w:rsidRPr="000D5389">
        <w:rPr>
          <w:rFonts w:ascii="Times New Roman" w:hAnsi="Times New Roman" w:cs="Times New Roman"/>
          <w:w w:val="95"/>
          <w:lang w:val="ru-RU"/>
        </w:rPr>
        <w:t>населением Тульской области при отсутствии приборов учета</w:t>
      </w:r>
      <w:r w:rsidRPr="000D5389">
        <w:rPr>
          <w:rFonts w:ascii="Times New Roman" w:hAnsi="Times New Roman" w:cs="Times New Roman"/>
          <w:w w:val="90"/>
          <w:lang w:val="ru-RU"/>
        </w:rPr>
        <w:t>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A21BA1">
      <w:pPr>
        <w:pStyle w:val="a3"/>
        <w:ind w:left="12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color w:val="25272E"/>
          <w:lang w:val="ru-RU"/>
        </w:rPr>
        <w:t xml:space="preserve">Приказ    управления    по     регулированию     тарифов    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color w:val="25272E"/>
          <w:lang w:val="ru-RU"/>
        </w:rPr>
        <w:t xml:space="preserve">     области </w:t>
      </w:r>
      <w:r w:rsidRPr="000D5389">
        <w:rPr>
          <w:rFonts w:ascii="Times New Roman" w:hAnsi="Times New Roman" w:cs="Times New Roman"/>
          <w:color w:val="25272E"/>
          <w:w w:val="95"/>
          <w:lang w:val="ru-RU"/>
        </w:rPr>
        <w:t xml:space="preserve">от 31 </w:t>
      </w:r>
      <w:r w:rsidR="00A21BA1" w:rsidRPr="000D5389">
        <w:rPr>
          <w:rFonts w:ascii="Times New Roman" w:hAnsi="Times New Roman" w:cs="Times New Roman"/>
          <w:color w:val="25272E"/>
          <w:w w:val="95"/>
          <w:lang w:val="ru-RU"/>
        </w:rPr>
        <w:t xml:space="preserve">мая </w:t>
      </w:r>
      <w:r w:rsidRPr="000D5389">
        <w:rPr>
          <w:rFonts w:ascii="Times New Roman" w:hAnsi="Times New Roman" w:cs="Times New Roman"/>
          <w:color w:val="25272E"/>
          <w:w w:val="95"/>
          <w:lang w:val="ru-RU"/>
        </w:rPr>
        <w:t>201</w:t>
      </w:r>
      <w:r w:rsidR="00A21BA1" w:rsidRPr="000D5389">
        <w:rPr>
          <w:rFonts w:ascii="Times New Roman" w:hAnsi="Times New Roman" w:cs="Times New Roman"/>
          <w:color w:val="25272E"/>
          <w:w w:val="95"/>
          <w:lang w:val="ru-RU"/>
        </w:rPr>
        <w:t>7</w:t>
      </w:r>
      <w:r w:rsidRPr="000D5389">
        <w:rPr>
          <w:rFonts w:ascii="Times New Roman" w:hAnsi="Times New Roman" w:cs="Times New Roman"/>
          <w:color w:val="25272E"/>
          <w:w w:val="95"/>
          <w:lang w:val="ru-RU"/>
        </w:rPr>
        <w:t xml:space="preserve"> г. </w:t>
      </w:r>
      <w:r w:rsidRPr="000D5389">
        <w:rPr>
          <w:rFonts w:ascii="Times New Roman" w:hAnsi="Times New Roman" w:cs="Times New Roman"/>
          <w:color w:val="25272E"/>
          <w:w w:val="95"/>
        </w:rPr>
        <w:t>N</w:t>
      </w:r>
      <w:r w:rsidRPr="000D5389">
        <w:rPr>
          <w:rFonts w:ascii="Times New Roman" w:hAnsi="Times New Roman" w:cs="Times New Roman"/>
          <w:color w:val="25272E"/>
          <w:w w:val="95"/>
          <w:lang w:val="ru-RU"/>
        </w:rPr>
        <w:t xml:space="preserve"> </w:t>
      </w:r>
      <w:r w:rsidR="00A21BA1" w:rsidRPr="000D5389">
        <w:rPr>
          <w:rFonts w:ascii="Times New Roman" w:hAnsi="Times New Roman" w:cs="Times New Roman"/>
          <w:color w:val="25272E"/>
          <w:w w:val="95"/>
          <w:lang w:val="ru-RU"/>
        </w:rPr>
        <w:t>162</w:t>
      </w:r>
      <w:r w:rsidRPr="000D5389">
        <w:rPr>
          <w:rFonts w:ascii="Times New Roman" w:hAnsi="Times New Roman" w:cs="Times New Roman"/>
          <w:color w:val="25272E"/>
          <w:w w:val="95"/>
          <w:lang w:val="ru-RU"/>
        </w:rPr>
        <w:t xml:space="preserve"> «</w:t>
      </w:r>
      <w:r w:rsidR="00A21BA1" w:rsidRPr="000D5389">
        <w:rPr>
          <w:rFonts w:ascii="Times New Roman" w:hAnsi="Times New Roman" w:cs="Times New Roman"/>
          <w:lang w:val="ru-RU"/>
        </w:rPr>
        <w:t>Об утверждении перечней правовых актов, содержащих обязательные требования, соблюдение которых оценивается комитетом Тульской области по тарифам при осуществлении регионального государственного контроля (надзора) в сфере регулируемых государством цен (тарифов) на товары (услуги)</w:t>
      </w:r>
      <w:r w:rsidRPr="000D5389">
        <w:rPr>
          <w:rFonts w:ascii="Times New Roman" w:hAnsi="Times New Roman" w:cs="Times New Roman"/>
          <w:w w:val="95"/>
          <w:lang w:val="ru-RU"/>
        </w:rPr>
        <w:t>»;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3720BF">
      <w:pPr>
        <w:pStyle w:val="a3"/>
        <w:spacing w:before="1"/>
        <w:ind w:left="12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Приказ</w:t>
      </w:r>
      <w:r w:rsidR="002434A8" w:rsidRPr="000D5389">
        <w:rPr>
          <w:rFonts w:ascii="Times New Roman" w:hAnsi="Times New Roman" w:cs="Times New Roman"/>
          <w:lang w:val="ru-RU"/>
        </w:rPr>
        <w:t xml:space="preserve">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="002434A8" w:rsidRPr="000D5389">
        <w:rPr>
          <w:rFonts w:ascii="Times New Roman" w:hAnsi="Times New Roman" w:cs="Times New Roman"/>
          <w:lang w:val="ru-RU"/>
        </w:rPr>
        <w:t xml:space="preserve"> области от </w:t>
      </w:r>
      <w:r w:rsidRPr="000D5389">
        <w:rPr>
          <w:rFonts w:ascii="Times New Roman" w:hAnsi="Times New Roman" w:cs="Times New Roman"/>
          <w:lang w:val="ru-RU"/>
        </w:rPr>
        <w:t>08.11</w:t>
      </w:r>
      <w:r w:rsidR="002434A8" w:rsidRPr="000D5389">
        <w:rPr>
          <w:rFonts w:ascii="Times New Roman" w:hAnsi="Times New Roman" w:cs="Times New Roman"/>
          <w:lang w:val="ru-RU"/>
        </w:rPr>
        <w:t>.20</w:t>
      </w:r>
      <w:r w:rsidRPr="000D5389">
        <w:rPr>
          <w:rFonts w:ascii="Times New Roman" w:hAnsi="Times New Roman" w:cs="Times New Roman"/>
          <w:lang w:val="ru-RU"/>
        </w:rPr>
        <w:t>16</w:t>
      </w:r>
      <w:r w:rsidR="002434A8" w:rsidRPr="000D5389">
        <w:rPr>
          <w:rFonts w:ascii="Times New Roman" w:hAnsi="Times New Roman" w:cs="Times New Roman"/>
          <w:lang w:val="ru-RU"/>
        </w:rPr>
        <w:t xml:space="preserve"> №</w:t>
      </w:r>
      <w:r w:rsidRPr="000D5389">
        <w:rPr>
          <w:rFonts w:ascii="Times New Roman" w:hAnsi="Times New Roman" w:cs="Times New Roman"/>
          <w:lang w:val="ru-RU"/>
        </w:rPr>
        <w:t>139</w:t>
      </w:r>
      <w:r w:rsidR="002434A8" w:rsidRPr="000D5389">
        <w:rPr>
          <w:rFonts w:ascii="Times New Roman" w:hAnsi="Times New Roman" w:cs="Times New Roman"/>
          <w:spacing w:val="-4"/>
          <w:lang w:val="ru-RU"/>
        </w:rPr>
        <w:t>«О</w:t>
      </w:r>
      <w:r w:rsidR="002434A8" w:rsidRPr="000D5389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создании рабочей группы по разработке стратегии социально-экономического развития Тульской области до 2035 года</w:t>
      </w:r>
      <w:r w:rsidR="002434A8" w:rsidRPr="000D5389">
        <w:rPr>
          <w:rFonts w:ascii="Times New Roman" w:hAnsi="Times New Roman" w:cs="Times New Roman"/>
          <w:w w:val="95"/>
          <w:lang w:val="ru-RU"/>
        </w:rPr>
        <w:t>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Региональные нормативы градостроительного проектирования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области.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3666"/>
          <w:tab w:val="left" w:pos="5982"/>
        </w:tabs>
        <w:ind w:left="12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Нормативные</w:t>
      </w:r>
      <w:r w:rsidRPr="000D538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акты</w:t>
      </w:r>
      <w:r w:rsidR="003720BF" w:rsidRPr="000D5389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40431C">
        <w:rPr>
          <w:rFonts w:ascii="Times New Roman" w:hAnsi="Times New Roman" w:cs="Times New Roman"/>
          <w:lang w:val="ru-RU"/>
        </w:rPr>
        <w:t>Красноярское</w:t>
      </w:r>
      <w:r w:rsidRPr="000D5389">
        <w:rPr>
          <w:rFonts w:ascii="Times New Roman" w:hAnsi="Times New Roman" w:cs="Times New Roman"/>
          <w:b/>
          <w:w w:val="95"/>
          <w:lang w:val="ru-RU"/>
        </w:rPr>
        <w:t>: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 w:rsidP="003720BF">
      <w:pPr>
        <w:pStyle w:val="a3"/>
        <w:tabs>
          <w:tab w:val="left" w:pos="2007"/>
          <w:tab w:val="left" w:pos="4273"/>
        </w:tabs>
        <w:spacing w:line="277" w:lineRule="exact"/>
        <w:ind w:lef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Устав </w:t>
      </w:r>
      <w:r w:rsidR="003720BF" w:rsidRPr="000D5389">
        <w:rPr>
          <w:rFonts w:ascii="Times New Roman" w:hAnsi="Times New Roman" w:cs="Times New Roman"/>
          <w:lang w:val="ru-RU"/>
        </w:rPr>
        <w:t xml:space="preserve">муниципального образования Киреевского </w:t>
      </w:r>
      <w:r w:rsidR="003720BF" w:rsidRPr="000D5389">
        <w:rPr>
          <w:rFonts w:ascii="Times New Roman" w:hAnsi="Times New Roman" w:cs="Times New Roman"/>
          <w:w w:val="95"/>
          <w:lang w:val="ru-RU"/>
        </w:rPr>
        <w:t>района Тульской</w:t>
      </w:r>
      <w:r w:rsidR="003720BF" w:rsidRPr="000D5389">
        <w:rPr>
          <w:rFonts w:ascii="Times New Roman" w:hAnsi="Times New Roman" w:cs="Times New Roman"/>
          <w:spacing w:val="38"/>
          <w:w w:val="95"/>
          <w:lang w:val="ru-RU"/>
        </w:rPr>
        <w:t xml:space="preserve"> </w:t>
      </w:r>
      <w:r w:rsidR="003720BF"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Pr="000D5389">
        <w:rPr>
          <w:rFonts w:ascii="Times New Roman" w:hAnsi="Times New Roman" w:cs="Times New Roman"/>
          <w:w w:val="90"/>
          <w:lang w:val="ru-RU"/>
        </w:rPr>
        <w:t xml:space="preserve">,  принятый </w:t>
      </w:r>
      <w:r w:rsidRPr="000D5389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решением</w:t>
      </w:r>
      <w:r w:rsidR="003720BF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3720BF"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40431C">
        <w:rPr>
          <w:rFonts w:ascii="Times New Roman" w:hAnsi="Times New Roman" w:cs="Times New Roman"/>
          <w:lang w:val="ru-RU"/>
        </w:rPr>
        <w:t>Красноярское</w:t>
      </w:r>
      <w:r w:rsidR="00D44178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u w:val="single"/>
          <w:lang w:val="ru-RU"/>
        </w:rPr>
        <w:t xml:space="preserve"> </w:t>
      </w:r>
      <w:r w:rsidRPr="000D5389">
        <w:rPr>
          <w:rFonts w:ascii="Times New Roman" w:hAnsi="Times New Roman" w:cs="Times New Roman"/>
          <w:u w:val="single"/>
          <w:lang w:val="ru-RU"/>
        </w:rPr>
        <w:tab/>
      </w:r>
      <w:r w:rsidRPr="000D5389">
        <w:rPr>
          <w:rFonts w:ascii="Times New Roman" w:hAnsi="Times New Roman" w:cs="Times New Roman"/>
          <w:u w:val="single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№</w:t>
      </w:r>
      <w:r w:rsidRPr="000D5389">
        <w:rPr>
          <w:rFonts w:ascii="Times New Roman" w:hAnsi="Times New Roman" w:cs="Times New Roman"/>
          <w:u w:val="single"/>
          <w:lang w:val="ru-RU"/>
        </w:rPr>
        <w:t xml:space="preserve"> </w:t>
      </w:r>
      <w:r w:rsidRPr="000D5389">
        <w:rPr>
          <w:rFonts w:ascii="Times New Roman" w:hAnsi="Times New Roman" w:cs="Times New Roman"/>
          <w:u w:val="single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D44178" w:rsidRDefault="002434A8">
      <w:pPr>
        <w:pStyle w:val="a3"/>
        <w:tabs>
          <w:tab w:val="left" w:pos="2346"/>
          <w:tab w:val="left" w:pos="2552"/>
          <w:tab w:val="left" w:pos="4707"/>
          <w:tab w:val="left" w:pos="7329"/>
        </w:tabs>
        <w:ind w:left="121" w:right="100"/>
        <w:jc w:val="both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Постановление</w:t>
      </w:r>
      <w:r w:rsidRPr="000D5389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администрации</w:t>
      </w:r>
      <w:r w:rsidR="003720BF" w:rsidRPr="000D5389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40431C">
        <w:rPr>
          <w:rFonts w:ascii="Times New Roman" w:hAnsi="Times New Roman" w:cs="Times New Roman"/>
          <w:lang w:val="ru-RU"/>
        </w:rPr>
        <w:t>Красноярское</w:t>
      </w:r>
      <w:r w:rsidR="003720BF" w:rsidRPr="000D5389">
        <w:rPr>
          <w:rFonts w:ascii="Times New Roman" w:hAnsi="Times New Roman" w:cs="Times New Roman"/>
          <w:w w:val="95"/>
          <w:lang w:val="ru-RU"/>
        </w:rPr>
        <w:t xml:space="preserve"> </w:t>
      </w:r>
    </w:p>
    <w:p w:rsidR="00716105" w:rsidRPr="000D5389" w:rsidRDefault="002434A8">
      <w:pPr>
        <w:pStyle w:val="a3"/>
        <w:tabs>
          <w:tab w:val="left" w:pos="2346"/>
          <w:tab w:val="left" w:pos="2552"/>
          <w:tab w:val="left" w:pos="4707"/>
          <w:tab w:val="left" w:pos="7329"/>
        </w:tabs>
        <w:ind w:left="12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spacing w:val="-2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u w:val="single"/>
          <w:lang w:val="ru-RU"/>
        </w:rPr>
        <w:t xml:space="preserve"> </w:t>
      </w:r>
      <w:r w:rsidRPr="000D5389">
        <w:rPr>
          <w:rFonts w:ascii="Times New Roman" w:hAnsi="Times New Roman" w:cs="Times New Roman"/>
          <w:u w:val="single"/>
          <w:lang w:val="ru-RU"/>
        </w:rPr>
        <w:tab/>
      </w:r>
      <w:r w:rsidRPr="000D5389">
        <w:rPr>
          <w:rFonts w:ascii="Times New Roman" w:hAnsi="Times New Roman" w:cs="Times New Roman"/>
          <w:u w:val="single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 xml:space="preserve">№    </w:t>
      </w:r>
      <w:r w:rsidRPr="000D5389">
        <w:rPr>
          <w:rFonts w:ascii="Times New Roman" w:hAnsi="Times New Roman" w:cs="Times New Roman"/>
          <w:spacing w:val="-2"/>
          <w:lang w:val="ru-RU"/>
        </w:rPr>
        <w:t xml:space="preserve">«Об </w:t>
      </w:r>
      <w:r w:rsidRPr="000D5389">
        <w:rPr>
          <w:rFonts w:ascii="Times New Roman" w:hAnsi="Times New Roman" w:cs="Times New Roman"/>
          <w:lang w:val="ru-RU"/>
        </w:rPr>
        <w:t>утверждении</w:t>
      </w:r>
      <w:r w:rsidRPr="000D5389">
        <w:rPr>
          <w:rFonts w:ascii="Times New Roman" w:hAnsi="Times New Roman" w:cs="Times New Roman"/>
          <w:spacing w:val="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программы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социально-экономического</w:t>
      </w:r>
      <w:r w:rsidRPr="000D5389">
        <w:rPr>
          <w:rFonts w:ascii="Times New Roman" w:hAnsi="Times New Roman" w:cs="Times New Roman"/>
          <w:w w:val="89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развития</w:t>
      </w:r>
      <w:r w:rsidR="003720BF"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="003720BF"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40431C">
        <w:rPr>
          <w:rFonts w:ascii="Times New Roman" w:hAnsi="Times New Roman" w:cs="Times New Roman"/>
          <w:lang w:val="ru-RU"/>
        </w:rPr>
        <w:t>Красноярское</w:t>
      </w:r>
      <w:r w:rsidRPr="000D5389">
        <w:rPr>
          <w:rFonts w:ascii="Times New Roman" w:hAnsi="Times New Roman" w:cs="Times New Roman"/>
          <w:w w:val="90"/>
          <w:lang w:val="ru-RU"/>
        </w:rPr>
        <w:t>»;</w:t>
      </w:r>
    </w:p>
    <w:p w:rsidR="003720BF" w:rsidRPr="000D5389" w:rsidRDefault="003720BF" w:rsidP="00031B97">
      <w:pPr>
        <w:pStyle w:val="a3"/>
        <w:spacing w:before="68"/>
        <w:ind w:right="100"/>
        <w:jc w:val="both"/>
        <w:rPr>
          <w:rFonts w:ascii="Times New Roman" w:hAnsi="Times New Roman" w:cs="Times New Roman"/>
          <w:lang w:val="ru-RU"/>
        </w:rPr>
      </w:pPr>
    </w:p>
    <w:p w:rsidR="00716105" w:rsidRPr="000D5389" w:rsidRDefault="003720BF">
      <w:pPr>
        <w:pStyle w:val="a3"/>
        <w:spacing w:before="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Постановление муниципального образования </w:t>
      </w:r>
      <w:r w:rsidR="0040431C">
        <w:rPr>
          <w:rFonts w:ascii="Times New Roman" w:hAnsi="Times New Roman" w:cs="Times New Roman"/>
          <w:lang w:val="ru-RU"/>
        </w:rPr>
        <w:t>Красноярское</w:t>
      </w:r>
      <w:r w:rsidR="00D44178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о начале разработки нормативов градостроительного проектирования муниципального образования </w:t>
      </w:r>
      <w:r w:rsidR="0040431C">
        <w:rPr>
          <w:rFonts w:ascii="Times New Roman" w:hAnsi="Times New Roman" w:cs="Times New Roman"/>
          <w:lang w:val="ru-RU"/>
        </w:rPr>
        <w:t>Красноярское</w:t>
      </w:r>
      <w:r w:rsidRPr="000D5389">
        <w:rPr>
          <w:rFonts w:ascii="Times New Roman" w:hAnsi="Times New Roman" w:cs="Times New Roman"/>
          <w:lang w:val="ru-RU"/>
        </w:rPr>
        <w:t>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69"/>
        <w:ind w:left="121" w:right="118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Своды правил по проектированию и строительству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СП</w:t>
      </w:r>
      <w:r w:rsidRPr="000D5389">
        <w:rPr>
          <w:rFonts w:ascii="Times New Roman" w:hAnsi="Times New Roman" w:cs="Times New Roman"/>
          <w:b/>
          <w:lang w:val="ru-RU"/>
        </w:rPr>
        <w:t>)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12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Свод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42.13330.2011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«Градостроительство.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0"/>
          <w:lang w:val="ru-RU"/>
        </w:rPr>
        <w:t>сельских</w:t>
      </w:r>
      <w:r w:rsidRPr="000D5389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поселений.»;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580" w:header="0" w:footer="1023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Рекомендации по проектированию улиц и дорог городов и сельских поселений (составлены к главе СНиП 2.07.01-89*, утверждены Центральным научно-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исследовательским и проектным институтом по градостроительству Минстроя России </w:t>
      </w:r>
      <w:r w:rsidRPr="000D5389">
        <w:rPr>
          <w:rFonts w:ascii="Times New Roman" w:hAnsi="Times New Roman" w:cs="Times New Roman"/>
          <w:lang w:val="ru-RU"/>
        </w:rPr>
        <w:t>01.01.1994);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Свод правил СП 113.13330.2012 «Стоянки автомобилей. Актуализированная редакция </w:t>
      </w:r>
      <w:r w:rsidRPr="000D5389">
        <w:rPr>
          <w:rFonts w:ascii="Times New Roman" w:hAnsi="Times New Roman" w:cs="Times New Roman"/>
          <w:lang w:val="ru-RU"/>
        </w:rPr>
        <w:t>СНиП 21-02-99*»;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Свод правил СП 59.13330.2012 «Доступность зданий и сооружений для маломобильных групп населения. Актуализированная редакция СНиП 35-01-2001»;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Свод правил СП 18.13330.2011 «Генеральные планы промышленных предприятий.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Актуализированная редакция СНиП </w:t>
      </w:r>
      <w:r w:rsidRPr="000D5389">
        <w:rPr>
          <w:rFonts w:ascii="Times New Roman" w:hAnsi="Times New Roman" w:cs="Times New Roman"/>
          <w:w w:val="95"/>
        </w:rPr>
        <w:t>II</w:t>
      </w:r>
      <w:r w:rsidRPr="000D5389">
        <w:rPr>
          <w:rFonts w:ascii="Times New Roman" w:hAnsi="Times New Roman" w:cs="Times New Roman"/>
          <w:w w:val="95"/>
          <w:lang w:val="ru-RU"/>
        </w:rPr>
        <w:t>-89-80*».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Санитарные правила и нормы и правила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СанПиН</w:t>
      </w:r>
      <w:r w:rsidRPr="000D5389">
        <w:rPr>
          <w:rFonts w:ascii="Times New Roman" w:hAnsi="Times New Roman" w:cs="Times New Roman"/>
          <w:b/>
          <w:lang w:val="ru-RU"/>
        </w:rPr>
        <w:t>)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СанПиН 2.4.1.3049-13 Санитарно-эпидемиологические требования к устройству, </w:t>
      </w:r>
      <w:r w:rsidRPr="000D5389">
        <w:rPr>
          <w:rFonts w:ascii="Times New Roman" w:hAnsi="Times New Roman" w:cs="Times New Roman"/>
          <w:w w:val="90"/>
          <w:lang w:val="ru-RU"/>
        </w:rPr>
        <w:t>содержанию и организации режима работы дошкольных образовательных  организаций;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СанПиН 2.2.1/2.1.1.1200-03 Санитарно-защитные зоны и санитарная классификация </w:t>
      </w:r>
      <w:r w:rsidRPr="000D5389">
        <w:rPr>
          <w:rFonts w:ascii="Times New Roman" w:hAnsi="Times New Roman" w:cs="Times New Roman"/>
          <w:w w:val="95"/>
          <w:lang w:val="ru-RU"/>
        </w:rPr>
        <w:t>предприятий, сооружений и иных объектов;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СанПиН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2.1.2882-11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Гигиенические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требования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размещению,</w:t>
      </w:r>
      <w:r w:rsidRPr="000D5389">
        <w:rPr>
          <w:rFonts w:ascii="Times New Roman" w:hAnsi="Times New Roman" w:cs="Times New Roman"/>
          <w:spacing w:val="-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устройству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содержанию кладбищ,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зданий</w:t>
      </w:r>
      <w:r w:rsidRPr="000D5389">
        <w:rPr>
          <w:rFonts w:ascii="Times New Roman" w:hAnsi="Times New Roman" w:cs="Times New Roman"/>
          <w:spacing w:val="-4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похоронного</w:t>
      </w:r>
      <w:r w:rsidRPr="000D5389">
        <w:rPr>
          <w:rFonts w:ascii="Times New Roman" w:hAnsi="Times New Roman" w:cs="Times New Roman"/>
          <w:spacing w:val="-4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назначения.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Государственные стандарты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ГОСТ</w:t>
      </w:r>
      <w:r w:rsidRPr="000D5389">
        <w:rPr>
          <w:rFonts w:ascii="Times New Roman" w:hAnsi="Times New Roman" w:cs="Times New Roman"/>
          <w:b/>
          <w:lang w:val="ru-RU"/>
        </w:rPr>
        <w:t>)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spacing w:line="482" w:lineRule="auto"/>
        <w:ind w:left="101" w:right="1672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ГОСТ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51605-2000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Карты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цифровые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топографические.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Общие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требования. </w:t>
      </w:r>
      <w:r w:rsidRPr="000D5389">
        <w:rPr>
          <w:rFonts w:ascii="Times New Roman" w:hAnsi="Times New Roman" w:cs="Times New Roman"/>
          <w:w w:val="90"/>
          <w:lang w:val="ru-RU"/>
        </w:rPr>
        <w:t>Строительные нормы</w:t>
      </w:r>
      <w:r w:rsidRPr="000D5389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(СН)</w:t>
      </w:r>
    </w:p>
    <w:p w:rsidR="00716105" w:rsidRPr="000D5389" w:rsidRDefault="002434A8">
      <w:pPr>
        <w:pStyle w:val="a3"/>
        <w:spacing w:before="8" w:line="480" w:lineRule="auto"/>
        <w:ind w:left="101" w:right="431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СН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461-74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Нормы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отвода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земель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линий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связи. Нормы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пожарной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безопасности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(НПБ)</w:t>
      </w:r>
    </w:p>
    <w:p w:rsidR="00716105" w:rsidRPr="000D5389" w:rsidRDefault="002434A8">
      <w:pPr>
        <w:pStyle w:val="a3"/>
        <w:spacing w:before="10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НПБ 101-95 Нормы проектирования объектов пожарной охраны, утвержденные заместителем Главного Государственного инспектора Российской Федерации по пожарному надзору, введенные в действие Приказом Главного управления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государственной противопожарной службы Министерства внутренних дел России от </w:t>
      </w:r>
      <w:r w:rsidRPr="000D5389">
        <w:rPr>
          <w:rFonts w:ascii="Times New Roman" w:hAnsi="Times New Roman" w:cs="Times New Roman"/>
          <w:lang w:val="ru-RU"/>
        </w:rPr>
        <w:t>30.12.1994 № 36.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1023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3720BF">
      <w:pPr>
        <w:pStyle w:val="a3"/>
        <w:spacing w:before="39"/>
        <w:ind w:left="325" w:right="107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color w:val="006FC0"/>
          <w:w w:val="90"/>
          <w:lang w:val="ru-RU"/>
        </w:rPr>
        <w:t>МОДЕЛЬНЫЕ нормативы градостроительного проектирования муниципального образования</w:t>
      </w:r>
      <w:r w:rsidR="00D44178">
        <w:rPr>
          <w:rFonts w:ascii="Times New Roman" w:hAnsi="Times New Roman" w:cs="Times New Roman"/>
          <w:color w:val="006FC0"/>
          <w:w w:val="90"/>
          <w:lang w:val="ru-RU"/>
        </w:rPr>
        <w:t xml:space="preserve"> </w:t>
      </w:r>
      <w:r w:rsidR="0040431C">
        <w:rPr>
          <w:rFonts w:ascii="Times New Roman" w:hAnsi="Times New Roman" w:cs="Times New Roman"/>
          <w:color w:val="006FC0"/>
          <w:w w:val="90"/>
          <w:lang w:val="ru-RU"/>
        </w:rPr>
        <w:t>Красноярское</w:t>
      </w:r>
      <w:r w:rsidR="002434A8" w:rsidRPr="000D5389">
        <w:rPr>
          <w:rFonts w:ascii="Times New Roman" w:hAnsi="Times New Roman" w:cs="Times New Roman"/>
          <w:color w:val="006FC0"/>
          <w:lang w:val="ru-RU"/>
        </w:rPr>
        <w:t>– ОСНОВНАЯ ЧАСТЬ, А ТАКЖЕ ПРАВИЛА И ОБЛАСТЬ ПРИМЕНЕНИЯ.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321" w:right="107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lang w:val="ru-RU"/>
        </w:rPr>
        <w:t>НОРМАТИВЫ ГРАДОСТРОИТЕЛЬНОГО</w:t>
      </w:r>
      <w:r w:rsidRPr="000D5389">
        <w:rPr>
          <w:rFonts w:ascii="Times New Roman" w:hAnsi="Times New Roman" w:cs="Times New Roman"/>
          <w:spacing w:val="-50"/>
          <w:w w:val="105"/>
          <w:lang w:val="ru-RU"/>
        </w:rPr>
        <w:t xml:space="preserve"> </w:t>
      </w:r>
      <w:r w:rsidRPr="000D5389">
        <w:rPr>
          <w:rFonts w:ascii="Times New Roman" w:hAnsi="Times New Roman" w:cs="Times New Roman"/>
          <w:w w:val="105"/>
          <w:lang w:val="ru-RU"/>
        </w:rPr>
        <w:t>ПРОЕКТИРОВАНИЯ</w:t>
      </w:r>
    </w:p>
    <w:p w:rsidR="00716105" w:rsidRPr="000D5389" w:rsidRDefault="003720BF" w:rsidP="00D44178">
      <w:pPr>
        <w:tabs>
          <w:tab w:val="left" w:pos="983"/>
          <w:tab w:val="left" w:pos="4417"/>
        </w:tabs>
        <w:spacing w:line="319" w:lineRule="exact"/>
        <w:ind w:left="1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МУНИЦИПАЛЬНОГО ОБРАЗОВАНИЯ </w:t>
      </w:r>
      <w:r w:rsidR="0040431C">
        <w:rPr>
          <w:rFonts w:ascii="Times New Roman" w:hAnsi="Times New Roman" w:cs="Times New Roman"/>
          <w:sz w:val="24"/>
          <w:szCs w:val="24"/>
          <w:lang w:val="ru-RU"/>
        </w:rPr>
        <w:t>КРАСНОЯРСКОЕ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3720BF" w:rsidRPr="000D5389" w:rsidRDefault="003720BF">
      <w:pPr>
        <w:pStyle w:val="a3"/>
        <w:rPr>
          <w:rFonts w:ascii="Times New Roman" w:hAnsi="Times New Roman" w:cs="Times New Roman"/>
          <w:lang w:val="ru-RU"/>
        </w:rPr>
      </w:pPr>
    </w:p>
    <w:p w:rsidR="003720BF" w:rsidRPr="000D5389" w:rsidRDefault="003720BF">
      <w:pPr>
        <w:pStyle w:val="a3"/>
        <w:rPr>
          <w:rFonts w:ascii="Times New Roman" w:hAnsi="Times New Roman" w:cs="Times New Roman"/>
          <w:lang w:val="ru-RU"/>
        </w:rPr>
      </w:pPr>
    </w:p>
    <w:p w:rsidR="003720BF" w:rsidRPr="000D5389" w:rsidRDefault="003720BF">
      <w:pPr>
        <w:pStyle w:val="a3"/>
        <w:rPr>
          <w:rFonts w:ascii="Times New Roman" w:hAnsi="Times New Roman" w:cs="Times New Roman"/>
          <w:lang w:val="ru-RU"/>
        </w:rPr>
      </w:pPr>
    </w:p>
    <w:p w:rsidR="003720BF" w:rsidRPr="000D5389" w:rsidRDefault="003720BF">
      <w:pPr>
        <w:pStyle w:val="a3"/>
        <w:rPr>
          <w:rFonts w:ascii="Times New Roman" w:hAnsi="Times New Roman" w:cs="Times New Roman"/>
          <w:lang w:val="ru-RU"/>
        </w:rPr>
      </w:pPr>
    </w:p>
    <w:p w:rsidR="003720BF" w:rsidRPr="000D5389" w:rsidRDefault="003720BF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A83856" w:rsidRDefault="00A83856">
      <w:pPr>
        <w:pStyle w:val="a3"/>
        <w:rPr>
          <w:rFonts w:ascii="Times New Roman" w:hAnsi="Times New Roman" w:cs="Times New Roman"/>
          <w:lang w:val="ru-RU"/>
        </w:rPr>
      </w:pPr>
    </w:p>
    <w:p w:rsidR="00A83856" w:rsidRDefault="00A83856">
      <w:pPr>
        <w:pStyle w:val="a3"/>
        <w:rPr>
          <w:rFonts w:ascii="Times New Roman" w:hAnsi="Times New Roman" w:cs="Times New Roman"/>
          <w:lang w:val="ru-RU"/>
        </w:rPr>
      </w:pPr>
    </w:p>
    <w:p w:rsidR="00A83856" w:rsidRPr="000D5389" w:rsidRDefault="00A83856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A83856" w:rsidRDefault="002434A8">
      <w:pPr>
        <w:pStyle w:val="Heading1"/>
        <w:spacing w:before="1"/>
        <w:ind w:left="320"/>
        <w:rPr>
          <w:lang w:val="ru-RU"/>
        </w:rPr>
      </w:pPr>
      <w:r w:rsidRPr="000D5389">
        <w:t>201</w:t>
      </w:r>
      <w:r w:rsidR="00A83856">
        <w:rPr>
          <w:lang w:val="ru-RU"/>
        </w:rPr>
        <w:t>7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</w:rPr>
        <w:sectPr w:rsidR="00716105" w:rsidRPr="000D5389">
          <w:footerReference w:type="default" r:id="rId13"/>
          <w:pgSz w:w="11900" w:h="16840"/>
          <w:pgMar w:top="660" w:right="1040" w:bottom="280" w:left="1680" w:header="0" w:footer="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51"/>
        <w:ind w:left="891" w:right="891"/>
        <w:jc w:val="center"/>
        <w:rPr>
          <w:rFonts w:ascii="Times New Roman" w:hAnsi="Times New Roman" w:cs="Times New Roman"/>
          <w:b/>
        </w:rPr>
      </w:pPr>
      <w:r w:rsidRPr="000D5389">
        <w:rPr>
          <w:rFonts w:ascii="Times New Roman" w:hAnsi="Times New Roman" w:cs="Times New Roman"/>
        </w:rPr>
        <w:t>СОДЕРЖАНИЕ</w:t>
      </w:r>
      <w:r w:rsidRPr="000D5389">
        <w:rPr>
          <w:rFonts w:ascii="Times New Roman" w:hAnsi="Times New Roman" w:cs="Times New Roman"/>
          <w:b/>
        </w:rPr>
        <w:t>:</w:t>
      </w:r>
    </w:p>
    <w:p w:rsidR="00716105" w:rsidRPr="000D5389" w:rsidRDefault="002434A8">
      <w:pPr>
        <w:pStyle w:val="a4"/>
        <w:numPr>
          <w:ilvl w:val="0"/>
          <w:numId w:val="1"/>
        </w:numPr>
        <w:tabs>
          <w:tab w:val="left" w:pos="282"/>
          <w:tab w:val="right" w:leader="dot" w:pos="9427"/>
        </w:tabs>
        <w:spacing w:before="270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ОСНОВНАЯ</w:t>
      </w:r>
      <w:r w:rsidRPr="000D53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ЧАСТЬ</w:t>
      </w:r>
      <w:r w:rsidRPr="000D5389">
        <w:rPr>
          <w:rFonts w:ascii="Times New Roman" w:hAnsi="Times New Roman" w:cs="Times New Roman"/>
          <w:sz w:val="24"/>
          <w:szCs w:val="24"/>
        </w:rPr>
        <w:tab/>
        <w:t>3</w:t>
      </w:r>
    </w:p>
    <w:p w:rsidR="00716105" w:rsidRPr="000D5389" w:rsidRDefault="002434A8">
      <w:pPr>
        <w:pStyle w:val="a4"/>
        <w:numPr>
          <w:ilvl w:val="0"/>
          <w:numId w:val="1"/>
        </w:numPr>
        <w:tabs>
          <w:tab w:val="left" w:pos="282"/>
          <w:tab w:val="right" w:leader="dot" w:pos="9445"/>
        </w:tabs>
        <w:spacing w:before="55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ОБЛАСТЬ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ПРИМЕНЕНИЯ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ПОКАЗАТЕЛЕЙ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33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14"/>
          <w:pgSz w:w="11900" w:h="16840"/>
          <w:pgMar w:top="1480" w:right="740" w:bottom="1240" w:left="1600" w:header="0" w:footer="1041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pgNumType w:start="2"/>
          <w:cols w:space="720"/>
        </w:sectPr>
      </w:pPr>
    </w:p>
    <w:p w:rsidR="00716105" w:rsidRPr="000D5389" w:rsidRDefault="002434A8">
      <w:pPr>
        <w:pStyle w:val="a3"/>
        <w:spacing w:before="55"/>
        <w:ind w:left="196" w:right="259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lang w:val="ru-RU"/>
        </w:rPr>
        <w:t>НОРМАТИВЫ ГРАДОСТРОИТЕЛЬНОГО</w:t>
      </w:r>
      <w:r w:rsidRPr="000D5389">
        <w:rPr>
          <w:rFonts w:ascii="Times New Roman" w:hAnsi="Times New Roman" w:cs="Times New Roman"/>
          <w:spacing w:val="-50"/>
          <w:w w:val="105"/>
          <w:lang w:val="ru-RU"/>
        </w:rPr>
        <w:t xml:space="preserve"> </w:t>
      </w:r>
      <w:r w:rsidRPr="000D5389">
        <w:rPr>
          <w:rFonts w:ascii="Times New Roman" w:hAnsi="Times New Roman" w:cs="Times New Roman"/>
          <w:w w:val="105"/>
          <w:lang w:val="ru-RU"/>
        </w:rPr>
        <w:t>ПРОЕКТИРОВАНИЯ</w:t>
      </w:r>
    </w:p>
    <w:p w:rsidR="00D44178" w:rsidRDefault="00192ABE" w:rsidP="00D44178">
      <w:pPr>
        <w:tabs>
          <w:tab w:val="left" w:pos="983"/>
          <w:tab w:val="left" w:pos="4417"/>
        </w:tabs>
        <w:spacing w:line="319" w:lineRule="exact"/>
        <w:ind w:left="1"/>
        <w:jc w:val="center"/>
        <w:rPr>
          <w:rFonts w:ascii="Times New Roman" w:hAnsi="Times New Roman" w:cs="Times New Roman"/>
          <w:b/>
          <w:w w:val="105"/>
          <w:lang w:val="ru-RU"/>
        </w:rPr>
      </w:pP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МУНИЦИПАЛЬНОГО ОБРАЗОВАНИЯ </w:t>
      </w:r>
      <w:r w:rsidR="0040431C">
        <w:rPr>
          <w:rFonts w:ascii="Times New Roman" w:hAnsi="Times New Roman" w:cs="Times New Roman"/>
          <w:sz w:val="24"/>
          <w:szCs w:val="24"/>
          <w:lang w:val="ru-RU"/>
        </w:rPr>
        <w:t>КРАСНОЯРСКОЕ</w:t>
      </w:r>
      <w:r w:rsidR="00D44178" w:rsidRPr="000D5389">
        <w:rPr>
          <w:rFonts w:ascii="Times New Roman" w:hAnsi="Times New Roman" w:cs="Times New Roman"/>
          <w:b/>
          <w:w w:val="105"/>
          <w:lang w:val="ru-RU"/>
        </w:rPr>
        <w:t xml:space="preserve"> </w:t>
      </w:r>
    </w:p>
    <w:p w:rsidR="00716105" w:rsidRPr="000D5389" w:rsidRDefault="002434A8" w:rsidP="00D44178">
      <w:pPr>
        <w:tabs>
          <w:tab w:val="left" w:pos="983"/>
          <w:tab w:val="left" w:pos="4417"/>
        </w:tabs>
        <w:spacing w:line="319" w:lineRule="exact"/>
        <w:ind w:left="1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1 </w:t>
      </w:r>
      <w:r w:rsidRPr="000D5389">
        <w:rPr>
          <w:rFonts w:ascii="Times New Roman" w:hAnsi="Times New Roman" w:cs="Times New Roman"/>
          <w:w w:val="105"/>
          <w:lang w:val="ru-RU"/>
        </w:rPr>
        <w:t>ОСНОВНАЯ ЧАСТЬ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192ABE" w:rsidRPr="000D5389" w:rsidRDefault="002434A8" w:rsidP="00192ABE">
      <w:pPr>
        <w:pStyle w:val="a3"/>
        <w:tabs>
          <w:tab w:val="left" w:pos="2818"/>
          <w:tab w:val="left" w:pos="5550"/>
          <w:tab w:val="left" w:pos="7901"/>
          <w:tab w:val="left" w:pos="9509"/>
        </w:tabs>
        <w:spacing w:before="174"/>
        <w:ind w:left="953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Нормативы</w:t>
      </w:r>
      <w:r w:rsidR="00192ABE"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градостроительного</w:t>
      </w:r>
      <w:r w:rsidR="00192ABE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проектировани</w:t>
      </w:r>
      <w:r w:rsidR="00192ABE" w:rsidRPr="000D5389">
        <w:rPr>
          <w:rFonts w:ascii="Times New Roman" w:hAnsi="Times New Roman" w:cs="Times New Roman"/>
          <w:lang w:val="ru-RU"/>
        </w:rPr>
        <w:t xml:space="preserve">я муниципального образования </w:t>
      </w:r>
      <w:r w:rsidR="0040431C">
        <w:rPr>
          <w:rFonts w:ascii="Times New Roman" w:hAnsi="Times New Roman" w:cs="Times New Roman"/>
          <w:lang w:val="ru-RU"/>
        </w:rPr>
        <w:t>Красноярское</w:t>
      </w:r>
      <w:r w:rsidR="00D44178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D44178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разработаны</w:t>
      </w:r>
      <w:r w:rsidR="00192ABE" w:rsidRPr="000D5389">
        <w:rPr>
          <w:rFonts w:ascii="Times New Roman" w:hAnsi="Times New Roman" w:cs="Times New Roman"/>
          <w:w w:val="90"/>
          <w:lang w:val="ru-RU"/>
        </w:rPr>
        <w:t xml:space="preserve"> н</w:t>
      </w:r>
      <w:r w:rsidR="00192ABE" w:rsidRPr="000D5389">
        <w:rPr>
          <w:rFonts w:ascii="Times New Roman" w:hAnsi="Times New Roman" w:cs="Times New Roman"/>
          <w:lang w:val="ru-RU"/>
        </w:rPr>
        <w:t xml:space="preserve">а </w:t>
      </w:r>
      <w:r w:rsidRPr="000D5389">
        <w:rPr>
          <w:rFonts w:ascii="Times New Roman" w:hAnsi="Times New Roman" w:cs="Times New Roman"/>
          <w:lang w:val="ru-RU"/>
        </w:rPr>
        <w:t>основании</w:t>
      </w:r>
      <w:r w:rsidR="00192ABE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постановления</w:t>
      </w:r>
      <w:r w:rsidR="00192ABE" w:rsidRPr="000D5389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администрации</w:t>
      </w:r>
      <w:r w:rsidR="00192ABE" w:rsidRPr="000D5389">
        <w:rPr>
          <w:rFonts w:ascii="Times New Roman" w:hAnsi="Times New Roman" w:cs="Times New Roman"/>
          <w:w w:val="90"/>
          <w:lang w:val="ru-RU"/>
        </w:rPr>
        <w:t xml:space="preserve">  </w:t>
      </w:r>
      <w:r w:rsidR="00192ABE"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D03A59">
        <w:rPr>
          <w:rFonts w:ascii="Times New Roman" w:hAnsi="Times New Roman" w:cs="Times New Roman"/>
          <w:lang w:val="ru-RU"/>
        </w:rPr>
        <w:t>Киреевский район.</w:t>
      </w:r>
      <w:r w:rsidR="00192ABE" w:rsidRPr="000D5389">
        <w:rPr>
          <w:rFonts w:ascii="Times New Roman" w:hAnsi="Times New Roman" w:cs="Times New Roman"/>
          <w:w w:val="95"/>
          <w:lang w:val="ru-RU"/>
        </w:rPr>
        <w:t xml:space="preserve"> </w:t>
      </w:r>
    </w:p>
    <w:p w:rsidR="00716105" w:rsidRPr="000D5389" w:rsidRDefault="002434A8" w:rsidP="00192ABE">
      <w:pPr>
        <w:pStyle w:val="a3"/>
        <w:tabs>
          <w:tab w:val="left" w:pos="2818"/>
          <w:tab w:val="left" w:pos="5550"/>
          <w:tab w:val="left" w:pos="7901"/>
          <w:tab w:val="left" w:pos="9509"/>
        </w:tabs>
        <w:spacing w:before="174"/>
        <w:ind w:left="95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w w:val="95"/>
          <w:u w:val="single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№</w:t>
      </w:r>
      <w:r w:rsidRPr="000D5389">
        <w:rPr>
          <w:rFonts w:ascii="Times New Roman" w:hAnsi="Times New Roman" w:cs="Times New Roman"/>
          <w:u w:val="single"/>
          <w:lang w:val="ru-RU"/>
        </w:rPr>
        <w:t xml:space="preserve"> </w:t>
      </w:r>
      <w:r w:rsidRPr="000D5389">
        <w:rPr>
          <w:rFonts w:ascii="Times New Roman" w:hAnsi="Times New Roman" w:cs="Times New Roman"/>
          <w:u w:val="single"/>
          <w:lang w:val="ru-RU"/>
        </w:rPr>
        <w:tab/>
      </w:r>
    </w:p>
    <w:p w:rsidR="00192ABE" w:rsidRPr="000D5389" w:rsidRDefault="002434A8">
      <w:pPr>
        <w:pStyle w:val="a3"/>
        <w:tabs>
          <w:tab w:val="left" w:pos="960"/>
          <w:tab w:val="left" w:pos="1431"/>
          <w:tab w:val="left" w:pos="2309"/>
          <w:tab w:val="left" w:pos="3396"/>
          <w:tab w:val="left" w:pos="4812"/>
          <w:tab w:val="left" w:pos="5518"/>
          <w:tab w:val="left" w:pos="6654"/>
          <w:tab w:val="left" w:pos="8275"/>
        </w:tabs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(далее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по</w:t>
      </w:r>
      <w:r w:rsidRPr="000D5389">
        <w:rPr>
          <w:rFonts w:ascii="Times New Roman" w:hAnsi="Times New Roman" w:cs="Times New Roman"/>
          <w:lang w:val="ru-RU"/>
        </w:rPr>
        <w:tab/>
        <w:t>тексту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местные</w:t>
      </w:r>
      <w:r w:rsidRPr="000D5389">
        <w:rPr>
          <w:rFonts w:ascii="Times New Roman" w:hAnsi="Times New Roman" w:cs="Times New Roman"/>
          <w:w w:val="95"/>
          <w:lang w:val="ru-RU"/>
        </w:rPr>
        <w:tab/>
        <w:t>нормативы,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НГП</w:t>
      </w:r>
      <w:r w:rsidRPr="000D5389">
        <w:rPr>
          <w:rFonts w:ascii="Times New Roman" w:hAnsi="Times New Roman" w:cs="Times New Roman"/>
          <w:lang w:val="ru-RU"/>
        </w:rPr>
        <w:tab/>
      </w:r>
      <w:r w:rsidR="00192ABE" w:rsidRPr="000D5389">
        <w:rPr>
          <w:rFonts w:ascii="Times New Roman" w:hAnsi="Times New Roman" w:cs="Times New Roman"/>
          <w:lang w:val="ru-RU"/>
        </w:rPr>
        <w:t>муниципального образования Киреевского района</w:t>
      </w:r>
      <w:r w:rsidRPr="000D5389">
        <w:rPr>
          <w:rFonts w:ascii="Times New Roman" w:hAnsi="Times New Roman" w:cs="Times New Roman"/>
          <w:lang w:val="ru-RU"/>
        </w:rPr>
        <w:t>).</w:t>
      </w:r>
      <w:r w:rsidRPr="000D5389">
        <w:rPr>
          <w:rFonts w:ascii="Times New Roman" w:hAnsi="Times New Roman" w:cs="Times New Roman"/>
          <w:lang w:val="ru-RU"/>
        </w:rPr>
        <w:tab/>
      </w:r>
    </w:p>
    <w:p w:rsidR="00716105" w:rsidRPr="000D5389" w:rsidRDefault="002434A8" w:rsidP="00192ABE">
      <w:pPr>
        <w:pStyle w:val="a3"/>
        <w:tabs>
          <w:tab w:val="left" w:pos="960"/>
          <w:tab w:val="left" w:pos="1431"/>
          <w:tab w:val="left" w:pos="2309"/>
          <w:tab w:val="left" w:pos="3396"/>
          <w:tab w:val="left" w:pos="4812"/>
          <w:tab w:val="left" w:pos="5518"/>
          <w:tab w:val="left" w:pos="6654"/>
          <w:tab w:val="left" w:pos="8275"/>
        </w:tabs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Нормативы</w:t>
      </w:r>
      <w:r w:rsidR="00192ABE" w:rsidRPr="000D5389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40431C">
        <w:rPr>
          <w:rFonts w:ascii="Times New Roman" w:hAnsi="Times New Roman" w:cs="Times New Roman"/>
          <w:lang w:val="ru-RU"/>
        </w:rPr>
        <w:t>Красноярское</w:t>
      </w:r>
      <w:r w:rsidR="00192ABE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направлены на обеспечение при</w:t>
      </w:r>
      <w:r w:rsidRPr="000D5389">
        <w:rPr>
          <w:rFonts w:ascii="Times New Roman" w:hAnsi="Times New Roman" w:cs="Times New Roman"/>
          <w:spacing w:val="-31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осуществлении</w:t>
      </w:r>
      <w:r w:rsidRPr="000D5389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w w:val="96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деятельности безопасности и благоприятных условий жизнедеятельности человека, </w:t>
      </w:r>
      <w:r w:rsidRPr="000D5389">
        <w:rPr>
          <w:rFonts w:ascii="Times New Roman" w:hAnsi="Times New Roman" w:cs="Times New Roman"/>
          <w:lang w:val="ru-RU"/>
        </w:rPr>
        <w:t xml:space="preserve">ограничение негативного воздействия хозяйственной и иной деятельности на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окружающую среду и обеспечение охраны и рационального использования природных </w:t>
      </w:r>
      <w:r w:rsidRPr="000D5389">
        <w:rPr>
          <w:rFonts w:ascii="Times New Roman" w:hAnsi="Times New Roman" w:cs="Times New Roman"/>
          <w:w w:val="90"/>
          <w:lang w:val="ru-RU"/>
        </w:rPr>
        <w:t>ресурсов в интересах настоящего и будущего</w:t>
      </w:r>
      <w:r w:rsidRPr="000D5389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поколений.</w:t>
      </w:r>
    </w:p>
    <w:p w:rsidR="00716105" w:rsidRPr="000D5389" w:rsidRDefault="002434A8">
      <w:pPr>
        <w:pStyle w:val="a3"/>
        <w:ind w:left="101" w:right="161" w:firstLine="72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разработаны</w:t>
      </w:r>
      <w:r w:rsidRPr="000D5389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Градостроительным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кодексом</w:t>
      </w:r>
      <w:r w:rsidRPr="000D5389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РФ, </w:t>
      </w:r>
      <w:r w:rsidRPr="000D5389">
        <w:rPr>
          <w:rFonts w:ascii="Times New Roman" w:hAnsi="Times New Roman" w:cs="Times New Roman"/>
          <w:w w:val="95"/>
          <w:lang w:val="ru-RU"/>
        </w:rPr>
        <w:t>Законом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</w:t>
      </w:r>
      <w:r w:rsidR="00192ABE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="00192ABE" w:rsidRPr="000D5389">
        <w:rPr>
          <w:rFonts w:ascii="Times New Roman" w:hAnsi="Times New Roman" w:cs="Times New Roman"/>
          <w:w w:val="95"/>
          <w:lang w:val="ru-RU"/>
        </w:rPr>
        <w:t>29</w:t>
      </w:r>
      <w:r w:rsidRPr="000D5389">
        <w:rPr>
          <w:rFonts w:ascii="Times New Roman" w:hAnsi="Times New Roman" w:cs="Times New Roman"/>
          <w:w w:val="95"/>
          <w:lang w:val="ru-RU"/>
        </w:rPr>
        <w:t>.</w:t>
      </w:r>
      <w:r w:rsidR="00192ABE" w:rsidRPr="000D5389">
        <w:rPr>
          <w:rFonts w:ascii="Times New Roman" w:hAnsi="Times New Roman" w:cs="Times New Roman"/>
          <w:w w:val="95"/>
          <w:lang w:val="ru-RU"/>
        </w:rPr>
        <w:t>12</w:t>
      </w:r>
      <w:r w:rsidRPr="000D5389">
        <w:rPr>
          <w:rFonts w:ascii="Times New Roman" w:hAnsi="Times New Roman" w:cs="Times New Roman"/>
          <w:w w:val="95"/>
          <w:lang w:val="ru-RU"/>
        </w:rPr>
        <w:t>.200</w:t>
      </w:r>
      <w:r w:rsidR="00192ABE" w:rsidRPr="000D5389">
        <w:rPr>
          <w:rFonts w:ascii="Times New Roman" w:hAnsi="Times New Roman" w:cs="Times New Roman"/>
          <w:w w:val="95"/>
          <w:lang w:val="ru-RU"/>
        </w:rPr>
        <w:t>6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="00192ABE" w:rsidRPr="000D5389">
        <w:rPr>
          <w:rFonts w:ascii="Times New Roman" w:hAnsi="Times New Roman" w:cs="Times New Roman"/>
          <w:w w:val="95"/>
          <w:lang w:val="ru-RU"/>
        </w:rPr>
        <w:t>785</w:t>
      </w:r>
      <w:r w:rsidRPr="000D5389">
        <w:rPr>
          <w:rFonts w:ascii="Times New Roman" w:hAnsi="Times New Roman" w:cs="Times New Roman"/>
          <w:w w:val="95"/>
          <w:lang w:val="ru-RU"/>
        </w:rPr>
        <w:t>-З</w:t>
      </w:r>
      <w:r w:rsidR="00192ABE" w:rsidRPr="000D5389">
        <w:rPr>
          <w:rFonts w:ascii="Times New Roman" w:hAnsi="Times New Roman" w:cs="Times New Roman"/>
          <w:w w:val="95"/>
          <w:lang w:val="ru-RU"/>
        </w:rPr>
        <w:t>ТО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 Т</w:t>
      </w:r>
      <w:r w:rsidR="00192ABE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области»,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перечня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национальных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стандартов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сводов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(частей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таких стандартов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сводов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правил),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результате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применения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которых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обязательной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основе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обеспечивается соблюдение требований Федерального закона «Технический регламент о </w:t>
      </w:r>
      <w:r w:rsidRPr="000D5389">
        <w:rPr>
          <w:rFonts w:ascii="Times New Roman" w:hAnsi="Times New Roman" w:cs="Times New Roman"/>
          <w:w w:val="95"/>
          <w:lang w:val="ru-RU"/>
        </w:rPr>
        <w:t>безопасности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зданий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сооружений»,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утвержденного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постановлением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Правительства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РФ от 26.12.2014 №1521, иных строительных норм и правил Российской Федерации, а также </w:t>
      </w:r>
      <w:r w:rsidRPr="000D5389">
        <w:rPr>
          <w:rFonts w:ascii="Times New Roman" w:hAnsi="Times New Roman" w:cs="Times New Roman"/>
          <w:lang w:val="ru-RU"/>
        </w:rPr>
        <w:t>других нормативно-технических документов Российской Федерации по вопросам градостроительной деятельности и безопасности (далее – градостроительное законодательство).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200" w:right="680" w:bottom="1240" w:left="1600" w:header="0" w:footer="1041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68"/>
        <w:ind w:left="248" w:right="181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lang w:val="ru-RU"/>
        </w:rPr>
        <w:t>РАСЧЕТНЫЕ ПОКАЗАТЕЛИ</w:t>
      </w:r>
    </w:p>
    <w:p w:rsidR="00716105" w:rsidRPr="000D5389" w:rsidRDefault="002434A8">
      <w:pPr>
        <w:pStyle w:val="a3"/>
        <w:spacing w:before="120"/>
        <w:ind w:left="251" w:right="181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lang w:val="ru-RU"/>
        </w:rPr>
        <w:t xml:space="preserve">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</w:t>
      </w:r>
      <w:r w:rsidR="00192ABE" w:rsidRPr="000D5389">
        <w:rPr>
          <w:rFonts w:ascii="Times New Roman" w:hAnsi="Times New Roman" w:cs="Times New Roman"/>
          <w:w w:val="105"/>
          <w:lang w:val="ru-RU"/>
        </w:rPr>
        <w:t>МУНИЦИПАЛЬНОГО ОБРАЗОВАНИЯ</w:t>
      </w:r>
      <w:r w:rsidR="00D44178" w:rsidRPr="000D5389">
        <w:rPr>
          <w:rFonts w:ascii="Times New Roman" w:hAnsi="Times New Roman" w:cs="Times New Roman"/>
          <w:w w:val="105"/>
          <w:lang w:val="ru-RU"/>
        </w:rPr>
        <w:t xml:space="preserve"> </w:t>
      </w:r>
      <w:r w:rsidR="0040431C">
        <w:rPr>
          <w:rFonts w:ascii="Times New Roman" w:hAnsi="Times New Roman" w:cs="Times New Roman"/>
          <w:lang w:val="ru-RU"/>
        </w:rPr>
        <w:t>КРАСНОЯРСКОЕ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line="277" w:lineRule="exact"/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Таблица </w:t>
      </w:r>
      <w:r w:rsidRPr="000D5389">
        <w:rPr>
          <w:rFonts w:ascii="Times New Roman" w:hAnsi="Times New Roman" w:cs="Times New Roman"/>
          <w:b/>
          <w:w w:val="95"/>
          <w:lang w:val="ru-RU"/>
        </w:rPr>
        <w:t xml:space="preserve">1. </w:t>
      </w:r>
      <w:r w:rsidRPr="000D5389">
        <w:rPr>
          <w:rFonts w:ascii="Times New Roman" w:hAnsi="Times New Roman" w:cs="Times New Roman"/>
          <w:w w:val="95"/>
          <w:lang w:val="ru-RU"/>
        </w:rPr>
        <w:t>Расчетные показатели минимально допустимого уровня обеспеченности объектами местного значения   населения</w:t>
      </w:r>
    </w:p>
    <w:p w:rsidR="00716105" w:rsidRPr="000D5389" w:rsidRDefault="00192ABE">
      <w:pPr>
        <w:pStyle w:val="a3"/>
        <w:tabs>
          <w:tab w:val="left" w:pos="1716"/>
          <w:tab w:val="left" w:pos="5402"/>
        </w:tabs>
        <w:spacing w:line="277" w:lineRule="exact"/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40431C">
        <w:rPr>
          <w:rFonts w:ascii="Times New Roman" w:hAnsi="Times New Roman" w:cs="Times New Roman"/>
          <w:lang w:val="ru-RU"/>
        </w:rPr>
        <w:t>Красноярское</w:t>
      </w:r>
      <w:r w:rsidR="002434A8" w:rsidRPr="000D5389">
        <w:rPr>
          <w:rFonts w:ascii="Times New Roman" w:hAnsi="Times New Roman" w:cs="Times New Roman"/>
          <w:b/>
          <w:w w:val="95"/>
          <w:lang w:val="ru-RU"/>
        </w:rPr>
        <w:t>.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tabs>
          <w:tab w:val="left" w:pos="5443"/>
          <w:tab w:val="left" w:pos="7829"/>
        </w:tabs>
        <w:ind w:left="221" w:right="146" w:firstLine="70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Настоящими нормативами устанавливаются показатели по обеспечению населения муниципального образования объектами местного значения поселения (объектами капитального строительства, иными объектами, территориями), создаваемыми в целях </w:t>
      </w:r>
      <w:r w:rsidRPr="000D5389">
        <w:rPr>
          <w:rFonts w:ascii="Times New Roman" w:hAnsi="Times New Roman" w:cs="Times New Roman"/>
          <w:w w:val="90"/>
          <w:lang w:val="ru-RU"/>
        </w:rPr>
        <w:t>осуществления</w:t>
      </w:r>
      <w:r w:rsidRPr="000D5389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администрацией</w:t>
      </w:r>
      <w:r w:rsidR="00192ABE" w:rsidRPr="000D5389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40431C">
        <w:rPr>
          <w:rFonts w:ascii="Times New Roman" w:hAnsi="Times New Roman" w:cs="Times New Roman"/>
          <w:lang w:val="ru-RU"/>
        </w:rPr>
        <w:t>Красноярское</w:t>
      </w:r>
      <w:r w:rsidR="00D44178"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полномочий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вопросам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w w:val="89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значения и в пределах переданных государственных полномочий в соответствии с федеральными законами, законом субъекта Российской </w:t>
      </w:r>
      <w:r w:rsidRPr="000D5389">
        <w:rPr>
          <w:rFonts w:ascii="Times New Roman" w:hAnsi="Times New Roman" w:cs="Times New Roman"/>
          <w:w w:val="95"/>
          <w:lang w:val="ru-RU"/>
        </w:rPr>
        <w:t>Федерации,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уставом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муниципального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образования,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которые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оказывают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существенное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влияние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социально-экономическое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развитие</w:t>
      </w:r>
    </w:p>
    <w:p w:rsidR="00716105" w:rsidRPr="000D5389" w:rsidRDefault="00192ABE">
      <w:pPr>
        <w:pStyle w:val="a3"/>
        <w:tabs>
          <w:tab w:val="left" w:pos="1541"/>
          <w:tab w:val="left" w:pos="3991"/>
          <w:tab w:val="left" w:pos="5472"/>
        </w:tabs>
        <w:ind w:left="221" w:right="14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40431C">
        <w:rPr>
          <w:rFonts w:ascii="Times New Roman" w:hAnsi="Times New Roman" w:cs="Times New Roman"/>
          <w:lang w:val="ru-RU"/>
        </w:rPr>
        <w:t>Красноярское</w:t>
      </w:r>
      <w:r w:rsidR="002434A8" w:rsidRPr="000D5389">
        <w:rPr>
          <w:rFonts w:ascii="Times New Roman" w:hAnsi="Times New Roman" w:cs="Times New Roman"/>
          <w:w w:val="95"/>
          <w:lang w:val="ru-RU"/>
        </w:rPr>
        <w:t>.</w:t>
      </w:r>
      <w:r w:rsidR="002434A8"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Виды</w:t>
      </w:r>
      <w:r w:rsidR="002434A8"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объектов</w:t>
      </w:r>
      <w:r w:rsidR="002434A8"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="002434A8"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значения</w:t>
      </w:r>
      <w:r w:rsidR="002434A8"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поселения</w:t>
      </w:r>
      <w:r w:rsidR="002434A8"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указаны</w:t>
      </w:r>
      <w:r w:rsidR="002434A8"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в</w:t>
      </w:r>
      <w:r w:rsidR="002434A8" w:rsidRPr="000D5389">
        <w:rPr>
          <w:rFonts w:ascii="Times New Roman" w:hAnsi="Times New Roman" w:cs="Times New Roman"/>
          <w:w w:val="88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lang w:val="ru-RU"/>
        </w:rPr>
        <w:t xml:space="preserve">ст.14 Федерального закона от 06.10.2003 №131-ФЗ </w:t>
      </w:r>
      <w:r w:rsidR="002434A8" w:rsidRPr="000D5389">
        <w:rPr>
          <w:rFonts w:ascii="Times New Roman" w:hAnsi="Times New Roman" w:cs="Times New Roman"/>
          <w:spacing w:val="-2"/>
          <w:lang w:val="ru-RU"/>
        </w:rPr>
        <w:t xml:space="preserve">«Об </w:t>
      </w:r>
      <w:r w:rsidR="002434A8" w:rsidRPr="000D5389">
        <w:rPr>
          <w:rFonts w:ascii="Times New Roman" w:hAnsi="Times New Roman" w:cs="Times New Roman"/>
          <w:lang w:val="ru-RU"/>
        </w:rPr>
        <w:t xml:space="preserve">общих принципах организации местного самоуправления в РФ», законе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Тульской </w:t>
      </w:r>
      <w:r w:rsidR="002434A8"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от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20</w:t>
      </w:r>
      <w:r w:rsidR="002434A8" w:rsidRPr="000D5389">
        <w:rPr>
          <w:rFonts w:ascii="Times New Roman" w:hAnsi="Times New Roman" w:cs="Times New Roman"/>
          <w:w w:val="95"/>
          <w:lang w:val="ru-RU"/>
        </w:rPr>
        <w:t>.11.2014</w:t>
      </w:r>
      <w:r w:rsidR="002434A8"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w w:val="95"/>
          <w:lang w:val="ru-RU"/>
        </w:rPr>
        <w:t>2217</w:t>
      </w:r>
      <w:r w:rsidR="002434A8" w:rsidRPr="000D5389">
        <w:rPr>
          <w:rFonts w:ascii="Times New Roman" w:hAnsi="Times New Roman" w:cs="Times New Roman"/>
          <w:w w:val="95"/>
          <w:lang w:val="ru-RU"/>
        </w:rPr>
        <w:t>-З</w:t>
      </w:r>
      <w:r w:rsidRPr="000D5389">
        <w:rPr>
          <w:rFonts w:ascii="Times New Roman" w:hAnsi="Times New Roman" w:cs="Times New Roman"/>
          <w:w w:val="95"/>
          <w:lang w:val="ru-RU"/>
        </w:rPr>
        <w:t>ТО</w:t>
      </w:r>
      <w:r w:rsidR="002434A8"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pacing w:val="-4"/>
          <w:w w:val="95"/>
          <w:lang w:val="ru-RU"/>
        </w:rPr>
        <w:t>«О</w:t>
      </w:r>
      <w:r w:rsidR="002434A8"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закреплении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за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сельскими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поселениями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Т</w:t>
      </w:r>
      <w:r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вопросов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значения».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3062"/>
        <w:gridCol w:w="3062"/>
        <w:gridCol w:w="3066"/>
      </w:tblGrid>
      <w:tr w:rsidR="00716105" w:rsidRPr="000D5389">
        <w:trPr>
          <w:trHeight w:hRule="exact" w:val="1390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spacing w:line="276" w:lineRule="exact"/>
              <w:ind w:left="254" w:right="255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14431" w:type="dxa"/>
            <w:gridSpan w:val="5"/>
          </w:tcPr>
          <w:p w:rsidR="00716105" w:rsidRPr="000D5389" w:rsidRDefault="002434A8">
            <w:pPr>
              <w:pStyle w:val="TableParagraph"/>
              <w:spacing w:line="274" w:lineRule="exact"/>
              <w:ind w:left="471" w:right="4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В области культуры</w:t>
            </w:r>
          </w:p>
        </w:tc>
      </w:tr>
      <w:tr w:rsidR="00716105" w:rsidRPr="000D5389">
        <w:trPr>
          <w:trHeight w:hRule="exact" w:val="564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Помещения для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культурно- досуговой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 площади пола</w:t>
            </w:r>
          </w:p>
        </w:tc>
        <w:tc>
          <w:tcPr>
            <w:tcW w:w="9190" w:type="dxa"/>
            <w:gridSpan w:val="3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50 на 1 тыс. человек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участка, кв. м</w:t>
            </w:r>
          </w:p>
        </w:tc>
        <w:tc>
          <w:tcPr>
            <w:tcW w:w="9190" w:type="dxa"/>
            <w:gridSpan w:val="3"/>
          </w:tcPr>
          <w:p w:rsidR="00716105" w:rsidRPr="000D5389" w:rsidRDefault="002434A8">
            <w:pPr>
              <w:pStyle w:val="TableParagraph"/>
              <w:spacing w:before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составе жилого или общественного комплекса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Учреждения культуры с музейными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помещениями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Численность населения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поселения:</w:t>
            </w:r>
          </w:p>
        </w:tc>
        <w:tc>
          <w:tcPr>
            <w:tcW w:w="3062" w:type="dxa"/>
          </w:tcPr>
          <w:p w:rsidR="00716105" w:rsidRPr="000D5389" w:rsidRDefault="002434A8">
            <w:pPr>
              <w:pStyle w:val="TableParagraph"/>
              <w:spacing w:before="128"/>
              <w:ind w:left="926" w:right="9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3000-10000</w:t>
            </w:r>
          </w:p>
        </w:tc>
        <w:tc>
          <w:tcPr>
            <w:tcW w:w="3062" w:type="dxa"/>
          </w:tcPr>
          <w:p w:rsidR="00716105" w:rsidRPr="000D5389" w:rsidRDefault="002434A8">
            <w:pPr>
              <w:pStyle w:val="TableParagraph"/>
              <w:spacing w:before="128"/>
              <w:ind w:left="0" w:right="14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&gt; 10000</w:t>
            </w:r>
          </w:p>
        </w:tc>
        <w:tc>
          <w:tcPr>
            <w:tcW w:w="3065" w:type="dxa"/>
          </w:tcPr>
          <w:p w:rsidR="00716105" w:rsidRPr="000D5389" w:rsidRDefault="002434A8">
            <w:pPr>
              <w:pStyle w:val="TableParagraph"/>
              <w:spacing w:before="128"/>
              <w:ind w:right="68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0D5389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3062" w:type="dxa"/>
          </w:tcPr>
          <w:p w:rsidR="00716105" w:rsidRPr="000D5389" w:rsidRDefault="002434A8">
            <w:pPr>
              <w:pStyle w:val="TableParagraph"/>
              <w:spacing w:before="13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716105" w:rsidRPr="000D5389" w:rsidRDefault="002434A8">
            <w:pPr>
              <w:pStyle w:val="TableParagraph"/>
              <w:spacing w:before="131"/>
              <w:ind w:left="0" w:right="14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</w:tcPr>
          <w:p w:rsidR="00716105" w:rsidRPr="000D5389" w:rsidRDefault="002434A8">
            <w:pPr>
              <w:pStyle w:val="TableParagraph"/>
              <w:ind w:left="703" w:right="682" w:firstLin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 заданию на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проектирование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</w:rPr>
        <w:sectPr w:rsidR="00716105" w:rsidRPr="000D5389">
          <w:footerReference w:type="default" r:id="rId15"/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pgNumType w:start="4"/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78"/>
        <w:gridCol w:w="4612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м/объект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клубного типа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spacing w:line="267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 обеспеченности</w:t>
            </w:r>
          </w:p>
        </w:tc>
        <w:tc>
          <w:tcPr>
            <w:tcW w:w="4578" w:type="dxa"/>
          </w:tcPr>
          <w:p w:rsidR="00716105" w:rsidRPr="000D5389" w:rsidRDefault="002434A8">
            <w:pPr>
              <w:pStyle w:val="TableParagraph"/>
              <w:spacing w:before="127"/>
              <w:ind w:right="4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населенных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пунктах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численностью населения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менее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10000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–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объект</w:t>
            </w:r>
          </w:p>
        </w:tc>
        <w:tc>
          <w:tcPr>
            <w:tcW w:w="4612" w:type="dxa"/>
          </w:tcPr>
          <w:p w:rsidR="00716105" w:rsidRPr="000D5389" w:rsidRDefault="002434A8">
            <w:pPr>
              <w:pStyle w:val="TableParagraph"/>
              <w:ind w:left="118" w:right="4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населенных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пунктах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численностью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населения от 10000 до 50000 – 50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зрительских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мест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тыс.человек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участка, кв.м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befor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0D5389">
        <w:trPr>
          <w:trHeight w:hRule="exact" w:val="504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Сельская массовая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тыс. единиц хранения на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тыс. чел; читательских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мест на тыс. чел</w:t>
            </w:r>
          </w:p>
        </w:tc>
        <w:tc>
          <w:tcPr>
            <w:tcW w:w="4578" w:type="dxa"/>
          </w:tcPr>
          <w:p w:rsidR="00716105" w:rsidRPr="000D5389" w:rsidRDefault="002434A8">
            <w:pPr>
              <w:pStyle w:val="TableParagraph"/>
              <w:spacing w:line="21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при численности населения св.1 до 2 тыс.человек</w:t>
            </w:r>
          </w:p>
        </w:tc>
        <w:tc>
          <w:tcPr>
            <w:tcW w:w="4612" w:type="dxa"/>
          </w:tcPr>
          <w:p w:rsidR="00716105" w:rsidRPr="000D5389" w:rsidRDefault="002434A8">
            <w:pPr>
              <w:pStyle w:val="TableParagraph"/>
              <w:spacing w:before="102"/>
              <w:ind w:left="1830" w:right="1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6-7,5/5-6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:rsidR="00716105" w:rsidRPr="000D5389" w:rsidRDefault="002434A8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при численности населения от 2 до 5 тыс.человек</w:t>
            </w:r>
          </w:p>
        </w:tc>
        <w:tc>
          <w:tcPr>
            <w:tcW w:w="4612" w:type="dxa"/>
          </w:tcPr>
          <w:p w:rsidR="00716105" w:rsidRPr="000D5389" w:rsidRDefault="002434A8">
            <w:pPr>
              <w:pStyle w:val="TableParagraph"/>
              <w:spacing w:line="270" w:lineRule="exact"/>
              <w:ind w:left="1830" w:right="18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5-6/4-5</w:t>
            </w:r>
          </w:p>
        </w:tc>
      </w:tr>
      <w:tr w:rsidR="00716105" w:rsidRPr="000D5389">
        <w:trPr>
          <w:trHeight w:hRule="exact" w:val="57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:rsidR="00716105" w:rsidRPr="000D5389" w:rsidRDefault="002434A8">
            <w:pPr>
              <w:pStyle w:val="TableParagraph"/>
              <w:spacing w:before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при численности населения от 5 до 10 тыс.человек</w:t>
            </w:r>
          </w:p>
        </w:tc>
        <w:tc>
          <w:tcPr>
            <w:tcW w:w="4612" w:type="dxa"/>
          </w:tcPr>
          <w:p w:rsidR="00716105" w:rsidRPr="000D5389" w:rsidRDefault="002434A8">
            <w:pPr>
              <w:pStyle w:val="TableParagraph"/>
              <w:spacing w:before="136"/>
              <w:ind w:left="1830" w:right="1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4,5-5/3-4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м/объект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72" w:lineRule="exact"/>
              <w:ind w:left="43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физической культуры и массового спорта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Помещения для физкультурных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 и тренировок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 общей площади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70 на 1 тыс. человек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участка, кв. м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before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составе жилого или общественного комплекса</w:t>
            </w:r>
          </w:p>
        </w:tc>
      </w:tr>
      <w:tr w:rsidR="00716105" w:rsidRPr="000D5389">
        <w:trPr>
          <w:trHeight w:hRule="exact" w:val="564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спортивные залы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 общей площади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350 на 1 тыс. человек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м/тыс. человек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0D5389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 xml:space="preserve">Примечание: в поселениях с числом жителей до 5 тыс. человек следует предусматривать один спортивный зал площадью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</w:rPr>
              <w:t>540 кв.м</w:t>
            </w:r>
          </w:p>
        </w:tc>
      </w:tr>
      <w:tr w:rsidR="00716105" w:rsidRPr="000D5389">
        <w:trPr>
          <w:trHeight w:hRule="exact" w:val="295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spacing w:line="267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Плоскостные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spacing w:line="268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 обеспеченности,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1950 на 1 тыс. человек</w:t>
            </w:r>
          </w:p>
        </w:tc>
      </w:tr>
    </w:tbl>
    <w:p w:rsidR="00716105" w:rsidRPr="000D5389" w:rsidRDefault="00716105">
      <w:pPr>
        <w:spacing w:line="273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74"/>
        <w:gridCol w:w="4616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93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spacing w:line="268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кв.м общей площади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840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0D5389">
        <w:trPr>
          <w:trHeight w:hRule="exact" w:val="1114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Примечание: физкультурно-спортивные сооружения сети общего пользования следует, как правило, объединять со спортивными объектами общеобразовательных школ и других учебных заведений, учреждений отдыха и культуры. Для малых поселений нормы расчета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плоскостных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сооружений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следует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принимать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color w:val="323232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учетом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минимальных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технологических</w:t>
            </w:r>
            <w:r w:rsidRPr="000D5389">
              <w:rPr>
                <w:rFonts w:ascii="Times New Roman" w:hAnsi="Times New Roman" w:cs="Times New Roman"/>
                <w:color w:val="323232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требований,</w:t>
            </w:r>
            <w:r w:rsidRPr="000D5389">
              <w:rPr>
                <w:rFonts w:ascii="Times New Roman" w:hAnsi="Times New Roman" w:cs="Times New Roman"/>
                <w:color w:val="323232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предъявляемым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к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 xml:space="preserve">данным </w:t>
            </w:r>
            <w:r w:rsidRPr="000D5389">
              <w:rPr>
                <w:rFonts w:ascii="Times New Roman" w:hAnsi="Times New Roman" w:cs="Times New Roman"/>
                <w:color w:val="323232"/>
                <w:w w:val="90"/>
                <w:sz w:val="24"/>
                <w:szCs w:val="24"/>
                <w:lang w:val="ru-RU"/>
              </w:rPr>
              <w:t xml:space="preserve">сооружениям.  </w:t>
            </w:r>
            <w:r w:rsidRPr="000D5389">
              <w:rPr>
                <w:rFonts w:ascii="Times New Roman" w:hAnsi="Times New Roman" w:cs="Times New Roman"/>
                <w:color w:val="323232"/>
                <w:w w:val="90"/>
                <w:sz w:val="24"/>
                <w:szCs w:val="24"/>
              </w:rPr>
              <w:t xml:space="preserve">Комплексы физкультурно-оздоровительных площадок предусматриваются в каждом </w:t>
            </w:r>
            <w:r w:rsidRPr="000D5389">
              <w:rPr>
                <w:rFonts w:ascii="Times New Roman" w:hAnsi="Times New Roman" w:cs="Times New Roman"/>
                <w:color w:val="323232"/>
                <w:spacing w:val="48"/>
                <w:w w:val="90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0"/>
                <w:sz w:val="24"/>
                <w:szCs w:val="24"/>
              </w:rPr>
              <w:t>поселении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73" w:lineRule="exact"/>
              <w:ind w:left="30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области электро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-,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тепло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-,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газо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-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 водоснабжения населения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водоотведение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Объекты электро-,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тепло-, газо- и водоснабжения населения, водоотведения</w:t>
            </w: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4999" w:right="50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Уровень обеспеченности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централизованным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водоснабжением,  %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для размещения станций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очистки воды в зависимости от их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производительности, га</w:t>
            </w: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0,1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0,1 до 0,2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0,2 до 0,4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0,4 до 0,8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0,8 до 12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12 до 32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32 до 80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80 до 125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125 до 250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250 до 400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400 до 800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5002" w:right="49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централизованным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водоотведением  для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</w:tbl>
    <w:p w:rsidR="00716105" w:rsidRPr="000D5389" w:rsidRDefault="00716105">
      <w:pPr>
        <w:spacing w:line="267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48"/>
        <w:gridCol w:w="4642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общественно-деловой и этажной жилой застройки,</w:t>
            </w:r>
          </w:p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 системой водоотведения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индивидуальной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 застройки, %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канализационных очистных сооружений в зависимости от их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производительности, га</w:t>
            </w: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0,7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0,7 до 17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 17 до 40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40 до 130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130 до 175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70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175 до 280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5001" w:right="50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716105" w:rsidRPr="000D5389">
        <w:trPr>
          <w:trHeight w:hRule="exact" w:val="194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Уровень обеспеченности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централизованным теплоснабжением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общественных, культурно-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бытовых 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административных зданий,</w:t>
            </w:r>
          </w:p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отдельно стоящих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котельных в зависимости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теплопроизводительности,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</w:t>
            </w: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до 5 Гкал/ч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5 до 10 Гкал/ч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10 до 50 Гкал/ч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7" w:lineRule="exact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твердом топливе – 2,0</w:t>
            </w:r>
          </w:p>
          <w:p w:rsidR="00716105" w:rsidRPr="000D5389" w:rsidRDefault="002434A8">
            <w:pPr>
              <w:pStyle w:val="TableParagraph"/>
              <w:spacing w:line="277" w:lineRule="exact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газомазутном топливе – 1,5</w:t>
            </w:r>
          </w:p>
        </w:tc>
      </w:tr>
      <w:tr w:rsidR="00716105" w:rsidRPr="00265112">
        <w:trPr>
          <w:trHeight w:hRule="exact" w:val="56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50 до 100 Гкал/ч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70" w:lineRule="exact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твердом топливе – 3,0</w:t>
            </w:r>
          </w:p>
          <w:p w:rsidR="00716105" w:rsidRPr="000D5389" w:rsidRDefault="002434A8">
            <w:pPr>
              <w:pStyle w:val="TableParagraph"/>
              <w:spacing w:line="277" w:lineRule="exact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газомазутном топливе – 2,5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100 до 200 Гкал/ч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твердом топливе – 3,7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57"/>
        <w:gridCol w:w="4633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68" w:lineRule="exac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газомазутном топливе – 3,0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spacing w:line="268" w:lineRule="exact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200 до 400 Гкал/ч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67" w:lineRule="exact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твердом топливе – 4,3</w:t>
            </w:r>
          </w:p>
          <w:p w:rsidR="00716105" w:rsidRPr="000D5389" w:rsidRDefault="002434A8">
            <w:pPr>
              <w:pStyle w:val="TableParagraph"/>
              <w:spacing w:line="277" w:lineRule="exact"/>
              <w:ind w:lef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газомазутном топливе – 3,5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5000" w:right="50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</w:tr>
      <w:tr w:rsidR="00716105" w:rsidRPr="000D5389">
        <w:trPr>
          <w:trHeight w:hRule="exact" w:val="194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системой газоснабжения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 зон действия источников централизованного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теплоснабжения, %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размещения газонаполнительных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станций в зависимости от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производительности, га</w:t>
            </w: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spacing w:line="268" w:lineRule="exact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при 10 тыс. т/год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spacing w:line="268" w:lineRule="exact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при 20 тыс. т/год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16105" w:rsidRPr="000D5389">
        <w:trPr>
          <w:trHeight w:hRule="exact" w:val="81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spacing w:line="270" w:lineRule="exact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при 40 тыс. т/год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7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5002" w:right="50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централизованной системой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электроснабжения, %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105" w:rsidRPr="000D5389">
        <w:trPr>
          <w:trHeight w:hRule="exact" w:val="56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участка, отводимого для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подстанций и переключательных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пунктов, кв.м</w:t>
            </w: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ind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трансформаторные подстанции с высшим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напряжением от 6 кВ до 10 кВ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7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более 150</w:t>
            </w:r>
          </w:p>
        </w:tc>
      </w:tr>
      <w:tr w:rsidR="00716105" w:rsidRPr="000D5389">
        <w:trPr>
          <w:trHeight w:hRule="exact" w:val="82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ind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подстанции и переключательные пункты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20 кВ до 35 кВ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более 5000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37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отводу поверхностных вод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spacing w:line="267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 обеспеченности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38"/>
        <w:gridCol w:w="4652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системой водоотведения,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 на квадратный километр территории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участка, кв.м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265112">
        <w:trPr>
          <w:trHeight w:hRule="exact" w:val="838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 xml:space="preserve">Примечание: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применение открытых водоотводящих устройств - канав, кюветов, лотков допускается в районах одно-, двухэтажной застройки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сельских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поселениях,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также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территории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парков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устройством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мостиков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труб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пересечении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улицами,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дорогами,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проездами и</w:t>
            </w:r>
            <w:r w:rsidRPr="000D5389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тротуарами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72" w:lineRule="exact"/>
              <w:ind w:left="43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автомобильных дорог местного значения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1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Автомобильные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дороги в границах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автомобилизации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населения по этапам,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автомобилей, тыс. человек</w:t>
            </w: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8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I этап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16105" w:rsidRPr="000D5389">
        <w:trPr>
          <w:trHeight w:hRule="exact" w:val="55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8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II этап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5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 автомобильных дорог в зависимости от категории и основного назначения дорог и улиц</w:t>
            </w:r>
          </w:p>
        </w:tc>
      </w:tr>
      <w:tr w:rsidR="00716105" w:rsidRPr="000D5389">
        <w:trPr>
          <w:trHeight w:hRule="exact" w:val="840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Расчетная скорость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движения, км/ч</w:t>
            </w: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ind w:right="2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Поселковая дорога (связь сельского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поселения с внешними дорогами общей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сети)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70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ind w:right="2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Главная улица (связь жилых территорий с общественным центром)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ind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Улица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основная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(связь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 жилых территорий и с главной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улицей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направлениям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интенсивным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движениям)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ind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Улица в жилой застройке второстепенная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(связь между основными жилыми улицами)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ind w:right="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Проезд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(связь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жилых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домов, расположенных в глубине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квартала с</w:t>
            </w:r>
            <w:r w:rsidRPr="000D538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улицей)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8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Хозяйственный  проезд, скотопрогон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02"/>
        <w:gridCol w:w="4688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(прогон личного скота и проезд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грузового транспорта к приусадебным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участкам)</w:t>
            </w:r>
          </w:p>
        </w:tc>
        <w:tc>
          <w:tcPr>
            <w:tcW w:w="4687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Ширина полосы движения,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Поселковая дорога (связь сельского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поселения с внешними дорогами общей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Главная улица (связь жилых территорий с общественным центром)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Улица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основная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(связь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 жилых территорий и с главной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улицей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направлениям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интенсивным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Улица в жилой застройке второстепенная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(связь между основными жилыми улицами)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Проезд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(связь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жилых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домов, расположенных в глубине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квартала с</w:t>
            </w:r>
            <w:r w:rsidRPr="000D538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улицей)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2,75-3,0</w:t>
            </w:r>
          </w:p>
        </w:tc>
      </w:tr>
      <w:tr w:rsidR="00716105" w:rsidRPr="000D5389">
        <w:trPr>
          <w:trHeight w:hRule="exact" w:val="111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spacing w:line="237" w:lineRule="auto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Хозяйственный проезд, скотопрогон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(прогон личного скота и проезд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грузового транспорта к приусадебным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</w:tbl>
    <w:p w:rsidR="00716105" w:rsidRPr="000D5389" w:rsidRDefault="00716105">
      <w:pPr>
        <w:spacing w:line="270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footerReference w:type="default" r:id="rId16"/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pgNumType w:start="10"/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02"/>
        <w:gridCol w:w="4688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Число полос движения</w:t>
            </w: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Поселковая дорога (связь сельского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поселения с внешними дорогами общей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Главная улица (связь жилых территорий с общественным центром)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Улица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основная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(связь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 жилых территорий и с главной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улицей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направлениям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интенсивным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Улица в жилой застройке второстепенная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(связь между основными жилыми улицами)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Проезд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(связь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жилых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домов, расположенных в глубине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квартала с</w:t>
            </w:r>
            <w:r w:rsidRPr="000D538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улицей)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Хозяйственный проезд, скотопрогон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(прогон личного скота и проезд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грузового транспорта к приусадебным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Ширина пешеходной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части тротуара, м</w:t>
            </w: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Поселковая дорога (связь сельского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поселения с внешними дорогами общей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6105" w:rsidRPr="000D5389">
        <w:trPr>
          <w:trHeight w:hRule="exact" w:val="56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Главная улица (связь жилых территорий с общественным центром)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Улица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основная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(связь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 жилых территорий и с главной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улицей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направлениям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интенсивным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1,0-1,5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2647"/>
        <w:gridCol w:w="1855"/>
        <w:gridCol w:w="284"/>
        <w:gridCol w:w="2834"/>
        <w:gridCol w:w="1570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Улица в жилой застройке второстепенная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(связь между основными жилыми улицами)</w:t>
            </w:r>
          </w:p>
        </w:tc>
        <w:tc>
          <w:tcPr>
            <w:tcW w:w="4687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716105" w:rsidRPr="000D5389" w:rsidRDefault="002434A8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Проезд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(связь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жилых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домов, расположенных в глубине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квартала с</w:t>
            </w:r>
            <w:r w:rsidRPr="000D538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улицей)</w:t>
            </w:r>
          </w:p>
        </w:tc>
        <w:tc>
          <w:tcPr>
            <w:tcW w:w="4687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0-1,0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Хозяйственный проезд, скотопрогон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(прогон личного скота и проезд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грузового транспорта к приусадебным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участкам)</w:t>
            </w:r>
          </w:p>
        </w:tc>
        <w:tc>
          <w:tcPr>
            <w:tcW w:w="4687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5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Радиус закругления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проезжей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части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 дорог,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</w:t>
            </w:r>
          </w:p>
        </w:tc>
        <w:tc>
          <w:tcPr>
            <w:tcW w:w="2647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Категория улиц</w:t>
            </w:r>
          </w:p>
        </w:tc>
        <w:tc>
          <w:tcPr>
            <w:tcW w:w="6542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Радиус закругления проезжей части, м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73" w:type="dxa"/>
            <w:gridSpan w:val="3"/>
          </w:tcPr>
          <w:p w:rsidR="00716105" w:rsidRPr="000D5389" w:rsidRDefault="002434A8">
            <w:pPr>
              <w:pStyle w:val="TableParagraph"/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 новом строительстве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реконструкц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Улицы местного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4973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716105" w:rsidRPr="000D5389" w:rsidRDefault="002434A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Проезды</w:t>
            </w:r>
          </w:p>
        </w:tc>
        <w:tc>
          <w:tcPr>
            <w:tcW w:w="4973" w:type="dxa"/>
            <w:gridSpan w:val="3"/>
          </w:tcPr>
          <w:p w:rsidR="00716105" w:rsidRPr="000D5389" w:rsidRDefault="002434A8">
            <w:pPr>
              <w:pStyle w:val="TableParagraph"/>
              <w:spacing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70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08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Ширина боковых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проездов, м</w:t>
            </w:r>
          </w:p>
        </w:tc>
        <w:tc>
          <w:tcPr>
            <w:tcW w:w="7620" w:type="dxa"/>
            <w:gridSpan w:val="4"/>
          </w:tcPr>
          <w:p w:rsidR="00716105" w:rsidRPr="000D5389" w:rsidRDefault="002434A8">
            <w:pPr>
              <w:pStyle w:val="TableParagraph"/>
              <w:ind w:right="5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при одностороннем движении транспорта и без устройства специальных полос для стоянки автомобилей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 менее 7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4"/>
          </w:tcPr>
          <w:p w:rsidR="00716105" w:rsidRPr="000D5389" w:rsidRDefault="002434A8">
            <w:pPr>
              <w:pStyle w:val="TableParagraph"/>
              <w:ind w:right="582" w:firstLin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одностороннем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движении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организации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местному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проезду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движения массового пассажирского</w:t>
            </w:r>
            <w:r w:rsidRPr="000D5389">
              <w:rPr>
                <w:rFonts w:ascii="Times New Roman" w:hAnsi="Times New Roman" w:cs="Times New Roman"/>
                <w:spacing w:val="59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транспорта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4"/>
          </w:tcPr>
          <w:p w:rsidR="00716105" w:rsidRPr="000D5389" w:rsidRDefault="002434A8">
            <w:pPr>
              <w:pStyle w:val="TableParagraph"/>
              <w:ind w:right="8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двустороннем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движении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организации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движения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массового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пассажирского</w:t>
            </w:r>
            <w:r w:rsidRPr="000D5389">
              <w:rPr>
                <w:rFonts w:ascii="Times New Roman" w:hAnsi="Times New Roman" w:cs="Times New Roman"/>
                <w:spacing w:val="4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транспорта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</w:tr>
      <w:tr w:rsidR="00716105" w:rsidRPr="000D5389">
        <w:trPr>
          <w:trHeight w:hRule="exact" w:val="1390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Стоянки для временного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хранения легковых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автомобилей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Число машино-мест на расчетную единицу</w:t>
            </w:r>
          </w:p>
        </w:tc>
        <w:tc>
          <w:tcPr>
            <w:tcW w:w="4786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1956" w:right="19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spacing w:line="272" w:lineRule="exact"/>
              <w:ind w:left="369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Расчетная единица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72" w:lineRule="exact"/>
              <w:ind w:left="163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Число мест</w:t>
            </w:r>
          </w:p>
        </w:tc>
      </w:tr>
    </w:tbl>
    <w:p w:rsidR="00716105" w:rsidRPr="000D5389" w:rsidRDefault="00716105">
      <w:pPr>
        <w:spacing w:line="272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145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3"/>
        <w:gridCol w:w="3039"/>
        <w:gridCol w:w="4832"/>
        <w:gridCol w:w="2861"/>
        <w:gridCol w:w="1585"/>
      </w:tblGrid>
      <w:tr w:rsidR="00716105" w:rsidRPr="000D5389" w:rsidTr="00031B97">
        <w:trPr>
          <w:trHeight w:hRule="exact" w:val="1287"/>
        </w:trPr>
        <w:tc>
          <w:tcPr>
            <w:tcW w:w="2253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78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 w:rsidTr="00031B97">
        <w:trPr>
          <w:trHeight w:hRule="exact" w:val="324"/>
        </w:trPr>
        <w:tc>
          <w:tcPr>
            <w:tcW w:w="2253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8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106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Здания и сооружения</w:t>
            </w:r>
          </w:p>
        </w:tc>
      </w:tr>
      <w:tr w:rsidR="00716105" w:rsidRPr="000D5389" w:rsidTr="00031B97">
        <w:trPr>
          <w:trHeight w:hRule="exact" w:val="775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ind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Административно-общественные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учреждения, кредитно-финансовые и юридические</w:t>
            </w:r>
            <w:r w:rsidRPr="000D5389">
              <w:rPr>
                <w:rFonts w:ascii="Times New Roman" w:hAnsi="Times New Roman" w:cs="Times New Roman"/>
                <w:spacing w:val="5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100 работающих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 w:rsidTr="00031B97">
        <w:trPr>
          <w:trHeight w:hRule="exact" w:val="520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ind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Научные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проектные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организации,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высшие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средние</w:t>
            </w:r>
            <w:r w:rsidRPr="000D538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специальные</w:t>
            </w:r>
            <w:r w:rsidRPr="000D538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учебные</w:t>
            </w:r>
            <w:r w:rsidRPr="000D538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заведения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7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 же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105" w:rsidRPr="000D5389" w:rsidTr="00031B97">
        <w:trPr>
          <w:trHeight w:hRule="exact" w:val="520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ind w:left="552" w:right="132" w:hanging="3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100 работающих в двух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смежных сменах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 w:rsidTr="00031B97">
        <w:trPr>
          <w:trHeight w:hRule="exact" w:val="264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Больницы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 коек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105" w:rsidRPr="000D5389" w:rsidTr="00031B97">
        <w:trPr>
          <w:trHeight w:hRule="exact" w:val="266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9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70" w:lineRule="exact"/>
              <w:ind w:left="11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100 посещений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105" w:rsidRPr="000D5389" w:rsidTr="00031B97">
        <w:trPr>
          <w:trHeight w:hRule="exact" w:val="264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Спортивные объекты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100 мест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105" w:rsidRPr="000D5389" w:rsidTr="00031B97">
        <w:trPr>
          <w:trHeight w:hRule="exact" w:val="775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ind w:right="5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Театры,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цирки,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кинотеатры,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концертные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залы, музеи,</w:t>
            </w:r>
            <w:r w:rsidRPr="000D5389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ind w:left="540" w:right="537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100 мест или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единовременных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 w:rsidTr="00031B97">
        <w:trPr>
          <w:trHeight w:hRule="exact" w:val="520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Парки культуры и отдыха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ind w:left="782" w:right="132" w:hanging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100 единовременных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6105" w:rsidRPr="000D5389" w:rsidTr="00031B97">
        <w:trPr>
          <w:trHeight w:hRule="exact" w:val="520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ind w:right="2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Торговые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центры,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универмаги,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магазины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 площадью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торговых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залов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200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кв.м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ind w:left="957" w:right="441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D538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0D538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5389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торговой площади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6105" w:rsidRPr="000D5389" w:rsidTr="00031B97">
        <w:trPr>
          <w:trHeight w:hRule="exact" w:val="264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50 торговых мест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 w:rsidTr="00031B97">
        <w:trPr>
          <w:trHeight w:hRule="exact" w:val="264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Рестораны и кафе, клубы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100 мест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105" w:rsidRPr="000D5389" w:rsidTr="00031B97">
        <w:trPr>
          <w:trHeight w:hRule="exact" w:val="266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9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Гостиницы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9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 же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 w:rsidTr="00031B97">
        <w:trPr>
          <w:trHeight w:hRule="exact" w:val="1030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Вокзалы всех видов транспорта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ind w:left="116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100 пассажиров дальнего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 местного сообщений,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прибывающих в час "пик"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 w:rsidTr="00031B97">
        <w:trPr>
          <w:trHeight w:hRule="exact" w:val="520"/>
        </w:trPr>
        <w:tc>
          <w:tcPr>
            <w:tcW w:w="2253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Автозаправочные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станции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 обеспеченности, колонка, автомобилей</w:t>
            </w:r>
          </w:p>
        </w:tc>
        <w:tc>
          <w:tcPr>
            <w:tcW w:w="9278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106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 на 1200 автомобилей</w:t>
            </w:r>
          </w:p>
        </w:tc>
      </w:tr>
      <w:tr w:rsidR="00716105" w:rsidRPr="000D5389" w:rsidTr="00031B97">
        <w:trPr>
          <w:trHeight w:hRule="exact" w:val="264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7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Размер</w:t>
            </w:r>
            <w:r w:rsidRPr="000D5389">
              <w:rPr>
                <w:rFonts w:ascii="Times New Roman" w:hAnsi="Times New Roman" w:cs="Times New Roman"/>
                <w:spacing w:val="55"/>
                <w:w w:val="8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земельного</w:t>
            </w: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2 колонки</w:t>
            </w:r>
          </w:p>
        </w:tc>
        <w:tc>
          <w:tcPr>
            <w:tcW w:w="4446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967" w:right="19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716105" w:rsidRPr="000D5389" w:rsidRDefault="00716105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38"/>
        <w:gridCol w:w="248"/>
        <w:gridCol w:w="2834"/>
        <w:gridCol w:w="1570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4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spacing w:line="268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участка, га</w:t>
            </w:r>
          </w:p>
        </w:tc>
        <w:tc>
          <w:tcPr>
            <w:tcW w:w="4786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5 колонок</w:t>
            </w:r>
          </w:p>
        </w:tc>
        <w:tc>
          <w:tcPr>
            <w:tcW w:w="440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967" w:right="19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7 колонок</w:t>
            </w:r>
          </w:p>
        </w:tc>
        <w:tc>
          <w:tcPr>
            <w:tcW w:w="440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967" w:right="19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9 колонок</w:t>
            </w:r>
          </w:p>
        </w:tc>
        <w:tc>
          <w:tcPr>
            <w:tcW w:w="440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967" w:right="19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11 колонок</w:t>
            </w:r>
          </w:p>
        </w:tc>
        <w:tc>
          <w:tcPr>
            <w:tcW w:w="440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967" w:right="19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6"/>
          </w:tcPr>
          <w:p w:rsidR="00716105" w:rsidRPr="000D5389" w:rsidRDefault="002434A8">
            <w:pPr>
              <w:pStyle w:val="TableParagraph"/>
              <w:spacing w:line="273" w:lineRule="exact"/>
              <w:ind w:left="35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 местного значения сельского поселения в иных областях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6"/>
          </w:tcPr>
          <w:p w:rsidR="00716105" w:rsidRPr="000D5389" w:rsidRDefault="002434A8">
            <w:pPr>
              <w:pStyle w:val="TableParagraph"/>
              <w:spacing w:line="272" w:lineRule="exact"/>
              <w:ind w:left="46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Рекреационные территории и объекты отдыха</w:t>
            </w:r>
          </w:p>
        </w:tc>
      </w:tr>
      <w:tr w:rsidR="00716105" w:rsidRPr="000D5389">
        <w:trPr>
          <w:trHeight w:hRule="exact" w:val="564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spacing w:line="269" w:lineRule="exact"/>
              <w:ind w:right="5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Пляжи и парки в зонах отдыха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ind w:left="782" w:right="132" w:hanging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100 единовременных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70" w:lineRule="exact"/>
              <w:ind w:left="640"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>
        <w:trPr>
          <w:trHeight w:hRule="exact" w:val="286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Лесопарки и заповедники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spacing w:line="267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 же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left="640"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>
        <w:trPr>
          <w:trHeight w:hRule="exact" w:val="286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Базы кратковременного отдыха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spacing w:line="267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 же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left="640"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105" w:rsidRPr="000D5389">
        <w:trPr>
          <w:trHeight w:hRule="exact" w:val="562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Мотели и кемпинги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spacing w:line="267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 же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ind w:left="117" w:right="100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расчетной вместимости</w:t>
            </w:r>
          </w:p>
        </w:tc>
      </w:tr>
      <w:tr w:rsidR="00716105" w:rsidRPr="000D5389">
        <w:trPr>
          <w:trHeight w:hRule="exact" w:val="838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ind w:right="5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Предприятия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общественного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питания,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торговли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коммунально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бытового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обслуживания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зонах</w:t>
            </w:r>
            <w:r w:rsidRPr="000D5389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отдыха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ind w:left="136" w:right="134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100 мест в залах или единовременных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посетителей и</w:t>
            </w:r>
            <w:r w:rsidRPr="000D5389">
              <w:rPr>
                <w:rFonts w:ascii="Times New Roman" w:hAnsi="Times New Roman" w:cs="Times New Roman"/>
                <w:spacing w:val="-43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персонала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left="640"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>
        <w:trPr>
          <w:trHeight w:hRule="exact" w:val="286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Садоводческие   товарищества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spacing w:line="268" w:lineRule="exact"/>
              <w:ind w:left="111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10 участков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left="640"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265112">
        <w:trPr>
          <w:trHeight w:hRule="exact" w:val="288"/>
        </w:trPr>
        <w:tc>
          <w:tcPr>
            <w:tcW w:w="14431" w:type="dxa"/>
            <w:gridSpan w:val="6"/>
          </w:tcPr>
          <w:p w:rsidR="00716105" w:rsidRPr="000D5389" w:rsidRDefault="002434A8">
            <w:pPr>
              <w:pStyle w:val="TableParagraph"/>
              <w:spacing w:line="275" w:lineRule="exact"/>
              <w:ind w:left="25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 области благоустройства 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озеленения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)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территории и организации массового  отдыха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озеленения общего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 на 1 человека</w:t>
            </w:r>
          </w:p>
        </w:tc>
        <w:tc>
          <w:tcPr>
            <w:tcW w:w="9190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объектов озеленения рекреационного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назначения, не менее га</w:t>
            </w: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7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парки</w:t>
            </w:r>
          </w:p>
        </w:tc>
        <w:tc>
          <w:tcPr>
            <w:tcW w:w="4651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>
        <w:trPr>
          <w:trHeight w:hRule="exact" w:val="3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9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сады</w:t>
            </w:r>
          </w:p>
        </w:tc>
        <w:tc>
          <w:tcPr>
            <w:tcW w:w="4651" w:type="dxa"/>
            <w:gridSpan w:val="3"/>
          </w:tcPr>
          <w:p w:rsidR="00716105" w:rsidRPr="000D5389" w:rsidRDefault="002434A8">
            <w:pPr>
              <w:pStyle w:val="TableParagraph"/>
              <w:spacing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105" w:rsidRPr="000D5389">
        <w:trPr>
          <w:trHeight w:hRule="exact" w:val="487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7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скверы</w:t>
            </w:r>
          </w:p>
        </w:tc>
        <w:tc>
          <w:tcPr>
            <w:tcW w:w="4651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16105" w:rsidRPr="000D5389">
        <w:trPr>
          <w:trHeight w:hRule="exact" w:val="1390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Площадь озеленения территорий объектов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рекреационного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назначения, %</w:t>
            </w:r>
          </w:p>
        </w:tc>
        <w:tc>
          <w:tcPr>
            <w:tcW w:w="9190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94"/>
        <w:gridCol w:w="4596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72" w:lineRule="exact"/>
              <w:ind w:left="46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развития жилищного строительства</w:t>
            </w:r>
          </w:p>
        </w:tc>
      </w:tr>
      <w:tr w:rsidR="00716105" w:rsidRPr="00265112">
        <w:trPr>
          <w:trHeight w:hRule="exact" w:val="1668"/>
        </w:trPr>
        <w:tc>
          <w:tcPr>
            <w:tcW w:w="2232" w:type="dxa"/>
            <w:vMerge w:val="restart"/>
            <w:tcBorders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Объекты жилищного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строительства</w:t>
            </w:r>
          </w:p>
        </w:tc>
        <w:tc>
          <w:tcPr>
            <w:tcW w:w="30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1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средней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жилищной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обеспеченности,</w:t>
            </w:r>
          </w:p>
          <w:p w:rsidR="00716105" w:rsidRPr="000D5389" w:rsidRDefault="002434A8">
            <w:pPr>
              <w:pStyle w:val="TableParagraph"/>
              <w:ind w:left="100" w:right="5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кв. м общей площади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жилых помещений, человек</w:t>
            </w:r>
          </w:p>
        </w:tc>
        <w:tc>
          <w:tcPr>
            <w:tcW w:w="919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16105" w:rsidRPr="000D5389" w:rsidRDefault="00716105">
            <w:pPr>
              <w:pStyle w:val="TableParagraph"/>
              <w:spacing w:line="267" w:lineRule="exact"/>
              <w:ind w:left="100" w:right="-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6105" w:rsidRPr="00265112">
        <w:trPr>
          <w:trHeight w:hRule="exact" w:val="29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tabs>
                <w:tab w:val="left" w:pos="1725"/>
              </w:tabs>
              <w:ind w:left="100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Площадь территории для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предварительного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определения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ab/>
            </w:r>
            <w:r w:rsidRPr="000D538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селитебной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территории,</w:t>
            </w:r>
            <w:r w:rsidRPr="000D5389">
              <w:rPr>
                <w:rFonts w:ascii="Times New Roman" w:hAnsi="Times New Roman" w:cs="Times New Roman"/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га</w:t>
            </w:r>
          </w:p>
        </w:tc>
        <w:tc>
          <w:tcPr>
            <w:tcW w:w="9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68" w:lineRule="exact"/>
              <w:ind w:left="842" w:right="-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 застройке домами усадебного типа с участками при доме (квартире)</w:t>
            </w:r>
          </w:p>
        </w:tc>
      </w:tr>
      <w:tr w:rsidR="00716105" w:rsidRPr="00265112">
        <w:trPr>
          <w:trHeight w:hRule="exact" w:val="65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Площадь участка при доме, кв. м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8" w:lineRule="auto"/>
              <w:ind w:left="309" w:right="308" w:firstLine="3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Расчетная площадь селитебной территории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один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(квартиру),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</w:t>
            </w:r>
          </w:p>
        </w:tc>
      </w:tr>
      <w:tr w:rsidR="00716105" w:rsidRPr="000D5389">
        <w:trPr>
          <w:trHeight w:hRule="exact" w:val="331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0,25 - 0,27</w:t>
            </w:r>
          </w:p>
        </w:tc>
      </w:tr>
      <w:tr w:rsidR="00716105" w:rsidRPr="000D5389">
        <w:trPr>
          <w:trHeight w:hRule="exact" w:val="33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0,21 - 0,23</w:t>
            </w:r>
          </w:p>
        </w:tc>
      </w:tr>
      <w:tr w:rsidR="00716105" w:rsidRPr="000D5389">
        <w:trPr>
          <w:trHeight w:hRule="exact" w:val="331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0,17 - 0,20</w:t>
            </w:r>
          </w:p>
        </w:tc>
      </w:tr>
      <w:tr w:rsidR="00716105" w:rsidRPr="000D5389">
        <w:trPr>
          <w:trHeight w:hRule="exact" w:val="33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0,15 - 0,17</w:t>
            </w:r>
          </w:p>
        </w:tc>
      </w:tr>
      <w:tr w:rsidR="00716105" w:rsidRPr="000D5389">
        <w:trPr>
          <w:trHeight w:hRule="exact" w:val="331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0,13 - 0,15</w:t>
            </w:r>
          </w:p>
        </w:tc>
      </w:tr>
      <w:tr w:rsidR="00716105" w:rsidRPr="000D5389">
        <w:trPr>
          <w:trHeight w:hRule="exact" w:val="33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0,11 - 0,13</w:t>
            </w:r>
          </w:p>
        </w:tc>
      </w:tr>
      <w:tr w:rsidR="00716105" w:rsidRPr="000D5389">
        <w:trPr>
          <w:trHeight w:hRule="exact" w:val="331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0,08 - 0,11</w:t>
            </w:r>
          </w:p>
        </w:tc>
      </w:tr>
      <w:tr w:rsidR="00716105" w:rsidRPr="00265112">
        <w:trPr>
          <w:trHeight w:hRule="exact" w:val="29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67" w:lineRule="exact"/>
              <w:ind w:left="302" w:right="-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 застройке секционными и блокированными домами без участков при квартире</w:t>
            </w:r>
          </w:p>
        </w:tc>
      </w:tr>
      <w:tr w:rsidR="00716105" w:rsidRPr="00265112">
        <w:trPr>
          <w:trHeight w:hRule="exact" w:val="65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2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Число этажей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6" w:lineRule="auto"/>
              <w:ind w:left="309" w:right="308" w:firstLine="3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Расчетная площадь селитебной территории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один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(квартиру),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</w:t>
            </w:r>
          </w:p>
        </w:tc>
      </w:tr>
      <w:tr w:rsidR="00716105" w:rsidRPr="000D5389">
        <w:trPr>
          <w:trHeight w:hRule="exact" w:val="33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716105" w:rsidRPr="000D5389">
        <w:trPr>
          <w:trHeight w:hRule="exact" w:val="331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16105" w:rsidRPr="000D5389">
        <w:trPr>
          <w:trHeight w:hRule="exact" w:val="33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16105" w:rsidRPr="000D5389">
        <w:trPr>
          <w:trHeight w:hRule="exact" w:val="56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ри</w:t>
            </w:r>
            <w:r w:rsidRPr="000D5389">
              <w:rPr>
                <w:rFonts w:ascii="Times New Roman" w:hAnsi="Times New Roman" w:cs="Times New Roman"/>
                <w:w w:val="86"/>
                <w:sz w:val="24"/>
                <w:szCs w:val="24"/>
                <w:lang w:val="ru-RU"/>
              </w:rPr>
              <w:t>м</w:t>
            </w:r>
            <w:r w:rsidRPr="000D5389">
              <w:rPr>
                <w:rFonts w:ascii="Times New Roman" w:hAnsi="Times New Roman" w:cs="Times New Roman"/>
                <w:spacing w:val="-1"/>
                <w:w w:val="86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  <w:lang w:val="ru-RU"/>
              </w:rPr>
              <w:t>ч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 w:rsidRPr="000D5389">
              <w:rPr>
                <w:rFonts w:ascii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0D5389">
              <w:rPr>
                <w:rFonts w:ascii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39"/>
                <w:sz w:val="24"/>
                <w:szCs w:val="24"/>
                <w:lang w:val="ru-RU"/>
              </w:rPr>
              <w:t>ж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ий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щ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3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ой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рри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ории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мо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ус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106"/>
                <w:sz w:val="24"/>
                <w:szCs w:val="24"/>
                <w:lang w:val="ru-RU"/>
              </w:rPr>
              <w:t>г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ри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ма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 xml:space="preserve">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больших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населенных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пунктов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верхний</w:t>
            </w:r>
            <w:r w:rsidRPr="000D53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средних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малых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2.</w:t>
            </w:r>
            <w:r w:rsidRPr="000D5389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2374"/>
        <w:gridCol w:w="974"/>
        <w:gridCol w:w="1286"/>
        <w:gridCol w:w="123"/>
        <w:gridCol w:w="1380"/>
        <w:gridCol w:w="977"/>
        <w:gridCol w:w="972"/>
        <w:gridCol w:w="1104"/>
      </w:tblGrid>
      <w:tr w:rsidR="00716105" w:rsidRPr="000D5389">
        <w:trPr>
          <w:trHeight w:hRule="exact" w:val="1392"/>
        </w:trPr>
        <w:tc>
          <w:tcPr>
            <w:tcW w:w="2232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552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253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8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265112">
        <w:trPr>
          <w:trHeight w:hRule="exact" w:val="840"/>
        </w:trPr>
        <w:tc>
          <w:tcPr>
            <w:tcW w:w="2232" w:type="dxa"/>
            <w:vMerge w:val="restart"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9"/>
            <w:tcBorders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9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нн</w:t>
            </w:r>
            <w:r w:rsidRPr="000D5389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х</w:t>
            </w:r>
            <w:r w:rsidRPr="000D538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х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spacing w:val="-1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й</w:t>
            </w:r>
            <w:r w:rsidRPr="000D5389">
              <w:rPr>
                <w:rFonts w:ascii="Times New Roman" w:hAnsi="Times New Roman" w:cs="Times New Roman"/>
                <w:spacing w:val="2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2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нн</w:t>
            </w:r>
            <w:r w:rsidRPr="000D5389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х</w:t>
            </w:r>
            <w:r w:rsidRPr="000D538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ро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щ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ь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ой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рри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ории</w:t>
            </w:r>
            <w:r w:rsidRPr="000D538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у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  <w:lang w:val="ru-RU"/>
              </w:rPr>
              <w:t>ч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2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0 </w:t>
            </w:r>
            <w:r w:rsidRPr="000D5389">
              <w:rPr>
                <w:rFonts w:ascii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ро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ц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.3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0D5389">
              <w:rPr>
                <w:rFonts w:ascii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 xml:space="preserve">ри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  <w:lang w:val="ru-RU"/>
              </w:rPr>
              <w:t>ч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щ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2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ой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рр</w:t>
            </w:r>
            <w:r w:rsidRPr="000D5389">
              <w:rPr>
                <w:rFonts w:ascii="Times New Roman" w:hAnsi="Times New Roman" w:cs="Times New Roman"/>
                <w:spacing w:val="2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ории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2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к</w:t>
            </w:r>
            <w:r w:rsidRPr="000D5389"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spacing w:val="-1"/>
                <w:w w:val="94"/>
                <w:sz w:val="24"/>
                <w:szCs w:val="24"/>
                <w:lang w:val="ru-RU"/>
              </w:rPr>
              <w:t>ю</w:t>
            </w:r>
            <w:r w:rsidRPr="000D5389"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  <w:lang w:val="ru-RU"/>
              </w:rPr>
              <w:t>ч</w:t>
            </w:r>
            <w:r w:rsidRPr="000D5389">
              <w:rPr>
                <w:rFonts w:ascii="Times New Roman" w:hAnsi="Times New Roman" w:cs="Times New Roman"/>
                <w:spacing w:val="-3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pacing w:val="-1"/>
                <w:w w:val="94"/>
                <w:sz w:val="24"/>
                <w:szCs w:val="24"/>
                <w:lang w:val="ru-RU"/>
              </w:rPr>
              <w:t>ю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ри</w:t>
            </w:r>
            <w:r w:rsidRPr="000D5389">
              <w:rPr>
                <w:rFonts w:ascii="Times New Roman" w:hAnsi="Times New Roman" w:cs="Times New Roman"/>
                <w:w w:val="106"/>
                <w:sz w:val="24"/>
                <w:szCs w:val="24"/>
                <w:lang w:val="ru-RU"/>
              </w:rPr>
              <w:t>г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spacing w:val="-3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рой</w:t>
            </w:r>
            <w:r w:rsidRPr="000D538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ки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2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рр</w:t>
            </w:r>
            <w:r w:rsidRPr="000D5389">
              <w:rPr>
                <w:rFonts w:ascii="Times New Roman" w:hAnsi="Times New Roman" w:cs="Times New Roman"/>
                <w:spacing w:val="2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ори</w:t>
            </w:r>
            <w:r w:rsidRPr="000D5389"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  <w:r w:rsidRPr="000D538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ра</w:t>
            </w:r>
            <w:r w:rsidRPr="000D5389">
              <w:rPr>
                <w:rFonts w:ascii="Times New Roman" w:hAnsi="Times New Roman" w:cs="Times New Roman"/>
                <w:w w:val="106"/>
                <w:sz w:val="24"/>
                <w:szCs w:val="24"/>
                <w:lang w:val="ru-RU"/>
              </w:rPr>
              <w:t>г</w:t>
            </w:r>
            <w:r w:rsidRPr="000D5389"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</w:t>
            </w:r>
            <w:r w:rsidRPr="000D5389">
              <w:rPr>
                <w:rFonts w:ascii="Times New Roman" w:hAnsi="Times New Roman" w:cs="Times New Roman"/>
                <w:spacing w:val="2"/>
                <w:w w:val="97"/>
                <w:sz w:val="24"/>
                <w:szCs w:val="24"/>
                <w:lang w:val="ru-RU"/>
              </w:rPr>
              <w:t>р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у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 xml:space="preserve">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склоны</w:t>
            </w:r>
            <w:r w:rsidRPr="000D5389">
              <w:rPr>
                <w:rFonts w:ascii="Times New Roman" w:hAnsi="Times New Roman" w:cs="Times New Roman"/>
                <w:i/>
                <w:w w:val="90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земельные участки организаций и предприятий обслуживания межселенного   значения</w:t>
            </w:r>
            <w:r w:rsidRPr="000D5389">
              <w:rPr>
                <w:rFonts w:ascii="Times New Roman" w:hAnsi="Times New Roman" w:cs="Times New Roman"/>
                <w:i/>
                <w:w w:val="90"/>
                <w:sz w:val="24"/>
                <w:szCs w:val="24"/>
                <w:lang w:val="ru-RU"/>
              </w:rPr>
              <w:t>.</w:t>
            </w:r>
          </w:p>
        </w:tc>
      </w:tr>
      <w:tr w:rsidR="00716105" w:rsidRPr="00265112">
        <w:trPr>
          <w:trHeight w:hRule="exact" w:val="56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земельных участков, предоставляемых гражданам для индивидуального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жилищного строительства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зоне жилой застройки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сельского поселения, кв.м</w:t>
            </w:r>
          </w:p>
        </w:tc>
        <w:tc>
          <w:tcPr>
            <w:tcW w:w="9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6" w:lineRule="exact"/>
              <w:ind w:left="100" w:right="335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Усадебные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b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9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местами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приложения труда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застройки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716105" w:rsidRPr="00265112">
        <w:trPr>
          <w:trHeight w:hRule="exact" w:val="56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предельный минимальный размер земельного участка</w:t>
            </w:r>
          </w:p>
        </w:tc>
        <w:tc>
          <w:tcPr>
            <w:tcW w:w="4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tabs>
                <w:tab w:val="left" w:pos="3335"/>
              </w:tabs>
              <w:ind w:left="100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Устанавливаются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правилами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землепользования и застройки</w:t>
            </w:r>
            <w:r w:rsidRPr="000D5389">
              <w:rPr>
                <w:rFonts w:ascii="Times New Roman" w:hAnsi="Times New Roman" w:cs="Times New Roman"/>
                <w:spacing w:val="-36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поселения</w:t>
            </w:r>
          </w:p>
        </w:tc>
      </w:tr>
      <w:tr w:rsidR="00716105" w:rsidRPr="00265112">
        <w:trPr>
          <w:trHeight w:hRule="exact" w:val="29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3" w:lineRule="exact"/>
              <w:ind w:left="100" w:right="-1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Жилые дома блокированного типа 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 площадь застройки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716105" w:rsidRPr="00265112">
        <w:trPr>
          <w:trHeight w:hRule="exact" w:val="569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предельный минимальный размер земельного участка</w:t>
            </w:r>
          </w:p>
        </w:tc>
        <w:tc>
          <w:tcPr>
            <w:tcW w:w="4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tabs>
                <w:tab w:val="left" w:pos="3335"/>
              </w:tabs>
              <w:ind w:left="100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Устанавливаются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правилами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землепользования и застройки</w:t>
            </w:r>
            <w:r w:rsidRPr="000D5389">
              <w:rPr>
                <w:rFonts w:ascii="Times New Roman" w:hAnsi="Times New Roman" w:cs="Times New Roman"/>
                <w:spacing w:val="-36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поселения</w:t>
            </w:r>
          </w:p>
        </w:tc>
      </w:tr>
      <w:tr w:rsidR="00716105" w:rsidRPr="00265112">
        <w:trPr>
          <w:trHeight w:hRule="exact" w:val="29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3" w:lineRule="exact"/>
              <w:ind w:left="100" w:right="-1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Многоквартирные жилые дома до 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этажей 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площади застройки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716105" w:rsidRPr="00265112">
        <w:trPr>
          <w:trHeight w:hRule="exact" w:val="1042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3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предельный минимальный размер земельного участка</w:t>
            </w:r>
          </w:p>
        </w:tc>
        <w:tc>
          <w:tcPr>
            <w:tcW w:w="4555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Устанавливаются правилами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землепользования и застройки поселения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  <w:tcBorders>
              <w:lef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2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Плотность населения на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территории жилой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застройки, человек/кв. м</w:t>
            </w:r>
          </w:p>
        </w:tc>
        <w:tc>
          <w:tcPr>
            <w:tcW w:w="9190" w:type="dxa"/>
            <w:gridSpan w:val="8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территории</w:t>
            </w:r>
            <w:r w:rsidRPr="000D5389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усадебными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домами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приквартирными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участками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зависимости</w:t>
            </w:r>
            <w:r w:rsidRPr="000D538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от</w:t>
            </w:r>
            <w:r w:rsidRPr="000D538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размера</w:t>
            </w:r>
            <w:r w:rsidRPr="000D538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земельного</w:t>
            </w:r>
            <w:r w:rsidRPr="000D538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участка</w:t>
            </w:r>
            <w:r w:rsidRPr="000D538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среднего</w:t>
            </w:r>
            <w:r w:rsidRPr="000D538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размера</w:t>
            </w:r>
            <w:r w:rsidRPr="000D538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семьи: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4" w:type="dxa"/>
            <w:vMerge w:val="restart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6816" w:type="dxa"/>
            <w:gridSpan w:val="7"/>
          </w:tcPr>
          <w:p w:rsidR="00716105" w:rsidRPr="000D5389" w:rsidRDefault="002434A8">
            <w:pPr>
              <w:pStyle w:val="TableParagraph"/>
              <w:spacing w:line="273" w:lineRule="exact"/>
              <w:ind w:left="167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Средний размер семьи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человек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73" w:lineRule="exact"/>
              <w:ind w:left="312" w:righ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73" w:lineRule="exact"/>
              <w:ind w:left="529" w:right="5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73" w:lineRule="exact"/>
              <w:ind w:left="515" w:right="5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73" w:lineRule="exact"/>
              <w:ind w:left="312" w:righ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73" w:lineRule="exact"/>
              <w:ind w:left="310" w:righ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73" w:lineRule="exact"/>
              <w:ind w:left="377" w:right="3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70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70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70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70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70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70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16105" w:rsidRPr="00265112">
        <w:trPr>
          <w:trHeight w:hRule="exact" w:val="288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0" w:type="dxa"/>
            <w:gridSpan w:val="8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Застройка секционными домами со средним размером семьи – 3 чел.:</w:t>
            </w:r>
          </w:p>
        </w:tc>
      </w:tr>
    </w:tbl>
    <w:p w:rsidR="00716105" w:rsidRPr="000D5389" w:rsidRDefault="00716105">
      <w:pPr>
        <w:spacing w:line="270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977"/>
        <w:gridCol w:w="871"/>
        <w:gridCol w:w="1850"/>
        <w:gridCol w:w="1850"/>
        <w:gridCol w:w="1853"/>
        <w:gridCol w:w="1789"/>
      </w:tblGrid>
      <w:tr w:rsidR="00716105" w:rsidRPr="000D5389">
        <w:trPr>
          <w:trHeight w:hRule="exact" w:val="1392"/>
        </w:trPr>
        <w:tc>
          <w:tcPr>
            <w:tcW w:w="2232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552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253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6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уровня 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 этаж</w:t>
            </w:r>
          </w:p>
        </w:tc>
        <w:tc>
          <w:tcPr>
            <w:tcW w:w="8213" w:type="dxa"/>
            <w:gridSpan w:val="5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2 этаж</w:t>
            </w:r>
          </w:p>
        </w:tc>
        <w:tc>
          <w:tcPr>
            <w:tcW w:w="8213" w:type="dxa"/>
            <w:gridSpan w:val="5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16105" w:rsidRPr="000D5389">
        <w:trPr>
          <w:trHeight w:hRule="exact" w:val="542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3 этаж</w:t>
            </w:r>
          </w:p>
        </w:tc>
        <w:tc>
          <w:tcPr>
            <w:tcW w:w="8213" w:type="dxa"/>
            <w:gridSpan w:val="5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  <w:tcBorders>
              <w:lef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Плотность жилой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</w:p>
        </w:tc>
        <w:tc>
          <w:tcPr>
            <w:tcW w:w="9190" w:type="dxa"/>
            <w:gridSpan w:val="6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Показатели предельно допустимых параметров плотности жилой застройки следует принимать не более приведенных ниже значений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gridSpan w:val="2"/>
          </w:tcPr>
          <w:p w:rsidR="00716105" w:rsidRPr="000D5389" w:rsidRDefault="002434A8">
            <w:pPr>
              <w:pStyle w:val="TableParagraph"/>
              <w:spacing w:before="127"/>
              <w:ind w:left="405" w:right="343" w:hanging="5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Тип жилой застройки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27"/>
              <w:ind w:left="199" w:right="198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Размер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земельного участка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(кв.м)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ind w:left="264" w:right="261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жилого дома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(кв. м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общей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площади)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249" w:right="200" w:hanging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Коэффициент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застройки Кз</w:t>
            </w:r>
          </w:p>
        </w:tc>
        <w:tc>
          <w:tcPr>
            <w:tcW w:w="1788" w:type="dxa"/>
          </w:tcPr>
          <w:p w:rsidR="00716105" w:rsidRPr="000D5389" w:rsidRDefault="002434A8">
            <w:pPr>
              <w:pStyle w:val="TableParagraph"/>
              <w:spacing w:before="127"/>
              <w:ind w:left="151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Коэффициент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плотности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застройки</w:t>
            </w:r>
            <w:r w:rsidRPr="000D538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Кпз</w:t>
            </w:r>
          </w:p>
        </w:tc>
      </w:tr>
      <w:tr w:rsidR="00716105" w:rsidRPr="000D5389">
        <w:trPr>
          <w:trHeight w:hRule="exact" w:val="1248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</w:tcPr>
          <w:p w:rsidR="00716105" w:rsidRPr="000D5389" w:rsidRDefault="002434A8">
            <w:pPr>
              <w:pStyle w:val="TableParagraph"/>
              <w:ind w:left="321" w:right="319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Усадебная застройка и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застройка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одно-,</w:t>
            </w:r>
          </w:p>
          <w:p w:rsidR="00716105" w:rsidRPr="000D5389" w:rsidRDefault="002434A8">
            <w:pPr>
              <w:pStyle w:val="TableParagraph"/>
              <w:ind w:left="140" w:right="1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двухквартирны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 домами с участком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размером 1000</w:t>
            </w:r>
          </w:p>
          <w:p w:rsidR="00716105" w:rsidRPr="000D5389" w:rsidRDefault="002434A8">
            <w:pPr>
              <w:pStyle w:val="TableParagraph"/>
              <w:ind w:left="163" w:right="160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- 1200 кв.м и более, с развитой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хозяйственной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частью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95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1200 и</w:t>
            </w:r>
            <w:r w:rsidRPr="000D5389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более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96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96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88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96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6105" w:rsidRPr="000D5389">
        <w:trPr>
          <w:trHeight w:hRule="exact" w:val="262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88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6105" w:rsidRPr="000D5389">
        <w:trPr>
          <w:trHeight w:hRule="exact" w:val="578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</w:tcPr>
          <w:p w:rsidR="00716105" w:rsidRPr="000D5389" w:rsidRDefault="002434A8">
            <w:pPr>
              <w:pStyle w:val="TableParagraph"/>
              <w:spacing w:before="125"/>
              <w:ind w:left="264" w:right="26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Застройка коттеджного типа с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38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38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853" w:type="dxa"/>
          </w:tcPr>
          <w:p w:rsidR="00716105" w:rsidRPr="000D5389" w:rsidRDefault="002434A8">
            <w:pPr>
              <w:pStyle w:val="TableParagraph"/>
              <w:spacing w:before="138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88" w:type="dxa"/>
          </w:tcPr>
          <w:p w:rsidR="00716105" w:rsidRPr="000D5389" w:rsidRDefault="002434A8">
            <w:pPr>
              <w:pStyle w:val="TableParagraph"/>
              <w:spacing w:before="138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16105" w:rsidRPr="000D5389">
        <w:trPr>
          <w:trHeight w:hRule="exact" w:val="53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14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14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853" w:type="dxa"/>
          </w:tcPr>
          <w:p w:rsidR="00716105" w:rsidRPr="000D5389" w:rsidRDefault="002434A8">
            <w:pPr>
              <w:pStyle w:val="TableParagraph"/>
              <w:spacing w:before="114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88" w:type="dxa"/>
          </w:tcPr>
          <w:p w:rsidR="00716105" w:rsidRPr="000D5389" w:rsidRDefault="002434A8">
            <w:pPr>
              <w:pStyle w:val="TableParagraph"/>
              <w:spacing w:before="114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:rsidR="00716105" w:rsidRPr="000D5389" w:rsidRDefault="00716105">
      <w:pPr>
        <w:jc w:val="center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1848"/>
        <w:gridCol w:w="1850"/>
        <w:gridCol w:w="1850"/>
        <w:gridCol w:w="1853"/>
        <w:gridCol w:w="1789"/>
      </w:tblGrid>
      <w:tr w:rsidR="00716105" w:rsidRPr="000D5389">
        <w:trPr>
          <w:trHeight w:hRule="exact" w:val="1392"/>
        </w:trPr>
        <w:tc>
          <w:tcPr>
            <w:tcW w:w="2232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552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253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528"/>
        </w:trPr>
        <w:tc>
          <w:tcPr>
            <w:tcW w:w="2232" w:type="dxa"/>
            <w:vMerge w:val="restart"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</w:tcPr>
          <w:p w:rsidR="00716105" w:rsidRPr="000D5389" w:rsidRDefault="002434A8">
            <w:pPr>
              <w:pStyle w:val="TableParagraph"/>
              <w:ind w:left="122" w:right="1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участками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размером не менее 400 кв.м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коттеджно-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блокированног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типа (2 – 4 - квартирные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сблокированны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дома) с участками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размером не менее 300 кв.м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 минимальной хозяйственной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частью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12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12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53" w:type="dxa"/>
          </w:tcPr>
          <w:p w:rsidR="00716105" w:rsidRPr="000D5389" w:rsidRDefault="002434A8">
            <w:pPr>
              <w:pStyle w:val="TableParagraph"/>
              <w:spacing w:before="112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88" w:type="dxa"/>
          </w:tcPr>
          <w:p w:rsidR="00716105" w:rsidRPr="000D5389" w:rsidRDefault="002434A8">
            <w:pPr>
              <w:pStyle w:val="TableParagraph"/>
              <w:spacing w:before="112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16105" w:rsidRPr="000D5389">
        <w:trPr>
          <w:trHeight w:hRule="exact" w:val="75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88" w:type="dxa"/>
          </w:tcPr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16105" w:rsidRPr="000D5389">
        <w:trPr>
          <w:trHeight w:hRule="exact" w:val="286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77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77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77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88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77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16105" w:rsidRPr="000D5389">
        <w:trPr>
          <w:trHeight w:hRule="exact" w:val="277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16105" w:rsidRPr="000D5389" w:rsidRDefault="002434A8">
            <w:pPr>
              <w:pStyle w:val="TableParagraph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Многоквартирн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ая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(среднеэтажная</w:t>
            </w:r>
          </w:p>
          <w:p w:rsidR="00716105" w:rsidRPr="000D5389" w:rsidRDefault="002434A8">
            <w:pPr>
              <w:pStyle w:val="TableParagraph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застройка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блокированног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типа с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приквартирным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участками размером не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менее 200 кв.м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88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Примечание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: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При размерах приквартирных земельных участков менее 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200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м 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- </w:t>
            </w:r>
            <w:r w:rsidRPr="000D538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ко</w:t>
            </w:r>
            <w:r w:rsidRPr="000D5389">
              <w:rPr>
                <w:rFonts w:ascii="Times New Roman" w:hAnsi="Times New Roman" w:cs="Times New Roman"/>
                <w:w w:val="86"/>
                <w:sz w:val="24"/>
                <w:szCs w:val="24"/>
                <w:lang w:val="ru-RU"/>
              </w:rPr>
              <w:t>эфф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ц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рой</w:t>
            </w:r>
            <w:r w:rsidRPr="000D538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>Кп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)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139"/>
                <w:sz w:val="24"/>
                <w:szCs w:val="24"/>
                <w:lang w:val="ru-RU"/>
              </w:rPr>
              <w:t>ж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  <w:t>ш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ь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1,2.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6"/>
                <w:sz w:val="24"/>
                <w:szCs w:val="24"/>
                <w:lang w:val="ru-RU"/>
              </w:rPr>
              <w:t>э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  <w:t>м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Кз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 xml:space="preserve">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нормируется при соблюдении санитарно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гигиенических и противопожарных</w:t>
            </w:r>
          </w:p>
        </w:tc>
      </w:tr>
    </w:tbl>
    <w:p w:rsidR="00716105" w:rsidRPr="000D5389" w:rsidRDefault="00716105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145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5"/>
        <w:gridCol w:w="3029"/>
        <w:gridCol w:w="6226"/>
        <w:gridCol w:w="3073"/>
      </w:tblGrid>
      <w:tr w:rsidR="00716105" w:rsidRPr="000D5389" w:rsidTr="00031B97">
        <w:trPr>
          <w:trHeight w:hRule="exact" w:val="1263"/>
        </w:trPr>
        <w:tc>
          <w:tcPr>
            <w:tcW w:w="2255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552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29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253" w:right="242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ind w:left="967" w:right="9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967" w:right="9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 w:rsidTr="00031B97">
        <w:trPr>
          <w:trHeight w:hRule="exact" w:val="720"/>
        </w:trPr>
        <w:tc>
          <w:tcPr>
            <w:tcW w:w="2255" w:type="dxa"/>
            <w:vMerge w:val="restart"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64" w:right="95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16105" w:rsidRPr="000D5389" w:rsidTr="00031B97">
        <w:trPr>
          <w:trHeight w:hRule="exact" w:val="2763"/>
        </w:trPr>
        <w:tc>
          <w:tcPr>
            <w:tcW w:w="2255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lef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Площадь озелененной 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благоустроенной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территории микрорайона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(квартала), без учета участков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общеобразовательных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 и дошкольных образовательных организаций,</w:t>
            </w:r>
          </w:p>
          <w:p w:rsidR="00716105" w:rsidRPr="000D5389" w:rsidRDefault="002434A8">
            <w:pPr>
              <w:pStyle w:val="TableParagraph"/>
              <w:spacing w:line="2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кв. м/на 1человека</w:t>
            </w: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6105" w:rsidRPr="00265112" w:rsidTr="00031B97">
        <w:trPr>
          <w:trHeight w:hRule="exact" w:val="423"/>
        </w:trPr>
        <w:tc>
          <w:tcPr>
            <w:tcW w:w="14583" w:type="dxa"/>
            <w:gridSpan w:val="4"/>
          </w:tcPr>
          <w:p w:rsidR="00716105" w:rsidRPr="000D5389" w:rsidRDefault="002434A8">
            <w:pPr>
              <w:pStyle w:val="TableParagraph"/>
              <w:spacing w:before="84"/>
              <w:ind w:left="472" w:right="4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области организации мест захоронения</w:t>
            </w:r>
          </w:p>
        </w:tc>
      </w:tr>
      <w:tr w:rsidR="00716105" w:rsidRPr="00265112" w:rsidTr="00031B97">
        <w:trPr>
          <w:trHeight w:hRule="exact" w:val="760"/>
        </w:trPr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Кладбища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традиционного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3029" w:type="dxa"/>
          </w:tcPr>
          <w:p w:rsidR="00716105" w:rsidRPr="000D5389" w:rsidRDefault="002434A8">
            <w:pPr>
              <w:pStyle w:val="TableParagraph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Размер земельного</w:t>
            </w:r>
            <w:r w:rsidRPr="000D5389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участка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кладбища,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</w:t>
            </w:r>
            <w:r w:rsidRPr="000D538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тыс.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0,24</w:t>
            </w:r>
          </w:p>
          <w:p w:rsidR="00716105" w:rsidRPr="000D5389" w:rsidRDefault="002434A8">
            <w:pPr>
              <w:pStyle w:val="TableParagraph"/>
              <w:spacing w:line="277" w:lineRule="exact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Размещение кладбища размером территории более 40 га не допускается</w:t>
            </w:r>
          </w:p>
        </w:tc>
      </w:tr>
      <w:tr w:rsidR="00716105" w:rsidRPr="00265112" w:rsidTr="00031B97">
        <w:trPr>
          <w:trHeight w:hRule="exact" w:val="1010"/>
        </w:trPr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9" w:type="dxa"/>
          </w:tcPr>
          <w:p w:rsidR="00716105" w:rsidRPr="000D5389" w:rsidRDefault="002434A8">
            <w:pPr>
              <w:pStyle w:val="TableParagraph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Минимальные расстояния,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226" w:type="dxa"/>
            <w:vMerge w:val="restart"/>
          </w:tcPr>
          <w:p w:rsidR="00716105" w:rsidRPr="000D5389" w:rsidRDefault="002434A8">
            <w:pPr>
              <w:pStyle w:val="TableParagraph"/>
              <w:ind w:left="115"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стен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жилых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домов;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зданий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общеобразовательных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организаций,  дошкольных образовательных организаций и  лечебно-профилактических  медицинских</w:t>
            </w:r>
            <w:r w:rsidRPr="000D538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3073" w:type="dxa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при площади:</w:t>
            </w:r>
          </w:p>
          <w:p w:rsidR="00716105" w:rsidRPr="000D5389" w:rsidRDefault="002434A8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га и менее – 100;</w:t>
            </w:r>
          </w:p>
          <w:p w:rsidR="00716105" w:rsidRPr="000D5389" w:rsidRDefault="002434A8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10 до 20 га – 300:</w:t>
            </w:r>
          </w:p>
          <w:p w:rsidR="00716105" w:rsidRPr="000D5389" w:rsidRDefault="002434A8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20 до 40 га – 500.</w:t>
            </w:r>
          </w:p>
        </w:tc>
      </w:tr>
      <w:tr w:rsidR="00716105" w:rsidRPr="000D5389" w:rsidTr="00031B97">
        <w:trPr>
          <w:trHeight w:hRule="exact" w:val="510"/>
        </w:trPr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ind w:right="2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Кладбища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погребения после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кремации</w:t>
            </w:r>
          </w:p>
        </w:tc>
        <w:tc>
          <w:tcPr>
            <w:tcW w:w="3029" w:type="dxa"/>
          </w:tcPr>
          <w:p w:rsidR="00716105" w:rsidRPr="000D5389" w:rsidRDefault="002434A8">
            <w:pPr>
              <w:pStyle w:val="TableParagraph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Минимальные расстояния,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226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105" w:rsidRPr="000D5389" w:rsidTr="00031B97">
        <w:trPr>
          <w:trHeight w:hRule="exact" w:val="510"/>
        </w:trPr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716105" w:rsidRPr="000D5389" w:rsidRDefault="002434A8">
            <w:pPr>
              <w:pStyle w:val="TableParagraph"/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Размер земельного участка, га/1 тыс. чел.</w:t>
            </w: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16105" w:rsidRPr="00265112" w:rsidTr="00031B97">
        <w:trPr>
          <w:trHeight w:hRule="exact" w:val="259"/>
        </w:trPr>
        <w:tc>
          <w:tcPr>
            <w:tcW w:w="14583" w:type="dxa"/>
            <w:gridSpan w:val="4"/>
          </w:tcPr>
          <w:p w:rsidR="00716105" w:rsidRPr="000D5389" w:rsidRDefault="002434A8">
            <w:pPr>
              <w:pStyle w:val="TableParagraph"/>
              <w:spacing w:line="272" w:lineRule="exact"/>
              <w:ind w:left="472" w:right="47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связи и информатизации</w:t>
            </w:r>
          </w:p>
        </w:tc>
      </w:tr>
      <w:tr w:rsidR="00716105" w:rsidRPr="000D5389" w:rsidTr="00031B97">
        <w:trPr>
          <w:trHeight w:hRule="exact" w:val="261"/>
        </w:trPr>
        <w:tc>
          <w:tcPr>
            <w:tcW w:w="2255" w:type="dxa"/>
          </w:tcPr>
          <w:p w:rsidR="00716105" w:rsidRPr="000D5389" w:rsidRDefault="002434A8">
            <w:pPr>
              <w:pStyle w:val="TableParagraph"/>
              <w:spacing w:line="268" w:lineRule="exact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Антенно-мачтовые</w:t>
            </w:r>
          </w:p>
        </w:tc>
        <w:tc>
          <w:tcPr>
            <w:tcW w:w="3029" w:type="dxa"/>
          </w:tcPr>
          <w:p w:rsidR="00716105" w:rsidRPr="000D5389" w:rsidRDefault="002434A8">
            <w:pPr>
              <w:pStyle w:val="TableParagraph"/>
              <w:spacing w:line="267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Размер</w:t>
            </w:r>
            <w:r w:rsidRPr="000D5389">
              <w:rPr>
                <w:rFonts w:ascii="Times New Roman" w:hAnsi="Times New Roman" w:cs="Times New Roman"/>
                <w:spacing w:val="55"/>
                <w:w w:val="8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земельного</w:t>
            </w: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от 0,3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147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4"/>
        <w:gridCol w:w="3071"/>
        <w:gridCol w:w="6435"/>
        <w:gridCol w:w="2980"/>
      </w:tblGrid>
      <w:tr w:rsidR="00716105" w:rsidRPr="000D5389" w:rsidTr="00031B97">
        <w:trPr>
          <w:trHeight w:hRule="exact" w:val="1180"/>
        </w:trPr>
        <w:tc>
          <w:tcPr>
            <w:tcW w:w="2284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71" w:type="dxa"/>
          </w:tcPr>
          <w:p w:rsidR="00716105" w:rsidRPr="000D5389" w:rsidRDefault="002434A8">
            <w:pPr>
              <w:pStyle w:val="TableParagraph"/>
              <w:ind w:left="254" w:right="245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415" w:type="dxa"/>
            <w:gridSpan w:val="2"/>
          </w:tcPr>
          <w:p w:rsidR="00716105" w:rsidRPr="000D5389" w:rsidRDefault="002434A8">
            <w:pPr>
              <w:pStyle w:val="TableParagraph"/>
              <w:ind w:left="964" w:right="9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964" w:right="9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265112" w:rsidTr="00031B97">
        <w:trPr>
          <w:trHeight w:hRule="exact" w:val="710"/>
        </w:trPr>
        <w:tc>
          <w:tcPr>
            <w:tcW w:w="2284" w:type="dxa"/>
          </w:tcPr>
          <w:p w:rsidR="00716105" w:rsidRPr="000D5389" w:rsidRDefault="002434A8">
            <w:pPr>
              <w:pStyle w:val="TableParagraph"/>
              <w:spacing w:line="267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3071" w:type="dxa"/>
          </w:tcPr>
          <w:p w:rsidR="00716105" w:rsidRPr="000D5389" w:rsidRDefault="002434A8">
            <w:pPr>
              <w:pStyle w:val="TableParagraph"/>
              <w:ind w:right="3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участка для размещения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антенно-мачтового сооружения/га</w:t>
            </w:r>
          </w:p>
        </w:tc>
        <w:tc>
          <w:tcPr>
            <w:tcW w:w="9415" w:type="dxa"/>
            <w:gridSpan w:val="2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6105" w:rsidRPr="00265112" w:rsidTr="00031B97">
        <w:trPr>
          <w:trHeight w:hRule="exact" w:val="476"/>
        </w:trPr>
        <w:tc>
          <w:tcPr>
            <w:tcW w:w="14770" w:type="dxa"/>
            <w:gridSpan w:val="4"/>
          </w:tcPr>
          <w:p w:rsidR="00716105" w:rsidRPr="000D5389" w:rsidRDefault="002434A8">
            <w:pPr>
              <w:pStyle w:val="TableParagraph"/>
              <w:spacing w:line="276" w:lineRule="exact"/>
              <w:ind w:left="3542" w:hanging="3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Расчетные показатели объектов иного значения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определяющих параметры объектов местного значения сельского поселения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приоритетные направления развития экономики и качество среды</w:t>
            </w:r>
          </w:p>
        </w:tc>
      </w:tr>
      <w:tr w:rsidR="00716105" w:rsidRPr="00265112" w:rsidTr="00031B97">
        <w:trPr>
          <w:trHeight w:hRule="exact" w:val="243"/>
        </w:trPr>
        <w:tc>
          <w:tcPr>
            <w:tcW w:w="14770" w:type="dxa"/>
            <w:gridSpan w:val="4"/>
          </w:tcPr>
          <w:p w:rsidR="00716105" w:rsidRPr="000D5389" w:rsidRDefault="002434A8">
            <w:pPr>
              <w:pStyle w:val="TableParagraph"/>
              <w:spacing w:line="273" w:lineRule="exact"/>
              <w:ind w:left="30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развития промышленности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и сельского хозяйства</w:t>
            </w:r>
          </w:p>
        </w:tc>
      </w:tr>
      <w:tr w:rsidR="00716105" w:rsidRPr="00265112" w:rsidTr="00031B97">
        <w:trPr>
          <w:trHeight w:hRule="exact" w:val="243"/>
        </w:trPr>
        <w:tc>
          <w:tcPr>
            <w:tcW w:w="14770" w:type="dxa"/>
            <w:gridSpan w:val="4"/>
          </w:tcPr>
          <w:p w:rsidR="00716105" w:rsidRPr="000D5389" w:rsidRDefault="002434A8">
            <w:pPr>
              <w:pStyle w:val="TableParagraph"/>
              <w:spacing w:line="273" w:lineRule="exact"/>
              <w:ind w:left="34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Объекты  производственного  и  хозяйственно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складского назначения</w:t>
            </w:r>
          </w:p>
        </w:tc>
      </w:tr>
      <w:tr w:rsidR="00716105" w:rsidRPr="000D5389" w:rsidTr="00031B97">
        <w:trPr>
          <w:trHeight w:hRule="exact" w:val="1179"/>
        </w:trPr>
        <w:tc>
          <w:tcPr>
            <w:tcW w:w="2284" w:type="dxa"/>
            <w:vMerge w:val="restart"/>
          </w:tcPr>
          <w:p w:rsidR="00716105" w:rsidRPr="000D5389" w:rsidRDefault="002434A8">
            <w:pPr>
              <w:pStyle w:val="TableParagraph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Объекты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производственного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хозяйственно- складского назначения</w:t>
            </w:r>
          </w:p>
        </w:tc>
        <w:tc>
          <w:tcPr>
            <w:tcW w:w="3071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склада, предназначенного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обслуживания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населенных</w:t>
            </w:r>
            <w:r w:rsidRPr="000D5389">
              <w:rPr>
                <w:rFonts w:ascii="Times New Roman" w:hAnsi="Times New Roman" w:cs="Times New Roman"/>
                <w:spacing w:val="53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пунктов,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кв. м/человек</w:t>
            </w:r>
          </w:p>
        </w:tc>
        <w:tc>
          <w:tcPr>
            <w:tcW w:w="9415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менее 2,5</w:t>
            </w:r>
          </w:p>
        </w:tc>
      </w:tr>
      <w:tr w:rsidR="00716105" w:rsidRPr="000D5389" w:rsidTr="00031B97">
        <w:trPr>
          <w:trHeight w:hRule="exact" w:val="243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</w:tcPr>
          <w:p w:rsidR="00716105" w:rsidRPr="000D5389" w:rsidRDefault="002434A8">
            <w:pPr>
              <w:pStyle w:val="TableParagraph"/>
              <w:ind w:right="3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Площадь общетоварного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склада, кв. м/1 тыс. человек</w:t>
            </w:r>
          </w:p>
        </w:tc>
        <w:tc>
          <w:tcPr>
            <w:tcW w:w="6435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2980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spacing w:line="268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16105" w:rsidRPr="000D5389" w:rsidTr="00031B97">
        <w:trPr>
          <w:trHeight w:hRule="exact" w:val="468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spacing w:line="269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2980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716105" w:rsidRPr="000D5389" w:rsidTr="00031B97">
        <w:trPr>
          <w:trHeight w:hRule="exact" w:val="492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Размер земельного участка общетоварного склада,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кв. м/1тыс. человек</w:t>
            </w: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spacing w:line="269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70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 w:rsidTr="00031B97">
        <w:trPr>
          <w:trHeight w:hRule="exact" w:val="553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716105" w:rsidRPr="000D5389" w:rsidTr="00031B97">
        <w:trPr>
          <w:trHeight w:hRule="exact" w:val="712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</w:tcPr>
          <w:p w:rsidR="00716105" w:rsidRPr="000D5389" w:rsidRDefault="002434A8">
            <w:pPr>
              <w:pStyle w:val="TableParagraph"/>
              <w:ind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специализированного склада, тонн</w:t>
            </w: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холодильники распределительные (для хранения мяса 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мясных продуктов, рыбы и рыбопродуктов, масла,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животного жира, молочных продуктов и яиц)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 w:rsidTr="00031B97">
        <w:trPr>
          <w:trHeight w:hRule="exact" w:val="243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фруктохранилища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16105" w:rsidRPr="000D5389" w:rsidTr="00031B97">
        <w:trPr>
          <w:trHeight w:hRule="exact" w:val="243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овощехранилища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16105" w:rsidRPr="000D5389" w:rsidTr="00031B97">
        <w:trPr>
          <w:trHeight w:hRule="exact" w:val="243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картофелехранилища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16105" w:rsidRPr="000D5389" w:rsidTr="00031B97">
        <w:trPr>
          <w:trHeight w:hRule="exact" w:val="710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специализированного склада,</w:t>
            </w: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ind w:left="112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холодильники распределительные (для хранения мяса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мясных продуктов, рыбы и рыбопродуктов, масла,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животного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жира,</w:t>
            </w:r>
            <w:r w:rsidRPr="000D538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молочных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продуктов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яиц)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footerReference w:type="default" r:id="rId17"/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pgNumType w:start="20"/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2237"/>
        <w:gridCol w:w="2388"/>
        <w:gridCol w:w="1550"/>
        <w:gridCol w:w="103"/>
        <w:gridCol w:w="2912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spacing w:line="268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кв. м/1 тыс. человек</w:t>
            </w:r>
          </w:p>
        </w:tc>
        <w:tc>
          <w:tcPr>
            <w:tcW w:w="6278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фруктохранилища, овощехранилища</w:t>
            </w:r>
          </w:p>
        </w:tc>
        <w:tc>
          <w:tcPr>
            <w:tcW w:w="2911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овощехранилища</w:t>
            </w:r>
          </w:p>
        </w:tc>
        <w:tc>
          <w:tcPr>
            <w:tcW w:w="2911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картофелехранилища</w:t>
            </w:r>
          </w:p>
        </w:tc>
        <w:tc>
          <w:tcPr>
            <w:tcW w:w="2911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ind w:firstLine="72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райо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х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ра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щ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106"/>
                <w:sz w:val="24"/>
                <w:szCs w:val="24"/>
                <w:lang w:val="ru-RU"/>
              </w:rPr>
              <w:t>г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к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ка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6"/>
                <w:sz w:val="24"/>
                <w:szCs w:val="24"/>
                <w:lang w:val="ru-RU"/>
              </w:rPr>
              <w:t>ф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щ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й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w w:val="86"/>
                <w:sz w:val="24"/>
                <w:szCs w:val="24"/>
                <w:lang w:val="ru-RU"/>
              </w:rPr>
              <w:t>ф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у</w:t>
            </w:r>
            <w:r w:rsidRPr="000D5389">
              <w:rPr>
                <w:rFonts w:ascii="Times New Roman" w:hAnsi="Times New Roman" w:cs="Times New Roman"/>
                <w:w w:val="132"/>
                <w:sz w:val="24"/>
                <w:szCs w:val="24"/>
                <w:lang w:val="ru-RU"/>
              </w:rPr>
              <w:t>кт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 xml:space="preserve">в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вместимость складов и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соответственно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размеры площади земельных участков принимаются с коэффициентом 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0,6.</w:t>
            </w:r>
          </w:p>
        </w:tc>
      </w:tr>
      <w:tr w:rsidR="00716105" w:rsidRPr="000D5389">
        <w:trPr>
          <w:trHeight w:hRule="exact" w:val="166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для складов строительных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материалов (потребительские) 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твердого топлива,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кв. м/тыс. человек</w:t>
            </w: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менее 300</w:t>
            </w:r>
          </w:p>
        </w:tc>
      </w:tr>
      <w:tr w:rsidR="00716105" w:rsidRPr="00265112">
        <w:trPr>
          <w:trHeight w:hRule="exact" w:val="362"/>
        </w:trPr>
        <w:tc>
          <w:tcPr>
            <w:tcW w:w="14431" w:type="dxa"/>
            <w:gridSpan w:val="7"/>
          </w:tcPr>
          <w:p w:rsidR="00716105" w:rsidRPr="000D5389" w:rsidRDefault="002434A8">
            <w:pPr>
              <w:pStyle w:val="TableParagraph"/>
              <w:spacing w:line="273" w:lineRule="exact"/>
              <w:ind w:left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 сельскохозяйственного назначения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соответствующие приоритетным направлениям развития экономики</w:t>
            </w:r>
          </w:p>
        </w:tc>
      </w:tr>
      <w:tr w:rsidR="00716105" w:rsidRPr="000D5389">
        <w:trPr>
          <w:trHeight w:hRule="exact" w:val="607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сельскохозяйствен ного назначения</w:t>
            </w: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Размеры земельных участков, предоставляемых гражданам в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собственность из земель,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находящихся в государственной или муниципальной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собственности, га</w:t>
            </w:r>
          </w:p>
        </w:tc>
        <w:tc>
          <w:tcPr>
            <w:tcW w:w="4625" w:type="dxa"/>
            <w:gridSpan w:val="2"/>
          </w:tcPr>
          <w:p w:rsidR="00716105" w:rsidRPr="000D5389" w:rsidRDefault="002434A8">
            <w:pPr>
              <w:pStyle w:val="TableParagraph"/>
              <w:spacing w:before="154"/>
              <w:ind w:left="104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для  ведения садоводства</w:t>
            </w:r>
          </w:p>
        </w:tc>
        <w:tc>
          <w:tcPr>
            <w:tcW w:w="4565" w:type="dxa"/>
            <w:gridSpan w:val="3"/>
          </w:tcPr>
          <w:p w:rsidR="00716105" w:rsidRPr="000D5389" w:rsidRDefault="002434A8">
            <w:pPr>
              <w:pStyle w:val="TableParagraph"/>
              <w:spacing w:before="155"/>
              <w:ind w:left="1797" w:right="17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0,03-0,15</w:t>
            </w:r>
          </w:p>
        </w:tc>
      </w:tr>
      <w:tr w:rsidR="00716105" w:rsidRPr="000D5389">
        <w:trPr>
          <w:trHeight w:hRule="exact" w:val="607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2"/>
          </w:tcPr>
          <w:p w:rsidR="00716105" w:rsidRPr="000D5389" w:rsidRDefault="002434A8">
            <w:pPr>
              <w:pStyle w:val="TableParagraph"/>
              <w:spacing w:before="151"/>
              <w:ind w:left="85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 ведения огородничества</w:t>
            </w:r>
          </w:p>
        </w:tc>
        <w:tc>
          <w:tcPr>
            <w:tcW w:w="4565" w:type="dxa"/>
            <w:gridSpan w:val="3"/>
          </w:tcPr>
          <w:p w:rsidR="00716105" w:rsidRPr="000D5389" w:rsidRDefault="002434A8">
            <w:pPr>
              <w:pStyle w:val="TableParagraph"/>
              <w:spacing w:before="152"/>
              <w:ind w:left="1797" w:right="17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0,03-0,50</w:t>
            </w:r>
          </w:p>
        </w:tc>
      </w:tr>
      <w:tr w:rsidR="00716105" w:rsidRPr="000D5389">
        <w:trPr>
          <w:trHeight w:hRule="exact" w:val="155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2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214" w:line="277" w:lineRule="exact"/>
              <w:ind w:left="601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 крестьянского (фермерского)</w:t>
            </w:r>
          </w:p>
          <w:p w:rsidR="00716105" w:rsidRPr="000D5389" w:rsidRDefault="002434A8">
            <w:pPr>
              <w:pStyle w:val="TableParagraph"/>
              <w:spacing w:line="275" w:lineRule="exact"/>
              <w:ind w:left="601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4565" w:type="dxa"/>
            <w:gridSpan w:val="3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1797" w:right="17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Минимальная плотность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застройки площадок объектов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сельскохозяйственного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назначения, %</w:t>
            </w:r>
          </w:p>
        </w:tc>
        <w:tc>
          <w:tcPr>
            <w:tcW w:w="6175" w:type="dxa"/>
            <w:gridSpan w:val="3"/>
          </w:tcPr>
          <w:p w:rsidR="00716105" w:rsidRPr="000D5389" w:rsidRDefault="002434A8">
            <w:pPr>
              <w:pStyle w:val="TableParagraph"/>
              <w:spacing w:line="267" w:lineRule="exact"/>
              <w:ind w:left="2320" w:right="2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ind w:left="511" w:right="239" w:hanging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Минимальная плотность застройки, процент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:rsidR="00716105" w:rsidRPr="000D5389" w:rsidRDefault="002434A8">
            <w:pPr>
              <w:pStyle w:val="TableParagraph"/>
              <w:ind w:left="835" w:right="138" w:hanging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Крупного рогатого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скота</w:t>
            </w:r>
          </w:p>
        </w:tc>
        <w:tc>
          <w:tcPr>
            <w:tcW w:w="6953" w:type="dxa"/>
            <w:gridSpan w:val="4"/>
          </w:tcPr>
          <w:p w:rsidR="00716105" w:rsidRPr="000D5389" w:rsidRDefault="002434A8">
            <w:pPr>
              <w:pStyle w:val="TableParagraph"/>
              <w:ind w:left="2244" w:right="159" w:hanging="20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молочные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привязном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содержании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коров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количество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коров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стаде</w:t>
            </w:r>
            <w:r w:rsidRPr="000D538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50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–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60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процентов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400 коров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51 - для зданий без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2237"/>
        <w:gridCol w:w="3938"/>
        <w:gridCol w:w="3015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192ABE"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192ABE"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192ABE"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="00192ABE"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7" w:lineRule="exact"/>
              <w:ind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чердаков</w:t>
            </w:r>
          </w:p>
          <w:p w:rsidR="00716105" w:rsidRPr="000D5389" w:rsidRDefault="002434A8">
            <w:pPr>
              <w:pStyle w:val="TableParagraph"/>
              <w:ind w:right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45 - с используемыми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чердаками</w:t>
            </w:r>
          </w:p>
        </w:tc>
      </w:tr>
      <w:tr w:rsidR="00716105" w:rsidRPr="00265112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800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ind w:right="9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55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зданий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без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чердаков</w:t>
            </w:r>
          </w:p>
          <w:p w:rsidR="00716105" w:rsidRPr="000D5389" w:rsidRDefault="002434A8">
            <w:pPr>
              <w:pStyle w:val="TableParagraph"/>
              <w:ind w:right="5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50 - с используемыми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чердаками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461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количество коров в стаде 90 процентов</w:t>
            </w:r>
          </w:p>
        </w:tc>
      </w:tr>
      <w:tr w:rsidR="00716105" w:rsidRPr="00265112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400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ind w:right="9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51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зданий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без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чердаков</w:t>
            </w:r>
          </w:p>
          <w:p w:rsidR="00716105" w:rsidRPr="000D5389" w:rsidRDefault="002434A8">
            <w:pPr>
              <w:pStyle w:val="TableParagraph"/>
              <w:ind w:right="5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45 - с используемыми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чердаками</w:t>
            </w:r>
          </w:p>
        </w:tc>
      </w:tr>
      <w:tr w:rsidR="00716105" w:rsidRPr="00265112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800 и 1200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ind w:right="9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55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зданий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без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чердаков</w:t>
            </w:r>
          </w:p>
          <w:p w:rsidR="00716105" w:rsidRPr="000D5389" w:rsidRDefault="002434A8">
            <w:pPr>
              <w:pStyle w:val="TableParagraph"/>
              <w:ind w:right="5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49 - с используемыми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чердаками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ind w:left="1646" w:right="159" w:hanging="12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молочные при беспривязном содержании коров количество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коров в стаде 50, 60 и 90 процентов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800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1200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2000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704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мясные и мясные репродукторные</w:t>
            </w:r>
          </w:p>
        </w:tc>
      </w:tr>
      <w:tr w:rsidR="00716105" w:rsidRPr="00265112">
        <w:trPr>
          <w:trHeight w:hRule="exact" w:val="166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800 и 1200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Pr="000D5389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хранении</w:t>
            </w:r>
            <w:r w:rsidRPr="000D5389">
              <w:rPr>
                <w:rFonts w:ascii="Times New Roman" w:hAnsi="Times New Roman" w:cs="Times New Roman"/>
                <w:spacing w:val="-4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грубых кормов</w:t>
            </w:r>
            <w:r w:rsidRPr="000D5389">
              <w:rPr>
                <w:rFonts w:ascii="Times New Roman" w:hAnsi="Times New Roman" w:cs="Times New Roman"/>
                <w:spacing w:val="-3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подстилки</w:t>
            </w:r>
            <w:r w:rsidRPr="000D5389">
              <w:rPr>
                <w:rFonts w:ascii="Times New Roman" w:hAnsi="Times New Roman" w:cs="Times New Roman"/>
                <w:spacing w:val="-39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 навесами</w:t>
            </w:r>
          </w:p>
          <w:p w:rsidR="00716105" w:rsidRPr="000D5389" w:rsidRDefault="002434A8">
            <w:pPr>
              <w:pStyle w:val="TableParagraph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0D5389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хранении</w:t>
            </w:r>
            <w:r w:rsidRPr="000D5389">
              <w:rPr>
                <w:rFonts w:ascii="Times New Roman" w:hAnsi="Times New Roman" w:cs="Times New Roman"/>
                <w:spacing w:val="-4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грубых кормов и подстилки в скирдах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2237"/>
        <w:gridCol w:w="3938"/>
        <w:gridCol w:w="3015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663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доращивания и откорма молодняка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6000 и 12000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602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выращивание телят, доращивания и откорма молодняка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6000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706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откормка крупного рогатого скота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1000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6000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241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откормочные</w:t>
            </w:r>
            <w:r w:rsidRPr="000D5389">
              <w:rPr>
                <w:rFonts w:ascii="Times New Roman" w:hAnsi="Times New Roman" w:cs="Times New Roman"/>
                <w:spacing w:val="59"/>
                <w:w w:val="90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площадки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2000 скотомест</w:t>
            </w:r>
          </w:p>
        </w:tc>
        <w:tc>
          <w:tcPr>
            <w:tcW w:w="3014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4000 скотомест</w:t>
            </w:r>
          </w:p>
        </w:tc>
        <w:tc>
          <w:tcPr>
            <w:tcW w:w="3014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369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племенные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369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молочные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400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800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мясные на 400, 600 и 800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9" w:lineRule="exact"/>
              <w:ind w:left="185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выращивания ремонтных телок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1000 и 2000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6000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Свиноводческие</w:t>
            </w: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112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товарные репродукторные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4000 голов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8000 голов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12000 голов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откормочные на 6000 и 12000 голов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716105" w:rsidRPr="000D5389" w:rsidRDefault="00716105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3034"/>
        <w:gridCol w:w="2255"/>
        <w:gridCol w:w="3969"/>
        <w:gridCol w:w="3039"/>
      </w:tblGrid>
      <w:tr w:rsidR="00716105" w:rsidRPr="000D5389" w:rsidTr="00031B97">
        <w:trPr>
          <w:trHeight w:hRule="exact" w:val="1262"/>
        </w:trPr>
        <w:tc>
          <w:tcPr>
            <w:tcW w:w="2249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34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62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288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 законченным производственным  циклом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2000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4000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6000 и 12000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369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племенные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100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16105" w:rsidRPr="000D5389" w:rsidTr="00031B97">
        <w:trPr>
          <w:trHeight w:hRule="exact" w:val="261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70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6105" w:rsidRPr="00265112" w:rsidTr="00031B97">
        <w:trPr>
          <w:trHeight w:hRule="exact" w:val="510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Овцеводческие</w:t>
            </w: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ind w:left="2767" w:right="224" w:hanging="25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размещаемые на одной площадке шерстные, шерстно-мясные,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мясо-сальные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2500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5000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 w:rsidTr="00031B97">
        <w:trPr>
          <w:trHeight w:hRule="exact" w:val="510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ind w:left="1416" w:right="564" w:hanging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4000 голов ремонтного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молодняка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16105" w:rsidRPr="000D5389" w:rsidTr="00031B97">
        <w:trPr>
          <w:trHeight w:hRule="exact" w:val="261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2368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мясо-шерстные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2500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16105" w:rsidRPr="000D5389" w:rsidTr="00031B97">
        <w:trPr>
          <w:trHeight w:hRule="exact" w:val="510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ind w:left="1416" w:right="564" w:hanging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2500 голов ремонтного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молодняка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шубные на 1200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370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откормочные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2500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5000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16105" w:rsidRPr="000D5389" w:rsidTr="00031B97">
        <w:trPr>
          <w:trHeight w:hRule="exact" w:val="762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ind w:left="393" w:right="391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откормочные площадки для получения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каракульчи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5000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16105" w:rsidRPr="000D5389" w:rsidTr="00031B97">
        <w:trPr>
          <w:trHeight w:hRule="exact" w:val="510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ind w:left="436" w:right="318" w:hanging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 законченным оборотом стада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мясо-шерстные на 2500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мясо-шерстно-молочные на 2000 и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716105" w:rsidRPr="000D5389" w:rsidRDefault="00716105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3034"/>
        <w:gridCol w:w="2255"/>
        <w:gridCol w:w="3969"/>
        <w:gridCol w:w="3039"/>
      </w:tblGrid>
      <w:tr w:rsidR="00716105" w:rsidRPr="000D5389" w:rsidTr="00031B97">
        <w:trPr>
          <w:trHeight w:hRule="exact" w:val="1235"/>
        </w:trPr>
        <w:tc>
          <w:tcPr>
            <w:tcW w:w="2249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34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62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4000 голов</w:t>
            </w:r>
          </w:p>
        </w:tc>
        <w:tc>
          <w:tcPr>
            <w:tcW w:w="3039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0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шубные на 1600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left="345"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Козоводческие</w:t>
            </w: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пуховые на 2500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шерстные на 3600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lef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Птицеводческие</w:t>
            </w: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370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яичного направления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200 тыс. кур-несушек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6105" w:rsidRPr="000D5389" w:rsidTr="00031B97">
        <w:trPr>
          <w:trHeight w:hRule="exact" w:val="256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70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300 тыс. кур-несушек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728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мясного направления бройлерные</w:t>
            </w:r>
          </w:p>
        </w:tc>
      </w:tr>
      <w:tr w:rsidR="00716105" w:rsidRPr="00265112" w:rsidTr="00031B97">
        <w:trPr>
          <w:trHeight w:hRule="exact" w:val="988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 и 6 млн. бройлеров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27 - для многоэтажных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</w:t>
            </w:r>
          </w:p>
          <w:p w:rsidR="00716105" w:rsidRPr="000D5389" w:rsidRDefault="002434A8">
            <w:pPr>
              <w:pStyle w:val="TableParagraph"/>
              <w:ind w:right="5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43 - для одноэтажных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0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утиные на 65 тыс. утят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16105" w:rsidRPr="000D5389" w:rsidTr="00031B97">
        <w:trPr>
          <w:trHeight w:hRule="exact" w:val="49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ind w:left="1485" w:right="315" w:hanging="107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индейководческие на 250 тыс.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индюшат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780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племенные яичного направления</w:t>
            </w:r>
          </w:p>
        </w:tc>
      </w:tr>
      <w:tr w:rsidR="00716105" w:rsidRPr="000D5389" w:rsidTr="00031B97">
        <w:trPr>
          <w:trHeight w:hRule="exact" w:val="256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2152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племзавод на 50 тыс. кур: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7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зона взрослой птицы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7" w:lineRule="exact"/>
              <w:ind w:left="92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зона ремонтного молодняка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6105" w:rsidRPr="00265112" w:rsidTr="00031B97">
        <w:trPr>
          <w:trHeight w:hRule="exact" w:val="49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ind w:left="2152" w:right="1756" w:hanging="3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племенные мясного направления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племзавод на 50 тыс. кур: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7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зона взрослой птицы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7" w:lineRule="exact"/>
              <w:ind w:left="92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зона ремонтного молодняка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ind w:left="172" w:right="138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Звероводческие и кролиководческие</w:t>
            </w: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7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звероводческие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16105" w:rsidRPr="000D5389" w:rsidTr="00031B97">
        <w:trPr>
          <w:trHeight w:hRule="exact" w:val="256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9" w:lineRule="exact"/>
              <w:ind w:left="92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кролиководческие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left="540"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Тепличные</w:t>
            </w: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418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многолетние теплицы общей площадью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 га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 га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716105" w:rsidRPr="000D5389" w:rsidRDefault="00716105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2992"/>
        <w:gridCol w:w="2255"/>
        <w:gridCol w:w="3938"/>
        <w:gridCol w:w="492"/>
        <w:gridCol w:w="2523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2992" w:type="dxa"/>
          </w:tcPr>
          <w:p w:rsidR="00716105" w:rsidRPr="000D5389" w:rsidRDefault="002434A8">
            <w:pPr>
              <w:pStyle w:val="TableParagraph"/>
              <w:ind w:left="254" w:right="236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08" w:type="dxa"/>
            <w:gridSpan w:val="4"/>
          </w:tcPr>
          <w:p w:rsidR="00716105" w:rsidRPr="000D5389" w:rsidRDefault="002434A8">
            <w:pPr>
              <w:pStyle w:val="TableParagraph"/>
              <w:ind w:left="973" w:right="9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973" w:right="9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18, 24 и 30 га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ind w:left="693" w:hanging="5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однопролетные (ангарные) теплицы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общей площадью до 5 га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ind w:left="171" w:right="150" w:hanging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ремонту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сельскохозяйствен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ной техники</w:t>
            </w:r>
          </w:p>
        </w:tc>
        <w:tc>
          <w:tcPr>
            <w:tcW w:w="6953" w:type="dxa"/>
            <w:gridSpan w:val="3"/>
          </w:tcPr>
          <w:p w:rsidR="00716105" w:rsidRPr="000D5389" w:rsidRDefault="002434A8">
            <w:pPr>
              <w:pStyle w:val="TableParagraph"/>
              <w:spacing w:line="267" w:lineRule="exact"/>
              <w:ind w:left="439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центральные ремонтные мастерские для хозяйств с парком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25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50 и 75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100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150 и 200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3"/>
          </w:tcPr>
          <w:p w:rsidR="00716105" w:rsidRPr="000D5389" w:rsidRDefault="002434A8">
            <w:pPr>
              <w:pStyle w:val="TableParagraph"/>
              <w:ind w:left="2536" w:right="367" w:hanging="2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пункты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технического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обслуживания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бригады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или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отделения хозяйств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парком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10, 20 и 30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40 и более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ind w:left="476" w:right="454" w:firstLine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предприятия</w:t>
            </w: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ind w:left="228" w:firstLine="1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по переработке или хранению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сельскохозяйственной  продукции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7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комбикормовые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9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 хранению семян и зерна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6"/>
          </w:tcPr>
          <w:p w:rsidR="00716105" w:rsidRPr="000D5389" w:rsidRDefault="002434A8">
            <w:pPr>
              <w:pStyle w:val="TableParagraph"/>
              <w:spacing w:line="273" w:lineRule="exact"/>
              <w:ind w:left="33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торговли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общественного питания и бытового обслуживания</w:t>
            </w:r>
          </w:p>
        </w:tc>
      </w:tr>
      <w:tr w:rsidR="00716105" w:rsidRPr="00265112" w:rsidTr="000A4A93">
        <w:trPr>
          <w:trHeight w:hRule="exact" w:val="1114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Торговые предприятия (магазины,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торговые центры,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торговые комплексы)</w:t>
            </w:r>
          </w:p>
        </w:tc>
        <w:tc>
          <w:tcPr>
            <w:tcW w:w="2992" w:type="dxa"/>
            <w:vMerge w:val="restart"/>
          </w:tcPr>
          <w:p w:rsidR="00716105" w:rsidRPr="000D5389" w:rsidRDefault="002434A8">
            <w:pPr>
              <w:pStyle w:val="TableParagraph"/>
              <w:ind w:right="1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обеспеченности/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 площади торговых объектов</w:t>
            </w:r>
          </w:p>
        </w:tc>
        <w:tc>
          <w:tcPr>
            <w:tcW w:w="9208" w:type="dxa"/>
            <w:gridSpan w:val="4"/>
            <w:shd w:val="clear" w:color="auto" w:fill="FFFFFF" w:themeFill="background1"/>
          </w:tcPr>
          <w:p w:rsidR="00716105" w:rsidRPr="000D5389" w:rsidRDefault="002434A8" w:rsidP="000A4A93">
            <w:pPr>
              <w:pStyle w:val="TableParagraph"/>
              <w:ind w:left="85" w:right="4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Установить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соответствии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постановлением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управления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развитию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промышленности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и предпринимательства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Т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ульской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области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от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18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.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01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.20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17</w:t>
            </w:r>
            <w:r w:rsidRPr="000D538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№1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0</w:t>
            </w:r>
            <w:r w:rsidRPr="000D5389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«Об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установлении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shd w:val="clear" w:color="auto" w:fill="FFFFFF" w:themeFill="background1"/>
                <w:lang w:val="ru-RU"/>
              </w:rPr>
              <w:t>нормативов минимальной обеспеченности населения площадью торговых объектов для Т</w:t>
            </w:r>
            <w:r w:rsidR="00192ABE" w:rsidRPr="000D5389">
              <w:rPr>
                <w:rFonts w:ascii="Times New Roman" w:hAnsi="Times New Roman" w:cs="Times New Roman"/>
                <w:w w:val="90"/>
                <w:sz w:val="24"/>
                <w:szCs w:val="24"/>
                <w:shd w:val="clear" w:color="auto" w:fill="FFFFFF" w:themeFill="background1"/>
                <w:lang w:val="ru-RU"/>
              </w:rPr>
              <w:t>ульской</w:t>
            </w:r>
            <w:r w:rsidRPr="000D5389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shd w:val="clear" w:color="auto" w:fill="FFFFFF" w:themeFill="background1"/>
                <w:lang w:val="ru-RU"/>
              </w:rPr>
              <w:t>области»</w:t>
            </w:r>
          </w:p>
        </w:tc>
      </w:tr>
      <w:tr w:rsidR="00716105" w:rsidRPr="000D5389" w:rsidTr="000A4A93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  <w:gridSpan w:val="3"/>
            <w:shd w:val="clear" w:color="auto" w:fill="FFFFFF" w:themeFill="background1"/>
          </w:tcPr>
          <w:p w:rsidR="00716105" w:rsidRPr="000D5389" w:rsidRDefault="002434A8">
            <w:pPr>
              <w:pStyle w:val="TableParagraph"/>
              <w:spacing w:line="267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2522" w:type="dxa"/>
            <w:shd w:val="clear" w:color="auto" w:fill="FFFFFF" w:themeFill="background1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То же</w:t>
            </w:r>
          </w:p>
        </w:tc>
      </w:tr>
      <w:tr w:rsidR="00716105" w:rsidRPr="000D5389" w:rsidTr="000A4A93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gridSpan w:val="3"/>
          </w:tcPr>
          <w:p w:rsidR="00716105" w:rsidRPr="000D5389" w:rsidRDefault="002434A8">
            <w:pPr>
              <w:pStyle w:val="TableParagraph"/>
              <w:spacing w:line="267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2522" w:type="dxa"/>
            <w:shd w:val="clear" w:color="auto" w:fill="FFFFFF" w:themeFill="background1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То же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:rsidR="00716105" w:rsidRPr="000D5389" w:rsidRDefault="002434A8">
            <w:pPr>
              <w:pStyle w:val="TableParagraph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участка/ га</w:t>
            </w:r>
          </w:p>
        </w:tc>
        <w:tc>
          <w:tcPr>
            <w:tcW w:w="9208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ind w:left="85" w:right="4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100 кв. м торговой площади, при торговой площади: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до 250 кв. м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0,08 га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gridSpan w:val="3"/>
          </w:tcPr>
          <w:p w:rsidR="00716105" w:rsidRPr="000D5389" w:rsidRDefault="002434A8">
            <w:pPr>
              <w:pStyle w:val="TableParagraph"/>
              <w:spacing w:line="270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250-650 кв. м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0,08-0,06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650-1500 кв. м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0,06-0,04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1500-3500 кв. м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0,04-0,02 га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2983"/>
        <w:gridCol w:w="6694"/>
        <w:gridCol w:w="2523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2983" w:type="dxa"/>
          </w:tcPr>
          <w:p w:rsidR="00716105" w:rsidRPr="000D5389" w:rsidRDefault="002434A8">
            <w:pPr>
              <w:pStyle w:val="TableParagraph"/>
              <w:ind w:left="254" w:right="227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ind w:left="982" w:right="9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982" w:right="9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3500 кв. м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0,02 га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общественного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2983" w:type="dxa"/>
          </w:tcPr>
          <w:p w:rsidR="00716105" w:rsidRPr="000D5389" w:rsidRDefault="002434A8">
            <w:pPr>
              <w:pStyle w:val="TableParagraph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обеспеченности/место</w:t>
            </w: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40 мест на 1 тыс. человек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 w:val="restart"/>
          </w:tcPr>
          <w:p w:rsidR="00716105" w:rsidRPr="000D5389" w:rsidRDefault="002434A8">
            <w:pPr>
              <w:pStyle w:val="TableParagraph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участка/га</w:t>
            </w: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100 мест, при числе мест: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2480" w:right="24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 50 мест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0,2-0,25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2480" w:right="24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50-150 мест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0,15-0,2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2480" w:right="24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свыше 150 мест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ind w:left="945" w:right="9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 га</w:t>
            </w:r>
          </w:p>
        </w:tc>
      </w:tr>
      <w:tr w:rsidR="00716105" w:rsidRPr="00265112">
        <w:trPr>
          <w:trHeight w:hRule="exact" w:val="840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ind w:left="472" w:right="47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производственных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зонах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сельских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поселений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других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местах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приложения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труда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i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также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полевых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станах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обслуживания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работающих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должны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предусматриваться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общественного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D5389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расчета</w:t>
            </w:r>
            <w:r w:rsidRPr="000D5389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220</w:t>
            </w:r>
            <w:r w:rsidRPr="000D5389">
              <w:rPr>
                <w:rFonts w:ascii="Times New Roman" w:hAnsi="Times New Roman" w:cs="Times New Roman"/>
                <w:i/>
                <w:spacing w:val="-3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0D5389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i/>
                <w:spacing w:val="-3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i/>
                <w:spacing w:val="-3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работающих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максимальную</w:t>
            </w:r>
            <w:r w:rsidRPr="000D5389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смену</w:t>
            </w:r>
            <w:r w:rsidRPr="000D5389">
              <w:rPr>
                <w:rFonts w:ascii="Times New Roman" w:hAnsi="Times New Roman" w:cs="Times New Roman"/>
                <w:i/>
                <w:w w:val="90"/>
                <w:sz w:val="24"/>
                <w:szCs w:val="24"/>
                <w:lang w:val="ru-RU"/>
              </w:rPr>
              <w:t>.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бытового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обслуживания</w:t>
            </w:r>
          </w:p>
        </w:tc>
        <w:tc>
          <w:tcPr>
            <w:tcW w:w="2983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обеспеченности/рабочее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7 рабочих мест на 1 тыс. человек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vMerge w:val="restart"/>
          </w:tcPr>
          <w:p w:rsidR="00716105" w:rsidRPr="000D5389" w:rsidRDefault="002434A8">
            <w:pPr>
              <w:pStyle w:val="TableParagraph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участка/га</w:t>
            </w: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10 рабочих мест для предприятий мощностью, рабочих мест: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0,1-0,2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50-150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0,05-0,08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свыше 150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0,03-0,04 га</w:t>
            </w:r>
          </w:p>
        </w:tc>
      </w:tr>
      <w:tr w:rsidR="00716105" w:rsidRPr="00265112">
        <w:trPr>
          <w:trHeight w:hRule="exact" w:val="56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ind w:lef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Для предприятий бытового обслуживания малой мощности централизованного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выполнения заказов - 0,5-1,2 га на объект</w:t>
            </w:r>
          </w:p>
        </w:tc>
      </w:tr>
    </w:tbl>
    <w:p w:rsidR="00716105" w:rsidRPr="000D5389" w:rsidRDefault="00716105">
      <w:pPr>
        <w:pStyle w:val="a3"/>
        <w:spacing w:before="7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69"/>
        <w:ind w:left="22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Таблица </w:t>
      </w:r>
      <w:r w:rsidRPr="000D5389">
        <w:rPr>
          <w:rFonts w:ascii="Times New Roman" w:hAnsi="Times New Roman" w:cs="Times New Roman"/>
          <w:b/>
          <w:lang w:val="ru-RU"/>
        </w:rPr>
        <w:t xml:space="preserve">2 </w:t>
      </w:r>
      <w:r w:rsidRPr="000D5389">
        <w:rPr>
          <w:rFonts w:ascii="Times New Roman" w:hAnsi="Times New Roman" w:cs="Times New Roman"/>
          <w:lang w:val="ru-RU"/>
        </w:rPr>
        <w:t>Нормативы размещения зданий</w:t>
      </w:r>
      <w:r w:rsidRPr="000D5389">
        <w:rPr>
          <w:rFonts w:ascii="Times New Roman" w:hAnsi="Times New Roman" w:cs="Times New Roman"/>
          <w:b/>
          <w:lang w:val="ru-RU"/>
        </w:rPr>
        <w:t xml:space="preserve">, </w:t>
      </w:r>
      <w:r w:rsidRPr="000D5389">
        <w:rPr>
          <w:rFonts w:ascii="Times New Roman" w:hAnsi="Times New Roman" w:cs="Times New Roman"/>
          <w:lang w:val="ru-RU"/>
        </w:rPr>
        <w:t>строений и сооружений в жилых и общественно</w:t>
      </w:r>
      <w:r w:rsidRPr="000D5389">
        <w:rPr>
          <w:rFonts w:ascii="Times New Roman" w:hAnsi="Times New Roman" w:cs="Times New Roman"/>
          <w:b/>
          <w:lang w:val="ru-RU"/>
        </w:rPr>
        <w:t>-</w:t>
      </w:r>
      <w:r w:rsidRPr="000D5389">
        <w:rPr>
          <w:rFonts w:ascii="Times New Roman" w:hAnsi="Times New Roman" w:cs="Times New Roman"/>
          <w:lang w:val="ru-RU"/>
        </w:rPr>
        <w:t>деловых зонах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2974"/>
        <w:gridCol w:w="6703"/>
        <w:gridCol w:w="2523"/>
      </w:tblGrid>
      <w:tr w:rsidR="00716105" w:rsidRPr="00265112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73" w:lineRule="exact"/>
              <w:ind w:left="25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строения и сооружения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размещаемые в жилых и общественно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деловых  зонах</w:t>
            </w:r>
          </w:p>
        </w:tc>
      </w:tr>
      <w:tr w:rsidR="00716105" w:rsidRPr="00265112">
        <w:trPr>
          <w:trHeight w:hRule="exact" w:val="290"/>
        </w:trPr>
        <w:tc>
          <w:tcPr>
            <w:tcW w:w="2232" w:type="dxa"/>
            <w:tcBorders>
              <w:bottom w:val="nil"/>
            </w:tcBorders>
          </w:tcPr>
          <w:p w:rsidR="00716105" w:rsidRPr="000D5389" w:rsidRDefault="002434A8">
            <w:pPr>
              <w:pStyle w:val="TableParagraph"/>
              <w:spacing w:line="268" w:lineRule="exact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Здания, строения и</w:t>
            </w:r>
          </w:p>
        </w:tc>
        <w:tc>
          <w:tcPr>
            <w:tcW w:w="2974" w:type="dxa"/>
            <w:tcBorders>
              <w:bottom w:val="nil"/>
            </w:tcBorders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Расстояния между</w:t>
            </w:r>
          </w:p>
        </w:tc>
        <w:tc>
          <w:tcPr>
            <w:tcW w:w="9226" w:type="dxa"/>
            <w:gridSpan w:val="2"/>
            <w:tcBorders>
              <w:bottom w:val="nil"/>
            </w:tcBorders>
          </w:tcPr>
          <w:p w:rsidR="00716105" w:rsidRPr="000D5389" w:rsidRDefault="002434A8">
            <w:pPr>
              <w:pStyle w:val="TableParagraph"/>
              <w:spacing w:line="267" w:lineRule="exact"/>
              <w:ind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Между длинными сторонами многоквартирных жилых зданий следует принимать</w:t>
            </w:r>
          </w:p>
        </w:tc>
      </w:tr>
      <w:tr w:rsidR="00716105" w:rsidRPr="000D5389">
        <w:trPr>
          <w:trHeight w:hRule="exact" w:val="272"/>
        </w:trPr>
        <w:tc>
          <w:tcPr>
            <w:tcW w:w="2232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59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сооружения,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зданиями, строениями и</w:t>
            </w:r>
          </w:p>
        </w:tc>
        <w:tc>
          <w:tcPr>
            <w:tcW w:w="9226" w:type="dxa"/>
            <w:gridSpan w:val="2"/>
            <w:tcBorders>
              <w:top w:val="nil"/>
            </w:tcBorders>
          </w:tcPr>
          <w:p w:rsidR="00716105" w:rsidRPr="000D5389" w:rsidRDefault="002434A8">
            <w:pPr>
              <w:pStyle w:val="TableParagraph"/>
              <w:spacing w:line="259" w:lineRule="exact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расстояния (бытовые разрывы):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62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размещаемые в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сооружениями</w:t>
            </w:r>
            <w:r w:rsidRPr="000D5389">
              <w:rPr>
                <w:rFonts w:ascii="Times New Roman" w:hAnsi="Times New Roman" w:cs="Times New Roman"/>
                <w:spacing w:val="51"/>
                <w:w w:val="90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различных</w:t>
            </w:r>
          </w:p>
        </w:tc>
        <w:tc>
          <w:tcPr>
            <w:tcW w:w="6703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 жилых зданий высотой 2 - 3 этажа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менее 15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52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жилых зонах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типов при различных</w:t>
            </w:r>
          </w:p>
        </w:tc>
        <w:tc>
          <w:tcPr>
            <w:tcW w:w="6703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 жилых зданий высотой 4 этажа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менее 20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tcBorders>
              <w:top w:val="nil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716105" w:rsidRPr="000D5389" w:rsidRDefault="002434A8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планировочных</w:t>
            </w:r>
            <w:r w:rsidRPr="000D5389">
              <w:rPr>
                <w:rFonts w:ascii="Times New Roman" w:hAnsi="Times New Roman" w:cs="Times New Roman"/>
                <w:spacing w:val="59"/>
                <w:w w:val="90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условиях,</w:t>
            </w:r>
          </w:p>
        </w:tc>
        <w:tc>
          <w:tcPr>
            <w:tcW w:w="6703" w:type="dxa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между длинными сторонами и торцами этих же зданий с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менее 10</w:t>
            </w:r>
          </w:p>
        </w:tc>
      </w:tr>
    </w:tbl>
    <w:p w:rsidR="00716105" w:rsidRPr="00031B97" w:rsidRDefault="00716105">
      <w:pPr>
        <w:spacing w:line="268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31B97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2974"/>
        <w:gridCol w:w="1279"/>
        <w:gridCol w:w="1418"/>
        <w:gridCol w:w="1418"/>
        <w:gridCol w:w="1274"/>
        <w:gridCol w:w="1116"/>
        <w:gridCol w:w="198"/>
        <w:gridCol w:w="671"/>
        <w:gridCol w:w="894"/>
        <w:gridCol w:w="958"/>
      </w:tblGrid>
      <w:tr w:rsidR="00716105" w:rsidRPr="000D5389">
        <w:trPr>
          <w:trHeight w:hRule="exact" w:val="28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</w:tcPr>
          <w:p w:rsidR="00716105" w:rsidRPr="000D5389" w:rsidRDefault="002434A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</w:rPr>
              <w:t>м</w:t>
            </w: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окнами из жилых комнат</w:t>
            </w:r>
          </w:p>
        </w:tc>
        <w:tc>
          <w:tcPr>
            <w:tcW w:w="2522" w:type="dxa"/>
            <w:gridSpan w:val="3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265112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9"/>
          </w:tcPr>
          <w:p w:rsidR="00716105" w:rsidRPr="000D5389" w:rsidRDefault="002434A8">
            <w:pPr>
              <w:pStyle w:val="TableParagraph"/>
              <w:ind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территориях индивидуальной жилой застройки расстояния от окон жилых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помещений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(комнат,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кухонь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веранд)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стен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дома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хозяйственных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построек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(сарая, гаража,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бани),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расположенных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соседних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земельных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участках,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должны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быть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менее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26" w:type="dxa"/>
            <w:gridSpan w:val="9"/>
          </w:tcPr>
          <w:p w:rsidR="00716105" w:rsidRPr="000D5389" w:rsidRDefault="002434A8">
            <w:pPr>
              <w:pStyle w:val="TableParagraph"/>
              <w:ind w:right="8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зонах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застройки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сельского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расстояния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границы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соседнего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участка по санитарно-бытовым условиям следует принимать не</w:t>
            </w:r>
            <w:r w:rsidRPr="000D5389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менее: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ind w:right="8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от объекта индивидуального жилищного строительства,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усадебного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жилого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дома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жилого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дома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блокированной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застройки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 построек для содержания скота и птицы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 бани, гаража и других построек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 стволов высокорослых деревьев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 стволов среднерослых деревьев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 кустарника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9"/>
          </w:tcPr>
          <w:p w:rsidR="00716105" w:rsidRPr="000D5389" w:rsidRDefault="002434A8">
            <w:pPr>
              <w:pStyle w:val="TableParagraph"/>
              <w:ind w:right="2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Минимально допустимое расстояние от помещений и выгулов (вольеров, навесов, загонов)</w:t>
            </w:r>
            <w:r w:rsidRPr="000D538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содержания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разведения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животных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окон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жилых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помещений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кухонь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должны быть не</w:t>
            </w:r>
            <w:r w:rsidRPr="000D538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менее: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68" w:type="dxa"/>
            <w:gridSpan w:val="8"/>
          </w:tcPr>
          <w:p w:rsidR="00716105" w:rsidRPr="000D5389" w:rsidRDefault="002434A8">
            <w:pPr>
              <w:pStyle w:val="TableParagraph"/>
              <w:spacing w:line="273" w:lineRule="exact"/>
              <w:ind w:left="3303" w:right="3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Поголовье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58" w:type="dxa"/>
            <w:vMerge w:val="restart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264" w:right="124" w:hanging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Разры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6105" w:rsidRPr="000D5389" w:rsidRDefault="002434A8">
            <w:pPr>
              <w:pStyle w:val="TableParagraph"/>
              <w:spacing w:line="267" w:lineRule="exact"/>
              <w:ind w:left="228"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ind w:left="379" w:hanging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коровы,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бычки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68" w:lineRule="exact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овцы, козы</w:t>
            </w:r>
          </w:p>
        </w:tc>
        <w:tc>
          <w:tcPr>
            <w:tcW w:w="1274" w:type="dxa"/>
          </w:tcPr>
          <w:p w:rsidR="00716105" w:rsidRPr="000D5389" w:rsidRDefault="002434A8">
            <w:pPr>
              <w:pStyle w:val="TableParagraph"/>
              <w:spacing w:line="267" w:lineRule="exact"/>
              <w:ind w:left="95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кролики -</w:t>
            </w:r>
          </w:p>
          <w:p w:rsidR="00716105" w:rsidRPr="000D5389" w:rsidRDefault="002434A8">
            <w:pPr>
              <w:pStyle w:val="TableParagraph"/>
              <w:spacing w:line="275" w:lineRule="exact"/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матки</w:t>
            </w:r>
          </w:p>
        </w:tc>
        <w:tc>
          <w:tcPr>
            <w:tcW w:w="1116" w:type="dxa"/>
          </w:tcPr>
          <w:p w:rsidR="00716105" w:rsidRPr="000D5389" w:rsidRDefault="002434A8">
            <w:pPr>
              <w:pStyle w:val="TableParagraph"/>
              <w:spacing w:line="267" w:lineRule="exact"/>
              <w:ind w:left="209" w:righ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869" w:type="dxa"/>
            <w:gridSpan w:val="2"/>
          </w:tcPr>
          <w:p w:rsidR="00716105" w:rsidRPr="000D5389" w:rsidRDefault="002434A8">
            <w:pPr>
              <w:pStyle w:val="TableParagraph"/>
              <w:ind w:left="30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лоша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893" w:type="dxa"/>
          </w:tcPr>
          <w:p w:rsidR="00716105" w:rsidRPr="000D5389" w:rsidRDefault="002434A8">
            <w:pPr>
              <w:pStyle w:val="TableParagraph"/>
              <w:ind w:left="122" w:right="127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нутри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песцы</w:t>
            </w:r>
          </w:p>
        </w:tc>
        <w:tc>
          <w:tcPr>
            <w:tcW w:w="958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68" w:lineRule="exact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</w:tcPr>
          <w:p w:rsidR="00716105" w:rsidRPr="000D5389" w:rsidRDefault="002434A8">
            <w:pPr>
              <w:pStyle w:val="TableParagraph"/>
              <w:spacing w:line="268" w:lineRule="exact"/>
              <w:ind w:left="20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6105" w:rsidRPr="000D5389" w:rsidRDefault="002434A8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6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70" w:lineRule="exact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4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</w:tcPr>
          <w:p w:rsidR="00716105" w:rsidRPr="000D5389" w:rsidRDefault="002434A8">
            <w:pPr>
              <w:pStyle w:val="TableParagraph"/>
              <w:spacing w:line="270" w:lineRule="exact"/>
              <w:ind w:left="20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9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6105" w:rsidRPr="000D5389" w:rsidRDefault="002434A8">
            <w:pPr>
              <w:pStyle w:val="TableParagraph"/>
              <w:spacing w:line="270" w:lineRule="exact"/>
              <w:ind w:left="228"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5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70" w:lineRule="exact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4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</w:tcPr>
          <w:p w:rsidR="00716105" w:rsidRPr="000D5389" w:rsidRDefault="002434A8">
            <w:pPr>
              <w:pStyle w:val="TableParagraph"/>
              <w:spacing w:line="270" w:lineRule="exact"/>
              <w:ind w:left="20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9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288" w:right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" w:type="dxa"/>
          </w:tcPr>
          <w:p w:rsidR="00716105" w:rsidRPr="000D5389" w:rsidRDefault="002434A8">
            <w:pPr>
              <w:pStyle w:val="TableParagraph"/>
              <w:spacing w:line="270" w:lineRule="exact"/>
              <w:ind w:left="300" w:right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6105" w:rsidRPr="000D5389" w:rsidRDefault="002434A8">
            <w:pPr>
              <w:pStyle w:val="TableParagraph"/>
              <w:spacing w:line="268" w:lineRule="exact"/>
              <w:ind w:left="228"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5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68" w:lineRule="exact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4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</w:tcPr>
          <w:p w:rsidR="00716105" w:rsidRPr="000D5389" w:rsidRDefault="002434A8">
            <w:pPr>
              <w:pStyle w:val="TableParagraph"/>
              <w:spacing w:line="268" w:lineRule="exact"/>
              <w:ind w:left="20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288" w:right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" w:type="dxa"/>
          </w:tcPr>
          <w:p w:rsidR="00716105" w:rsidRPr="000D5389" w:rsidRDefault="002434A8">
            <w:pPr>
              <w:pStyle w:val="TableParagraph"/>
              <w:spacing w:line="268" w:lineRule="exact"/>
              <w:ind w:left="300" w:right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9"/>
          </w:tcPr>
          <w:p w:rsidR="00716105" w:rsidRPr="000D5389" w:rsidRDefault="002434A8">
            <w:pPr>
              <w:pStyle w:val="TableParagraph"/>
              <w:ind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Сараи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скота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птицы,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размещаемые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пределах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жилых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зон,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должны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содержать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не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более 30 блоков. Их следует предусматривать на расстоянии от окон жилых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помещений дома, при количестве</w:t>
            </w:r>
            <w:r w:rsidRPr="000D5389">
              <w:rPr>
                <w:rFonts w:ascii="Times New Roman" w:hAnsi="Times New Roman" w:cs="Times New Roman"/>
                <w:spacing w:val="46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блоков: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 2 блоков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от 3 до 8 блоков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от 9 до 30 блоков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</w:rPr>
      </w:pPr>
    </w:p>
    <w:p w:rsidR="00716105" w:rsidRPr="000D5389" w:rsidRDefault="002434A8">
      <w:pPr>
        <w:pStyle w:val="a3"/>
        <w:tabs>
          <w:tab w:val="left" w:pos="3101"/>
          <w:tab w:val="left" w:pos="6614"/>
        </w:tabs>
        <w:ind w:left="221" w:right="2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Таблица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b/>
          <w:lang w:val="ru-RU"/>
        </w:rPr>
        <w:t>3</w:t>
      </w:r>
      <w:r w:rsidRPr="000D5389">
        <w:rPr>
          <w:rFonts w:ascii="Times New Roman" w:hAnsi="Times New Roman" w:cs="Times New Roman"/>
          <w:b/>
          <w:spacing w:val="-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максимально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уровня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территориальной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доступности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значения для</w:t>
      </w:r>
      <w:r w:rsidRPr="000D5389">
        <w:rPr>
          <w:rFonts w:ascii="Times New Roman" w:hAnsi="Times New Roman" w:cs="Times New Roman"/>
          <w:spacing w:val="-3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населения</w:t>
      </w:r>
      <w:r w:rsidR="000A4A93" w:rsidRPr="000D5389">
        <w:rPr>
          <w:rFonts w:ascii="Times New Roman" w:hAnsi="Times New Roman" w:cs="Times New Roman"/>
          <w:lang w:val="ru-RU"/>
        </w:rPr>
        <w:t xml:space="preserve"> муниципального образования Киреевского района Тульской области.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8"/>
        <w:gridCol w:w="3025"/>
        <w:gridCol w:w="3098"/>
        <w:gridCol w:w="1371"/>
        <w:gridCol w:w="175"/>
        <w:gridCol w:w="1550"/>
        <w:gridCol w:w="3097"/>
      </w:tblGrid>
      <w:tr w:rsidR="00716105" w:rsidRPr="00265112">
        <w:trPr>
          <w:trHeight w:hRule="exact" w:val="1114"/>
        </w:trPr>
        <w:tc>
          <w:tcPr>
            <w:tcW w:w="2188" w:type="dxa"/>
          </w:tcPr>
          <w:p w:rsidR="00716105" w:rsidRPr="000D5389" w:rsidRDefault="002434A8">
            <w:pPr>
              <w:pStyle w:val="TableParagraph"/>
              <w:ind w:left="530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25" w:type="dxa"/>
          </w:tcPr>
          <w:p w:rsidR="00716105" w:rsidRPr="000D5389" w:rsidRDefault="002434A8">
            <w:pPr>
              <w:pStyle w:val="TableParagraph"/>
              <w:ind w:left="279" w:right="2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Расчетные показатели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90" w:type="dxa"/>
            <w:gridSpan w:val="5"/>
          </w:tcPr>
          <w:p w:rsidR="00716105" w:rsidRPr="000D5389" w:rsidRDefault="002434A8">
            <w:pPr>
              <w:pStyle w:val="TableParagraph"/>
              <w:ind w:left="1521" w:right="942" w:hanging="5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уровня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территориальной доступности ОМЗ сельского </w:t>
            </w:r>
            <w:r w:rsidRPr="000D5389">
              <w:rPr>
                <w:rFonts w:ascii="Times New Roman" w:hAnsi="Times New Roman" w:cs="Times New Roman"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</w:t>
            </w:r>
          </w:p>
        </w:tc>
      </w:tr>
      <w:tr w:rsidR="00716105" w:rsidRPr="00265112">
        <w:trPr>
          <w:trHeight w:hRule="exact" w:val="288"/>
        </w:trPr>
        <w:tc>
          <w:tcPr>
            <w:tcW w:w="14503" w:type="dxa"/>
            <w:gridSpan w:val="7"/>
          </w:tcPr>
          <w:p w:rsidR="00716105" w:rsidRPr="000D5389" w:rsidRDefault="002434A8">
            <w:pPr>
              <w:pStyle w:val="TableParagraph"/>
              <w:spacing w:line="274" w:lineRule="exact"/>
              <w:ind w:left="43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физической культуры и массового спорта</w:t>
            </w:r>
          </w:p>
        </w:tc>
      </w:tr>
      <w:tr w:rsidR="00716105" w:rsidRPr="00265112">
        <w:trPr>
          <w:trHeight w:hRule="exact" w:val="1114"/>
        </w:trPr>
        <w:tc>
          <w:tcPr>
            <w:tcW w:w="2188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Помещения для физкультурных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 и тренировок</w:t>
            </w:r>
          </w:p>
        </w:tc>
        <w:tc>
          <w:tcPr>
            <w:tcW w:w="3025" w:type="dxa"/>
          </w:tcPr>
          <w:p w:rsidR="00716105" w:rsidRPr="000D5389" w:rsidRDefault="002434A8">
            <w:pPr>
              <w:pStyle w:val="TableParagraph"/>
              <w:ind w:left="106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доступности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населения, м</w:t>
            </w:r>
          </w:p>
        </w:tc>
        <w:tc>
          <w:tcPr>
            <w:tcW w:w="4644" w:type="dxa"/>
            <w:gridSpan w:val="3"/>
          </w:tcPr>
          <w:p w:rsidR="00716105" w:rsidRPr="000D5389" w:rsidRDefault="002434A8">
            <w:pPr>
              <w:pStyle w:val="TableParagraph"/>
              <w:ind w:left="160" w:right="505" w:hanging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При многоэтажной жилой застройке –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 м</w:t>
            </w:r>
          </w:p>
        </w:tc>
        <w:tc>
          <w:tcPr>
            <w:tcW w:w="4646" w:type="dxa"/>
            <w:gridSpan w:val="2"/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При застройке индивидуальными жилыми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домами – 700 м</w:t>
            </w:r>
          </w:p>
        </w:tc>
      </w:tr>
      <w:tr w:rsidR="00716105" w:rsidRPr="000D5389">
        <w:trPr>
          <w:trHeight w:hRule="exact" w:val="838"/>
        </w:trPr>
        <w:tc>
          <w:tcPr>
            <w:tcW w:w="2188" w:type="dxa"/>
          </w:tcPr>
          <w:p w:rsidR="00716105" w:rsidRPr="000D5389" w:rsidRDefault="002434A8">
            <w:pPr>
              <w:pStyle w:val="TableParagraph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спортивные залы</w:t>
            </w:r>
          </w:p>
        </w:tc>
        <w:tc>
          <w:tcPr>
            <w:tcW w:w="3025" w:type="dxa"/>
          </w:tcPr>
          <w:p w:rsidR="00716105" w:rsidRPr="000D5389" w:rsidRDefault="002434A8">
            <w:pPr>
              <w:pStyle w:val="TableParagraph"/>
              <w:ind w:left="106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доступности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населения, м</w:t>
            </w:r>
          </w:p>
        </w:tc>
        <w:tc>
          <w:tcPr>
            <w:tcW w:w="9290" w:type="dxa"/>
            <w:gridSpan w:val="5"/>
          </w:tcPr>
          <w:p w:rsidR="00716105" w:rsidRPr="000D5389" w:rsidRDefault="002434A8">
            <w:pPr>
              <w:pStyle w:val="TableParagraph"/>
              <w:spacing w:line="268" w:lineRule="exact"/>
              <w:ind w:left="100" w:righ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Пешеходная  доступность</w:t>
            </w:r>
            <w:r w:rsidRPr="000D538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: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1500</w:t>
            </w:r>
          </w:p>
        </w:tc>
      </w:tr>
      <w:tr w:rsidR="00716105" w:rsidRPr="00265112">
        <w:trPr>
          <w:trHeight w:hRule="exact" w:val="286"/>
        </w:trPr>
        <w:tc>
          <w:tcPr>
            <w:tcW w:w="14503" w:type="dxa"/>
            <w:gridSpan w:val="7"/>
          </w:tcPr>
          <w:p w:rsidR="00716105" w:rsidRPr="000D5389" w:rsidRDefault="002434A8">
            <w:pPr>
              <w:pStyle w:val="TableParagraph"/>
              <w:spacing w:line="272" w:lineRule="exact"/>
              <w:ind w:left="4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автомобильных дорог местного значения</w:t>
            </w:r>
          </w:p>
        </w:tc>
      </w:tr>
      <w:tr w:rsidR="00716105" w:rsidRPr="00265112">
        <w:trPr>
          <w:trHeight w:hRule="exact" w:val="1666"/>
        </w:trPr>
        <w:tc>
          <w:tcPr>
            <w:tcW w:w="2188" w:type="dxa"/>
          </w:tcPr>
          <w:p w:rsidR="00716105" w:rsidRPr="000D5389" w:rsidRDefault="002434A8">
            <w:pPr>
              <w:pStyle w:val="TableParagraph"/>
              <w:ind w:right="3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Автомобильные дороги местного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 в границах сельского поселения</w:t>
            </w:r>
          </w:p>
        </w:tc>
        <w:tc>
          <w:tcPr>
            <w:tcW w:w="3025" w:type="dxa"/>
          </w:tcPr>
          <w:p w:rsidR="00716105" w:rsidRPr="000D5389" w:rsidRDefault="002434A8">
            <w:pPr>
              <w:pStyle w:val="TableParagraph"/>
              <w:ind w:left="92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Дальность пешеходных подходов до ближайшей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остановки общественного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пассажирского транспорта,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3098" w:type="dxa"/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 многоэтажной жилой застройке – 500 м</w:t>
            </w:r>
          </w:p>
        </w:tc>
        <w:tc>
          <w:tcPr>
            <w:tcW w:w="3096" w:type="dxa"/>
            <w:gridSpan w:val="3"/>
          </w:tcPr>
          <w:p w:rsidR="00716105" w:rsidRPr="000D5389" w:rsidRDefault="002434A8">
            <w:pPr>
              <w:pStyle w:val="TableParagraph"/>
              <w:ind w:left="100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застройке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индивидуальными жилыми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домами – 600 до 800м</w:t>
            </w:r>
          </w:p>
        </w:tc>
        <w:tc>
          <w:tcPr>
            <w:tcW w:w="3096" w:type="dxa"/>
          </w:tcPr>
          <w:p w:rsidR="00716105" w:rsidRPr="000D5389" w:rsidRDefault="002434A8">
            <w:pPr>
              <w:pStyle w:val="TableParagraph"/>
              <w:ind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Дальность пешеходных подходов до ближайшей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остановки общественного пассажирского транспорта в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зонах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массового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отдыха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спорта</w:t>
            </w:r>
            <w:r w:rsidRPr="000D5389">
              <w:rPr>
                <w:rFonts w:ascii="Times New Roman" w:hAnsi="Times New Roman" w:cs="Times New Roman"/>
                <w:spacing w:val="-39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</w:t>
            </w:r>
            <w:r w:rsidRPr="000D5389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</w:tr>
      <w:tr w:rsidR="00716105" w:rsidRPr="00265112">
        <w:trPr>
          <w:trHeight w:hRule="exact" w:val="286"/>
        </w:trPr>
        <w:tc>
          <w:tcPr>
            <w:tcW w:w="14503" w:type="dxa"/>
            <w:gridSpan w:val="7"/>
          </w:tcPr>
          <w:p w:rsidR="00716105" w:rsidRPr="000D5389" w:rsidRDefault="002434A8">
            <w:pPr>
              <w:pStyle w:val="TableParagraph"/>
              <w:spacing w:line="273" w:lineRule="exact"/>
              <w:ind w:left="43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 области благоустройства 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озеленения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)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территории</w:t>
            </w:r>
          </w:p>
        </w:tc>
      </w:tr>
      <w:tr w:rsidR="00716105" w:rsidRPr="00265112">
        <w:trPr>
          <w:trHeight w:hRule="exact" w:val="562"/>
        </w:trPr>
        <w:tc>
          <w:tcPr>
            <w:tcW w:w="2188" w:type="dxa"/>
            <w:vMerge w:val="restart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озеленения общего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3025" w:type="dxa"/>
            <w:vMerge w:val="restart"/>
          </w:tcPr>
          <w:p w:rsidR="00716105" w:rsidRPr="000D5389" w:rsidRDefault="002434A8">
            <w:pPr>
              <w:pStyle w:val="TableParagraph"/>
              <w:ind w:left="106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доступности для населения,</w:t>
            </w:r>
          </w:p>
          <w:p w:rsidR="00716105" w:rsidRPr="000D5389" w:rsidRDefault="002434A8">
            <w:pPr>
              <w:pStyle w:val="TableParagraph"/>
              <w:spacing w:line="276" w:lineRule="exact"/>
              <w:ind w:left="106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мин., м</w:t>
            </w:r>
          </w:p>
        </w:tc>
        <w:tc>
          <w:tcPr>
            <w:tcW w:w="4469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 парков</w:t>
            </w:r>
          </w:p>
        </w:tc>
        <w:tc>
          <w:tcPr>
            <w:tcW w:w="4822" w:type="dxa"/>
            <w:gridSpan w:val="3"/>
          </w:tcPr>
          <w:p w:rsidR="00716105" w:rsidRPr="000D5389" w:rsidRDefault="002434A8">
            <w:pPr>
              <w:pStyle w:val="TableParagraph"/>
              <w:ind w:right="9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20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мин.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(время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пешеходной доступности)</w:t>
            </w:r>
            <w:r w:rsidRPr="000D5389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1350</w:t>
            </w:r>
            <w:r w:rsidRPr="000D5389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м;</w:t>
            </w:r>
          </w:p>
        </w:tc>
      </w:tr>
      <w:tr w:rsidR="00716105" w:rsidRPr="00265112">
        <w:trPr>
          <w:trHeight w:hRule="exact" w:val="564"/>
        </w:trPr>
        <w:tc>
          <w:tcPr>
            <w:tcW w:w="2188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69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 садов, скверов</w:t>
            </w:r>
          </w:p>
        </w:tc>
        <w:tc>
          <w:tcPr>
            <w:tcW w:w="4822" w:type="dxa"/>
            <w:gridSpan w:val="3"/>
          </w:tcPr>
          <w:p w:rsidR="00716105" w:rsidRPr="000D5389" w:rsidRDefault="002434A8">
            <w:pPr>
              <w:pStyle w:val="TableParagraph"/>
              <w:ind w:right="9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10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мин.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(время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пешеходной доступности)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600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</w:t>
            </w:r>
          </w:p>
        </w:tc>
      </w:tr>
      <w:tr w:rsidR="00716105" w:rsidRPr="00265112">
        <w:trPr>
          <w:trHeight w:hRule="exact" w:val="286"/>
        </w:trPr>
        <w:tc>
          <w:tcPr>
            <w:tcW w:w="14503" w:type="dxa"/>
            <w:gridSpan w:val="7"/>
          </w:tcPr>
          <w:p w:rsidR="00716105" w:rsidRPr="000D5389" w:rsidRDefault="002434A8">
            <w:pPr>
              <w:pStyle w:val="TableParagraph"/>
              <w:spacing w:line="273" w:lineRule="exact"/>
              <w:ind w:left="33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общественного питания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торговли и бытового обслуживания</w:t>
            </w:r>
          </w:p>
        </w:tc>
      </w:tr>
    </w:tbl>
    <w:p w:rsidR="00716105" w:rsidRPr="000D5389" w:rsidRDefault="00716105">
      <w:pPr>
        <w:spacing w:line="273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6840" w:h="11900" w:orient="landscape"/>
          <w:pgMar w:top="1100" w:right="62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1"/>
        <w:gridCol w:w="3022"/>
        <w:gridCol w:w="9290"/>
      </w:tblGrid>
      <w:tr w:rsidR="00716105" w:rsidRPr="00265112">
        <w:trPr>
          <w:trHeight w:hRule="exact" w:val="1116"/>
        </w:trPr>
        <w:tc>
          <w:tcPr>
            <w:tcW w:w="2191" w:type="dxa"/>
          </w:tcPr>
          <w:p w:rsidR="00716105" w:rsidRPr="000D5389" w:rsidRDefault="002434A8">
            <w:pPr>
              <w:pStyle w:val="TableParagraph"/>
              <w:ind w:left="530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22" w:type="dxa"/>
          </w:tcPr>
          <w:p w:rsidR="00716105" w:rsidRPr="000D5389" w:rsidRDefault="002434A8">
            <w:pPr>
              <w:pStyle w:val="TableParagraph"/>
              <w:ind w:left="276" w:right="2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Расчетные показатели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90" w:type="dxa"/>
          </w:tcPr>
          <w:p w:rsidR="00716105" w:rsidRPr="000D5389" w:rsidRDefault="002434A8">
            <w:pPr>
              <w:pStyle w:val="TableParagraph"/>
              <w:ind w:left="1521" w:right="942" w:hanging="5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уровня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территориальной доступности ОМЗ сельского </w:t>
            </w:r>
            <w:r w:rsidRPr="000D5389">
              <w:rPr>
                <w:rFonts w:ascii="Times New Roman" w:hAnsi="Times New Roman" w:cs="Times New Roman"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</w:t>
            </w:r>
          </w:p>
        </w:tc>
      </w:tr>
      <w:tr w:rsidR="00716105" w:rsidRPr="000D5389">
        <w:trPr>
          <w:trHeight w:hRule="exact" w:val="1666"/>
        </w:trPr>
        <w:tc>
          <w:tcPr>
            <w:tcW w:w="2191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Торговые предприятия (магазины,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торговые центры,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торговые комплексы)</w:t>
            </w:r>
          </w:p>
        </w:tc>
        <w:tc>
          <w:tcPr>
            <w:tcW w:w="3022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доступности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населения, м</w:t>
            </w:r>
          </w:p>
        </w:tc>
        <w:tc>
          <w:tcPr>
            <w:tcW w:w="929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 w:righ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Радиус обслуживания:  500</w:t>
            </w:r>
          </w:p>
        </w:tc>
      </w:tr>
      <w:tr w:rsidR="00716105" w:rsidRPr="000D5389">
        <w:trPr>
          <w:trHeight w:hRule="exact" w:val="838"/>
        </w:trPr>
        <w:tc>
          <w:tcPr>
            <w:tcW w:w="2191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общественного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3022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доступности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населения, м</w:t>
            </w:r>
          </w:p>
        </w:tc>
        <w:tc>
          <w:tcPr>
            <w:tcW w:w="929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 w:righ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Радиус обслуживания:  2000</w:t>
            </w:r>
          </w:p>
        </w:tc>
      </w:tr>
      <w:tr w:rsidR="00716105" w:rsidRPr="000D5389">
        <w:trPr>
          <w:trHeight w:hRule="exact" w:val="838"/>
        </w:trPr>
        <w:tc>
          <w:tcPr>
            <w:tcW w:w="2191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бытового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обслуживания</w:t>
            </w:r>
          </w:p>
        </w:tc>
        <w:tc>
          <w:tcPr>
            <w:tcW w:w="3022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доступности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населения, м</w:t>
            </w:r>
          </w:p>
        </w:tc>
        <w:tc>
          <w:tcPr>
            <w:tcW w:w="929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 w:righ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Радиус обслуживания</w:t>
            </w:r>
            <w:r w:rsidRPr="000D538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: 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2000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footerReference w:type="default" r:id="rId18"/>
          <w:pgSz w:w="16840" w:h="11900" w:orient="landscape"/>
          <w:pgMar w:top="1100" w:right="62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pgNumType w:start="30"/>
          <w:cols w:space="720"/>
        </w:sectPr>
      </w:pPr>
    </w:p>
    <w:p w:rsidR="00716105" w:rsidRPr="000D5389" w:rsidRDefault="002434A8">
      <w:pPr>
        <w:pStyle w:val="a3"/>
        <w:spacing w:before="95"/>
        <w:ind w:left="1127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2 </w:t>
      </w:r>
      <w:r w:rsidRPr="000D5389">
        <w:rPr>
          <w:rFonts w:ascii="Times New Roman" w:hAnsi="Times New Roman" w:cs="Times New Roman"/>
          <w:w w:val="105"/>
          <w:lang w:val="ru-RU"/>
        </w:rPr>
        <w:t>ПРАВИЛА И ОБЛАСТЬ ПРИМЕНЕНИЯ РАСЧЕТНЫХ ПОКАЗАТЕЛЕЙ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8831"/>
        </w:tabs>
        <w:spacing w:line="276" w:lineRule="auto"/>
        <w:ind w:left="116" w:right="100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Расчетные показатели допустимого уровня обеспеченности объектами местного </w:t>
      </w:r>
      <w:r w:rsidRPr="000D5389">
        <w:rPr>
          <w:rFonts w:ascii="Times New Roman" w:hAnsi="Times New Roman" w:cs="Times New Roman"/>
          <w:w w:val="95"/>
          <w:lang w:val="ru-RU"/>
        </w:rPr>
        <w:t>значения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="00D03A59">
        <w:rPr>
          <w:rFonts w:ascii="Times New Roman" w:hAnsi="Times New Roman" w:cs="Times New Roman"/>
          <w:w w:val="95"/>
          <w:lang w:val="ru-RU"/>
        </w:rPr>
        <w:t xml:space="preserve">м.о. </w:t>
      </w:r>
      <w:r w:rsidR="0040431C">
        <w:rPr>
          <w:rFonts w:ascii="Times New Roman" w:hAnsi="Times New Roman" w:cs="Times New Roman"/>
          <w:w w:val="95"/>
          <w:lang w:val="ru-RU"/>
        </w:rPr>
        <w:t>Красноярское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максимально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допустимого </w:t>
      </w:r>
      <w:r w:rsidRPr="000D5389">
        <w:rPr>
          <w:rFonts w:ascii="Times New Roman" w:hAnsi="Times New Roman" w:cs="Times New Roman"/>
          <w:lang w:val="ru-RU"/>
        </w:rPr>
        <w:t>уровня территориальной доступности таких объектов</w:t>
      </w:r>
      <w:r w:rsidRPr="000D5389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для</w:t>
      </w:r>
      <w:r w:rsidRPr="000D538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населения</w:t>
      </w:r>
      <w:r w:rsidR="000A4A93" w:rsidRPr="000D5389">
        <w:rPr>
          <w:rFonts w:ascii="Times New Roman" w:hAnsi="Times New Roman" w:cs="Times New Roman"/>
          <w:lang w:val="ru-RU"/>
        </w:rPr>
        <w:t xml:space="preserve"> муници</w:t>
      </w:r>
      <w:r w:rsidR="00D03A59">
        <w:rPr>
          <w:rFonts w:ascii="Times New Roman" w:hAnsi="Times New Roman" w:cs="Times New Roman"/>
          <w:lang w:val="ru-RU"/>
        </w:rPr>
        <w:t>пального образования Киреевский</w:t>
      </w:r>
      <w:r w:rsidR="000A4A93" w:rsidRPr="000D5389">
        <w:rPr>
          <w:rFonts w:ascii="Times New Roman" w:hAnsi="Times New Roman" w:cs="Times New Roman"/>
          <w:lang w:val="ru-RU"/>
        </w:rPr>
        <w:t xml:space="preserve"> район</w:t>
      </w:r>
      <w:r w:rsidRPr="000D5389">
        <w:rPr>
          <w:rFonts w:ascii="Times New Roman" w:hAnsi="Times New Roman" w:cs="Times New Roman"/>
          <w:w w:val="95"/>
          <w:lang w:val="ru-RU"/>
        </w:rPr>
        <w:t>,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установленные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нормативах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проектирования,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применяются </w:t>
      </w:r>
      <w:r w:rsidRPr="000D5389">
        <w:rPr>
          <w:rFonts w:ascii="Times New Roman" w:hAnsi="Times New Roman" w:cs="Times New Roman"/>
          <w:lang w:val="ru-RU"/>
        </w:rPr>
        <w:t>при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подготовке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генерального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плана,</w:t>
      </w:r>
      <w:r w:rsidRPr="000D5389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документации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планировке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правил </w:t>
      </w:r>
      <w:r w:rsidRPr="000D5389">
        <w:rPr>
          <w:rFonts w:ascii="Times New Roman" w:hAnsi="Times New Roman" w:cs="Times New Roman"/>
          <w:w w:val="90"/>
          <w:lang w:val="ru-RU"/>
        </w:rPr>
        <w:t>землепользования и</w:t>
      </w:r>
      <w:r w:rsidRPr="000D5389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застройки.</w:t>
      </w:r>
    </w:p>
    <w:p w:rsidR="00716105" w:rsidRPr="000D5389" w:rsidRDefault="002434A8">
      <w:pPr>
        <w:pStyle w:val="a3"/>
        <w:spacing w:line="276" w:lineRule="auto"/>
        <w:ind w:left="116" w:right="98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Расчетные показатели подлежат применению разработчиком градостроительной документации, заказчиком градостроительной документации и иными заинтересованными </w:t>
      </w:r>
      <w:r w:rsidRPr="000D5389">
        <w:rPr>
          <w:rFonts w:ascii="Times New Roman" w:hAnsi="Times New Roman" w:cs="Times New Roman"/>
          <w:lang w:val="ru-RU"/>
        </w:rPr>
        <w:t>лицами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при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оценке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качества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документации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плане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соответствия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её </w:t>
      </w:r>
      <w:r w:rsidRPr="000D5389">
        <w:rPr>
          <w:rFonts w:ascii="Times New Roman" w:hAnsi="Times New Roman" w:cs="Times New Roman"/>
          <w:w w:val="90"/>
          <w:lang w:val="ru-RU"/>
        </w:rPr>
        <w:t>решений целям повышения качества жизни</w:t>
      </w:r>
      <w:r w:rsidRPr="000D5389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населения.</w:t>
      </w:r>
    </w:p>
    <w:p w:rsidR="00716105" w:rsidRPr="000D5389" w:rsidRDefault="002434A8" w:rsidP="000A4A93">
      <w:pPr>
        <w:pStyle w:val="a3"/>
        <w:spacing w:line="276" w:lineRule="auto"/>
        <w:ind w:left="116" w:right="98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Расчетные показатели минимально допустимого уровня обеспеченности населения </w:t>
      </w:r>
      <w:r w:rsidRPr="000D5389">
        <w:rPr>
          <w:rFonts w:ascii="Times New Roman" w:hAnsi="Times New Roman" w:cs="Times New Roman"/>
          <w:lang w:val="ru-RU"/>
        </w:rPr>
        <w:t xml:space="preserve">объектами  местного  значения  </w:t>
      </w:r>
      <w:r w:rsidR="000A4A93" w:rsidRPr="000D5389">
        <w:rPr>
          <w:rFonts w:ascii="Times New Roman" w:hAnsi="Times New Roman" w:cs="Times New Roman"/>
          <w:lang w:val="ru-RU"/>
        </w:rPr>
        <w:t>муниципального образования Киреевского района</w:t>
      </w:r>
      <w:r w:rsidRPr="000D5389">
        <w:rPr>
          <w:rFonts w:ascii="Times New Roman" w:hAnsi="Times New Roman" w:cs="Times New Roman"/>
          <w:lang w:val="ru-RU"/>
        </w:rPr>
        <w:t>,  установленные   Нормативами</w:t>
      </w:r>
      <w:r w:rsidR="000A4A93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w w:val="90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проектирования</w:t>
      </w:r>
      <w:r w:rsidR="000A4A93" w:rsidRPr="000D5389">
        <w:rPr>
          <w:rFonts w:ascii="Times New Roman" w:hAnsi="Times New Roman" w:cs="Times New Roman"/>
          <w:lang w:val="ru-RU"/>
        </w:rPr>
        <w:t xml:space="preserve"> муниципального образования Киреевского района,</w:t>
      </w:r>
      <w:r w:rsidR="000A4A93" w:rsidRPr="000D5389">
        <w:rPr>
          <w:rFonts w:ascii="Times New Roman" w:hAnsi="Times New Roman" w:cs="Times New Roman"/>
          <w:lang w:val="ru-RU"/>
        </w:rPr>
        <w:tab/>
        <w:t xml:space="preserve">не могут быть </w:t>
      </w:r>
      <w:r w:rsidRPr="000D5389">
        <w:rPr>
          <w:rFonts w:ascii="Times New Roman" w:hAnsi="Times New Roman" w:cs="Times New Roman"/>
          <w:lang w:val="ru-RU"/>
        </w:rPr>
        <w:t>ниже</w:t>
      </w:r>
      <w:r w:rsidR="000A4A93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предельных значений расчетных показателей минимально допустимого уровня </w:t>
      </w:r>
      <w:r w:rsidRPr="000D5389">
        <w:rPr>
          <w:rFonts w:ascii="Times New Roman" w:hAnsi="Times New Roman" w:cs="Times New Roman"/>
          <w:w w:val="95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объектами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значения,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установленными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Региональными </w:t>
      </w:r>
      <w:r w:rsidRPr="000D5389">
        <w:rPr>
          <w:rFonts w:ascii="Times New Roman" w:hAnsi="Times New Roman" w:cs="Times New Roman"/>
          <w:lang w:val="ru-RU"/>
        </w:rPr>
        <w:t>нормативами градостроительного проектирования Т</w:t>
      </w:r>
      <w:r w:rsidR="000A4A93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 (далее также</w:t>
      </w:r>
      <w:r w:rsidRPr="000D5389">
        <w:rPr>
          <w:rFonts w:ascii="Times New Roman" w:hAnsi="Times New Roman" w:cs="Times New Roman"/>
          <w:spacing w:val="-2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– </w:t>
      </w:r>
      <w:r w:rsidRPr="000D5389">
        <w:rPr>
          <w:rFonts w:ascii="Times New Roman" w:hAnsi="Times New Roman" w:cs="Times New Roman"/>
          <w:w w:val="90"/>
          <w:lang w:val="ru-RU"/>
        </w:rPr>
        <w:t>региональные нормативы градостроительного проектирования, РНГП Та</w:t>
      </w:r>
      <w:r w:rsidR="000A4A93" w:rsidRPr="000D5389">
        <w:rPr>
          <w:rFonts w:ascii="Times New Roman" w:hAnsi="Times New Roman" w:cs="Times New Roman"/>
          <w:w w:val="90"/>
          <w:lang w:val="ru-RU"/>
        </w:rPr>
        <w:t>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области).</w:t>
      </w:r>
    </w:p>
    <w:p w:rsidR="00716105" w:rsidRPr="000D5389" w:rsidRDefault="002434A8">
      <w:pPr>
        <w:pStyle w:val="a3"/>
        <w:spacing w:line="276" w:lineRule="auto"/>
        <w:ind w:left="116" w:right="100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Если, в случае внесения изменений в региональные нормативы градостроительного проектирования,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</w:t>
      </w:r>
      <w:r w:rsidR="000A4A93" w:rsidRPr="000D5389">
        <w:rPr>
          <w:rFonts w:ascii="Times New Roman" w:hAnsi="Times New Roman" w:cs="Times New Roman"/>
          <w:lang w:val="ru-RU"/>
        </w:rPr>
        <w:t>муниципального образования Киреевского района</w:t>
      </w:r>
      <w:r w:rsidRPr="000D5389">
        <w:rPr>
          <w:rFonts w:ascii="Times New Roman" w:hAnsi="Times New Roman" w:cs="Times New Roman"/>
          <w:w w:val="95"/>
          <w:lang w:val="ru-RU"/>
        </w:rPr>
        <w:t>,</w:t>
      </w:r>
      <w:r w:rsidRPr="000D5389">
        <w:rPr>
          <w:rFonts w:ascii="Times New Roman" w:hAnsi="Times New Roman" w:cs="Times New Roman"/>
          <w:spacing w:val="-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установленных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местными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нормативами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проектирования,</w:t>
      </w:r>
      <w:r w:rsidRPr="000D5389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то </w:t>
      </w:r>
      <w:r w:rsidRPr="000D5389">
        <w:rPr>
          <w:rFonts w:ascii="Times New Roman" w:hAnsi="Times New Roman" w:cs="Times New Roman"/>
          <w:lang w:val="ru-RU"/>
        </w:rPr>
        <w:t xml:space="preserve">применяются расчетные показатели РНГП </w:t>
      </w:r>
      <w:r w:rsidR="000A4A93" w:rsidRPr="000D5389">
        <w:rPr>
          <w:rFonts w:ascii="Times New Roman" w:hAnsi="Times New Roman" w:cs="Times New Roman"/>
          <w:lang w:val="ru-RU"/>
        </w:rPr>
        <w:t>Тульской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области, а также показатели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нормативных правовых актов Российской </w:t>
      </w:r>
      <w:r w:rsidRPr="000D5389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Федерации.</w:t>
      </w:r>
    </w:p>
    <w:p w:rsidR="00716105" w:rsidRPr="000D5389" w:rsidRDefault="002434A8">
      <w:pPr>
        <w:pStyle w:val="a3"/>
        <w:spacing w:line="276" w:lineRule="auto"/>
        <w:ind w:left="116" w:right="100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Расчетные показатели максимально допустимого уровня территориальной доступности объектов местного значения </w:t>
      </w:r>
      <w:r w:rsidR="000A4A93" w:rsidRPr="000D5389">
        <w:rPr>
          <w:rFonts w:ascii="Times New Roman" w:hAnsi="Times New Roman" w:cs="Times New Roman"/>
          <w:lang w:val="ru-RU"/>
        </w:rPr>
        <w:t>муниципального образования Киреевского района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для населения,</w:t>
      </w:r>
    </w:p>
    <w:p w:rsidR="00716105" w:rsidRPr="000D5389" w:rsidRDefault="002434A8" w:rsidP="000A4A93">
      <w:pPr>
        <w:pStyle w:val="a3"/>
        <w:tabs>
          <w:tab w:val="left" w:pos="8790"/>
        </w:tabs>
        <w:spacing w:before="1"/>
        <w:ind w:left="11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установленные Нормативами</w:t>
      </w:r>
      <w:r w:rsidRPr="000D5389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проектирования</w:t>
      </w:r>
      <w:r w:rsidR="000A4A93" w:rsidRPr="000D5389">
        <w:rPr>
          <w:rFonts w:ascii="Times New Roman" w:hAnsi="Times New Roman" w:cs="Times New Roman"/>
          <w:lang w:val="ru-RU"/>
        </w:rPr>
        <w:t xml:space="preserve"> муниципального образования Киреевского района </w:t>
      </w:r>
      <w:r w:rsidRPr="000D5389">
        <w:rPr>
          <w:rFonts w:ascii="Times New Roman" w:hAnsi="Times New Roman" w:cs="Times New Roman"/>
          <w:w w:val="95"/>
          <w:lang w:val="ru-RU"/>
        </w:rPr>
        <w:t>,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не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могут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превышать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предельные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показателей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максимально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допустимого уровня территориальной доступности объектов местного значения для населения </w:t>
      </w:r>
      <w:r w:rsidRPr="000D5389">
        <w:rPr>
          <w:rFonts w:ascii="Times New Roman" w:hAnsi="Times New Roman" w:cs="Times New Roman"/>
          <w:lang w:val="ru-RU"/>
        </w:rPr>
        <w:t xml:space="preserve">муниципальных образований, установленных Региональными нормативами </w:t>
      </w:r>
      <w:r w:rsidRPr="000D5389">
        <w:rPr>
          <w:rFonts w:ascii="Times New Roman" w:hAnsi="Times New Roman" w:cs="Times New Roman"/>
          <w:w w:val="90"/>
          <w:lang w:val="ru-RU"/>
        </w:rPr>
        <w:t>градостроительного проектирования Т</w:t>
      </w:r>
      <w:r w:rsidR="000A4A93" w:rsidRPr="000D5389">
        <w:rPr>
          <w:rFonts w:ascii="Times New Roman" w:hAnsi="Times New Roman" w:cs="Times New Roman"/>
          <w:w w:val="90"/>
          <w:lang w:val="ru-RU"/>
        </w:rPr>
        <w:t>ульско</w:t>
      </w:r>
      <w:r w:rsidRPr="000D5389">
        <w:rPr>
          <w:rFonts w:ascii="Times New Roman" w:hAnsi="Times New Roman" w:cs="Times New Roman"/>
          <w:w w:val="90"/>
          <w:lang w:val="ru-RU"/>
        </w:rPr>
        <w:t>й</w:t>
      </w:r>
      <w:r w:rsidRPr="000D5389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области.</w:t>
      </w:r>
    </w:p>
    <w:p w:rsidR="00716105" w:rsidRPr="000D5389" w:rsidRDefault="002434A8">
      <w:pPr>
        <w:pStyle w:val="a3"/>
        <w:spacing w:line="276" w:lineRule="auto"/>
        <w:ind w:left="116" w:right="98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Если, в случае внесения изменений в региональные нормативы градостроительного проектирования, предельные значения расчетных показателей максимально допустимого </w:t>
      </w:r>
      <w:r w:rsidRPr="000D5389">
        <w:rPr>
          <w:rFonts w:ascii="Times New Roman" w:hAnsi="Times New Roman" w:cs="Times New Roman"/>
          <w:lang w:val="ru-RU"/>
        </w:rPr>
        <w:t xml:space="preserve">уровня территориальной доступности объектов местного значения для населения </w:t>
      </w:r>
      <w:r w:rsidRPr="000D5389">
        <w:rPr>
          <w:rFonts w:ascii="Times New Roman" w:hAnsi="Times New Roman" w:cs="Times New Roman"/>
          <w:w w:val="95"/>
          <w:lang w:val="ru-RU"/>
        </w:rPr>
        <w:t>муниципальных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образований,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станут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ниже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показателей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максимально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допустимого уровня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территориальной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доступности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для </w:t>
      </w:r>
      <w:r w:rsidRPr="000D5389">
        <w:rPr>
          <w:rFonts w:ascii="Times New Roman" w:hAnsi="Times New Roman" w:cs="Times New Roman"/>
          <w:lang w:val="ru-RU"/>
        </w:rPr>
        <w:t>населения муниципального образования, установленных местными нормативами градостроительного проектирования, то применяются расчетные показатели РНГП Т</w:t>
      </w:r>
      <w:r w:rsidR="000A4A93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области, а также показатели нормативных правовых актов Российской Федерации.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right="101"/>
        <w:jc w:val="right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31</w:t>
      </w:r>
    </w:p>
    <w:sectPr w:rsidR="00716105" w:rsidRPr="000D5389" w:rsidSect="00716105">
      <w:footerReference w:type="default" r:id="rId19"/>
      <w:pgSz w:w="11900" w:h="16840"/>
      <w:pgMar w:top="1340" w:right="740" w:bottom="280" w:left="1160" w:header="0" w:footer="0" w:gutter="0"/>
      <w:pgBorders w:offsetFrom="page">
        <w:top w:val="single" w:sz="24" w:space="25" w:color="5F5F5F"/>
        <w:left w:val="single" w:sz="24" w:space="25" w:color="5F5F5F"/>
        <w:bottom w:val="single" w:sz="24" w:space="26" w:color="5F5F5F"/>
        <w:right w:val="single" w:sz="24" w:space="25" w:color="5F5F5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5AB" w:rsidRDefault="00E005AB" w:rsidP="00716105">
      <w:r>
        <w:separator/>
      </w:r>
    </w:p>
  </w:endnote>
  <w:endnote w:type="continuationSeparator" w:id="0">
    <w:p w:rsidR="00E005AB" w:rsidRDefault="00E005AB" w:rsidP="00716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EB6EB7">
    <w:pPr>
      <w:pStyle w:val="a3"/>
      <w:spacing w:line="14" w:lineRule="auto"/>
      <w:rPr>
        <w:sz w:val="20"/>
      </w:rPr>
    </w:pPr>
    <w:r w:rsidRPr="00EB6E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45.3pt;margin-top:778.05pt;width:9.65pt;height:13.05pt;z-index:-203104;mso-position-horizontal-relative:page;mso-position-vertical-relative:page" filled="f" stroked="f">
          <v:textbox inset="0,0,0,0">
            <w:txbxContent>
              <w:p w:rsidR="00265112" w:rsidRDefault="00EB6EB7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D87A93">
                  <w:rPr>
                    <w:rFonts w:ascii="Franklin Gothic Demi Cond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EB6EB7">
    <w:pPr>
      <w:pStyle w:val="a3"/>
      <w:spacing w:line="14" w:lineRule="auto"/>
      <w:rPr>
        <w:sz w:val="20"/>
      </w:rPr>
    </w:pPr>
    <w:r w:rsidRPr="00EB6E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85.45pt;margin-top:532.35pt;width:16.05pt;height:14pt;z-index:-202912;mso-position-horizontal-relative:page;mso-position-vertical-relative:page" filled="f" stroked="f">
          <v:textbox inset="0,0,0,0">
            <w:txbxContent>
              <w:p w:rsidR="00265112" w:rsidRDefault="00EB6EB7">
                <w:pPr>
                  <w:pStyle w:val="a3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2651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Times New Roman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EB6EB7">
    <w:pPr>
      <w:pStyle w:val="a3"/>
      <w:spacing w:line="14" w:lineRule="auto"/>
      <w:rPr>
        <w:sz w:val="20"/>
      </w:rPr>
    </w:pPr>
    <w:r w:rsidRPr="00EB6E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85.45pt;margin-top:532.35pt;width:16.05pt;height:14pt;z-index:-202888;mso-position-horizontal-relative:page;mso-position-vertical-relative:page" filled="f" stroked="f">
          <v:textbox inset="0,0,0,0">
            <w:txbxContent>
              <w:p w:rsidR="00265112" w:rsidRDefault="00EB6EB7">
                <w:pPr>
                  <w:pStyle w:val="a3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2651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Times New Roman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EB6EB7">
    <w:pPr>
      <w:pStyle w:val="a3"/>
      <w:spacing w:line="14" w:lineRule="auto"/>
      <w:rPr>
        <w:sz w:val="20"/>
      </w:rPr>
    </w:pPr>
    <w:r w:rsidRPr="00EB6E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5.45pt;margin-top:532.35pt;width:16.05pt;height:14pt;z-index:-202864;mso-position-horizontal-relative:page;mso-position-vertical-relative:page" filled="f" stroked="f">
          <v:textbox inset="0,0,0,0">
            <w:txbxContent>
              <w:p w:rsidR="00265112" w:rsidRDefault="00EB6EB7">
                <w:pPr>
                  <w:pStyle w:val="a3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2651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Times New Roman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265112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EB6EB7">
    <w:pPr>
      <w:pStyle w:val="a3"/>
      <w:spacing w:line="14" w:lineRule="auto"/>
      <w:rPr>
        <w:sz w:val="18"/>
      </w:rPr>
    </w:pPr>
    <w:r w:rsidRPr="00EB6E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39.7pt;margin-top:778.05pt;width:15.3pt;height:13.05pt;z-index:-203080;mso-position-horizontal-relative:page;mso-position-vertical-relative:page" filled="f" stroked="f">
          <v:textbox style="mso-next-textbox:#_x0000_s1034" inset="0,0,0,0">
            <w:txbxContent>
              <w:p w:rsidR="00265112" w:rsidRDefault="00EB6EB7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D87A93">
                  <w:rPr>
                    <w:rFonts w:ascii="Franklin Gothic Demi Cond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EB6EB7">
    <w:pPr>
      <w:pStyle w:val="a3"/>
      <w:spacing w:line="14" w:lineRule="auto"/>
      <w:rPr>
        <w:sz w:val="19"/>
      </w:rPr>
    </w:pPr>
    <w:r w:rsidRPr="00EB6E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39.7pt;margin-top:778.05pt;width:15.3pt;height:13.05pt;z-index:-203056;mso-position-horizontal-relative:page;mso-position-vertical-relative:page" filled="f" stroked="f">
          <v:textbox inset="0,0,0,0">
            <w:txbxContent>
              <w:p w:rsidR="00265112" w:rsidRDefault="00EB6EB7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40431C">
                  <w:rPr>
                    <w:rFonts w:ascii="Franklin Gothic Demi Cond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EB6EB7">
    <w:pPr>
      <w:pStyle w:val="a3"/>
      <w:spacing w:line="14" w:lineRule="auto"/>
      <w:rPr>
        <w:sz w:val="20"/>
      </w:rPr>
    </w:pPr>
    <w:r w:rsidRPr="00EB6E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39.7pt;margin-top:778.05pt;width:15.3pt;height:13.05pt;z-index:-203032;mso-position-horizontal-relative:page;mso-position-vertical-relative:page" filled="f" stroked="f">
          <v:textbox style="mso-next-textbox:#_x0000_s1032" inset="0,0,0,0">
            <w:txbxContent>
              <w:p w:rsidR="00265112" w:rsidRDefault="00EB6EB7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Franklin Gothic Demi Cond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EB6EB7">
    <w:pPr>
      <w:pStyle w:val="a3"/>
      <w:spacing w:line="14" w:lineRule="auto"/>
      <w:rPr>
        <w:sz w:val="16"/>
      </w:rPr>
    </w:pPr>
    <w:r w:rsidRPr="00EB6E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9.7pt;margin-top:778.05pt;width:15.3pt;height:13.05pt;z-index:-203008;mso-position-horizontal-relative:page;mso-position-vertical-relative:page" filled="f" stroked="f">
          <v:textbox inset="0,0,0,0">
            <w:txbxContent>
              <w:p w:rsidR="00265112" w:rsidRDefault="00EB6EB7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Franklin Gothic Demi Cond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EB6EB7">
    <w:pPr>
      <w:pStyle w:val="a3"/>
      <w:spacing w:line="14" w:lineRule="auto"/>
      <w:rPr>
        <w:sz w:val="20"/>
      </w:rPr>
    </w:pPr>
    <w:r w:rsidRPr="00EB6E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39.7pt;margin-top:778.05pt;width:15.3pt;height:13.05pt;z-index:-202984;mso-position-horizontal-relative:page;mso-position-vertical-relative:page" filled="f" stroked="f">
          <v:textbox inset="0,0,0,0">
            <w:txbxContent>
              <w:p w:rsidR="00265112" w:rsidRDefault="00EB6EB7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Franklin Gothic Demi Cond"/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265112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EB6EB7">
    <w:pPr>
      <w:pStyle w:val="a3"/>
      <w:spacing w:line="14" w:lineRule="auto"/>
      <w:rPr>
        <w:sz w:val="20"/>
      </w:rPr>
    </w:pPr>
    <w:r w:rsidRPr="00EB6E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4.7pt;margin-top:778.95pt;width:10pt;height:14pt;z-index:-202960;mso-position-horizontal-relative:page;mso-position-vertical-relative:page" filled="f" stroked="f">
          <v:textbox inset="0,0,0,0">
            <w:txbxContent>
              <w:p w:rsidR="00265112" w:rsidRDefault="00EB6EB7">
                <w:pPr>
                  <w:pStyle w:val="a3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2651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Times New Roman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EB6EB7">
    <w:pPr>
      <w:pStyle w:val="a3"/>
      <w:spacing w:line="14" w:lineRule="auto"/>
      <w:rPr>
        <w:sz w:val="20"/>
      </w:rPr>
    </w:pPr>
    <w:r w:rsidRPr="00EB6E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91.45pt;margin-top:532.35pt;width:10.05pt;height:14pt;z-index:-202936;mso-position-horizontal-relative:page;mso-position-vertical-relative:page" filled="f" stroked="f">
          <v:textbox inset="0,0,0,0">
            <w:txbxContent>
              <w:p w:rsidR="00265112" w:rsidRDefault="00EB6EB7">
                <w:pPr>
                  <w:pStyle w:val="a3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2651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Times New Roman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5AB" w:rsidRDefault="00E005AB" w:rsidP="00716105">
      <w:r>
        <w:separator/>
      </w:r>
    </w:p>
  </w:footnote>
  <w:footnote w:type="continuationSeparator" w:id="0">
    <w:p w:rsidR="00E005AB" w:rsidRDefault="00E005AB" w:rsidP="00716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C0D"/>
    <w:multiLevelType w:val="hybridMultilevel"/>
    <w:tmpl w:val="34449168"/>
    <w:lvl w:ilvl="0" w:tplc="EFB821C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41C9910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6E4A94A4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BC384D14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588EB9D4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9FC02610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BA000668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0F9E64CA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FB64D414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1">
    <w:nsid w:val="01A251DE"/>
    <w:multiLevelType w:val="multilevel"/>
    <w:tmpl w:val="1890C3B2"/>
    <w:lvl w:ilvl="0">
      <w:start w:val="4"/>
      <w:numFmt w:val="decimal"/>
      <w:lvlText w:val="%1"/>
      <w:lvlJc w:val="left"/>
      <w:pPr>
        <w:ind w:left="101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996" w:hanging="360"/>
      </w:pPr>
      <w:rPr>
        <w:rFonts w:hint="default"/>
      </w:rPr>
    </w:lvl>
    <w:lvl w:ilvl="3">
      <w:numFmt w:val="bullet"/>
      <w:lvlText w:val="•"/>
      <w:lvlJc w:val="left"/>
      <w:pPr>
        <w:ind w:left="2944" w:hanging="360"/>
      </w:pPr>
      <w:rPr>
        <w:rFonts w:hint="default"/>
      </w:rPr>
    </w:lvl>
    <w:lvl w:ilvl="4">
      <w:numFmt w:val="bullet"/>
      <w:lvlText w:val="•"/>
      <w:lvlJc w:val="left"/>
      <w:pPr>
        <w:ind w:left="3892" w:hanging="360"/>
      </w:pPr>
      <w:rPr>
        <w:rFonts w:hint="default"/>
      </w:rPr>
    </w:lvl>
    <w:lvl w:ilvl="5">
      <w:numFmt w:val="bullet"/>
      <w:lvlText w:val="•"/>
      <w:lvlJc w:val="left"/>
      <w:pPr>
        <w:ind w:left="4840" w:hanging="360"/>
      </w:pPr>
      <w:rPr>
        <w:rFonts w:hint="default"/>
      </w:rPr>
    </w:lvl>
    <w:lvl w:ilvl="6">
      <w:numFmt w:val="bullet"/>
      <w:lvlText w:val="•"/>
      <w:lvlJc w:val="left"/>
      <w:pPr>
        <w:ind w:left="5788" w:hanging="360"/>
      </w:pPr>
      <w:rPr>
        <w:rFonts w:hint="default"/>
      </w:rPr>
    </w:lvl>
    <w:lvl w:ilvl="7">
      <w:numFmt w:val="bullet"/>
      <w:lvlText w:val="•"/>
      <w:lvlJc w:val="left"/>
      <w:pPr>
        <w:ind w:left="6736" w:hanging="360"/>
      </w:pPr>
      <w:rPr>
        <w:rFonts w:hint="default"/>
      </w:rPr>
    </w:lvl>
    <w:lvl w:ilvl="8"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2">
    <w:nsid w:val="08D2062B"/>
    <w:multiLevelType w:val="hybridMultilevel"/>
    <w:tmpl w:val="79E8366E"/>
    <w:lvl w:ilvl="0" w:tplc="9F54EFC2">
      <w:start w:val="1"/>
      <w:numFmt w:val="decimal"/>
      <w:lvlText w:val="%1."/>
      <w:lvlJc w:val="left"/>
      <w:pPr>
        <w:ind w:left="18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B98E448">
      <w:start w:val="1"/>
      <w:numFmt w:val="decimal"/>
      <w:lvlText w:val="%2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29"/>
        <w:w w:val="79"/>
        <w:sz w:val="24"/>
        <w:szCs w:val="24"/>
      </w:rPr>
    </w:lvl>
    <w:lvl w:ilvl="2" w:tplc="3D7E8910">
      <w:start w:val="1"/>
      <w:numFmt w:val="decimal"/>
      <w:lvlText w:val="%3.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3"/>
        <w:w w:val="79"/>
        <w:sz w:val="24"/>
        <w:szCs w:val="24"/>
      </w:rPr>
    </w:lvl>
    <w:lvl w:ilvl="3" w:tplc="D0BA1122">
      <w:numFmt w:val="bullet"/>
      <w:lvlText w:val="•"/>
      <w:lvlJc w:val="left"/>
      <w:pPr>
        <w:ind w:left="2227" w:hanging="360"/>
      </w:pPr>
      <w:rPr>
        <w:rFonts w:hint="default"/>
      </w:rPr>
    </w:lvl>
    <w:lvl w:ilvl="4" w:tplc="BE9CFF76">
      <w:numFmt w:val="bullet"/>
      <w:lvlText w:val="•"/>
      <w:lvlJc w:val="left"/>
      <w:pPr>
        <w:ind w:left="3275" w:hanging="360"/>
      </w:pPr>
      <w:rPr>
        <w:rFonts w:hint="default"/>
      </w:rPr>
    </w:lvl>
    <w:lvl w:ilvl="5" w:tplc="03A4E51E">
      <w:numFmt w:val="bullet"/>
      <w:lvlText w:val="•"/>
      <w:lvlJc w:val="left"/>
      <w:pPr>
        <w:ind w:left="4322" w:hanging="360"/>
      </w:pPr>
      <w:rPr>
        <w:rFonts w:hint="default"/>
      </w:rPr>
    </w:lvl>
    <w:lvl w:ilvl="6" w:tplc="63400BB2">
      <w:numFmt w:val="bullet"/>
      <w:lvlText w:val="•"/>
      <w:lvlJc w:val="left"/>
      <w:pPr>
        <w:ind w:left="5370" w:hanging="360"/>
      </w:pPr>
      <w:rPr>
        <w:rFonts w:hint="default"/>
      </w:rPr>
    </w:lvl>
    <w:lvl w:ilvl="7" w:tplc="E6D645D0">
      <w:numFmt w:val="bullet"/>
      <w:lvlText w:val="•"/>
      <w:lvlJc w:val="left"/>
      <w:pPr>
        <w:ind w:left="6417" w:hanging="360"/>
      </w:pPr>
      <w:rPr>
        <w:rFonts w:hint="default"/>
      </w:rPr>
    </w:lvl>
    <w:lvl w:ilvl="8" w:tplc="89888D20">
      <w:numFmt w:val="bullet"/>
      <w:lvlText w:val="•"/>
      <w:lvlJc w:val="left"/>
      <w:pPr>
        <w:ind w:left="7465" w:hanging="360"/>
      </w:pPr>
      <w:rPr>
        <w:rFonts w:hint="default"/>
      </w:rPr>
    </w:lvl>
  </w:abstractNum>
  <w:abstractNum w:abstractNumId="3">
    <w:nsid w:val="08EC7A20"/>
    <w:multiLevelType w:val="hybridMultilevel"/>
    <w:tmpl w:val="C99AB64C"/>
    <w:lvl w:ilvl="0" w:tplc="1D2203BC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5D20B62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088E8A5E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B6C2A49E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B164E3AC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BEF44362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51383C1A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3B22F8D4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97B20F8C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">
    <w:nsid w:val="174262B5"/>
    <w:multiLevelType w:val="multilevel"/>
    <w:tmpl w:val="30126E7A"/>
    <w:lvl w:ilvl="0">
      <w:start w:val="4"/>
      <w:numFmt w:val="decimal"/>
      <w:lvlText w:val="%1"/>
      <w:lvlJc w:val="left"/>
      <w:pPr>
        <w:ind w:left="101" w:hanging="396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1" w:hanging="396"/>
      </w:pPr>
      <w:rPr>
        <w:rFonts w:ascii="Times New Roman" w:eastAsia="Times New Roman" w:hAnsi="Times New Roman" w:cs="Times New Roman" w:hint="default"/>
        <w:spacing w:val="-25"/>
        <w:w w:val="79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540"/>
      </w:pPr>
      <w:rPr>
        <w:rFonts w:hint="default"/>
      </w:rPr>
    </w:lvl>
    <w:lvl w:ilvl="4">
      <w:numFmt w:val="bullet"/>
      <w:lvlText w:val="•"/>
      <w:lvlJc w:val="left"/>
      <w:pPr>
        <w:ind w:left="3884" w:hanging="540"/>
      </w:pPr>
      <w:rPr>
        <w:rFonts w:hint="default"/>
      </w:rPr>
    </w:lvl>
    <w:lvl w:ilvl="5">
      <w:numFmt w:val="bullet"/>
      <w:lvlText w:val="•"/>
      <w:lvlJc w:val="left"/>
      <w:pPr>
        <w:ind w:left="4830" w:hanging="540"/>
      </w:pPr>
      <w:rPr>
        <w:rFonts w:hint="default"/>
      </w:rPr>
    </w:lvl>
    <w:lvl w:ilvl="6">
      <w:numFmt w:val="bullet"/>
      <w:lvlText w:val="•"/>
      <w:lvlJc w:val="left"/>
      <w:pPr>
        <w:ind w:left="5776" w:hanging="540"/>
      </w:pPr>
      <w:rPr>
        <w:rFonts w:hint="default"/>
      </w:rPr>
    </w:lvl>
    <w:lvl w:ilvl="7">
      <w:numFmt w:val="bullet"/>
      <w:lvlText w:val="•"/>
      <w:lvlJc w:val="left"/>
      <w:pPr>
        <w:ind w:left="6722" w:hanging="540"/>
      </w:pPr>
      <w:rPr>
        <w:rFonts w:hint="default"/>
      </w:rPr>
    </w:lvl>
    <w:lvl w:ilvl="8">
      <w:numFmt w:val="bullet"/>
      <w:lvlText w:val="•"/>
      <w:lvlJc w:val="left"/>
      <w:pPr>
        <w:ind w:left="7668" w:hanging="540"/>
      </w:pPr>
      <w:rPr>
        <w:rFonts w:hint="default"/>
      </w:rPr>
    </w:lvl>
  </w:abstractNum>
  <w:abstractNum w:abstractNumId="5">
    <w:nsid w:val="178213D7"/>
    <w:multiLevelType w:val="hybridMultilevel"/>
    <w:tmpl w:val="951CD766"/>
    <w:lvl w:ilvl="0" w:tplc="0D62CA3E">
      <w:start w:val="1"/>
      <w:numFmt w:val="decimal"/>
      <w:lvlText w:val="%1)"/>
      <w:lvlJc w:val="left"/>
      <w:pPr>
        <w:ind w:left="10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37C9134">
      <w:numFmt w:val="bullet"/>
      <w:lvlText w:val="•"/>
      <w:lvlJc w:val="left"/>
      <w:pPr>
        <w:ind w:left="1048" w:hanging="262"/>
      </w:pPr>
      <w:rPr>
        <w:rFonts w:hint="default"/>
      </w:rPr>
    </w:lvl>
    <w:lvl w:ilvl="2" w:tplc="E8E41E46">
      <w:numFmt w:val="bullet"/>
      <w:lvlText w:val="•"/>
      <w:lvlJc w:val="left"/>
      <w:pPr>
        <w:ind w:left="1996" w:hanging="262"/>
      </w:pPr>
      <w:rPr>
        <w:rFonts w:hint="default"/>
      </w:rPr>
    </w:lvl>
    <w:lvl w:ilvl="3" w:tplc="EB90B4E2">
      <w:numFmt w:val="bullet"/>
      <w:lvlText w:val="•"/>
      <w:lvlJc w:val="left"/>
      <w:pPr>
        <w:ind w:left="2944" w:hanging="262"/>
      </w:pPr>
      <w:rPr>
        <w:rFonts w:hint="default"/>
      </w:rPr>
    </w:lvl>
    <w:lvl w:ilvl="4" w:tplc="ED28A504">
      <w:numFmt w:val="bullet"/>
      <w:lvlText w:val="•"/>
      <w:lvlJc w:val="left"/>
      <w:pPr>
        <w:ind w:left="3892" w:hanging="262"/>
      </w:pPr>
      <w:rPr>
        <w:rFonts w:hint="default"/>
      </w:rPr>
    </w:lvl>
    <w:lvl w:ilvl="5" w:tplc="0D0E427C">
      <w:numFmt w:val="bullet"/>
      <w:lvlText w:val="•"/>
      <w:lvlJc w:val="left"/>
      <w:pPr>
        <w:ind w:left="4840" w:hanging="262"/>
      </w:pPr>
      <w:rPr>
        <w:rFonts w:hint="default"/>
      </w:rPr>
    </w:lvl>
    <w:lvl w:ilvl="6" w:tplc="E0663EE0">
      <w:numFmt w:val="bullet"/>
      <w:lvlText w:val="•"/>
      <w:lvlJc w:val="left"/>
      <w:pPr>
        <w:ind w:left="5788" w:hanging="262"/>
      </w:pPr>
      <w:rPr>
        <w:rFonts w:hint="default"/>
      </w:rPr>
    </w:lvl>
    <w:lvl w:ilvl="7" w:tplc="956CF776">
      <w:numFmt w:val="bullet"/>
      <w:lvlText w:val="•"/>
      <w:lvlJc w:val="left"/>
      <w:pPr>
        <w:ind w:left="6736" w:hanging="262"/>
      </w:pPr>
      <w:rPr>
        <w:rFonts w:hint="default"/>
      </w:rPr>
    </w:lvl>
    <w:lvl w:ilvl="8" w:tplc="2FF8C686">
      <w:numFmt w:val="bullet"/>
      <w:lvlText w:val="•"/>
      <w:lvlJc w:val="left"/>
      <w:pPr>
        <w:ind w:left="7684" w:hanging="262"/>
      </w:pPr>
      <w:rPr>
        <w:rFonts w:hint="default"/>
      </w:rPr>
    </w:lvl>
  </w:abstractNum>
  <w:abstractNum w:abstractNumId="6">
    <w:nsid w:val="196E4618"/>
    <w:multiLevelType w:val="hybridMultilevel"/>
    <w:tmpl w:val="8EA248DE"/>
    <w:lvl w:ilvl="0" w:tplc="F012A12C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71802BE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9B4C3B9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D83400E2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5A223FEE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142C5F5E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3822C4C6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6336A2CA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B1A81FBC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7">
    <w:nsid w:val="1CA23691"/>
    <w:multiLevelType w:val="hybridMultilevel"/>
    <w:tmpl w:val="4E02214A"/>
    <w:lvl w:ilvl="0" w:tplc="81029AC8">
      <w:start w:val="6"/>
      <w:numFmt w:val="decimal"/>
      <w:lvlText w:val="%1."/>
      <w:lvlJc w:val="left"/>
      <w:pPr>
        <w:ind w:left="101" w:hanging="418"/>
      </w:pPr>
      <w:rPr>
        <w:rFonts w:ascii="Times New Roman" w:eastAsia="Times New Roman" w:hAnsi="Times New Roman" w:cs="Times New Roman" w:hint="default"/>
        <w:spacing w:val="-30"/>
        <w:w w:val="79"/>
        <w:sz w:val="24"/>
        <w:szCs w:val="24"/>
      </w:rPr>
    </w:lvl>
    <w:lvl w:ilvl="1" w:tplc="58809600">
      <w:numFmt w:val="bullet"/>
      <w:lvlText w:val="•"/>
      <w:lvlJc w:val="left"/>
      <w:pPr>
        <w:ind w:left="1048" w:hanging="418"/>
      </w:pPr>
      <w:rPr>
        <w:rFonts w:hint="default"/>
      </w:rPr>
    </w:lvl>
    <w:lvl w:ilvl="2" w:tplc="EB56C3BA">
      <w:numFmt w:val="bullet"/>
      <w:lvlText w:val="•"/>
      <w:lvlJc w:val="left"/>
      <w:pPr>
        <w:ind w:left="1996" w:hanging="418"/>
      </w:pPr>
      <w:rPr>
        <w:rFonts w:hint="default"/>
      </w:rPr>
    </w:lvl>
    <w:lvl w:ilvl="3" w:tplc="4CF6DB0E">
      <w:numFmt w:val="bullet"/>
      <w:lvlText w:val="•"/>
      <w:lvlJc w:val="left"/>
      <w:pPr>
        <w:ind w:left="2944" w:hanging="418"/>
      </w:pPr>
      <w:rPr>
        <w:rFonts w:hint="default"/>
      </w:rPr>
    </w:lvl>
    <w:lvl w:ilvl="4" w:tplc="507E7B62">
      <w:numFmt w:val="bullet"/>
      <w:lvlText w:val="•"/>
      <w:lvlJc w:val="left"/>
      <w:pPr>
        <w:ind w:left="3892" w:hanging="418"/>
      </w:pPr>
      <w:rPr>
        <w:rFonts w:hint="default"/>
      </w:rPr>
    </w:lvl>
    <w:lvl w:ilvl="5" w:tplc="F088319E">
      <w:numFmt w:val="bullet"/>
      <w:lvlText w:val="•"/>
      <w:lvlJc w:val="left"/>
      <w:pPr>
        <w:ind w:left="4840" w:hanging="418"/>
      </w:pPr>
      <w:rPr>
        <w:rFonts w:hint="default"/>
      </w:rPr>
    </w:lvl>
    <w:lvl w:ilvl="6" w:tplc="D700A002">
      <w:numFmt w:val="bullet"/>
      <w:lvlText w:val="•"/>
      <w:lvlJc w:val="left"/>
      <w:pPr>
        <w:ind w:left="5788" w:hanging="418"/>
      </w:pPr>
      <w:rPr>
        <w:rFonts w:hint="default"/>
      </w:rPr>
    </w:lvl>
    <w:lvl w:ilvl="7" w:tplc="0CEACD32">
      <w:numFmt w:val="bullet"/>
      <w:lvlText w:val="•"/>
      <w:lvlJc w:val="left"/>
      <w:pPr>
        <w:ind w:left="6736" w:hanging="418"/>
      </w:pPr>
      <w:rPr>
        <w:rFonts w:hint="default"/>
      </w:rPr>
    </w:lvl>
    <w:lvl w:ilvl="8" w:tplc="96CC8D54">
      <w:numFmt w:val="bullet"/>
      <w:lvlText w:val="•"/>
      <w:lvlJc w:val="left"/>
      <w:pPr>
        <w:ind w:left="7684" w:hanging="418"/>
      </w:pPr>
      <w:rPr>
        <w:rFonts w:hint="default"/>
      </w:rPr>
    </w:lvl>
  </w:abstractNum>
  <w:abstractNum w:abstractNumId="8">
    <w:nsid w:val="24202B48"/>
    <w:multiLevelType w:val="hybridMultilevel"/>
    <w:tmpl w:val="3F5AC150"/>
    <w:lvl w:ilvl="0" w:tplc="8E4A29AA">
      <w:start w:val="1"/>
      <w:numFmt w:val="decimal"/>
      <w:lvlText w:val="%1)"/>
      <w:lvlJc w:val="left"/>
      <w:pPr>
        <w:ind w:left="101" w:hanging="442"/>
      </w:pPr>
      <w:rPr>
        <w:rFonts w:ascii="Times New Roman" w:eastAsia="Times New Roman" w:hAnsi="Times New Roman" w:cs="Times New Roman" w:hint="default"/>
        <w:spacing w:val="-29"/>
        <w:w w:val="79"/>
        <w:sz w:val="24"/>
        <w:szCs w:val="24"/>
      </w:rPr>
    </w:lvl>
    <w:lvl w:ilvl="1" w:tplc="E41C8904">
      <w:numFmt w:val="bullet"/>
      <w:lvlText w:val="•"/>
      <w:lvlJc w:val="left"/>
      <w:pPr>
        <w:ind w:left="1048" w:hanging="442"/>
      </w:pPr>
      <w:rPr>
        <w:rFonts w:hint="default"/>
      </w:rPr>
    </w:lvl>
    <w:lvl w:ilvl="2" w:tplc="F598495C">
      <w:numFmt w:val="bullet"/>
      <w:lvlText w:val="•"/>
      <w:lvlJc w:val="left"/>
      <w:pPr>
        <w:ind w:left="1996" w:hanging="442"/>
      </w:pPr>
      <w:rPr>
        <w:rFonts w:hint="default"/>
      </w:rPr>
    </w:lvl>
    <w:lvl w:ilvl="3" w:tplc="C4BA9EC0">
      <w:numFmt w:val="bullet"/>
      <w:lvlText w:val="•"/>
      <w:lvlJc w:val="left"/>
      <w:pPr>
        <w:ind w:left="2944" w:hanging="442"/>
      </w:pPr>
      <w:rPr>
        <w:rFonts w:hint="default"/>
      </w:rPr>
    </w:lvl>
    <w:lvl w:ilvl="4" w:tplc="D292DCE4">
      <w:numFmt w:val="bullet"/>
      <w:lvlText w:val="•"/>
      <w:lvlJc w:val="left"/>
      <w:pPr>
        <w:ind w:left="3892" w:hanging="442"/>
      </w:pPr>
      <w:rPr>
        <w:rFonts w:hint="default"/>
      </w:rPr>
    </w:lvl>
    <w:lvl w:ilvl="5" w:tplc="93661702">
      <w:numFmt w:val="bullet"/>
      <w:lvlText w:val="•"/>
      <w:lvlJc w:val="left"/>
      <w:pPr>
        <w:ind w:left="4840" w:hanging="442"/>
      </w:pPr>
      <w:rPr>
        <w:rFonts w:hint="default"/>
      </w:rPr>
    </w:lvl>
    <w:lvl w:ilvl="6" w:tplc="06FC2A96">
      <w:numFmt w:val="bullet"/>
      <w:lvlText w:val="•"/>
      <w:lvlJc w:val="left"/>
      <w:pPr>
        <w:ind w:left="5788" w:hanging="442"/>
      </w:pPr>
      <w:rPr>
        <w:rFonts w:hint="default"/>
      </w:rPr>
    </w:lvl>
    <w:lvl w:ilvl="7" w:tplc="22CE8642">
      <w:numFmt w:val="bullet"/>
      <w:lvlText w:val="•"/>
      <w:lvlJc w:val="left"/>
      <w:pPr>
        <w:ind w:left="6736" w:hanging="442"/>
      </w:pPr>
      <w:rPr>
        <w:rFonts w:hint="default"/>
      </w:rPr>
    </w:lvl>
    <w:lvl w:ilvl="8" w:tplc="2F58AE4A">
      <w:numFmt w:val="bullet"/>
      <w:lvlText w:val="•"/>
      <w:lvlJc w:val="left"/>
      <w:pPr>
        <w:ind w:left="7684" w:hanging="442"/>
      </w:pPr>
      <w:rPr>
        <w:rFonts w:hint="default"/>
      </w:rPr>
    </w:lvl>
  </w:abstractNum>
  <w:abstractNum w:abstractNumId="9">
    <w:nsid w:val="26467269"/>
    <w:multiLevelType w:val="hybridMultilevel"/>
    <w:tmpl w:val="05DAF2CC"/>
    <w:lvl w:ilvl="0" w:tplc="18EEBDC0">
      <w:start w:val="1"/>
      <w:numFmt w:val="decimal"/>
      <w:lvlText w:val="%1)"/>
      <w:lvlJc w:val="left"/>
      <w:pPr>
        <w:ind w:left="101" w:hanging="488"/>
      </w:pPr>
      <w:rPr>
        <w:rFonts w:ascii="Times New Roman" w:eastAsia="Times New Roman" w:hAnsi="Times New Roman" w:cs="Times New Roman" w:hint="default"/>
        <w:spacing w:val="-13"/>
        <w:w w:val="79"/>
        <w:sz w:val="24"/>
        <w:szCs w:val="24"/>
      </w:rPr>
    </w:lvl>
    <w:lvl w:ilvl="1" w:tplc="F99EB5F4">
      <w:numFmt w:val="bullet"/>
      <w:lvlText w:val="•"/>
      <w:lvlJc w:val="left"/>
      <w:pPr>
        <w:ind w:left="1048" w:hanging="488"/>
      </w:pPr>
      <w:rPr>
        <w:rFonts w:hint="default"/>
      </w:rPr>
    </w:lvl>
    <w:lvl w:ilvl="2" w:tplc="EE42D908">
      <w:numFmt w:val="bullet"/>
      <w:lvlText w:val="•"/>
      <w:lvlJc w:val="left"/>
      <w:pPr>
        <w:ind w:left="1996" w:hanging="488"/>
      </w:pPr>
      <w:rPr>
        <w:rFonts w:hint="default"/>
      </w:rPr>
    </w:lvl>
    <w:lvl w:ilvl="3" w:tplc="87BEF28A">
      <w:numFmt w:val="bullet"/>
      <w:lvlText w:val="•"/>
      <w:lvlJc w:val="left"/>
      <w:pPr>
        <w:ind w:left="2944" w:hanging="488"/>
      </w:pPr>
      <w:rPr>
        <w:rFonts w:hint="default"/>
      </w:rPr>
    </w:lvl>
    <w:lvl w:ilvl="4" w:tplc="39A82DEE">
      <w:numFmt w:val="bullet"/>
      <w:lvlText w:val="•"/>
      <w:lvlJc w:val="left"/>
      <w:pPr>
        <w:ind w:left="3892" w:hanging="488"/>
      </w:pPr>
      <w:rPr>
        <w:rFonts w:hint="default"/>
      </w:rPr>
    </w:lvl>
    <w:lvl w:ilvl="5" w:tplc="77E4D062">
      <w:numFmt w:val="bullet"/>
      <w:lvlText w:val="•"/>
      <w:lvlJc w:val="left"/>
      <w:pPr>
        <w:ind w:left="4840" w:hanging="488"/>
      </w:pPr>
      <w:rPr>
        <w:rFonts w:hint="default"/>
      </w:rPr>
    </w:lvl>
    <w:lvl w:ilvl="6" w:tplc="C792BD52">
      <w:numFmt w:val="bullet"/>
      <w:lvlText w:val="•"/>
      <w:lvlJc w:val="left"/>
      <w:pPr>
        <w:ind w:left="5788" w:hanging="488"/>
      </w:pPr>
      <w:rPr>
        <w:rFonts w:hint="default"/>
      </w:rPr>
    </w:lvl>
    <w:lvl w:ilvl="7" w:tplc="8762356E">
      <w:numFmt w:val="bullet"/>
      <w:lvlText w:val="•"/>
      <w:lvlJc w:val="left"/>
      <w:pPr>
        <w:ind w:left="6736" w:hanging="488"/>
      </w:pPr>
      <w:rPr>
        <w:rFonts w:hint="default"/>
      </w:rPr>
    </w:lvl>
    <w:lvl w:ilvl="8" w:tplc="086C8AD2">
      <w:numFmt w:val="bullet"/>
      <w:lvlText w:val="•"/>
      <w:lvlJc w:val="left"/>
      <w:pPr>
        <w:ind w:left="7684" w:hanging="488"/>
      </w:pPr>
      <w:rPr>
        <w:rFonts w:hint="default"/>
      </w:rPr>
    </w:lvl>
  </w:abstractNum>
  <w:abstractNum w:abstractNumId="10">
    <w:nsid w:val="26D45A8D"/>
    <w:multiLevelType w:val="hybridMultilevel"/>
    <w:tmpl w:val="4BE27788"/>
    <w:lvl w:ilvl="0" w:tplc="33465224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464748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F1EC95CC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2EB43F8E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7C30B460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42147446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082E4526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4D1EE12E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47A88C3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11">
    <w:nsid w:val="29A732EB"/>
    <w:multiLevelType w:val="hybridMultilevel"/>
    <w:tmpl w:val="1DB61074"/>
    <w:lvl w:ilvl="0" w:tplc="B5F651C2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FD41D20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D910EB46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637CF254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17BA812E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30FCA6E8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BD7276F0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6A6C1D92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CC14C594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12">
    <w:nsid w:val="29DE57B1"/>
    <w:multiLevelType w:val="hybridMultilevel"/>
    <w:tmpl w:val="C7CEB9A0"/>
    <w:lvl w:ilvl="0" w:tplc="BCE2B3CC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0E8AD92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4C0E2E5E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16B69C44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49AC9DA8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D11A78F4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B0E02C0C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52FAD79E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41441E0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13">
    <w:nsid w:val="2A4A14E6"/>
    <w:multiLevelType w:val="multilevel"/>
    <w:tmpl w:val="ADEA9FA6"/>
    <w:lvl w:ilvl="0">
      <w:start w:val="4"/>
      <w:numFmt w:val="decimal"/>
      <w:lvlText w:val="%1"/>
      <w:lvlJc w:val="left"/>
      <w:pPr>
        <w:ind w:left="101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44" w:hanging="540"/>
      </w:pPr>
      <w:rPr>
        <w:rFonts w:hint="default"/>
      </w:rPr>
    </w:lvl>
    <w:lvl w:ilvl="4">
      <w:numFmt w:val="bullet"/>
      <w:lvlText w:val="•"/>
      <w:lvlJc w:val="left"/>
      <w:pPr>
        <w:ind w:left="3892" w:hanging="540"/>
      </w:pPr>
      <w:rPr>
        <w:rFonts w:hint="default"/>
      </w:rPr>
    </w:lvl>
    <w:lvl w:ilvl="5">
      <w:numFmt w:val="bullet"/>
      <w:lvlText w:val="•"/>
      <w:lvlJc w:val="left"/>
      <w:pPr>
        <w:ind w:left="4840" w:hanging="540"/>
      </w:pPr>
      <w:rPr>
        <w:rFonts w:hint="default"/>
      </w:rPr>
    </w:lvl>
    <w:lvl w:ilvl="6">
      <w:numFmt w:val="bullet"/>
      <w:lvlText w:val="•"/>
      <w:lvlJc w:val="left"/>
      <w:pPr>
        <w:ind w:left="5788" w:hanging="540"/>
      </w:pPr>
      <w:rPr>
        <w:rFonts w:hint="default"/>
      </w:rPr>
    </w:lvl>
    <w:lvl w:ilvl="7">
      <w:numFmt w:val="bullet"/>
      <w:lvlText w:val="•"/>
      <w:lvlJc w:val="left"/>
      <w:pPr>
        <w:ind w:left="6736" w:hanging="540"/>
      </w:pPr>
      <w:rPr>
        <w:rFonts w:hint="default"/>
      </w:rPr>
    </w:lvl>
    <w:lvl w:ilvl="8">
      <w:numFmt w:val="bullet"/>
      <w:lvlText w:val="•"/>
      <w:lvlJc w:val="left"/>
      <w:pPr>
        <w:ind w:left="7684" w:hanging="540"/>
      </w:pPr>
      <w:rPr>
        <w:rFonts w:hint="default"/>
      </w:rPr>
    </w:lvl>
  </w:abstractNum>
  <w:abstractNum w:abstractNumId="14">
    <w:nsid w:val="2F365B12"/>
    <w:multiLevelType w:val="multilevel"/>
    <w:tmpl w:val="3AC63152"/>
    <w:lvl w:ilvl="0">
      <w:start w:val="4"/>
      <w:numFmt w:val="decimal"/>
      <w:lvlText w:val="%1"/>
      <w:lvlJc w:val="left"/>
      <w:pPr>
        <w:ind w:left="101" w:hanging="54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1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44" w:hanging="540"/>
      </w:pPr>
      <w:rPr>
        <w:rFonts w:hint="default"/>
      </w:rPr>
    </w:lvl>
    <w:lvl w:ilvl="4">
      <w:numFmt w:val="bullet"/>
      <w:lvlText w:val="•"/>
      <w:lvlJc w:val="left"/>
      <w:pPr>
        <w:ind w:left="3892" w:hanging="540"/>
      </w:pPr>
      <w:rPr>
        <w:rFonts w:hint="default"/>
      </w:rPr>
    </w:lvl>
    <w:lvl w:ilvl="5">
      <w:numFmt w:val="bullet"/>
      <w:lvlText w:val="•"/>
      <w:lvlJc w:val="left"/>
      <w:pPr>
        <w:ind w:left="4840" w:hanging="540"/>
      </w:pPr>
      <w:rPr>
        <w:rFonts w:hint="default"/>
      </w:rPr>
    </w:lvl>
    <w:lvl w:ilvl="6">
      <w:numFmt w:val="bullet"/>
      <w:lvlText w:val="•"/>
      <w:lvlJc w:val="left"/>
      <w:pPr>
        <w:ind w:left="5788" w:hanging="540"/>
      </w:pPr>
      <w:rPr>
        <w:rFonts w:hint="default"/>
      </w:rPr>
    </w:lvl>
    <w:lvl w:ilvl="7">
      <w:numFmt w:val="bullet"/>
      <w:lvlText w:val="•"/>
      <w:lvlJc w:val="left"/>
      <w:pPr>
        <w:ind w:left="6736" w:hanging="540"/>
      </w:pPr>
      <w:rPr>
        <w:rFonts w:hint="default"/>
      </w:rPr>
    </w:lvl>
    <w:lvl w:ilvl="8">
      <w:numFmt w:val="bullet"/>
      <w:lvlText w:val="•"/>
      <w:lvlJc w:val="left"/>
      <w:pPr>
        <w:ind w:left="7684" w:hanging="540"/>
      </w:pPr>
      <w:rPr>
        <w:rFonts w:hint="default"/>
      </w:rPr>
    </w:lvl>
  </w:abstractNum>
  <w:abstractNum w:abstractNumId="15">
    <w:nsid w:val="307F3FAB"/>
    <w:multiLevelType w:val="hybridMultilevel"/>
    <w:tmpl w:val="8264B966"/>
    <w:lvl w:ilvl="0" w:tplc="2F76417A">
      <w:start w:val="1"/>
      <w:numFmt w:val="decimal"/>
      <w:lvlText w:val="%1"/>
      <w:lvlJc w:val="left"/>
      <w:pPr>
        <w:ind w:left="281" w:hanging="180"/>
      </w:pPr>
      <w:rPr>
        <w:rFonts w:ascii="Times New Roman" w:eastAsia="Times New Roman" w:hAnsi="Times New Roman" w:cs="Times New Roman" w:hint="default"/>
        <w:spacing w:val="-8"/>
        <w:w w:val="92"/>
        <w:sz w:val="24"/>
        <w:szCs w:val="24"/>
      </w:rPr>
    </w:lvl>
    <w:lvl w:ilvl="1" w:tplc="345E596C">
      <w:numFmt w:val="bullet"/>
      <w:lvlText w:val="•"/>
      <w:lvlJc w:val="left"/>
      <w:pPr>
        <w:ind w:left="1320" w:hanging="180"/>
      </w:pPr>
      <w:rPr>
        <w:rFonts w:hint="default"/>
      </w:rPr>
    </w:lvl>
    <w:lvl w:ilvl="2" w:tplc="0D76E0E6">
      <w:numFmt w:val="bullet"/>
      <w:lvlText w:val="•"/>
      <w:lvlJc w:val="left"/>
      <w:pPr>
        <w:ind w:left="3980" w:hanging="180"/>
      </w:pPr>
      <w:rPr>
        <w:rFonts w:hint="default"/>
      </w:rPr>
    </w:lvl>
    <w:lvl w:ilvl="3" w:tplc="9536AEE4">
      <w:numFmt w:val="bullet"/>
      <w:lvlText w:val="•"/>
      <w:lvlJc w:val="left"/>
      <w:pPr>
        <w:ind w:left="4677" w:hanging="180"/>
      </w:pPr>
      <w:rPr>
        <w:rFonts w:hint="default"/>
      </w:rPr>
    </w:lvl>
    <w:lvl w:ilvl="4" w:tplc="043CC118">
      <w:numFmt w:val="bullet"/>
      <w:lvlText w:val="•"/>
      <w:lvlJc w:val="left"/>
      <w:pPr>
        <w:ind w:left="5375" w:hanging="180"/>
      </w:pPr>
      <w:rPr>
        <w:rFonts w:hint="default"/>
      </w:rPr>
    </w:lvl>
    <w:lvl w:ilvl="5" w:tplc="26F00A7C">
      <w:numFmt w:val="bullet"/>
      <w:lvlText w:val="•"/>
      <w:lvlJc w:val="left"/>
      <w:pPr>
        <w:ind w:left="6072" w:hanging="180"/>
      </w:pPr>
      <w:rPr>
        <w:rFonts w:hint="default"/>
      </w:rPr>
    </w:lvl>
    <w:lvl w:ilvl="6" w:tplc="9D6CC206">
      <w:numFmt w:val="bullet"/>
      <w:lvlText w:val="•"/>
      <w:lvlJc w:val="left"/>
      <w:pPr>
        <w:ind w:left="6770" w:hanging="180"/>
      </w:pPr>
      <w:rPr>
        <w:rFonts w:hint="default"/>
      </w:rPr>
    </w:lvl>
    <w:lvl w:ilvl="7" w:tplc="0D968B84">
      <w:numFmt w:val="bullet"/>
      <w:lvlText w:val="•"/>
      <w:lvlJc w:val="left"/>
      <w:pPr>
        <w:ind w:left="7467" w:hanging="180"/>
      </w:pPr>
      <w:rPr>
        <w:rFonts w:hint="default"/>
      </w:rPr>
    </w:lvl>
    <w:lvl w:ilvl="8" w:tplc="B0DA351A">
      <w:numFmt w:val="bullet"/>
      <w:lvlText w:val="•"/>
      <w:lvlJc w:val="left"/>
      <w:pPr>
        <w:ind w:left="8165" w:hanging="180"/>
      </w:pPr>
      <w:rPr>
        <w:rFonts w:hint="default"/>
      </w:rPr>
    </w:lvl>
  </w:abstractNum>
  <w:abstractNum w:abstractNumId="16">
    <w:nsid w:val="36CA2FF8"/>
    <w:multiLevelType w:val="hybridMultilevel"/>
    <w:tmpl w:val="F176F278"/>
    <w:lvl w:ilvl="0" w:tplc="8C66D0B0">
      <w:start w:val="11"/>
      <w:numFmt w:val="decimal"/>
      <w:lvlText w:val="%1."/>
      <w:lvlJc w:val="left"/>
      <w:pPr>
        <w:ind w:left="101" w:hanging="588"/>
      </w:pPr>
      <w:rPr>
        <w:rFonts w:ascii="Times New Roman" w:eastAsia="Times New Roman" w:hAnsi="Times New Roman" w:cs="Times New Roman" w:hint="default"/>
        <w:spacing w:val="-27"/>
        <w:w w:val="79"/>
        <w:sz w:val="24"/>
        <w:szCs w:val="24"/>
      </w:rPr>
    </w:lvl>
    <w:lvl w:ilvl="1" w:tplc="86C221D0">
      <w:numFmt w:val="bullet"/>
      <w:lvlText w:val="•"/>
      <w:lvlJc w:val="left"/>
      <w:pPr>
        <w:ind w:left="1046" w:hanging="588"/>
      </w:pPr>
      <w:rPr>
        <w:rFonts w:hint="default"/>
      </w:rPr>
    </w:lvl>
    <w:lvl w:ilvl="2" w:tplc="80AA77F6">
      <w:numFmt w:val="bullet"/>
      <w:lvlText w:val="•"/>
      <w:lvlJc w:val="left"/>
      <w:pPr>
        <w:ind w:left="1992" w:hanging="588"/>
      </w:pPr>
      <w:rPr>
        <w:rFonts w:hint="default"/>
      </w:rPr>
    </w:lvl>
    <w:lvl w:ilvl="3" w:tplc="8E76EB28">
      <w:numFmt w:val="bullet"/>
      <w:lvlText w:val="•"/>
      <w:lvlJc w:val="left"/>
      <w:pPr>
        <w:ind w:left="2938" w:hanging="588"/>
      </w:pPr>
      <w:rPr>
        <w:rFonts w:hint="default"/>
      </w:rPr>
    </w:lvl>
    <w:lvl w:ilvl="4" w:tplc="0D561232">
      <w:numFmt w:val="bullet"/>
      <w:lvlText w:val="•"/>
      <w:lvlJc w:val="left"/>
      <w:pPr>
        <w:ind w:left="3884" w:hanging="588"/>
      </w:pPr>
      <w:rPr>
        <w:rFonts w:hint="default"/>
      </w:rPr>
    </w:lvl>
    <w:lvl w:ilvl="5" w:tplc="645815DC">
      <w:numFmt w:val="bullet"/>
      <w:lvlText w:val="•"/>
      <w:lvlJc w:val="left"/>
      <w:pPr>
        <w:ind w:left="4830" w:hanging="588"/>
      </w:pPr>
      <w:rPr>
        <w:rFonts w:hint="default"/>
      </w:rPr>
    </w:lvl>
    <w:lvl w:ilvl="6" w:tplc="0290A994">
      <w:numFmt w:val="bullet"/>
      <w:lvlText w:val="•"/>
      <w:lvlJc w:val="left"/>
      <w:pPr>
        <w:ind w:left="5776" w:hanging="588"/>
      </w:pPr>
      <w:rPr>
        <w:rFonts w:hint="default"/>
      </w:rPr>
    </w:lvl>
    <w:lvl w:ilvl="7" w:tplc="033A109C">
      <w:numFmt w:val="bullet"/>
      <w:lvlText w:val="•"/>
      <w:lvlJc w:val="left"/>
      <w:pPr>
        <w:ind w:left="6722" w:hanging="588"/>
      </w:pPr>
      <w:rPr>
        <w:rFonts w:hint="default"/>
      </w:rPr>
    </w:lvl>
    <w:lvl w:ilvl="8" w:tplc="74CC3E8E">
      <w:numFmt w:val="bullet"/>
      <w:lvlText w:val="•"/>
      <w:lvlJc w:val="left"/>
      <w:pPr>
        <w:ind w:left="7668" w:hanging="588"/>
      </w:pPr>
      <w:rPr>
        <w:rFonts w:hint="default"/>
      </w:rPr>
    </w:lvl>
  </w:abstractNum>
  <w:abstractNum w:abstractNumId="17">
    <w:nsid w:val="376E2B75"/>
    <w:multiLevelType w:val="multilevel"/>
    <w:tmpl w:val="9BDCE8A8"/>
    <w:lvl w:ilvl="0">
      <w:start w:val="4"/>
      <w:numFmt w:val="decimal"/>
      <w:lvlText w:val="%1"/>
      <w:lvlJc w:val="left"/>
      <w:pPr>
        <w:ind w:left="101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44" w:hanging="540"/>
      </w:pPr>
      <w:rPr>
        <w:rFonts w:hint="default"/>
      </w:rPr>
    </w:lvl>
    <w:lvl w:ilvl="4">
      <w:numFmt w:val="bullet"/>
      <w:lvlText w:val="•"/>
      <w:lvlJc w:val="left"/>
      <w:pPr>
        <w:ind w:left="3892" w:hanging="540"/>
      </w:pPr>
      <w:rPr>
        <w:rFonts w:hint="default"/>
      </w:rPr>
    </w:lvl>
    <w:lvl w:ilvl="5">
      <w:numFmt w:val="bullet"/>
      <w:lvlText w:val="•"/>
      <w:lvlJc w:val="left"/>
      <w:pPr>
        <w:ind w:left="4840" w:hanging="540"/>
      </w:pPr>
      <w:rPr>
        <w:rFonts w:hint="default"/>
      </w:rPr>
    </w:lvl>
    <w:lvl w:ilvl="6">
      <w:numFmt w:val="bullet"/>
      <w:lvlText w:val="•"/>
      <w:lvlJc w:val="left"/>
      <w:pPr>
        <w:ind w:left="5788" w:hanging="540"/>
      </w:pPr>
      <w:rPr>
        <w:rFonts w:hint="default"/>
      </w:rPr>
    </w:lvl>
    <w:lvl w:ilvl="7">
      <w:numFmt w:val="bullet"/>
      <w:lvlText w:val="•"/>
      <w:lvlJc w:val="left"/>
      <w:pPr>
        <w:ind w:left="6736" w:hanging="540"/>
      </w:pPr>
      <w:rPr>
        <w:rFonts w:hint="default"/>
      </w:rPr>
    </w:lvl>
    <w:lvl w:ilvl="8">
      <w:numFmt w:val="bullet"/>
      <w:lvlText w:val="•"/>
      <w:lvlJc w:val="left"/>
      <w:pPr>
        <w:ind w:left="7684" w:hanging="540"/>
      </w:pPr>
      <w:rPr>
        <w:rFonts w:hint="default"/>
      </w:rPr>
    </w:lvl>
  </w:abstractNum>
  <w:abstractNum w:abstractNumId="18">
    <w:nsid w:val="389457D2"/>
    <w:multiLevelType w:val="hybridMultilevel"/>
    <w:tmpl w:val="A6848C3E"/>
    <w:lvl w:ilvl="0" w:tplc="D28AA5BC">
      <w:start w:val="1"/>
      <w:numFmt w:val="decimal"/>
      <w:lvlText w:val="%1)"/>
      <w:lvlJc w:val="left"/>
      <w:pPr>
        <w:ind w:left="10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E5E1062">
      <w:numFmt w:val="bullet"/>
      <w:lvlText w:val="•"/>
      <w:lvlJc w:val="left"/>
      <w:pPr>
        <w:ind w:left="1046" w:hanging="260"/>
      </w:pPr>
      <w:rPr>
        <w:rFonts w:hint="default"/>
      </w:rPr>
    </w:lvl>
    <w:lvl w:ilvl="2" w:tplc="BCEE6A86">
      <w:numFmt w:val="bullet"/>
      <w:lvlText w:val="•"/>
      <w:lvlJc w:val="left"/>
      <w:pPr>
        <w:ind w:left="1992" w:hanging="260"/>
      </w:pPr>
      <w:rPr>
        <w:rFonts w:hint="default"/>
      </w:rPr>
    </w:lvl>
    <w:lvl w:ilvl="3" w:tplc="00700EAA">
      <w:numFmt w:val="bullet"/>
      <w:lvlText w:val="•"/>
      <w:lvlJc w:val="left"/>
      <w:pPr>
        <w:ind w:left="2938" w:hanging="260"/>
      </w:pPr>
      <w:rPr>
        <w:rFonts w:hint="default"/>
      </w:rPr>
    </w:lvl>
    <w:lvl w:ilvl="4" w:tplc="FD72A8BA">
      <w:numFmt w:val="bullet"/>
      <w:lvlText w:val="•"/>
      <w:lvlJc w:val="left"/>
      <w:pPr>
        <w:ind w:left="3884" w:hanging="260"/>
      </w:pPr>
      <w:rPr>
        <w:rFonts w:hint="default"/>
      </w:rPr>
    </w:lvl>
    <w:lvl w:ilvl="5" w:tplc="71E86B64">
      <w:numFmt w:val="bullet"/>
      <w:lvlText w:val="•"/>
      <w:lvlJc w:val="left"/>
      <w:pPr>
        <w:ind w:left="4830" w:hanging="260"/>
      </w:pPr>
      <w:rPr>
        <w:rFonts w:hint="default"/>
      </w:rPr>
    </w:lvl>
    <w:lvl w:ilvl="6" w:tplc="6C128336">
      <w:numFmt w:val="bullet"/>
      <w:lvlText w:val="•"/>
      <w:lvlJc w:val="left"/>
      <w:pPr>
        <w:ind w:left="5776" w:hanging="260"/>
      </w:pPr>
      <w:rPr>
        <w:rFonts w:hint="default"/>
      </w:rPr>
    </w:lvl>
    <w:lvl w:ilvl="7" w:tplc="1D500C0E">
      <w:numFmt w:val="bullet"/>
      <w:lvlText w:val="•"/>
      <w:lvlJc w:val="left"/>
      <w:pPr>
        <w:ind w:left="6722" w:hanging="260"/>
      </w:pPr>
      <w:rPr>
        <w:rFonts w:hint="default"/>
      </w:rPr>
    </w:lvl>
    <w:lvl w:ilvl="8" w:tplc="E1503C46">
      <w:numFmt w:val="bullet"/>
      <w:lvlText w:val="•"/>
      <w:lvlJc w:val="left"/>
      <w:pPr>
        <w:ind w:left="7668" w:hanging="260"/>
      </w:pPr>
      <w:rPr>
        <w:rFonts w:hint="default"/>
      </w:rPr>
    </w:lvl>
  </w:abstractNum>
  <w:abstractNum w:abstractNumId="19">
    <w:nsid w:val="39E129EF"/>
    <w:multiLevelType w:val="hybridMultilevel"/>
    <w:tmpl w:val="FCE46A8C"/>
    <w:lvl w:ilvl="0" w:tplc="FBE2B1FA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3"/>
        <w:w w:val="79"/>
        <w:sz w:val="24"/>
        <w:szCs w:val="24"/>
      </w:rPr>
    </w:lvl>
    <w:lvl w:ilvl="1" w:tplc="41501C70">
      <w:numFmt w:val="bullet"/>
      <w:lvlText w:val="•"/>
      <w:lvlJc w:val="left"/>
      <w:pPr>
        <w:ind w:left="1694" w:hanging="348"/>
      </w:pPr>
      <w:rPr>
        <w:rFonts w:hint="default"/>
      </w:rPr>
    </w:lvl>
    <w:lvl w:ilvl="2" w:tplc="64768960">
      <w:numFmt w:val="bullet"/>
      <w:lvlText w:val="•"/>
      <w:lvlJc w:val="left"/>
      <w:pPr>
        <w:ind w:left="2568" w:hanging="348"/>
      </w:pPr>
      <w:rPr>
        <w:rFonts w:hint="default"/>
      </w:rPr>
    </w:lvl>
    <w:lvl w:ilvl="3" w:tplc="BE60E222">
      <w:numFmt w:val="bullet"/>
      <w:lvlText w:val="•"/>
      <w:lvlJc w:val="left"/>
      <w:pPr>
        <w:ind w:left="3442" w:hanging="348"/>
      </w:pPr>
      <w:rPr>
        <w:rFonts w:hint="default"/>
      </w:rPr>
    </w:lvl>
    <w:lvl w:ilvl="4" w:tplc="DF0A253E">
      <w:numFmt w:val="bullet"/>
      <w:lvlText w:val="•"/>
      <w:lvlJc w:val="left"/>
      <w:pPr>
        <w:ind w:left="4316" w:hanging="348"/>
      </w:pPr>
      <w:rPr>
        <w:rFonts w:hint="default"/>
      </w:rPr>
    </w:lvl>
    <w:lvl w:ilvl="5" w:tplc="1AFE0B80">
      <w:numFmt w:val="bullet"/>
      <w:lvlText w:val="•"/>
      <w:lvlJc w:val="left"/>
      <w:pPr>
        <w:ind w:left="5190" w:hanging="348"/>
      </w:pPr>
      <w:rPr>
        <w:rFonts w:hint="default"/>
      </w:rPr>
    </w:lvl>
    <w:lvl w:ilvl="6" w:tplc="A4A0324E">
      <w:numFmt w:val="bullet"/>
      <w:lvlText w:val="•"/>
      <w:lvlJc w:val="left"/>
      <w:pPr>
        <w:ind w:left="6064" w:hanging="348"/>
      </w:pPr>
      <w:rPr>
        <w:rFonts w:hint="default"/>
      </w:rPr>
    </w:lvl>
    <w:lvl w:ilvl="7" w:tplc="446A0990">
      <w:numFmt w:val="bullet"/>
      <w:lvlText w:val="•"/>
      <w:lvlJc w:val="left"/>
      <w:pPr>
        <w:ind w:left="6938" w:hanging="348"/>
      </w:pPr>
      <w:rPr>
        <w:rFonts w:hint="default"/>
      </w:rPr>
    </w:lvl>
    <w:lvl w:ilvl="8" w:tplc="57E45388">
      <w:numFmt w:val="bullet"/>
      <w:lvlText w:val="•"/>
      <w:lvlJc w:val="left"/>
      <w:pPr>
        <w:ind w:left="7812" w:hanging="348"/>
      </w:pPr>
      <w:rPr>
        <w:rFonts w:hint="default"/>
      </w:rPr>
    </w:lvl>
  </w:abstractNum>
  <w:abstractNum w:abstractNumId="20">
    <w:nsid w:val="3B1E3FE3"/>
    <w:multiLevelType w:val="hybridMultilevel"/>
    <w:tmpl w:val="6A6E5554"/>
    <w:lvl w:ilvl="0" w:tplc="1110E2D0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EE68C04">
      <w:numFmt w:val="bullet"/>
      <w:lvlText w:val="•"/>
      <w:lvlJc w:val="left"/>
      <w:pPr>
        <w:ind w:left="360" w:hanging="140"/>
      </w:pPr>
      <w:rPr>
        <w:rFonts w:hint="default"/>
      </w:rPr>
    </w:lvl>
    <w:lvl w:ilvl="2" w:tplc="21D2FF28">
      <w:numFmt w:val="bullet"/>
      <w:lvlText w:val="•"/>
      <w:lvlJc w:val="left"/>
      <w:pPr>
        <w:ind w:left="1384" w:hanging="140"/>
      </w:pPr>
      <w:rPr>
        <w:rFonts w:hint="default"/>
      </w:rPr>
    </w:lvl>
    <w:lvl w:ilvl="3" w:tplc="53400E12">
      <w:numFmt w:val="bullet"/>
      <w:lvlText w:val="•"/>
      <w:lvlJc w:val="left"/>
      <w:pPr>
        <w:ind w:left="2408" w:hanging="140"/>
      </w:pPr>
      <w:rPr>
        <w:rFonts w:hint="default"/>
      </w:rPr>
    </w:lvl>
    <w:lvl w:ilvl="4" w:tplc="1A50B964">
      <w:numFmt w:val="bullet"/>
      <w:lvlText w:val="•"/>
      <w:lvlJc w:val="left"/>
      <w:pPr>
        <w:ind w:left="3433" w:hanging="140"/>
      </w:pPr>
      <w:rPr>
        <w:rFonts w:hint="default"/>
      </w:rPr>
    </w:lvl>
    <w:lvl w:ilvl="5" w:tplc="DEE6B92E">
      <w:numFmt w:val="bullet"/>
      <w:lvlText w:val="•"/>
      <w:lvlJc w:val="left"/>
      <w:pPr>
        <w:ind w:left="4457" w:hanging="140"/>
      </w:pPr>
      <w:rPr>
        <w:rFonts w:hint="default"/>
      </w:rPr>
    </w:lvl>
    <w:lvl w:ilvl="6" w:tplc="9F1A4000">
      <w:numFmt w:val="bullet"/>
      <w:lvlText w:val="•"/>
      <w:lvlJc w:val="left"/>
      <w:pPr>
        <w:ind w:left="5482" w:hanging="140"/>
      </w:pPr>
      <w:rPr>
        <w:rFonts w:hint="default"/>
      </w:rPr>
    </w:lvl>
    <w:lvl w:ilvl="7" w:tplc="9FD67CA4">
      <w:numFmt w:val="bullet"/>
      <w:lvlText w:val="•"/>
      <w:lvlJc w:val="left"/>
      <w:pPr>
        <w:ind w:left="6506" w:hanging="140"/>
      </w:pPr>
      <w:rPr>
        <w:rFonts w:hint="default"/>
      </w:rPr>
    </w:lvl>
    <w:lvl w:ilvl="8" w:tplc="11F8DC80">
      <w:numFmt w:val="bullet"/>
      <w:lvlText w:val="•"/>
      <w:lvlJc w:val="left"/>
      <w:pPr>
        <w:ind w:left="7531" w:hanging="140"/>
      </w:pPr>
      <w:rPr>
        <w:rFonts w:hint="default"/>
      </w:rPr>
    </w:lvl>
  </w:abstractNum>
  <w:abstractNum w:abstractNumId="21">
    <w:nsid w:val="3B771703"/>
    <w:multiLevelType w:val="hybridMultilevel"/>
    <w:tmpl w:val="212289E2"/>
    <w:lvl w:ilvl="0" w:tplc="2E90BB06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6EABF54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749ADBA4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B7549222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9BD49AF6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4D3EAB62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833E5CD4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9F7E3916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8A6CF764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22">
    <w:nsid w:val="3BD10018"/>
    <w:multiLevelType w:val="multilevel"/>
    <w:tmpl w:val="1AD25EC0"/>
    <w:lvl w:ilvl="0">
      <w:start w:val="4"/>
      <w:numFmt w:val="decimal"/>
      <w:lvlText w:val="%1"/>
      <w:lvlJc w:val="left"/>
      <w:pPr>
        <w:ind w:left="101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2" w:hanging="360"/>
      </w:pPr>
      <w:rPr>
        <w:rFonts w:hint="default"/>
      </w:rPr>
    </w:lvl>
    <w:lvl w:ilvl="3">
      <w:numFmt w:val="bullet"/>
      <w:lvlText w:val="•"/>
      <w:lvlJc w:val="left"/>
      <w:pPr>
        <w:ind w:left="2938" w:hanging="360"/>
      </w:pPr>
      <w:rPr>
        <w:rFonts w:hint="default"/>
      </w:rPr>
    </w:lvl>
    <w:lvl w:ilvl="4">
      <w:numFmt w:val="bullet"/>
      <w:lvlText w:val="•"/>
      <w:lvlJc w:val="left"/>
      <w:pPr>
        <w:ind w:left="3884" w:hanging="360"/>
      </w:pPr>
      <w:rPr>
        <w:rFonts w:hint="default"/>
      </w:rPr>
    </w:lvl>
    <w:lvl w:ilvl="5">
      <w:numFmt w:val="bullet"/>
      <w:lvlText w:val="•"/>
      <w:lvlJc w:val="left"/>
      <w:pPr>
        <w:ind w:left="4830" w:hanging="360"/>
      </w:pPr>
      <w:rPr>
        <w:rFonts w:hint="default"/>
      </w:rPr>
    </w:lvl>
    <w:lvl w:ilvl="6">
      <w:numFmt w:val="bullet"/>
      <w:lvlText w:val="•"/>
      <w:lvlJc w:val="left"/>
      <w:pPr>
        <w:ind w:left="5776" w:hanging="360"/>
      </w:pPr>
      <w:rPr>
        <w:rFonts w:hint="default"/>
      </w:rPr>
    </w:lvl>
    <w:lvl w:ilvl="7">
      <w:numFmt w:val="bullet"/>
      <w:lvlText w:val="•"/>
      <w:lvlJc w:val="left"/>
      <w:pPr>
        <w:ind w:left="6722" w:hanging="360"/>
      </w:pPr>
      <w:rPr>
        <w:rFonts w:hint="default"/>
      </w:rPr>
    </w:lvl>
    <w:lvl w:ilvl="8"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23">
    <w:nsid w:val="3CD153D1"/>
    <w:multiLevelType w:val="hybridMultilevel"/>
    <w:tmpl w:val="5C4ADF14"/>
    <w:lvl w:ilvl="0" w:tplc="C3763AFC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93409C0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79DC6BE4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671E4FCA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6D68C762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725A4600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CC2A0208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4EAC88AA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4C4A405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24">
    <w:nsid w:val="409C74E6"/>
    <w:multiLevelType w:val="multilevel"/>
    <w:tmpl w:val="5BD8E9A8"/>
    <w:lvl w:ilvl="0">
      <w:start w:val="4"/>
      <w:numFmt w:val="decimal"/>
      <w:lvlText w:val="%1"/>
      <w:lvlJc w:val="left"/>
      <w:pPr>
        <w:ind w:left="101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540"/>
      </w:pPr>
      <w:rPr>
        <w:rFonts w:hint="default"/>
      </w:rPr>
    </w:lvl>
    <w:lvl w:ilvl="4">
      <w:numFmt w:val="bullet"/>
      <w:lvlText w:val="•"/>
      <w:lvlJc w:val="left"/>
      <w:pPr>
        <w:ind w:left="3884" w:hanging="540"/>
      </w:pPr>
      <w:rPr>
        <w:rFonts w:hint="default"/>
      </w:rPr>
    </w:lvl>
    <w:lvl w:ilvl="5">
      <w:numFmt w:val="bullet"/>
      <w:lvlText w:val="•"/>
      <w:lvlJc w:val="left"/>
      <w:pPr>
        <w:ind w:left="4830" w:hanging="540"/>
      </w:pPr>
      <w:rPr>
        <w:rFonts w:hint="default"/>
      </w:rPr>
    </w:lvl>
    <w:lvl w:ilvl="6">
      <w:numFmt w:val="bullet"/>
      <w:lvlText w:val="•"/>
      <w:lvlJc w:val="left"/>
      <w:pPr>
        <w:ind w:left="5776" w:hanging="540"/>
      </w:pPr>
      <w:rPr>
        <w:rFonts w:hint="default"/>
      </w:rPr>
    </w:lvl>
    <w:lvl w:ilvl="7">
      <w:numFmt w:val="bullet"/>
      <w:lvlText w:val="•"/>
      <w:lvlJc w:val="left"/>
      <w:pPr>
        <w:ind w:left="6722" w:hanging="540"/>
      </w:pPr>
      <w:rPr>
        <w:rFonts w:hint="default"/>
      </w:rPr>
    </w:lvl>
    <w:lvl w:ilvl="8">
      <w:numFmt w:val="bullet"/>
      <w:lvlText w:val="•"/>
      <w:lvlJc w:val="left"/>
      <w:pPr>
        <w:ind w:left="7668" w:hanging="540"/>
      </w:pPr>
      <w:rPr>
        <w:rFonts w:hint="default"/>
      </w:rPr>
    </w:lvl>
  </w:abstractNum>
  <w:abstractNum w:abstractNumId="25">
    <w:nsid w:val="41186F45"/>
    <w:multiLevelType w:val="multilevel"/>
    <w:tmpl w:val="5C5CBD26"/>
    <w:lvl w:ilvl="0">
      <w:start w:val="4"/>
      <w:numFmt w:val="decimal"/>
      <w:lvlText w:val="%1"/>
      <w:lvlJc w:val="left"/>
      <w:pPr>
        <w:ind w:left="101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44" w:hanging="540"/>
      </w:pPr>
      <w:rPr>
        <w:rFonts w:hint="default"/>
      </w:rPr>
    </w:lvl>
    <w:lvl w:ilvl="4">
      <w:numFmt w:val="bullet"/>
      <w:lvlText w:val="•"/>
      <w:lvlJc w:val="left"/>
      <w:pPr>
        <w:ind w:left="3892" w:hanging="540"/>
      </w:pPr>
      <w:rPr>
        <w:rFonts w:hint="default"/>
      </w:rPr>
    </w:lvl>
    <w:lvl w:ilvl="5">
      <w:numFmt w:val="bullet"/>
      <w:lvlText w:val="•"/>
      <w:lvlJc w:val="left"/>
      <w:pPr>
        <w:ind w:left="4840" w:hanging="540"/>
      </w:pPr>
      <w:rPr>
        <w:rFonts w:hint="default"/>
      </w:rPr>
    </w:lvl>
    <w:lvl w:ilvl="6">
      <w:numFmt w:val="bullet"/>
      <w:lvlText w:val="•"/>
      <w:lvlJc w:val="left"/>
      <w:pPr>
        <w:ind w:left="5788" w:hanging="540"/>
      </w:pPr>
      <w:rPr>
        <w:rFonts w:hint="default"/>
      </w:rPr>
    </w:lvl>
    <w:lvl w:ilvl="7">
      <w:numFmt w:val="bullet"/>
      <w:lvlText w:val="•"/>
      <w:lvlJc w:val="left"/>
      <w:pPr>
        <w:ind w:left="6736" w:hanging="540"/>
      </w:pPr>
      <w:rPr>
        <w:rFonts w:hint="default"/>
      </w:rPr>
    </w:lvl>
    <w:lvl w:ilvl="8">
      <w:numFmt w:val="bullet"/>
      <w:lvlText w:val="•"/>
      <w:lvlJc w:val="left"/>
      <w:pPr>
        <w:ind w:left="7684" w:hanging="540"/>
      </w:pPr>
      <w:rPr>
        <w:rFonts w:hint="default"/>
      </w:rPr>
    </w:lvl>
  </w:abstractNum>
  <w:abstractNum w:abstractNumId="26">
    <w:nsid w:val="4150523A"/>
    <w:multiLevelType w:val="hybridMultilevel"/>
    <w:tmpl w:val="6748A9E6"/>
    <w:lvl w:ilvl="0" w:tplc="7AC20356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FCEC20C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DBE441B8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BB7E3FEE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F7C6F2E8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5F746E00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5DC013AE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6AF235A2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1218A5E2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27">
    <w:nsid w:val="4157781F"/>
    <w:multiLevelType w:val="hybridMultilevel"/>
    <w:tmpl w:val="0A908C04"/>
    <w:lvl w:ilvl="0" w:tplc="E4A2D1A8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DC8648C"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E65ABF6A">
      <w:numFmt w:val="bullet"/>
      <w:lvlText w:val="•"/>
      <w:lvlJc w:val="left"/>
      <w:pPr>
        <w:ind w:left="1996" w:hanging="140"/>
      </w:pPr>
      <w:rPr>
        <w:rFonts w:hint="default"/>
      </w:rPr>
    </w:lvl>
    <w:lvl w:ilvl="3" w:tplc="EF3441D8">
      <w:numFmt w:val="bullet"/>
      <w:lvlText w:val="•"/>
      <w:lvlJc w:val="left"/>
      <w:pPr>
        <w:ind w:left="2944" w:hanging="140"/>
      </w:pPr>
      <w:rPr>
        <w:rFonts w:hint="default"/>
      </w:rPr>
    </w:lvl>
    <w:lvl w:ilvl="4" w:tplc="70168764">
      <w:numFmt w:val="bullet"/>
      <w:lvlText w:val="•"/>
      <w:lvlJc w:val="left"/>
      <w:pPr>
        <w:ind w:left="3892" w:hanging="140"/>
      </w:pPr>
      <w:rPr>
        <w:rFonts w:hint="default"/>
      </w:rPr>
    </w:lvl>
    <w:lvl w:ilvl="5" w:tplc="9F94A29C">
      <w:numFmt w:val="bullet"/>
      <w:lvlText w:val="•"/>
      <w:lvlJc w:val="left"/>
      <w:pPr>
        <w:ind w:left="4840" w:hanging="140"/>
      </w:pPr>
      <w:rPr>
        <w:rFonts w:hint="default"/>
      </w:rPr>
    </w:lvl>
    <w:lvl w:ilvl="6" w:tplc="B5D08DAC">
      <w:numFmt w:val="bullet"/>
      <w:lvlText w:val="•"/>
      <w:lvlJc w:val="left"/>
      <w:pPr>
        <w:ind w:left="5788" w:hanging="140"/>
      </w:pPr>
      <w:rPr>
        <w:rFonts w:hint="default"/>
      </w:rPr>
    </w:lvl>
    <w:lvl w:ilvl="7" w:tplc="88D25C04">
      <w:numFmt w:val="bullet"/>
      <w:lvlText w:val="•"/>
      <w:lvlJc w:val="left"/>
      <w:pPr>
        <w:ind w:left="6736" w:hanging="140"/>
      </w:pPr>
      <w:rPr>
        <w:rFonts w:hint="default"/>
      </w:rPr>
    </w:lvl>
    <w:lvl w:ilvl="8" w:tplc="652CA402">
      <w:numFmt w:val="bullet"/>
      <w:lvlText w:val="•"/>
      <w:lvlJc w:val="left"/>
      <w:pPr>
        <w:ind w:left="7684" w:hanging="140"/>
      </w:pPr>
      <w:rPr>
        <w:rFonts w:hint="default"/>
      </w:rPr>
    </w:lvl>
  </w:abstractNum>
  <w:abstractNum w:abstractNumId="28">
    <w:nsid w:val="459E77F8"/>
    <w:multiLevelType w:val="hybridMultilevel"/>
    <w:tmpl w:val="84A06252"/>
    <w:lvl w:ilvl="0" w:tplc="6CDEDFD2">
      <w:start w:val="10"/>
      <w:numFmt w:val="decimal"/>
      <w:lvlText w:val="%1."/>
      <w:lvlJc w:val="left"/>
      <w:pPr>
        <w:ind w:left="22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5D22DAE">
      <w:numFmt w:val="bullet"/>
      <w:lvlText w:val="•"/>
      <w:lvlJc w:val="left"/>
      <w:pPr>
        <w:ind w:left="4780" w:hanging="360"/>
      </w:pPr>
      <w:rPr>
        <w:rFonts w:hint="default"/>
      </w:rPr>
    </w:lvl>
    <w:lvl w:ilvl="2" w:tplc="FB28C4F6">
      <w:numFmt w:val="bullet"/>
      <w:lvlText w:val="•"/>
      <w:lvlJc w:val="left"/>
      <w:pPr>
        <w:ind w:left="5315" w:hanging="360"/>
      </w:pPr>
      <w:rPr>
        <w:rFonts w:hint="default"/>
      </w:rPr>
    </w:lvl>
    <w:lvl w:ilvl="3" w:tplc="BCD0E904">
      <w:numFmt w:val="bullet"/>
      <w:lvlText w:val="•"/>
      <w:lvlJc w:val="left"/>
      <w:pPr>
        <w:ind w:left="5851" w:hanging="360"/>
      </w:pPr>
      <w:rPr>
        <w:rFonts w:hint="default"/>
      </w:rPr>
    </w:lvl>
    <w:lvl w:ilvl="4" w:tplc="ED9AF324">
      <w:numFmt w:val="bullet"/>
      <w:lvlText w:val="•"/>
      <w:lvlJc w:val="left"/>
      <w:pPr>
        <w:ind w:left="6386" w:hanging="360"/>
      </w:pPr>
      <w:rPr>
        <w:rFonts w:hint="default"/>
      </w:rPr>
    </w:lvl>
    <w:lvl w:ilvl="5" w:tplc="45ECFA1E">
      <w:numFmt w:val="bullet"/>
      <w:lvlText w:val="•"/>
      <w:lvlJc w:val="left"/>
      <w:pPr>
        <w:ind w:left="6922" w:hanging="360"/>
      </w:pPr>
      <w:rPr>
        <w:rFonts w:hint="default"/>
      </w:rPr>
    </w:lvl>
    <w:lvl w:ilvl="6" w:tplc="F35A56A8">
      <w:numFmt w:val="bullet"/>
      <w:lvlText w:val="•"/>
      <w:lvlJc w:val="left"/>
      <w:pPr>
        <w:ind w:left="7457" w:hanging="360"/>
      </w:pPr>
      <w:rPr>
        <w:rFonts w:hint="default"/>
      </w:rPr>
    </w:lvl>
    <w:lvl w:ilvl="7" w:tplc="066E123E">
      <w:numFmt w:val="bullet"/>
      <w:lvlText w:val="•"/>
      <w:lvlJc w:val="left"/>
      <w:pPr>
        <w:ind w:left="7993" w:hanging="360"/>
      </w:pPr>
      <w:rPr>
        <w:rFonts w:hint="default"/>
      </w:rPr>
    </w:lvl>
    <w:lvl w:ilvl="8" w:tplc="1C2C358E">
      <w:numFmt w:val="bullet"/>
      <w:lvlText w:val="•"/>
      <w:lvlJc w:val="left"/>
      <w:pPr>
        <w:ind w:left="8528" w:hanging="360"/>
      </w:pPr>
      <w:rPr>
        <w:rFonts w:hint="default"/>
      </w:rPr>
    </w:lvl>
  </w:abstractNum>
  <w:abstractNum w:abstractNumId="29">
    <w:nsid w:val="517425F2"/>
    <w:multiLevelType w:val="hybridMultilevel"/>
    <w:tmpl w:val="F18E68C2"/>
    <w:lvl w:ilvl="0" w:tplc="575A9F38">
      <w:start w:val="1"/>
      <w:numFmt w:val="decimal"/>
      <w:lvlText w:val="%1"/>
      <w:lvlJc w:val="left"/>
      <w:pPr>
        <w:ind w:left="2926" w:hanging="2825"/>
      </w:pPr>
      <w:rPr>
        <w:rFonts w:ascii="Times New Roman" w:eastAsia="Times New Roman" w:hAnsi="Times New Roman" w:cs="Times New Roman" w:hint="default"/>
        <w:spacing w:val="-10"/>
        <w:w w:val="79"/>
        <w:sz w:val="24"/>
        <w:szCs w:val="24"/>
      </w:rPr>
    </w:lvl>
    <w:lvl w:ilvl="1" w:tplc="BC8A7EE6">
      <w:numFmt w:val="bullet"/>
      <w:lvlText w:val="•"/>
      <w:lvlJc w:val="left"/>
      <w:pPr>
        <w:ind w:left="3586" w:hanging="2825"/>
      </w:pPr>
      <w:rPr>
        <w:rFonts w:hint="default"/>
      </w:rPr>
    </w:lvl>
    <w:lvl w:ilvl="2" w:tplc="C2887E2E">
      <w:numFmt w:val="bullet"/>
      <w:lvlText w:val="•"/>
      <w:lvlJc w:val="left"/>
      <w:pPr>
        <w:ind w:left="4252" w:hanging="2825"/>
      </w:pPr>
      <w:rPr>
        <w:rFonts w:hint="default"/>
      </w:rPr>
    </w:lvl>
    <w:lvl w:ilvl="3" w:tplc="42320A80">
      <w:numFmt w:val="bullet"/>
      <w:lvlText w:val="•"/>
      <w:lvlJc w:val="left"/>
      <w:pPr>
        <w:ind w:left="4918" w:hanging="2825"/>
      </w:pPr>
      <w:rPr>
        <w:rFonts w:hint="default"/>
      </w:rPr>
    </w:lvl>
    <w:lvl w:ilvl="4" w:tplc="2D72DF12">
      <w:numFmt w:val="bullet"/>
      <w:lvlText w:val="•"/>
      <w:lvlJc w:val="left"/>
      <w:pPr>
        <w:ind w:left="5584" w:hanging="2825"/>
      </w:pPr>
      <w:rPr>
        <w:rFonts w:hint="default"/>
      </w:rPr>
    </w:lvl>
    <w:lvl w:ilvl="5" w:tplc="3072E9EE">
      <w:numFmt w:val="bullet"/>
      <w:lvlText w:val="•"/>
      <w:lvlJc w:val="left"/>
      <w:pPr>
        <w:ind w:left="6250" w:hanging="2825"/>
      </w:pPr>
      <w:rPr>
        <w:rFonts w:hint="default"/>
      </w:rPr>
    </w:lvl>
    <w:lvl w:ilvl="6" w:tplc="0A24894C">
      <w:numFmt w:val="bullet"/>
      <w:lvlText w:val="•"/>
      <w:lvlJc w:val="left"/>
      <w:pPr>
        <w:ind w:left="6916" w:hanging="2825"/>
      </w:pPr>
      <w:rPr>
        <w:rFonts w:hint="default"/>
      </w:rPr>
    </w:lvl>
    <w:lvl w:ilvl="7" w:tplc="A2A6270A">
      <w:numFmt w:val="bullet"/>
      <w:lvlText w:val="•"/>
      <w:lvlJc w:val="left"/>
      <w:pPr>
        <w:ind w:left="7582" w:hanging="2825"/>
      </w:pPr>
      <w:rPr>
        <w:rFonts w:hint="default"/>
      </w:rPr>
    </w:lvl>
    <w:lvl w:ilvl="8" w:tplc="1A8CB08A">
      <w:numFmt w:val="bullet"/>
      <w:lvlText w:val="•"/>
      <w:lvlJc w:val="left"/>
      <w:pPr>
        <w:ind w:left="8248" w:hanging="2825"/>
      </w:pPr>
      <w:rPr>
        <w:rFonts w:hint="default"/>
      </w:rPr>
    </w:lvl>
  </w:abstractNum>
  <w:abstractNum w:abstractNumId="30">
    <w:nsid w:val="52B235C9"/>
    <w:multiLevelType w:val="hybridMultilevel"/>
    <w:tmpl w:val="2D4AEB84"/>
    <w:lvl w:ilvl="0" w:tplc="E320E152">
      <w:start w:val="21"/>
      <w:numFmt w:val="decimal"/>
      <w:lvlText w:val="%1.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FA80336"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A084790E"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9E2439FE">
      <w:numFmt w:val="bullet"/>
      <w:lvlText w:val="•"/>
      <w:lvlJc w:val="left"/>
      <w:pPr>
        <w:ind w:left="2938" w:hanging="360"/>
      </w:pPr>
      <w:rPr>
        <w:rFonts w:hint="default"/>
      </w:rPr>
    </w:lvl>
    <w:lvl w:ilvl="4" w:tplc="59545646">
      <w:numFmt w:val="bullet"/>
      <w:lvlText w:val="•"/>
      <w:lvlJc w:val="left"/>
      <w:pPr>
        <w:ind w:left="3884" w:hanging="360"/>
      </w:pPr>
      <w:rPr>
        <w:rFonts w:hint="default"/>
      </w:rPr>
    </w:lvl>
    <w:lvl w:ilvl="5" w:tplc="0D0CC7C4"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23DAD3CC">
      <w:numFmt w:val="bullet"/>
      <w:lvlText w:val="•"/>
      <w:lvlJc w:val="left"/>
      <w:pPr>
        <w:ind w:left="5776" w:hanging="360"/>
      </w:pPr>
      <w:rPr>
        <w:rFonts w:hint="default"/>
      </w:rPr>
    </w:lvl>
    <w:lvl w:ilvl="7" w:tplc="E78EE372">
      <w:numFmt w:val="bullet"/>
      <w:lvlText w:val="•"/>
      <w:lvlJc w:val="left"/>
      <w:pPr>
        <w:ind w:left="6722" w:hanging="360"/>
      </w:pPr>
      <w:rPr>
        <w:rFonts w:hint="default"/>
      </w:rPr>
    </w:lvl>
    <w:lvl w:ilvl="8" w:tplc="3EC0C54E"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31">
    <w:nsid w:val="53BC244F"/>
    <w:multiLevelType w:val="hybridMultilevel"/>
    <w:tmpl w:val="3E025B78"/>
    <w:lvl w:ilvl="0" w:tplc="A5E2528A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09C84D8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C7C8FD6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914C82BC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D6783B38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405A13E2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140453F4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330493EE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9A8A3272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32">
    <w:nsid w:val="555E356D"/>
    <w:multiLevelType w:val="hybridMultilevel"/>
    <w:tmpl w:val="B94AF72A"/>
    <w:lvl w:ilvl="0" w:tplc="D1AA1D62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9880C3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6754643C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EDC0A78E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6CB6F8DE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25D6D138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FA96DC22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C10EB548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24A427B6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33">
    <w:nsid w:val="573A0ECB"/>
    <w:multiLevelType w:val="hybridMultilevel"/>
    <w:tmpl w:val="61CC4856"/>
    <w:lvl w:ilvl="0" w:tplc="71BE00F6">
      <w:start w:val="1"/>
      <w:numFmt w:val="decimal"/>
      <w:lvlText w:val="%1)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ECC3D8C">
      <w:numFmt w:val="bullet"/>
      <w:lvlText w:val="•"/>
      <w:lvlJc w:val="left"/>
      <w:pPr>
        <w:ind w:left="1280" w:hanging="260"/>
      </w:pPr>
      <w:rPr>
        <w:rFonts w:hint="default"/>
      </w:rPr>
    </w:lvl>
    <w:lvl w:ilvl="2" w:tplc="8F9E2B8A">
      <w:numFmt w:val="bullet"/>
      <w:lvlText w:val="•"/>
      <w:lvlJc w:val="left"/>
      <w:pPr>
        <w:ind w:left="2200" w:hanging="260"/>
      </w:pPr>
      <w:rPr>
        <w:rFonts w:hint="default"/>
      </w:rPr>
    </w:lvl>
    <w:lvl w:ilvl="3" w:tplc="B34AC7D4">
      <w:numFmt w:val="bullet"/>
      <w:lvlText w:val="•"/>
      <w:lvlJc w:val="left"/>
      <w:pPr>
        <w:ind w:left="3120" w:hanging="260"/>
      </w:pPr>
      <w:rPr>
        <w:rFonts w:hint="default"/>
      </w:rPr>
    </w:lvl>
    <w:lvl w:ilvl="4" w:tplc="A8AA1E76">
      <w:numFmt w:val="bullet"/>
      <w:lvlText w:val="•"/>
      <w:lvlJc w:val="left"/>
      <w:pPr>
        <w:ind w:left="4040" w:hanging="260"/>
      </w:pPr>
      <w:rPr>
        <w:rFonts w:hint="default"/>
      </w:rPr>
    </w:lvl>
    <w:lvl w:ilvl="5" w:tplc="DC36AB22">
      <w:numFmt w:val="bullet"/>
      <w:lvlText w:val="•"/>
      <w:lvlJc w:val="left"/>
      <w:pPr>
        <w:ind w:left="4960" w:hanging="260"/>
      </w:pPr>
      <w:rPr>
        <w:rFonts w:hint="default"/>
      </w:rPr>
    </w:lvl>
    <w:lvl w:ilvl="6" w:tplc="C6D08F40">
      <w:numFmt w:val="bullet"/>
      <w:lvlText w:val="•"/>
      <w:lvlJc w:val="left"/>
      <w:pPr>
        <w:ind w:left="5880" w:hanging="260"/>
      </w:pPr>
      <w:rPr>
        <w:rFonts w:hint="default"/>
      </w:rPr>
    </w:lvl>
    <w:lvl w:ilvl="7" w:tplc="20187ECA">
      <w:numFmt w:val="bullet"/>
      <w:lvlText w:val="•"/>
      <w:lvlJc w:val="left"/>
      <w:pPr>
        <w:ind w:left="6800" w:hanging="260"/>
      </w:pPr>
      <w:rPr>
        <w:rFonts w:hint="default"/>
      </w:rPr>
    </w:lvl>
    <w:lvl w:ilvl="8" w:tplc="88E684A6">
      <w:numFmt w:val="bullet"/>
      <w:lvlText w:val="•"/>
      <w:lvlJc w:val="left"/>
      <w:pPr>
        <w:ind w:left="7720" w:hanging="260"/>
      </w:pPr>
      <w:rPr>
        <w:rFonts w:hint="default"/>
      </w:rPr>
    </w:lvl>
  </w:abstractNum>
  <w:abstractNum w:abstractNumId="34">
    <w:nsid w:val="58155492"/>
    <w:multiLevelType w:val="hybridMultilevel"/>
    <w:tmpl w:val="48C89024"/>
    <w:lvl w:ilvl="0" w:tplc="4336BD6A">
      <w:start w:val="1"/>
      <w:numFmt w:val="decimal"/>
      <w:lvlText w:val="%1."/>
      <w:lvlJc w:val="left"/>
      <w:pPr>
        <w:ind w:left="101" w:hanging="488"/>
        <w:jc w:val="right"/>
      </w:pPr>
      <w:rPr>
        <w:rFonts w:ascii="Times New Roman" w:eastAsia="Times New Roman" w:hAnsi="Times New Roman" w:cs="Times New Roman" w:hint="default"/>
        <w:spacing w:val="-33"/>
        <w:w w:val="79"/>
        <w:sz w:val="24"/>
        <w:szCs w:val="24"/>
      </w:rPr>
    </w:lvl>
    <w:lvl w:ilvl="1" w:tplc="FE5EF220">
      <w:start w:val="1"/>
      <w:numFmt w:val="decimal"/>
      <w:lvlText w:val="%2."/>
      <w:lvlJc w:val="left"/>
      <w:pPr>
        <w:ind w:left="181" w:hanging="2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5666DDB2">
      <w:numFmt w:val="bullet"/>
      <w:lvlText w:val="•"/>
      <w:lvlJc w:val="left"/>
      <w:pPr>
        <w:ind w:left="1222" w:hanging="257"/>
      </w:pPr>
      <w:rPr>
        <w:rFonts w:hint="default"/>
      </w:rPr>
    </w:lvl>
    <w:lvl w:ilvl="3" w:tplc="A9A815A4">
      <w:numFmt w:val="bullet"/>
      <w:lvlText w:val="•"/>
      <w:lvlJc w:val="left"/>
      <w:pPr>
        <w:ind w:left="2264" w:hanging="257"/>
      </w:pPr>
      <w:rPr>
        <w:rFonts w:hint="default"/>
      </w:rPr>
    </w:lvl>
    <w:lvl w:ilvl="4" w:tplc="A888F592">
      <w:numFmt w:val="bullet"/>
      <w:lvlText w:val="•"/>
      <w:lvlJc w:val="left"/>
      <w:pPr>
        <w:ind w:left="3306" w:hanging="257"/>
      </w:pPr>
      <w:rPr>
        <w:rFonts w:hint="default"/>
      </w:rPr>
    </w:lvl>
    <w:lvl w:ilvl="5" w:tplc="6C48A816">
      <w:numFmt w:val="bullet"/>
      <w:lvlText w:val="•"/>
      <w:lvlJc w:val="left"/>
      <w:pPr>
        <w:ind w:left="4348" w:hanging="257"/>
      </w:pPr>
      <w:rPr>
        <w:rFonts w:hint="default"/>
      </w:rPr>
    </w:lvl>
    <w:lvl w:ilvl="6" w:tplc="DDE8B986">
      <w:numFmt w:val="bullet"/>
      <w:lvlText w:val="•"/>
      <w:lvlJc w:val="left"/>
      <w:pPr>
        <w:ind w:left="5391" w:hanging="257"/>
      </w:pPr>
      <w:rPr>
        <w:rFonts w:hint="default"/>
      </w:rPr>
    </w:lvl>
    <w:lvl w:ilvl="7" w:tplc="D45A0068">
      <w:numFmt w:val="bullet"/>
      <w:lvlText w:val="•"/>
      <w:lvlJc w:val="left"/>
      <w:pPr>
        <w:ind w:left="6433" w:hanging="257"/>
      </w:pPr>
      <w:rPr>
        <w:rFonts w:hint="default"/>
      </w:rPr>
    </w:lvl>
    <w:lvl w:ilvl="8" w:tplc="E37A7266">
      <w:numFmt w:val="bullet"/>
      <w:lvlText w:val="•"/>
      <w:lvlJc w:val="left"/>
      <w:pPr>
        <w:ind w:left="7475" w:hanging="257"/>
      </w:pPr>
      <w:rPr>
        <w:rFonts w:hint="default"/>
      </w:rPr>
    </w:lvl>
  </w:abstractNum>
  <w:abstractNum w:abstractNumId="35">
    <w:nsid w:val="59E6042B"/>
    <w:multiLevelType w:val="hybridMultilevel"/>
    <w:tmpl w:val="4AE80AD0"/>
    <w:lvl w:ilvl="0" w:tplc="449A1F90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B02728C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BF885526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FDD0C190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6D8027B4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79CC150A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6F94F370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99085BDE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EB4C4A16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36">
    <w:nsid w:val="5ABE0001"/>
    <w:multiLevelType w:val="hybridMultilevel"/>
    <w:tmpl w:val="B99AE826"/>
    <w:lvl w:ilvl="0" w:tplc="9CDE58A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D661BF2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7E2A844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87A40D22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4612896E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B00C3662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ADE6C8A6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3D2E92B6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F8489C3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37">
    <w:nsid w:val="5B1A3437"/>
    <w:multiLevelType w:val="hybridMultilevel"/>
    <w:tmpl w:val="C220E608"/>
    <w:lvl w:ilvl="0" w:tplc="44EC80B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40C20D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B8285000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6F021D8E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450A1AE8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8D0A3BCE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C4A8E104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E71E06A2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E0081726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38">
    <w:nsid w:val="5BE22C87"/>
    <w:multiLevelType w:val="hybridMultilevel"/>
    <w:tmpl w:val="DA208E54"/>
    <w:lvl w:ilvl="0" w:tplc="BCFCA2AA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7C02EF4">
      <w:numFmt w:val="bullet"/>
      <w:lvlText w:val="•"/>
      <w:lvlJc w:val="left"/>
      <w:pPr>
        <w:ind w:left="1052" w:hanging="240"/>
      </w:pPr>
      <w:rPr>
        <w:rFonts w:hint="default"/>
      </w:rPr>
    </w:lvl>
    <w:lvl w:ilvl="2" w:tplc="94981F50">
      <w:numFmt w:val="bullet"/>
      <w:lvlText w:val="•"/>
      <w:lvlJc w:val="left"/>
      <w:pPr>
        <w:ind w:left="2004" w:hanging="240"/>
      </w:pPr>
      <w:rPr>
        <w:rFonts w:hint="default"/>
      </w:rPr>
    </w:lvl>
    <w:lvl w:ilvl="3" w:tplc="C58AC224">
      <w:numFmt w:val="bullet"/>
      <w:lvlText w:val="•"/>
      <w:lvlJc w:val="left"/>
      <w:pPr>
        <w:ind w:left="2956" w:hanging="240"/>
      </w:pPr>
      <w:rPr>
        <w:rFonts w:hint="default"/>
      </w:rPr>
    </w:lvl>
    <w:lvl w:ilvl="4" w:tplc="89D059C6">
      <w:numFmt w:val="bullet"/>
      <w:lvlText w:val="•"/>
      <w:lvlJc w:val="left"/>
      <w:pPr>
        <w:ind w:left="3908" w:hanging="240"/>
      </w:pPr>
      <w:rPr>
        <w:rFonts w:hint="default"/>
      </w:rPr>
    </w:lvl>
    <w:lvl w:ilvl="5" w:tplc="6372A480">
      <w:numFmt w:val="bullet"/>
      <w:lvlText w:val="•"/>
      <w:lvlJc w:val="left"/>
      <w:pPr>
        <w:ind w:left="4860" w:hanging="240"/>
      </w:pPr>
      <w:rPr>
        <w:rFonts w:hint="default"/>
      </w:rPr>
    </w:lvl>
    <w:lvl w:ilvl="6" w:tplc="621AE9CE">
      <w:numFmt w:val="bullet"/>
      <w:lvlText w:val="•"/>
      <w:lvlJc w:val="left"/>
      <w:pPr>
        <w:ind w:left="5812" w:hanging="240"/>
      </w:pPr>
      <w:rPr>
        <w:rFonts w:hint="default"/>
      </w:rPr>
    </w:lvl>
    <w:lvl w:ilvl="7" w:tplc="346A13A0">
      <w:numFmt w:val="bullet"/>
      <w:lvlText w:val="•"/>
      <w:lvlJc w:val="left"/>
      <w:pPr>
        <w:ind w:left="6764" w:hanging="240"/>
      </w:pPr>
      <w:rPr>
        <w:rFonts w:hint="default"/>
      </w:rPr>
    </w:lvl>
    <w:lvl w:ilvl="8" w:tplc="373417B6">
      <w:numFmt w:val="bullet"/>
      <w:lvlText w:val="•"/>
      <w:lvlJc w:val="left"/>
      <w:pPr>
        <w:ind w:left="7716" w:hanging="240"/>
      </w:pPr>
      <w:rPr>
        <w:rFonts w:hint="default"/>
      </w:rPr>
    </w:lvl>
  </w:abstractNum>
  <w:abstractNum w:abstractNumId="39">
    <w:nsid w:val="5E262B27"/>
    <w:multiLevelType w:val="hybridMultilevel"/>
    <w:tmpl w:val="6004175A"/>
    <w:lvl w:ilvl="0" w:tplc="613A73B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C9C4D66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C78487D8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EF588EE8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CD445B22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B6349FD0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7D826B10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DCF2BA2A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6DEEB37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40">
    <w:nsid w:val="615E16F6"/>
    <w:multiLevelType w:val="hybridMultilevel"/>
    <w:tmpl w:val="FEDCD960"/>
    <w:lvl w:ilvl="0" w:tplc="DE1A2B54">
      <w:start w:val="7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EB20564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0ED6640A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44D4D814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22A09EDE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4078A204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1D1ADCBC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C1B4B8B4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815E580C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1">
    <w:nsid w:val="622617D4"/>
    <w:multiLevelType w:val="multilevel"/>
    <w:tmpl w:val="1306289E"/>
    <w:lvl w:ilvl="0">
      <w:start w:val="1"/>
      <w:numFmt w:val="decimal"/>
      <w:lvlText w:val="%1"/>
      <w:lvlJc w:val="left"/>
      <w:pPr>
        <w:ind w:left="101" w:hanging="180"/>
      </w:pPr>
      <w:rPr>
        <w:rFonts w:ascii="Times New Roman" w:eastAsia="Times New Roman" w:hAnsi="Times New Roman" w:cs="Times New Roman" w:hint="default"/>
        <w:spacing w:val="-8"/>
        <w:w w:val="79"/>
        <w:sz w:val="24"/>
        <w:szCs w:val="24"/>
      </w:rPr>
    </w:lvl>
    <w:lvl w:ilvl="1">
      <w:start w:val="1"/>
      <w:numFmt w:val="decimal"/>
      <w:lvlText w:val="%1.%2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540"/>
      </w:pPr>
      <w:rPr>
        <w:rFonts w:hint="default"/>
      </w:rPr>
    </w:lvl>
    <w:lvl w:ilvl="4">
      <w:numFmt w:val="bullet"/>
      <w:lvlText w:val="•"/>
      <w:lvlJc w:val="left"/>
      <w:pPr>
        <w:ind w:left="3884" w:hanging="540"/>
      </w:pPr>
      <w:rPr>
        <w:rFonts w:hint="default"/>
      </w:rPr>
    </w:lvl>
    <w:lvl w:ilvl="5">
      <w:numFmt w:val="bullet"/>
      <w:lvlText w:val="•"/>
      <w:lvlJc w:val="left"/>
      <w:pPr>
        <w:ind w:left="4830" w:hanging="540"/>
      </w:pPr>
      <w:rPr>
        <w:rFonts w:hint="default"/>
      </w:rPr>
    </w:lvl>
    <w:lvl w:ilvl="6">
      <w:numFmt w:val="bullet"/>
      <w:lvlText w:val="•"/>
      <w:lvlJc w:val="left"/>
      <w:pPr>
        <w:ind w:left="5776" w:hanging="540"/>
      </w:pPr>
      <w:rPr>
        <w:rFonts w:hint="default"/>
      </w:rPr>
    </w:lvl>
    <w:lvl w:ilvl="7">
      <w:numFmt w:val="bullet"/>
      <w:lvlText w:val="•"/>
      <w:lvlJc w:val="left"/>
      <w:pPr>
        <w:ind w:left="6722" w:hanging="540"/>
      </w:pPr>
      <w:rPr>
        <w:rFonts w:hint="default"/>
      </w:rPr>
    </w:lvl>
    <w:lvl w:ilvl="8">
      <w:numFmt w:val="bullet"/>
      <w:lvlText w:val="•"/>
      <w:lvlJc w:val="left"/>
      <w:pPr>
        <w:ind w:left="7668" w:hanging="540"/>
      </w:pPr>
      <w:rPr>
        <w:rFonts w:hint="default"/>
      </w:rPr>
    </w:lvl>
  </w:abstractNum>
  <w:abstractNum w:abstractNumId="42">
    <w:nsid w:val="638B1340"/>
    <w:multiLevelType w:val="hybridMultilevel"/>
    <w:tmpl w:val="82CC3392"/>
    <w:lvl w:ilvl="0" w:tplc="BDA26E24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7ACD1BC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B76AFE14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06B0FCC4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B404AF1A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E782E48C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9548958A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7362E026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BCB4DFB2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3">
    <w:nsid w:val="6466790D"/>
    <w:multiLevelType w:val="hybridMultilevel"/>
    <w:tmpl w:val="902695A2"/>
    <w:lvl w:ilvl="0" w:tplc="E0D4AEE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FF64BD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5E7E9FA0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6776872C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4D205A34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D9DA1444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C95A19F6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3CA2A168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9BAA446A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4">
    <w:nsid w:val="6829352D"/>
    <w:multiLevelType w:val="hybridMultilevel"/>
    <w:tmpl w:val="580E78A8"/>
    <w:lvl w:ilvl="0" w:tplc="61661710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D1AD8EE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C6D693B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A8F434D8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C53E8CC4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D5001BF8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47F4A906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E3DA9F98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F9EED2E6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45">
    <w:nsid w:val="6B4E57C9"/>
    <w:multiLevelType w:val="hybridMultilevel"/>
    <w:tmpl w:val="0B2E5FD2"/>
    <w:lvl w:ilvl="0" w:tplc="7A467518">
      <w:start w:val="10"/>
      <w:numFmt w:val="decimal"/>
      <w:lvlText w:val="%1.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976409C"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1038A948"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9B64FB60">
      <w:numFmt w:val="bullet"/>
      <w:lvlText w:val="•"/>
      <w:lvlJc w:val="left"/>
      <w:pPr>
        <w:ind w:left="2938" w:hanging="360"/>
      </w:pPr>
      <w:rPr>
        <w:rFonts w:hint="default"/>
      </w:rPr>
    </w:lvl>
    <w:lvl w:ilvl="4" w:tplc="5D6A4682">
      <w:numFmt w:val="bullet"/>
      <w:lvlText w:val="•"/>
      <w:lvlJc w:val="left"/>
      <w:pPr>
        <w:ind w:left="3884" w:hanging="360"/>
      </w:pPr>
      <w:rPr>
        <w:rFonts w:hint="default"/>
      </w:rPr>
    </w:lvl>
    <w:lvl w:ilvl="5" w:tplc="593E1556"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F3FA5988">
      <w:numFmt w:val="bullet"/>
      <w:lvlText w:val="•"/>
      <w:lvlJc w:val="left"/>
      <w:pPr>
        <w:ind w:left="5776" w:hanging="360"/>
      </w:pPr>
      <w:rPr>
        <w:rFonts w:hint="default"/>
      </w:rPr>
    </w:lvl>
    <w:lvl w:ilvl="7" w:tplc="28B4C7E6">
      <w:numFmt w:val="bullet"/>
      <w:lvlText w:val="•"/>
      <w:lvlJc w:val="left"/>
      <w:pPr>
        <w:ind w:left="6722" w:hanging="360"/>
      </w:pPr>
      <w:rPr>
        <w:rFonts w:hint="default"/>
      </w:rPr>
    </w:lvl>
    <w:lvl w:ilvl="8" w:tplc="54B2CC94"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46">
    <w:nsid w:val="70D454B4"/>
    <w:multiLevelType w:val="hybridMultilevel"/>
    <w:tmpl w:val="82AA27FA"/>
    <w:lvl w:ilvl="0" w:tplc="FE0014F4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B34F8E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D9FE9D64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759434BA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1EBEBDC4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7F9291BE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C99E308E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20E685BC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E940C55A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7">
    <w:nsid w:val="73A66B26"/>
    <w:multiLevelType w:val="hybridMultilevel"/>
    <w:tmpl w:val="D3B431F2"/>
    <w:lvl w:ilvl="0" w:tplc="6FFEE178">
      <w:numFmt w:val="bullet"/>
      <w:lvlText w:val=""/>
      <w:lvlJc w:val="left"/>
      <w:pPr>
        <w:ind w:left="221" w:hanging="192"/>
      </w:pPr>
      <w:rPr>
        <w:rFonts w:hint="default"/>
        <w:highlight w:val="green"/>
      </w:rPr>
    </w:lvl>
    <w:lvl w:ilvl="1" w:tplc="6358AA16">
      <w:numFmt w:val="bullet"/>
      <w:lvlText w:val="•"/>
      <w:lvlJc w:val="left"/>
      <w:pPr>
        <w:ind w:left="1178" w:hanging="192"/>
      </w:pPr>
      <w:rPr>
        <w:rFonts w:hint="default"/>
      </w:rPr>
    </w:lvl>
    <w:lvl w:ilvl="2" w:tplc="9DD68902">
      <w:numFmt w:val="bullet"/>
      <w:lvlText w:val="•"/>
      <w:lvlJc w:val="left"/>
      <w:pPr>
        <w:ind w:left="2136" w:hanging="192"/>
      </w:pPr>
      <w:rPr>
        <w:rFonts w:hint="default"/>
      </w:rPr>
    </w:lvl>
    <w:lvl w:ilvl="3" w:tplc="B84CF078">
      <w:numFmt w:val="bullet"/>
      <w:lvlText w:val="•"/>
      <w:lvlJc w:val="left"/>
      <w:pPr>
        <w:ind w:left="3094" w:hanging="192"/>
      </w:pPr>
      <w:rPr>
        <w:rFonts w:hint="default"/>
      </w:rPr>
    </w:lvl>
    <w:lvl w:ilvl="4" w:tplc="E4B247E6">
      <w:numFmt w:val="bullet"/>
      <w:lvlText w:val="•"/>
      <w:lvlJc w:val="left"/>
      <w:pPr>
        <w:ind w:left="4052" w:hanging="192"/>
      </w:pPr>
      <w:rPr>
        <w:rFonts w:hint="default"/>
      </w:rPr>
    </w:lvl>
    <w:lvl w:ilvl="5" w:tplc="C4267048">
      <w:numFmt w:val="bullet"/>
      <w:lvlText w:val="•"/>
      <w:lvlJc w:val="left"/>
      <w:pPr>
        <w:ind w:left="5010" w:hanging="192"/>
      </w:pPr>
      <w:rPr>
        <w:rFonts w:hint="default"/>
      </w:rPr>
    </w:lvl>
    <w:lvl w:ilvl="6" w:tplc="F6FCC2D8">
      <w:numFmt w:val="bullet"/>
      <w:lvlText w:val="•"/>
      <w:lvlJc w:val="left"/>
      <w:pPr>
        <w:ind w:left="5968" w:hanging="192"/>
      </w:pPr>
      <w:rPr>
        <w:rFonts w:hint="default"/>
      </w:rPr>
    </w:lvl>
    <w:lvl w:ilvl="7" w:tplc="5C7EEBAE">
      <w:numFmt w:val="bullet"/>
      <w:lvlText w:val="•"/>
      <w:lvlJc w:val="left"/>
      <w:pPr>
        <w:ind w:left="6926" w:hanging="192"/>
      </w:pPr>
      <w:rPr>
        <w:rFonts w:hint="default"/>
      </w:rPr>
    </w:lvl>
    <w:lvl w:ilvl="8" w:tplc="046635A2">
      <w:numFmt w:val="bullet"/>
      <w:lvlText w:val="•"/>
      <w:lvlJc w:val="left"/>
      <w:pPr>
        <w:ind w:left="7884" w:hanging="192"/>
      </w:pPr>
      <w:rPr>
        <w:rFonts w:hint="default"/>
      </w:rPr>
    </w:lvl>
  </w:abstractNum>
  <w:abstractNum w:abstractNumId="48">
    <w:nsid w:val="747D3031"/>
    <w:multiLevelType w:val="hybridMultilevel"/>
    <w:tmpl w:val="1A685266"/>
    <w:lvl w:ilvl="0" w:tplc="689ED6F2">
      <w:start w:val="1"/>
      <w:numFmt w:val="decimal"/>
      <w:lvlText w:val="%1."/>
      <w:lvlJc w:val="left"/>
      <w:pPr>
        <w:ind w:left="10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BEC2E0C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FCF858B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5DB8BB06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4F9CA352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2D4ADCEA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8CB8F192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285480E4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261A2A16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49">
    <w:nsid w:val="74AE7BAD"/>
    <w:multiLevelType w:val="hybridMultilevel"/>
    <w:tmpl w:val="C8760582"/>
    <w:lvl w:ilvl="0" w:tplc="93A80AAC">
      <w:numFmt w:val="bullet"/>
      <w:lvlText w:val=""/>
      <w:lvlJc w:val="left"/>
      <w:pPr>
        <w:ind w:left="101" w:hanging="195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71E53E4">
      <w:numFmt w:val="bullet"/>
      <w:lvlText w:val="•"/>
      <w:lvlJc w:val="left"/>
      <w:pPr>
        <w:ind w:left="1046" w:hanging="195"/>
      </w:pPr>
      <w:rPr>
        <w:rFonts w:hint="default"/>
      </w:rPr>
    </w:lvl>
    <w:lvl w:ilvl="2" w:tplc="E8BC0FDA">
      <w:numFmt w:val="bullet"/>
      <w:lvlText w:val="•"/>
      <w:lvlJc w:val="left"/>
      <w:pPr>
        <w:ind w:left="1992" w:hanging="195"/>
      </w:pPr>
      <w:rPr>
        <w:rFonts w:hint="default"/>
      </w:rPr>
    </w:lvl>
    <w:lvl w:ilvl="3" w:tplc="6936ABA6">
      <w:numFmt w:val="bullet"/>
      <w:lvlText w:val="•"/>
      <w:lvlJc w:val="left"/>
      <w:pPr>
        <w:ind w:left="2938" w:hanging="195"/>
      </w:pPr>
      <w:rPr>
        <w:rFonts w:hint="default"/>
      </w:rPr>
    </w:lvl>
    <w:lvl w:ilvl="4" w:tplc="9C68CBB8">
      <w:numFmt w:val="bullet"/>
      <w:lvlText w:val="•"/>
      <w:lvlJc w:val="left"/>
      <w:pPr>
        <w:ind w:left="3884" w:hanging="195"/>
      </w:pPr>
      <w:rPr>
        <w:rFonts w:hint="default"/>
      </w:rPr>
    </w:lvl>
    <w:lvl w:ilvl="5" w:tplc="F788B7EA">
      <w:numFmt w:val="bullet"/>
      <w:lvlText w:val="•"/>
      <w:lvlJc w:val="left"/>
      <w:pPr>
        <w:ind w:left="4830" w:hanging="195"/>
      </w:pPr>
      <w:rPr>
        <w:rFonts w:hint="default"/>
      </w:rPr>
    </w:lvl>
    <w:lvl w:ilvl="6" w:tplc="0A4417D8">
      <w:numFmt w:val="bullet"/>
      <w:lvlText w:val="•"/>
      <w:lvlJc w:val="left"/>
      <w:pPr>
        <w:ind w:left="5776" w:hanging="195"/>
      </w:pPr>
      <w:rPr>
        <w:rFonts w:hint="default"/>
      </w:rPr>
    </w:lvl>
    <w:lvl w:ilvl="7" w:tplc="1488F788">
      <w:numFmt w:val="bullet"/>
      <w:lvlText w:val="•"/>
      <w:lvlJc w:val="left"/>
      <w:pPr>
        <w:ind w:left="6722" w:hanging="195"/>
      </w:pPr>
      <w:rPr>
        <w:rFonts w:hint="default"/>
      </w:rPr>
    </w:lvl>
    <w:lvl w:ilvl="8" w:tplc="C94C1EDA">
      <w:numFmt w:val="bullet"/>
      <w:lvlText w:val="•"/>
      <w:lvlJc w:val="left"/>
      <w:pPr>
        <w:ind w:left="7668" w:hanging="195"/>
      </w:pPr>
      <w:rPr>
        <w:rFonts w:hint="default"/>
      </w:rPr>
    </w:lvl>
  </w:abstractNum>
  <w:abstractNum w:abstractNumId="50">
    <w:nsid w:val="75B72F34"/>
    <w:multiLevelType w:val="hybridMultilevel"/>
    <w:tmpl w:val="1DB883A8"/>
    <w:lvl w:ilvl="0" w:tplc="683402C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0084D3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32F0B2AC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F25A1E8A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E65AD0BC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66D44CBE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9E3CCBF8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99CEE946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C5469C90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51">
    <w:nsid w:val="79A03651"/>
    <w:multiLevelType w:val="hybridMultilevel"/>
    <w:tmpl w:val="22E03360"/>
    <w:lvl w:ilvl="0" w:tplc="3FDE8544">
      <w:start w:val="5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-21"/>
        <w:w w:val="79"/>
        <w:sz w:val="24"/>
        <w:szCs w:val="24"/>
      </w:rPr>
    </w:lvl>
    <w:lvl w:ilvl="1" w:tplc="14B4C516">
      <w:numFmt w:val="bullet"/>
      <w:lvlText w:val="•"/>
      <w:lvlJc w:val="left"/>
      <w:pPr>
        <w:ind w:left="1046" w:hanging="286"/>
      </w:pPr>
      <w:rPr>
        <w:rFonts w:hint="default"/>
      </w:rPr>
    </w:lvl>
    <w:lvl w:ilvl="2" w:tplc="96D017A4">
      <w:numFmt w:val="bullet"/>
      <w:lvlText w:val="•"/>
      <w:lvlJc w:val="left"/>
      <w:pPr>
        <w:ind w:left="1992" w:hanging="286"/>
      </w:pPr>
      <w:rPr>
        <w:rFonts w:hint="default"/>
      </w:rPr>
    </w:lvl>
    <w:lvl w:ilvl="3" w:tplc="509AA63E">
      <w:numFmt w:val="bullet"/>
      <w:lvlText w:val="•"/>
      <w:lvlJc w:val="left"/>
      <w:pPr>
        <w:ind w:left="2938" w:hanging="286"/>
      </w:pPr>
      <w:rPr>
        <w:rFonts w:hint="default"/>
      </w:rPr>
    </w:lvl>
    <w:lvl w:ilvl="4" w:tplc="499A2298">
      <w:numFmt w:val="bullet"/>
      <w:lvlText w:val="•"/>
      <w:lvlJc w:val="left"/>
      <w:pPr>
        <w:ind w:left="3884" w:hanging="286"/>
      </w:pPr>
      <w:rPr>
        <w:rFonts w:hint="default"/>
      </w:rPr>
    </w:lvl>
    <w:lvl w:ilvl="5" w:tplc="97D8BBB2">
      <w:numFmt w:val="bullet"/>
      <w:lvlText w:val="•"/>
      <w:lvlJc w:val="left"/>
      <w:pPr>
        <w:ind w:left="4830" w:hanging="286"/>
      </w:pPr>
      <w:rPr>
        <w:rFonts w:hint="default"/>
      </w:rPr>
    </w:lvl>
    <w:lvl w:ilvl="6" w:tplc="50BA74F2">
      <w:numFmt w:val="bullet"/>
      <w:lvlText w:val="•"/>
      <w:lvlJc w:val="left"/>
      <w:pPr>
        <w:ind w:left="5776" w:hanging="286"/>
      </w:pPr>
      <w:rPr>
        <w:rFonts w:hint="default"/>
      </w:rPr>
    </w:lvl>
    <w:lvl w:ilvl="7" w:tplc="F882182A">
      <w:numFmt w:val="bullet"/>
      <w:lvlText w:val="•"/>
      <w:lvlJc w:val="left"/>
      <w:pPr>
        <w:ind w:left="6722" w:hanging="286"/>
      </w:pPr>
      <w:rPr>
        <w:rFonts w:hint="default"/>
      </w:rPr>
    </w:lvl>
    <w:lvl w:ilvl="8" w:tplc="7D4C4AE2">
      <w:numFmt w:val="bullet"/>
      <w:lvlText w:val="•"/>
      <w:lvlJc w:val="left"/>
      <w:pPr>
        <w:ind w:left="7668" w:hanging="286"/>
      </w:pPr>
      <w:rPr>
        <w:rFonts w:hint="default"/>
      </w:rPr>
    </w:lvl>
  </w:abstractNum>
  <w:abstractNum w:abstractNumId="52">
    <w:nsid w:val="7C324EB8"/>
    <w:multiLevelType w:val="hybridMultilevel"/>
    <w:tmpl w:val="61B48A6C"/>
    <w:lvl w:ilvl="0" w:tplc="F74A75C8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9A06922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DA70B6C8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8878C7A4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51D27DE4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F0DE31FE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49D4BE24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F034B9CC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3DDC8750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53">
    <w:nsid w:val="7D7A0F9C"/>
    <w:multiLevelType w:val="multilevel"/>
    <w:tmpl w:val="B4105BE2"/>
    <w:lvl w:ilvl="0">
      <w:start w:val="4"/>
      <w:numFmt w:val="decimal"/>
      <w:lvlText w:val="%1"/>
      <w:lvlJc w:val="left"/>
      <w:pPr>
        <w:ind w:left="46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572"/>
      </w:pPr>
      <w:rPr>
        <w:rFonts w:ascii="Times New Roman" w:eastAsia="Times New Roman" w:hAnsi="Times New Roman" w:cs="Times New Roman" w:hint="default"/>
        <w:spacing w:val="-29"/>
        <w:w w:val="79"/>
        <w:sz w:val="24"/>
        <w:szCs w:val="24"/>
      </w:rPr>
    </w:lvl>
    <w:lvl w:ilvl="3">
      <w:numFmt w:val="bullet"/>
      <w:lvlText w:val="•"/>
      <w:lvlJc w:val="left"/>
      <w:pPr>
        <w:ind w:left="2482" w:hanging="572"/>
      </w:pPr>
      <w:rPr>
        <w:rFonts w:hint="default"/>
      </w:rPr>
    </w:lvl>
    <w:lvl w:ilvl="4">
      <w:numFmt w:val="bullet"/>
      <w:lvlText w:val="•"/>
      <w:lvlJc w:val="left"/>
      <w:pPr>
        <w:ind w:left="3493" w:hanging="572"/>
      </w:pPr>
      <w:rPr>
        <w:rFonts w:hint="default"/>
      </w:rPr>
    </w:lvl>
    <w:lvl w:ilvl="5">
      <w:numFmt w:val="bullet"/>
      <w:lvlText w:val="•"/>
      <w:lvlJc w:val="left"/>
      <w:pPr>
        <w:ind w:left="4504" w:hanging="572"/>
      </w:pPr>
      <w:rPr>
        <w:rFonts w:hint="default"/>
      </w:rPr>
    </w:lvl>
    <w:lvl w:ilvl="6">
      <w:numFmt w:val="bullet"/>
      <w:lvlText w:val="•"/>
      <w:lvlJc w:val="left"/>
      <w:pPr>
        <w:ind w:left="5515" w:hanging="572"/>
      </w:pPr>
      <w:rPr>
        <w:rFonts w:hint="default"/>
      </w:rPr>
    </w:lvl>
    <w:lvl w:ilvl="7">
      <w:numFmt w:val="bullet"/>
      <w:lvlText w:val="•"/>
      <w:lvlJc w:val="left"/>
      <w:pPr>
        <w:ind w:left="6526" w:hanging="572"/>
      </w:pPr>
      <w:rPr>
        <w:rFonts w:hint="default"/>
      </w:rPr>
    </w:lvl>
    <w:lvl w:ilvl="8">
      <w:numFmt w:val="bullet"/>
      <w:lvlText w:val="•"/>
      <w:lvlJc w:val="left"/>
      <w:pPr>
        <w:ind w:left="7537" w:hanging="572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43"/>
  </w:num>
  <w:num w:numId="4">
    <w:abstractNumId w:val="50"/>
  </w:num>
  <w:num w:numId="5">
    <w:abstractNumId w:val="45"/>
  </w:num>
  <w:num w:numId="6">
    <w:abstractNumId w:val="40"/>
  </w:num>
  <w:num w:numId="7">
    <w:abstractNumId w:val="11"/>
  </w:num>
  <w:num w:numId="8">
    <w:abstractNumId w:val="14"/>
  </w:num>
  <w:num w:numId="9">
    <w:abstractNumId w:val="6"/>
  </w:num>
  <w:num w:numId="10">
    <w:abstractNumId w:val="44"/>
  </w:num>
  <w:num w:numId="11">
    <w:abstractNumId w:val="17"/>
  </w:num>
  <w:num w:numId="12">
    <w:abstractNumId w:val="52"/>
  </w:num>
  <w:num w:numId="13">
    <w:abstractNumId w:val="32"/>
  </w:num>
  <w:num w:numId="14">
    <w:abstractNumId w:val="36"/>
  </w:num>
  <w:num w:numId="15">
    <w:abstractNumId w:val="30"/>
  </w:num>
  <w:num w:numId="16">
    <w:abstractNumId w:val="37"/>
  </w:num>
  <w:num w:numId="17">
    <w:abstractNumId w:val="28"/>
  </w:num>
  <w:num w:numId="18">
    <w:abstractNumId w:val="47"/>
  </w:num>
  <w:num w:numId="19">
    <w:abstractNumId w:val="48"/>
  </w:num>
  <w:num w:numId="20">
    <w:abstractNumId w:val="1"/>
  </w:num>
  <w:num w:numId="21">
    <w:abstractNumId w:val="20"/>
  </w:num>
  <w:num w:numId="22">
    <w:abstractNumId w:val="29"/>
  </w:num>
  <w:num w:numId="23">
    <w:abstractNumId w:val="7"/>
  </w:num>
  <w:num w:numId="24">
    <w:abstractNumId w:val="12"/>
  </w:num>
  <w:num w:numId="25">
    <w:abstractNumId w:val="25"/>
  </w:num>
  <w:num w:numId="26">
    <w:abstractNumId w:val="39"/>
  </w:num>
  <w:num w:numId="27">
    <w:abstractNumId w:val="23"/>
  </w:num>
  <w:num w:numId="28">
    <w:abstractNumId w:val="42"/>
  </w:num>
  <w:num w:numId="29">
    <w:abstractNumId w:val="10"/>
  </w:num>
  <w:num w:numId="30">
    <w:abstractNumId w:val="46"/>
  </w:num>
  <w:num w:numId="31">
    <w:abstractNumId w:val="35"/>
  </w:num>
  <w:num w:numId="32">
    <w:abstractNumId w:val="24"/>
  </w:num>
  <w:num w:numId="33">
    <w:abstractNumId w:val="0"/>
  </w:num>
  <w:num w:numId="34">
    <w:abstractNumId w:val="27"/>
  </w:num>
  <w:num w:numId="35">
    <w:abstractNumId w:val="26"/>
  </w:num>
  <w:num w:numId="36">
    <w:abstractNumId w:val="13"/>
  </w:num>
  <w:num w:numId="37">
    <w:abstractNumId w:val="21"/>
  </w:num>
  <w:num w:numId="38">
    <w:abstractNumId w:val="19"/>
  </w:num>
  <w:num w:numId="39">
    <w:abstractNumId w:val="2"/>
  </w:num>
  <w:num w:numId="40">
    <w:abstractNumId w:val="34"/>
  </w:num>
  <w:num w:numId="41">
    <w:abstractNumId w:val="9"/>
  </w:num>
  <w:num w:numId="42">
    <w:abstractNumId w:val="5"/>
  </w:num>
  <w:num w:numId="43">
    <w:abstractNumId w:val="31"/>
  </w:num>
  <w:num w:numId="44">
    <w:abstractNumId w:val="33"/>
  </w:num>
  <w:num w:numId="45">
    <w:abstractNumId w:val="16"/>
  </w:num>
  <w:num w:numId="46">
    <w:abstractNumId w:val="8"/>
  </w:num>
  <w:num w:numId="47">
    <w:abstractNumId w:val="49"/>
  </w:num>
  <w:num w:numId="48">
    <w:abstractNumId w:val="3"/>
  </w:num>
  <w:num w:numId="49">
    <w:abstractNumId w:val="38"/>
  </w:num>
  <w:num w:numId="50">
    <w:abstractNumId w:val="51"/>
  </w:num>
  <w:num w:numId="51">
    <w:abstractNumId w:val="4"/>
  </w:num>
  <w:num w:numId="52">
    <w:abstractNumId w:val="22"/>
  </w:num>
  <w:num w:numId="53">
    <w:abstractNumId w:val="53"/>
  </w:num>
  <w:num w:numId="54">
    <w:abstractNumId w:val="41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16105"/>
    <w:rsid w:val="00031B97"/>
    <w:rsid w:val="00060D8A"/>
    <w:rsid w:val="000849C8"/>
    <w:rsid w:val="00087E07"/>
    <w:rsid w:val="000A4A93"/>
    <w:rsid w:val="000D5389"/>
    <w:rsid w:val="00192ABE"/>
    <w:rsid w:val="001C59F3"/>
    <w:rsid w:val="001D7A15"/>
    <w:rsid w:val="00212B32"/>
    <w:rsid w:val="002434A8"/>
    <w:rsid w:val="00265112"/>
    <w:rsid w:val="00330485"/>
    <w:rsid w:val="003451F9"/>
    <w:rsid w:val="0036736D"/>
    <w:rsid w:val="00367BB5"/>
    <w:rsid w:val="003720BF"/>
    <w:rsid w:val="003D0729"/>
    <w:rsid w:val="003D3D93"/>
    <w:rsid w:val="0040431C"/>
    <w:rsid w:val="00414054"/>
    <w:rsid w:val="00420957"/>
    <w:rsid w:val="00452945"/>
    <w:rsid w:val="00472415"/>
    <w:rsid w:val="00513314"/>
    <w:rsid w:val="00584F8E"/>
    <w:rsid w:val="005B3545"/>
    <w:rsid w:val="0067762C"/>
    <w:rsid w:val="006C352A"/>
    <w:rsid w:val="006E6F35"/>
    <w:rsid w:val="006F6D50"/>
    <w:rsid w:val="00706FEC"/>
    <w:rsid w:val="00716105"/>
    <w:rsid w:val="007172CA"/>
    <w:rsid w:val="007B2BC5"/>
    <w:rsid w:val="007C0D5B"/>
    <w:rsid w:val="007D7552"/>
    <w:rsid w:val="00806EB8"/>
    <w:rsid w:val="008143A0"/>
    <w:rsid w:val="00843410"/>
    <w:rsid w:val="00856FFE"/>
    <w:rsid w:val="009F0785"/>
    <w:rsid w:val="00A04834"/>
    <w:rsid w:val="00A14893"/>
    <w:rsid w:val="00A21BA1"/>
    <w:rsid w:val="00A23616"/>
    <w:rsid w:val="00A5696E"/>
    <w:rsid w:val="00A60BDB"/>
    <w:rsid w:val="00A83856"/>
    <w:rsid w:val="00A91C47"/>
    <w:rsid w:val="00AC0EC2"/>
    <w:rsid w:val="00B13F57"/>
    <w:rsid w:val="00B14803"/>
    <w:rsid w:val="00BE7ED4"/>
    <w:rsid w:val="00C0483C"/>
    <w:rsid w:val="00C26972"/>
    <w:rsid w:val="00C418BC"/>
    <w:rsid w:val="00C82634"/>
    <w:rsid w:val="00CD2BEA"/>
    <w:rsid w:val="00D03A59"/>
    <w:rsid w:val="00D15493"/>
    <w:rsid w:val="00D44178"/>
    <w:rsid w:val="00D45184"/>
    <w:rsid w:val="00D52898"/>
    <w:rsid w:val="00D87A93"/>
    <w:rsid w:val="00DB65DA"/>
    <w:rsid w:val="00DE550A"/>
    <w:rsid w:val="00E005AB"/>
    <w:rsid w:val="00E460A0"/>
    <w:rsid w:val="00E532B4"/>
    <w:rsid w:val="00E77926"/>
    <w:rsid w:val="00E818A3"/>
    <w:rsid w:val="00E86636"/>
    <w:rsid w:val="00EB6EB7"/>
    <w:rsid w:val="00F15475"/>
    <w:rsid w:val="00F244A2"/>
    <w:rsid w:val="00F5345B"/>
    <w:rsid w:val="00FE2177"/>
    <w:rsid w:val="00FF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6105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61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610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6105"/>
    <w:pPr>
      <w:ind w:right="10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6105"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  <w:rsid w:val="00716105"/>
    <w:pPr>
      <w:ind w:left="103"/>
    </w:pPr>
  </w:style>
  <w:style w:type="table" w:styleId="a5">
    <w:name w:val="Table Grid"/>
    <w:basedOn w:val="a1"/>
    <w:uiPriority w:val="59"/>
    <w:rsid w:val="000D5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F07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785"/>
    <w:rPr>
      <w:rFonts w:ascii="Arial" w:eastAsia="Arial" w:hAnsi="Arial" w:cs="Arial"/>
    </w:rPr>
  </w:style>
  <w:style w:type="paragraph" w:styleId="a8">
    <w:name w:val="footer"/>
    <w:basedOn w:val="a"/>
    <w:link w:val="a9"/>
    <w:uiPriority w:val="99"/>
    <w:semiHidden/>
    <w:unhideWhenUsed/>
    <w:rsid w:val="009F07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785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22417</Words>
  <Characters>127777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Goryachenkov</cp:lastModifiedBy>
  <cp:revision>24</cp:revision>
  <dcterms:created xsi:type="dcterms:W3CDTF">2017-06-28T20:15:00Z</dcterms:created>
  <dcterms:modified xsi:type="dcterms:W3CDTF">2017-10-25T11:33:00Z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2016-02-19T00:00:00Z</vt:filetime>
  </property>
  <property fmtid="{D5CDD505-2E9C-101B-9397-08002B2CF9AE}" pid="3" name="LastSaved">
    <vt:filetime>2017-06-28T00:00:00Z</vt:filetime>
  </property>
</Properties>
</file>