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7C" w:rsidRPr="00EA0F12" w:rsidRDefault="00C51E7C" w:rsidP="00C51E7C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A0F12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E7C" w:rsidRPr="00EA0F12" w:rsidRDefault="00C51E7C" w:rsidP="00C51E7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A0F12">
        <w:rPr>
          <w:rFonts w:ascii="Times New Roman" w:hAnsi="Times New Roman" w:cs="Times New Roman"/>
          <w:sz w:val="27"/>
          <w:szCs w:val="27"/>
        </w:rPr>
        <w:t>ТУЛЬСКАЯ ОБЛАСТЬ</w:t>
      </w:r>
    </w:p>
    <w:p w:rsidR="00F95C7C" w:rsidRDefault="00C51E7C" w:rsidP="00C51E7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A0F12">
        <w:rPr>
          <w:rFonts w:ascii="Times New Roman" w:hAnsi="Times New Roman" w:cs="Times New Roman"/>
          <w:sz w:val="27"/>
          <w:szCs w:val="27"/>
        </w:rPr>
        <w:t xml:space="preserve">МУНИЦИПАЛЬНОЕ ОБРАЗОВАНИЕ </w:t>
      </w:r>
    </w:p>
    <w:p w:rsidR="00C51E7C" w:rsidRPr="00EA0F12" w:rsidRDefault="00C51E7C" w:rsidP="00C51E7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A0F12">
        <w:rPr>
          <w:rFonts w:ascii="Times New Roman" w:hAnsi="Times New Roman" w:cs="Times New Roman"/>
          <w:sz w:val="27"/>
          <w:szCs w:val="27"/>
        </w:rPr>
        <w:t>КИРЕЕВСКИЙ РАЙОН</w:t>
      </w:r>
    </w:p>
    <w:p w:rsidR="00C51E7C" w:rsidRPr="00EA0F12" w:rsidRDefault="00C51E7C" w:rsidP="00C51E7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A0F12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C51E7C" w:rsidRPr="00EA0F12" w:rsidRDefault="00C51E7C" w:rsidP="00C51E7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51E7C" w:rsidRPr="00EA0F12" w:rsidRDefault="00C51E7C" w:rsidP="00EA0F1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0F12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C51E7C" w:rsidRPr="00EA0F12" w:rsidRDefault="00C51E7C" w:rsidP="00C51E7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51E7C" w:rsidRPr="00EA0F12" w:rsidRDefault="00090DBC" w:rsidP="00C51E7C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C51E7C" w:rsidRPr="00EA0F12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95C7C">
        <w:rPr>
          <w:rFonts w:ascii="Times New Roman" w:hAnsi="Times New Roman" w:cs="Times New Roman"/>
          <w:sz w:val="27"/>
          <w:szCs w:val="27"/>
        </w:rPr>
        <w:t>___________</w:t>
      </w:r>
      <w:r w:rsidR="00C51E7C" w:rsidRPr="00EA0F12">
        <w:rPr>
          <w:rFonts w:ascii="Times New Roman" w:hAnsi="Times New Roman" w:cs="Times New Roman"/>
          <w:sz w:val="27"/>
          <w:szCs w:val="27"/>
        </w:rPr>
        <w:t>201</w:t>
      </w:r>
      <w:r w:rsidR="00F95C7C">
        <w:rPr>
          <w:rFonts w:ascii="Times New Roman" w:hAnsi="Times New Roman" w:cs="Times New Roman"/>
          <w:sz w:val="27"/>
          <w:szCs w:val="27"/>
        </w:rPr>
        <w:t>8</w:t>
      </w:r>
      <w:r w:rsidR="00C51E7C" w:rsidRPr="00EA0F12">
        <w:rPr>
          <w:rFonts w:ascii="Times New Roman" w:hAnsi="Times New Roman" w:cs="Times New Roman"/>
          <w:sz w:val="27"/>
          <w:szCs w:val="27"/>
        </w:rPr>
        <w:t xml:space="preserve"> год</w:t>
      </w:r>
      <w:r w:rsidR="00653371">
        <w:rPr>
          <w:rFonts w:ascii="Times New Roman" w:hAnsi="Times New Roman" w:cs="Times New Roman"/>
          <w:sz w:val="27"/>
          <w:szCs w:val="27"/>
        </w:rPr>
        <w:t>а</w:t>
      </w:r>
      <w:r w:rsidR="00C51E7C" w:rsidRPr="00EA0F12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3055D8" w:rsidRPr="00EA0F12">
        <w:rPr>
          <w:rFonts w:ascii="Times New Roman" w:hAnsi="Times New Roman" w:cs="Times New Roman"/>
          <w:sz w:val="27"/>
          <w:szCs w:val="27"/>
        </w:rPr>
        <w:t xml:space="preserve">  </w:t>
      </w:r>
      <w:r w:rsidR="00EA742B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F84989">
        <w:rPr>
          <w:rFonts w:ascii="Times New Roman" w:hAnsi="Times New Roman" w:cs="Times New Roman"/>
          <w:sz w:val="27"/>
          <w:szCs w:val="27"/>
        </w:rPr>
        <w:t xml:space="preserve">      </w:t>
      </w:r>
      <w:r w:rsidR="00F95C7C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F84989">
        <w:rPr>
          <w:rFonts w:ascii="Times New Roman" w:hAnsi="Times New Roman" w:cs="Times New Roman"/>
          <w:sz w:val="27"/>
          <w:szCs w:val="27"/>
        </w:rPr>
        <w:t xml:space="preserve"> </w:t>
      </w:r>
      <w:r w:rsidR="00C51E7C" w:rsidRPr="00EA0F12">
        <w:rPr>
          <w:rFonts w:ascii="Times New Roman" w:hAnsi="Times New Roman" w:cs="Times New Roman"/>
          <w:sz w:val="27"/>
          <w:szCs w:val="27"/>
        </w:rPr>
        <w:t xml:space="preserve">     </w:t>
      </w:r>
      <w:r w:rsidR="00653371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51E7C" w:rsidRPr="00EA0F12">
        <w:rPr>
          <w:rFonts w:ascii="Times New Roman" w:hAnsi="Times New Roman" w:cs="Times New Roman"/>
          <w:sz w:val="27"/>
          <w:szCs w:val="27"/>
        </w:rPr>
        <w:t xml:space="preserve">       №</w:t>
      </w:r>
      <w:r w:rsidR="00F84989">
        <w:rPr>
          <w:rFonts w:ascii="Times New Roman" w:hAnsi="Times New Roman" w:cs="Times New Roman"/>
          <w:sz w:val="27"/>
          <w:szCs w:val="27"/>
        </w:rPr>
        <w:t xml:space="preserve"> </w:t>
      </w:r>
      <w:r w:rsidR="00F95C7C">
        <w:rPr>
          <w:rFonts w:ascii="Times New Roman" w:hAnsi="Times New Roman" w:cs="Times New Roman"/>
          <w:sz w:val="27"/>
          <w:szCs w:val="27"/>
        </w:rPr>
        <w:t>_____</w:t>
      </w:r>
    </w:p>
    <w:p w:rsidR="002D3EAB" w:rsidRDefault="002D3EAB" w:rsidP="002D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A0F12" w:rsidRPr="00EA0F12">
        <w:rPr>
          <w:rFonts w:ascii="Times New Roman" w:hAnsi="Times New Roman" w:cs="Times New Roman"/>
          <w:b/>
          <w:sz w:val="27"/>
          <w:szCs w:val="27"/>
        </w:rPr>
        <w:t>«</w:t>
      </w:r>
      <w:r w:rsidR="00C51E7C" w:rsidRPr="00EA0F12">
        <w:rPr>
          <w:rFonts w:ascii="Times New Roman" w:hAnsi="Times New Roman" w:cs="Times New Roman"/>
          <w:b/>
          <w:sz w:val="27"/>
          <w:szCs w:val="27"/>
        </w:rPr>
        <w:t>Об утверждении муниципальной программы  «</w:t>
      </w:r>
      <w:r w:rsidR="00250D7A" w:rsidRPr="00250D7A">
        <w:rPr>
          <w:rFonts w:ascii="Times New Roman" w:hAnsi="Times New Roman" w:cs="Times New Roman"/>
          <w:b/>
          <w:sz w:val="27"/>
          <w:szCs w:val="27"/>
        </w:rPr>
        <w:t>Повышение безопасности дорожного движения в</w:t>
      </w:r>
      <w:r w:rsidR="00250D7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50D7A" w:rsidRPr="00250D7A">
        <w:rPr>
          <w:rFonts w:ascii="Times New Roman" w:hAnsi="Times New Roman" w:cs="Times New Roman"/>
          <w:b/>
          <w:sz w:val="27"/>
          <w:szCs w:val="27"/>
        </w:rPr>
        <w:t xml:space="preserve">муниципальном образовании Киреевский район </w:t>
      </w:r>
    </w:p>
    <w:p w:rsidR="00C51E7C" w:rsidRPr="00EA0F12" w:rsidRDefault="00250D7A" w:rsidP="002D3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Pr="00250D7A">
        <w:rPr>
          <w:rFonts w:ascii="Times New Roman" w:hAnsi="Times New Roman" w:cs="Times New Roman"/>
          <w:b/>
          <w:sz w:val="27"/>
          <w:szCs w:val="27"/>
        </w:rPr>
        <w:t>201</w:t>
      </w:r>
      <w:r w:rsidR="00F95C7C">
        <w:rPr>
          <w:rFonts w:ascii="Times New Roman" w:hAnsi="Times New Roman" w:cs="Times New Roman"/>
          <w:b/>
          <w:sz w:val="27"/>
          <w:szCs w:val="27"/>
        </w:rPr>
        <w:t>8</w:t>
      </w:r>
      <w:r w:rsidRPr="00250D7A">
        <w:rPr>
          <w:rFonts w:ascii="Times New Roman" w:hAnsi="Times New Roman" w:cs="Times New Roman"/>
          <w:b/>
          <w:sz w:val="27"/>
          <w:szCs w:val="27"/>
        </w:rPr>
        <w:t xml:space="preserve"> - 202</w:t>
      </w:r>
      <w:r w:rsidR="00F95C7C">
        <w:rPr>
          <w:rFonts w:ascii="Times New Roman" w:hAnsi="Times New Roman" w:cs="Times New Roman"/>
          <w:b/>
          <w:sz w:val="27"/>
          <w:szCs w:val="27"/>
        </w:rPr>
        <w:t>5</w:t>
      </w:r>
      <w:r w:rsidRPr="00250D7A">
        <w:rPr>
          <w:rFonts w:ascii="Times New Roman" w:hAnsi="Times New Roman" w:cs="Times New Roman"/>
          <w:b/>
          <w:sz w:val="27"/>
          <w:szCs w:val="27"/>
        </w:rPr>
        <w:t xml:space="preserve"> годы</w:t>
      </w:r>
      <w:r w:rsidR="00C51E7C" w:rsidRPr="00EA0F12">
        <w:rPr>
          <w:rFonts w:ascii="Times New Roman" w:hAnsi="Times New Roman" w:cs="Times New Roman"/>
          <w:b/>
          <w:sz w:val="27"/>
          <w:szCs w:val="27"/>
        </w:rPr>
        <w:t>»</w:t>
      </w:r>
    </w:p>
    <w:p w:rsidR="00C51E7C" w:rsidRPr="00EA0F12" w:rsidRDefault="00C51E7C" w:rsidP="002D3E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51E7C" w:rsidRPr="00EA0F12" w:rsidRDefault="00C51E7C" w:rsidP="00CF40A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повышения безопасности дорожного движения на территории муниципального образования Киреевский район, сокращения количества лиц, пострадавших и погибших в результате дорожно-транспортных происшествий, на основании Федерального </w:t>
      </w:r>
      <w:hyperlink r:id="rId5" w:history="1">
        <w:r w:rsidRPr="00EA0F1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закона</w:t>
        </w:r>
      </w:hyperlink>
      <w:r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10.12.1995 N 196-ФЗ "О безопасности дорожного движения", руководствуясь п.1 ст. 39 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F95C7C" w:rsidRDefault="00EA0F12" w:rsidP="00F9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51E7C"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="00F95C7C" w:rsidRP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</w:t>
      </w:r>
      <w:r w:rsid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>ую программу</w:t>
      </w:r>
      <w:r w:rsidR="00F95C7C" w:rsidRP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«Повышение безопасности дорожного движения в муниципально</w:t>
      </w:r>
      <w:r w:rsid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образовании Киреевский район </w:t>
      </w:r>
      <w:r w:rsidR="00F95C7C" w:rsidRP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201</w:t>
      </w:r>
      <w:r w:rsid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F95C7C" w:rsidRP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- 2025 годы»</w:t>
      </w:r>
      <w:r w:rsidR="00EA76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(приложение).</w:t>
      </w:r>
    </w:p>
    <w:p w:rsidR="00EA0F12" w:rsidRDefault="00F95C7C" w:rsidP="00F9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 силу</w:t>
      </w:r>
      <w:r w:rsidR="00EA0F12"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67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="00EA0F12"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муниципального образования Киреевский район от 19.01.2015 № 11 «Об утвер</w:t>
      </w:r>
      <w:r w:rsidR="00250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ждении муниципальной программы </w:t>
      </w:r>
      <w:r w:rsidR="00EA0F12"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250D7A" w:rsidRPr="00250D7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безопасности дорожного движения в      муниципальном образовании Киреевский район на</w:t>
      </w:r>
      <w:r w:rsidR="00250D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50D7A" w:rsidRPr="00250D7A">
        <w:rPr>
          <w:rFonts w:ascii="Times New Roman" w:eastAsia="Times New Roman" w:hAnsi="Times New Roman" w:cs="Times New Roman"/>
          <w:sz w:val="27"/>
          <w:szCs w:val="27"/>
          <w:lang w:eastAsia="ru-RU"/>
        </w:rPr>
        <w:t>2015 - 2020 годы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95C7C" w:rsidRDefault="00F95C7C" w:rsidP="00F95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F95C7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подлежит обнародованию путем размещения  на официальном сайте муниципального образования Киреевский район в сети Интернет (www.kireevsk.tularegion.ru).</w:t>
      </w:r>
    </w:p>
    <w:p w:rsidR="00EA0F12" w:rsidRPr="00EA0F12" w:rsidRDefault="00F95C7C" w:rsidP="00EA0F12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A0F12"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EA0F12"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EA0F12"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образования Киреевский район - Л.А. Семенову.</w:t>
      </w:r>
    </w:p>
    <w:p w:rsidR="00EA0F12" w:rsidRPr="00EA0F12" w:rsidRDefault="00F95C7C" w:rsidP="00EA0F12">
      <w:pPr>
        <w:shd w:val="clear" w:color="auto" w:fill="FFFFFF"/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EA0F12"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Постановление вступает в силу со дня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обнародования</w:t>
      </w:r>
      <w:r w:rsidR="00EA0F12"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51E7C" w:rsidRDefault="00C51E7C" w:rsidP="00C51E7C">
      <w:pPr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0F12" w:rsidRPr="00EA0F12" w:rsidRDefault="00EA0F12" w:rsidP="00EA0F1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1E7C" w:rsidRPr="00EA0F12" w:rsidRDefault="00C51E7C" w:rsidP="00C5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0F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администрации</w:t>
      </w:r>
    </w:p>
    <w:p w:rsidR="00C51E7C" w:rsidRPr="00EA0F12" w:rsidRDefault="00C51E7C" w:rsidP="00C51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A4D13" w:rsidRDefault="00C51E7C" w:rsidP="003A7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Киреевский район</w:t>
      </w:r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</w:t>
      </w:r>
      <w:r w:rsidR="00EA769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И.В. </w:t>
      </w:r>
      <w:proofErr w:type="spellStart"/>
      <w:r w:rsidRPr="00EA0F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Цховребов</w:t>
      </w:r>
      <w:proofErr w:type="spellEnd"/>
    </w:p>
    <w:p w:rsidR="003A72C9" w:rsidRPr="003A72C9" w:rsidRDefault="003A72C9" w:rsidP="003A7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32B37" w:rsidRPr="00232B37" w:rsidRDefault="00232B37" w:rsidP="00232B37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232B37" w:rsidRPr="00232B37" w:rsidRDefault="00232B37" w:rsidP="00232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232B37" w:rsidRPr="00232B37" w:rsidRDefault="00232B37" w:rsidP="00232B37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муниципального образования</w:t>
      </w:r>
    </w:p>
    <w:p w:rsidR="00232B37" w:rsidRPr="00232B37" w:rsidRDefault="00232B37" w:rsidP="00232B37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Киреевский район</w:t>
      </w:r>
    </w:p>
    <w:p w:rsidR="00232B37" w:rsidRPr="00F84989" w:rsidRDefault="00232B37" w:rsidP="00232B37">
      <w:pPr>
        <w:pStyle w:val="ConsPlusNormal"/>
        <w:jc w:val="right"/>
        <w:rPr>
          <w:rFonts w:ascii="Times New Roman" w:hAnsi="Times New Roman" w:cs="Times New Roman"/>
          <w:sz w:val="24"/>
          <w:u w:val="single"/>
        </w:rPr>
      </w:pPr>
      <w:r w:rsidRPr="00F84989">
        <w:rPr>
          <w:rFonts w:ascii="Times New Roman" w:hAnsi="Times New Roman" w:cs="Times New Roman"/>
          <w:sz w:val="24"/>
          <w:u w:val="single"/>
        </w:rPr>
        <w:t xml:space="preserve">от </w:t>
      </w:r>
      <w:r w:rsidR="003A72C9">
        <w:rPr>
          <w:rFonts w:ascii="Times New Roman" w:hAnsi="Times New Roman" w:cs="Times New Roman"/>
          <w:sz w:val="24"/>
          <w:u w:val="single"/>
        </w:rPr>
        <w:t>___________</w:t>
      </w:r>
      <w:r w:rsidR="00F84989" w:rsidRPr="00F84989">
        <w:rPr>
          <w:rFonts w:ascii="Times New Roman" w:hAnsi="Times New Roman" w:cs="Times New Roman"/>
          <w:sz w:val="24"/>
          <w:u w:val="single"/>
        </w:rPr>
        <w:t>201</w:t>
      </w:r>
      <w:r w:rsidR="003A72C9">
        <w:rPr>
          <w:rFonts w:ascii="Times New Roman" w:hAnsi="Times New Roman" w:cs="Times New Roman"/>
          <w:sz w:val="24"/>
          <w:u w:val="single"/>
        </w:rPr>
        <w:t>8</w:t>
      </w:r>
      <w:r w:rsidR="00F84989" w:rsidRPr="00F84989">
        <w:rPr>
          <w:rFonts w:ascii="Times New Roman" w:hAnsi="Times New Roman" w:cs="Times New Roman"/>
          <w:sz w:val="24"/>
          <w:u w:val="single"/>
        </w:rPr>
        <w:t xml:space="preserve"> года</w:t>
      </w:r>
      <w:r w:rsidRPr="00F84989">
        <w:rPr>
          <w:rFonts w:ascii="Times New Roman" w:hAnsi="Times New Roman" w:cs="Times New Roman"/>
          <w:sz w:val="24"/>
          <w:u w:val="single"/>
        </w:rPr>
        <w:t xml:space="preserve"> </w:t>
      </w:r>
      <w:r w:rsidR="00012E91" w:rsidRPr="00F84989">
        <w:rPr>
          <w:rFonts w:ascii="Times New Roman" w:hAnsi="Times New Roman" w:cs="Times New Roman"/>
          <w:sz w:val="24"/>
          <w:u w:val="single"/>
        </w:rPr>
        <w:t>№</w:t>
      </w:r>
      <w:r w:rsidRPr="00F84989">
        <w:rPr>
          <w:rFonts w:ascii="Times New Roman" w:hAnsi="Times New Roman" w:cs="Times New Roman"/>
          <w:sz w:val="24"/>
          <w:u w:val="single"/>
        </w:rPr>
        <w:t xml:space="preserve"> </w:t>
      </w:r>
      <w:r w:rsidR="003A72C9">
        <w:rPr>
          <w:rFonts w:ascii="Times New Roman" w:hAnsi="Times New Roman" w:cs="Times New Roman"/>
          <w:sz w:val="24"/>
          <w:u w:val="single"/>
        </w:rPr>
        <w:t>______</w:t>
      </w:r>
    </w:p>
    <w:p w:rsidR="00EA0F12" w:rsidRDefault="00EA0F12" w:rsidP="00232B3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Par31"/>
      <w:bookmarkEnd w:id="0"/>
      <w:r w:rsidRPr="00232B37">
        <w:rPr>
          <w:rFonts w:ascii="Times New Roman" w:hAnsi="Times New Roman" w:cs="Times New Roman"/>
          <w:b/>
          <w:bCs/>
          <w:sz w:val="24"/>
        </w:rPr>
        <w:t>МУНИЦИПАЛЬНАЯ ПРОГРАММА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r w:rsidRPr="00232B37">
        <w:rPr>
          <w:rFonts w:ascii="Times New Roman" w:hAnsi="Times New Roman" w:cs="Times New Roman"/>
          <w:b/>
          <w:bCs/>
          <w:sz w:val="24"/>
        </w:rPr>
        <w:t xml:space="preserve">"ПОВЫШЕНИЕ БЕЗОПАСНОСТИ ДОРОЖНОГО ДВИЖЕНИЯ В </w:t>
      </w:r>
      <w:proofErr w:type="gramStart"/>
      <w:r w:rsidRPr="00232B37">
        <w:rPr>
          <w:rFonts w:ascii="Times New Roman" w:hAnsi="Times New Roman" w:cs="Times New Roman"/>
          <w:b/>
          <w:bCs/>
          <w:sz w:val="24"/>
        </w:rPr>
        <w:t>МУНИЦИПАЛЬНОМ</w:t>
      </w:r>
      <w:proofErr w:type="gramEnd"/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232B37">
        <w:rPr>
          <w:rFonts w:ascii="Times New Roman" w:hAnsi="Times New Roman" w:cs="Times New Roman"/>
          <w:b/>
          <w:bCs/>
          <w:sz w:val="24"/>
        </w:rPr>
        <w:t>ОБРАЗОВАНИИ</w:t>
      </w:r>
      <w:proofErr w:type="gramEnd"/>
      <w:r w:rsidRPr="00232B3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КИРЕЕВСКИЙ</w:t>
      </w:r>
      <w:r w:rsidR="00BF0143">
        <w:rPr>
          <w:rFonts w:ascii="Times New Roman" w:hAnsi="Times New Roman" w:cs="Times New Roman"/>
          <w:b/>
          <w:bCs/>
          <w:sz w:val="24"/>
        </w:rPr>
        <w:t xml:space="preserve"> РАЙОН </w:t>
      </w:r>
      <w:r w:rsidRPr="00232B37">
        <w:rPr>
          <w:rFonts w:ascii="Times New Roman" w:hAnsi="Times New Roman" w:cs="Times New Roman"/>
          <w:b/>
          <w:bCs/>
          <w:sz w:val="24"/>
        </w:rPr>
        <w:t xml:space="preserve"> НА </w:t>
      </w:r>
      <w:r w:rsidR="00377B0D">
        <w:rPr>
          <w:rFonts w:ascii="Times New Roman" w:hAnsi="Times New Roman" w:cs="Times New Roman"/>
          <w:b/>
          <w:bCs/>
          <w:sz w:val="24"/>
        </w:rPr>
        <w:t>2018</w:t>
      </w:r>
      <w:r w:rsidR="00BF0143">
        <w:rPr>
          <w:rFonts w:ascii="Times New Roman" w:hAnsi="Times New Roman" w:cs="Times New Roman"/>
          <w:b/>
          <w:bCs/>
          <w:sz w:val="24"/>
        </w:rPr>
        <w:t xml:space="preserve"> - 202</w:t>
      </w:r>
      <w:r w:rsidR="00377B0D">
        <w:rPr>
          <w:rFonts w:ascii="Times New Roman" w:hAnsi="Times New Roman" w:cs="Times New Roman"/>
          <w:b/>
          <w:bCs/>
          <w:sz w:val="24"/>
        </w:rPr>
        <w:t>5</w:t>
      </w:r>
      <w:r w:rsidRPr="00232B37">
        <w:rPr>
          <w:rFonts w:ascii="Times New Roman" w:hAnsi="Times New Roman" w:cs="Times New Roman"/>
          <w:b/>
          <w:bCs/>
          <w:sz w:val="24"/>
        </w:rPr>
        <w:t xml:space="preserve"> ГОДЫ"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Паспорт муниципальной целевой программы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56"/>
        <w:gridCol w:w="6188"/>
      </w:tblGrid>
      <w:tr w:rsidR="00232B37" w:rsidRPr="00232B37">
        <w:trPr>
          <w:trHeight w:val="800"/>
          <w:tblCellSpacing w:w="5" w:type="nil"/>
        </w:trPr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Наименование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муниципальной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долгосрочной целевой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программы             </w:t>
            </w:r>
          </w:p>
        </w:tc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Муниципальная программа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"Повышение безопасности дорожного движения </w:t>
            </w: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муниципальном образовании </w:t>
            </w:r>
            <w:r w:rsidR="001E4EA0">
              <w:rPr>
                <w:rFonts w:ascii="Times New Roman" w:hAnsi="Times New Roman" w:cs="Times New Roman"/>
                <w:sz w:val="24"/>
                <w:szCs w:val="20"/>
              </w:rPr>
              <w:t xml:space="preserve">Киреевский район </w:t>
            </w: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на</w:t>
            </w:r>
            <w:proofErr w:type="gramEnd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  <w:p w:rsidR="00232B37" w:rsidRPr="00232B37" w:rsidRDefault="001E4EA0" w:rsidP="0037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8 - 2025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годы" (далее - Программа)             </w:t>
            </w:r>
          </w:p>
        </w:tc>
      </w:tr>
      <w:tr w:rsidR="00232B37" w:rsidRPr="00232B37">
        <w:trPr>
          <w:trHeight w:val="4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Муниципальный заказчик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1E4EA0" w:rsidP="001E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Администрации муниципального образования Киреевский район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Администрация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)        </w:t>
            </w:r>
          </w:p>
        </w:tc>
      </w:tr>
      <w:tr w:rsidR="00232B37" w:rsidRPr="00232B37">
        <w:trPr>
          <w:trHeight w:val="12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Основной разработчик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муниципальной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долгосрочной целевой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программы 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1E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Администрации муниципального образования Киреевский район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Администрация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)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, от имени которой  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функции по разработке Программы осуществляет      </w:t>
            </w:r>
          </w:p>
          <w:p w:rsidR="00BF64F4" w:rsidRDefault="00BF64F4" w:rsidP="00BF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 муниципального хозяйства администрации муниципального образования Киреевский район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232B37" w:rsidRPr="00232B37" w:rsidRDefault="00BF64F4" w:rsidP="00BF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(далее 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)        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     </w:t>
            </w:r>
          </w:p>
        </w:tc>
      </w:tr>
      <w:tr w:rsidR="00232B37" w:rsidRPr="00232B37">
        <w:trPr>
          <w:trHeight w:val="8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Исполнители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муниципальной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долгосрочной целевой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программы 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A0" w:rsidRDefault="001E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 муниципального хозяйства администрации муниципального образования Киреевский район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C25F9C" w:rsidRDefault="001E4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(далее 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Управление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)     </w:t>
            </w:r>
          </w:p>
          <w:p w:rsidR="00232B37" w:rsidRPr="00232B37" w:rsidRDefault="00C2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Комитет по образованию администрации муниципального образования Киреевский район (далее Образование)</w:t>
            </w:r>
            <w:r w:rsidR="001E4EA0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</w:tr>
      <w:tr w:rsidR="00232B37" w:rsidRPr="00232B37">
        <w:trPr>
          <w:trHeight w:val="22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Цели и задачи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муниципальной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долгосрочной целевой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программы 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Цели Программы:                       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повышение безопасности дорожного движения </w:t>
            </w: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на</w:t>
            </w:r>
            <w:proofErr w:type="gramEnd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   </w:t>
            </w:r>
          </w:p>
          <w:p w:rsidR="00232B37" w:rsidRPr="00232B37" w:rsidRDefault="00232B37" w:rsidP="00BF6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территории муниципального образования </w:t>
            </w:r>
            <w:r w:rsidR="00BF64F4">
              <w:rPr>
                <w:rFonts w:ascii="Times New Roman" w:hAnsi="Times New Roman" w:cs="Times New Roman"/>
                <w:sz w:val="24"/>
                <w:szCs w:val="20"/>
              </w:rPr>
              <w:t>Киреевский район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, сокращение количества лиц,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пострадавших, погибших в результате   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дорожно-транспортных происшествий.    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Задачи:                               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разработка и применение схем, методов и средств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организации дорожного движения;       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повышение правового сознания и предупреждение     </w:t>
            </w:r>
          </w:p>
          <w:p w:rsid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опасного поведения участников дорожного движения</w:t>
            </w:r>
            <w:r w:rsidR="00C25F9C">
              <w:rPr>
                <w:rFonts w:ascii="Times New Roman" w:hAnsi="Times New Roman" w:cs="Times New Roman"/>
                <w:sz w:val="24"/>
                <w:szCs w:val="20"/>
              </w:rPr>
              <w:t>;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</w:p>
          <w:p w:rsidR="00C25F9C" w:rsidRPr="00232B37" w:rsidRDefault="00C25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совершенствование систем мер по предупреждению детского дорожно-транспортного травматизма;</w:t>
            </w:r>
          </w:p>
        </w:tc>
      </w:tr>
      <w:tr w:rsidR="00232B37" w:rsidRPr="00232B37">
        <w:trPr>
          <w:trHeight w:val="8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Важнейшие целевые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показатели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лиц, погибших в результате 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дорожно-транспортных происшествий (далее - ДТП),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ДТП по вине водителей, количество ДТП </w:t>
            </w: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End"/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пострадавшими детьми до 16 лет                    </w:t>
            </w:r>
          </w:p>
        </w:tc>
      </w:tr>
      <w:tr w:rsidR="00232B37" w:rsidRPr="00232B37">
        <w:trPr>
          <w:trHeight w:val="4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Сроки и этапы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реализации   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 w:rsidP="0037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BF64F4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- 20</w:t>
            </w:r>
            <w:r w:rsidR="00BF64F4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годы                                  </w:t>
            </w:r>
          </w:p>
        </w:tc>
      </w:tr>
      <w:tr w:rsidR="00232B37" w:rsidRPr="00232B37">
        <w:trPr>
          <w:trHeight w:val="62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Перечень мероприятий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- оборудование </w:t>
            </w:r>
            <w:proofErr w:type="gramStart"/>
            <w:r w:rsidRPr="006E15E6">
              <w:rPr>
                <w:rFonts w:ascii="Times New Roman" w:hAnsi="Times New Roman" w:cs="Times New Roman"/>
                <w:sz w:val="24"/>
                <w:szCs w:val="20"/>
              </w:rPr>
              <w:t>пешеходными</w:t>
            </w:r>
            <w:proofErr w:type="gramEnd"/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 светодиодными и     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звуковыми устройствами существующих светофорных объектов;                                      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- обеспечение улично-дорожной сети муниципального образования Киреевский район техническими средствами регулирования дорожного движения;   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- разработка и утверждение проектов организации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движения (дислокация дорожных знаков, разметка и т.д.);                                         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- обеспечение необходимой наглядной агитацией по соблюдению Правил дорожного движения </w:t>
            </w:r>
            <w:proofErr w:type="gramStart"/>
            <w:r w:rsidRPr="006E15E6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         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муниципальных образовательных </w:t>
            </w:r>
            <w:proofErr w:type="gramStart"/>
            <w:r w:rsidRPr="006E15E6">
              <w:rPr>
                <w:rFonts w:ascii="Times New Roman" w:hAnsi="Times New Roman" w:cs="Times New Roman"/>
                <w:sz w:val="24"/>
                <w:szCs w:val="20"/>
              </w:rPr>
              <w:t>учреждениях</w:t>
            </w:r>
            <w:proofErr w:type="gramEnd"/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, размещение наружной социальной рекламы по пропаганде безопасности дорожного движения с целью привлечения внимания общественности к проблеме дорожного травматизма; 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пропаганда безопасности дорожного движения через средства массовой информации;                  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- устройство и обслуживание искусственного освещения вдоль автомобильных дорог; пешеходных переходов на территории муниципального образования город Киреевск Киреевского района;                            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- установка и замена барьерного ограждения;       </w:t>
            </w:r>
          </w:p>
          <w:p w:rsidR="006E15E6" w:rsidRPr="006E15E6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>- проведение районных конкурсов, викторин, сборов, фестивалей по профилактике детского дорожного травматизма и обучению детей безопасному поведению на дорогах;</w:t>
            </w:r>
          </w:p>
          <w:p w:rsidR="00232B37" w:rsidRPr="00232B37" w:rsidRDefault="006E15E6" w:rsidP="006E1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- оснащение муниципальных учреждений дополнительного образования детей и муниципальных общеобразовательных </w:t>
            </w:r>
            <w:proofErr w:type="gramStart"/>
            <w:r w:rsidRPr="006E15E6">
              <w:rPr>
                <w:rFonts w:ascii="Times New Roman" w:hAnsi="Times New Roman" w:cs="Times New Roman"/>
                <w:sz w:val="24"/>
                <w:szCs w:val="20"/>
              </w:rPr>
              <w:t>учреждений</w:t>
            </w:r>
            <w:proofErr w:type="gramEnd"/>
            <w:r w:rsidRPr="006E15E6">
              <w:rPr>
                <w:rFonts w:ascii="Times New Roman" w:hAnsi="Times New Roman" w:cs="Times New Roman"/>
                <w:sz w:val="24"/>
                <w:szCs w:val="20"/>
              </w:rPr>
              <w:t xml:space="preserve"> современных оборудованием и средствами обучения безопасному поведению на дорогах (уголки по правилам  дорожного движения, тренажеры, компьютерные обучающие программы, обучающие игры), обеспечение учащихся школьных и дошкольных организаций светоотражающими элементами (мешки для обуви, брелоки, браслеты, нашивки и т.д.).</w:t>
            </w:r>
          </w:p>
        </w:tc>
      </w:tr>
      <w:tr w:rsidR="00232B37" w:rsidRPr="00232B37">
        <w:trPr>
          <w:trHeight w:val="18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Объем и источники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финансирования, в том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числе</w:t>
            </w:r>
            <w:proofErr w:type="gramEnd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по годам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Общий объем финансирования составляет -           </w:t>
            </w:r>
          </w:p>
          <w:p w:rsidR="00377B0D" w:rsidRDefault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1 900,0</w:t>
            </w:r>
            <w:r w:rsidR="00012E91" w:rsidRPr="00377B0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тыс. руб.</w:t>
            </w:r>
          </w:p>
          <w:p w:rsidR="00377B0D" w:rsidRDefault="0037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201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год </w:t>
            </w:r>
            <w:r w:rsidR="00E96761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12E91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E96761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тыс. руб.;            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201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9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год -</w:t>
            </w:r>
            <w:r w:rsidR="00F726B8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="009C5549">
              <w:rPr>
                <w:rFonts w:ascii="Times New Roman" w:hAnsi="Times New Roman" w:cs="Times New Roman"/>
                <w:sz w:val="24"/>
                <w:szCs w:val="20"/>
              </w:rPr>
              <w:t>1 900,0</w:t>
            </w:r>
            <w:r w:rsidR="00E9676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тыс. руб.;                        </w:t>
            </w:r>
          </w:p>
          <w:p w:rsidR="00006A36" w:rsidRDefault="00232B37" w:rsidP="00F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год -</w:t>
            </w:r>
            <w:r w:rsidR="009C5549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  <w:r w:rsidR="00012E91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  <w:r w:rsidR="00006A36">
              <w:rPr>
                <w:rFonts w:ascii="Times New Roman" w:hAnsi="Times New Roman" w:cs="Times New Roman"/>
                <w:sz w:val="24"/>
                <w:szCs w:val="20"/>
              </w:rPr>
              <w:t xml:space="preserve"> тыс. руб.;</w:t>
            </w:r>
          </w:p>
          <w:p w:rsidR="00006A36" w:rsidRDefault="00006A36" w:rsidP="00F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год – 0</w:t>
            </w:r>
            <w:r w:rsidR="00012E91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тыс. руб.;</w:t>
            </w:r>
          </w:p>
          <w:p w:rsidR="00006A36" w:rsidRDefault="00006A36" w:rsidP="00F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год – 0</w:t>
            </w:r>
            <w:r w:rsidR="00012E91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тыс. руб.;</w:t>
            </w:r>
          </w:p>
          <w:p w:rsidR="00377B0D" w:rsidRDefault="00006A36" w:rsidP="0037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год – 0</w:t>
            </w:r>
            <w:r w:rsidR="00012E91">
              <w:rPr>
                <w:rFonts w:ascii="Times New Roman" w:hAnsi="Times New Roman" w:cs="Times New Roman"/>
                <w:sz w:val="24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C4E1D">
              <w:rPr>
                <w:rFonts w:ascii="Times New Roman" w:hAnsi="Times New Roman" w:cs="Times New Roman"/>
                <w:sz w:val="24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руб.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377B0D" w:rsidRDefault="00377B0D" w:rsidP="0037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2024 год – 0,0 тыс. руб.;</w:t>
            </w:r>
          </w:p>
          <w:p w:rsidR="00232B37" w:rsidRPr="00232B37" w:rsidRDefault="00377B0D" w:rsidP="0037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2025 год – 0,0 тыс. руб.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</w:t>
            </w:r>
          </w:p>
        </w:tc>
      </w:tr>
      <w:tr w:rsidR="00232B37" w:rsidRPr="00232B37">
        <w:trPr>
          <w:trHeight w:val="1600"/>
          <w:tblCellSpacing w:w="5" w:type="nil"/>
        </w:trPr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Ожидаемые конечные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результаты реализации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муниципальной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долгосрочной целевой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программы и показатели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социально-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экономической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эффективности         </w:t>
            </w:r>
          </w:p>
        </w:tc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B0D" w:rsidRDefault="00232B37" w:rsidP="0037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Снижение количества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 xml:space="preserve"> ДТП с пострадавшими </w:t>
            </w:r>
            <w:r w:rsidRPr="00232B37">
              <w:rPr>
                <w:rFonts w:ascii="Times New Roman" w:hAnsi="Times New Roman" w:cs="Times New Roman"/>
                <w:sz w:val="24"/>
              </w:rPr>
              <w:t xml:space="preserve">детьми </w:t>
            </w:r>
          </w:p>
          <w:p w:rsidR="00413F18" w:rsidRPr="00377B0D" w:rsidRDefault="00232B37" w:rsidP="0037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</w:rPr>
              <w:t xml:space="preserve">до 16 лет - </w:t>
            </w:r>
            <w:r w:rsidR="00413F18" w:rsidRPr="009073A0">
              <w:rPr>
                <w:rFonts w:ascii="Times New Roman" w:hAnsi="Times New Roman" w:cs="Times New Roman"/>
                <w:sz w:val="24"/>
              </w:rPr>
              <w:t>с 9 до 0 единиц:</w:t>
            </w:r>
          </w:p>
          <w:p w:rsidR="00377B0D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снижение кол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 xml:space="preserve">ичества ДТП по вине водителей </w:t>
            </w:r>
          </w:p>
          <w:p w:rsidR="00232B37" w:rsidRPr="00232B37" w:rsidRDefault="0041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48 до </w:t>
            </w:r>
            <w:r w:rsidR="00377B0D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;                                    </w:t>
            </w:r>
          </w:p>
          <w:p w:rsidR="00232B37" w:rsidRPr="00232B37" w:rsidRDefault="00232B37" w:rsidP="00377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уменьшение количест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 xml:space="preserve">ва лиц, погибших в 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результ</w:t>
            </w:r>
            <w:r w:rsidR="00377B0D">
              <w:rPr>
                <w:rFonts w:ascii="Times New Roman" w:hAnsi="Times New Roman" w:cs="Times New Roman"/>
                <w:sz w:val="24"/>
                <w:szCs w:val="20"/>
              </w:rPr>
              <w:t xml:space="preserve">ате ДТП </w:t>
            </w:r>
            <w:r w:rsidR="00413F18" w:rsidRPr="009073A0">
              <w:rPr>
                <w:rFonts w:ascii="Times New Roman" w:hAnsi="Times New Roman" w:cs="Times New Roman"/>
                <w:sz w:val="24"/>
              </w:rPr>
              <w:t xml:space="preserve">с 55 до </w:t>
            </w:r>
            <w:r w:rsidR="00377B0D">
              <w:rPr>
                <w:rFonts w:ascii="Times New Roman" w:hAnsi="Times New Roman" w:cs="Times New Roman"/>
                <w:sz w:val="24"/>
              </w:rPr>
              <w:t>0</w:t>
            </w:r>
            <w:r w:rsidR="00413F18" w:rsidRPr="009073A0">
              <w:rPr>
                <w:rFonts w:ascii="Times New Roman" w:hAnsi="Times New Roman" w:cs="Times New Roman"/>
                <w:sz w:val="24"/>
              </w:rPr>
              <w:t xml:space="preserve"> единиц</w:t>
            </w:r>
            <w:r w:rsidR="00A83527">
              <w:rPr>
                <w:rFonts w:ascii="Times New Roman" w:hAnsi="Times New Roman" w:cs="Times New Roman"/>
                <w:sz w:val="24"/>
              </w:rPr>
              <w:t>.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            </w:t>
            </w:r>
          </w:p>
        </w:tc>
      </w:tr>
    </w:tbl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12E91" w:rsidRDefault="00012E91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 w:rsidR="00012E91" w:rsidRDefault="00012E91" w:rsidP="00FB242A">
      <w:pPr>
        <w:pStyle w:val="ConsPlusNormal"/>
        <w:outlineLvl w:val="1"/>
        <w:rPr>
          <w:rFonts w:ascii="Times New Roman" w:hAnsi="Times New Roman" w:cs="Times New Roman"/>
          <w:sz w:val="24"/>
        </w:rPr>
      </w:pPr>
    </w:p>
    <w:p w:rsidR="00FB242A" w:rsidRDefault="00FB242A" w:rsidP="00FB242A">
      <w:pPr>
        <w:pStyle w:val="ConsPlusNormal"/>
        <w:outlineLvl w:val="1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1. Содержание проблемы и обоснование ее решения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программно-целевым методом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ED543F">
        <w:rPr>
          <w:rFonts w:ascii="Times New Roman" w:hAnsi="Times New Roman" w:cs="Times New Roman"/>
          <w:sz w:val="24"/>
        </w:rPr>
        <w:t>Киреевском районе</w:t>
      </w:r>
      <w:r w:rsidRPr="00232B37">
        <w:rPr>
          <w:rFonts w:ascii="Times New Roman" w:hAnsi="Times New Roman" w:cs="Times New Roman"/>
          <w:sz w:val="24"/>
        </w:rPr>
        <w:t>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32B37">
        <w:rPr>
          <w:rFonts w:ascii="Times New Roman" w:hAnsi="Times New Roman" w:cs="Times New Roman"/>
          <w:sz w:val="24"/>
        </w:rPr>
        <w:t>личному</w:t>
      </w:r>
      <w:proofErr w:type="gramEnd"/>
      <w:r w:rsidRPr="00232B37">
        <w:rPr>
          <w:rFonts w:ascii="Times New Roman" w:hAnsi="Times New Roman" w:cs="Times New Roman"/>
          <w:sz w:val="24"/>
        </w:rPr>
        <w:t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Следствием такого положения являются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DB497E">
        <w:rPr>
          <w:rFonts w:ascii="Times New Roman" w:hAnsi="Times New Roman" w:cs="Times New Roman"/>
          <w:sz w:val="24"/>
        </w:rPr>
        <w:t>Киреевский район</w:t>
      </w:r>
      <w:r w:rsidRPr="00232B37">
        <w:rPr>
          <w:rFonts w:ascii="Times New Roman" w:hAnsi="Times New Roman" w:cs="Times New Roman"/>
          <w:sz w:val="24"/>
        </w:rPr>
        <w:t>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В результате реализации Программы будет снижаться уровень смертности и травматизма населения от дорожно-транспортных </w:t>
      </w:r>
      <w:proofErr w:type="gramStart"/>
      <w:r w:rsidRPr="00232B37">
        <w:rPr>
          <w:rFonts w:ascii="Times New Roman" w:hAnsi="Times New Roman" w:cs="Times New Roman"/>
          <w:sz w:val="24"/>
        </w:rPr>
        <w:t>происшествий</w:t>
      </w:r>
      <w:proofErr w:type="gramEnd"/>
      <w:r w:rsidRPr="00232B37">
        <w:rPr>
          <w:rFonts w:ascii="Times New Roman" w:hAnsi="Times New Roman" w:cs="Times New Roman"/>
          <w:sz w:val="24"/>
        </w:rPr>
        <w:t xml:space="preserve"> и обеспечиваться рост безопасности и благополучия жителей и гостей муниципального образования </w:t>
      </w:r>
      <w:r w:rsidR="00DB497E">
        <w:rPr>
          <w:rFonts w:ascii="Times New Roman" w:hAnsi="Times New Roman" w:cs="Times New Roman"/>
          <w:sz w:val="24"/>
        </w:rPr>
        <w:t>Киреевский район</w:t>
      </w:r>
      <w:r w:rsidRPr="00232B37">
        <w:rPr>
          <w:rFonts w:ascii="Times New Roman" w:hAnsi="Times New Roman" w:cs="Times New Roman"/>
          <w:sz w:val="24"/>
        </w:rPr>
        <w:t>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Реализацию Программы предполагается осуществить в течение </w:t>
      </w:r>
      <w:r w:rsidR="004D077C">
        <w:rPr>
          <w:rFonts w:ascii="Times New Roman" w:hAnsi="Times New Roman" w:cs="Times New Roman"/>
          <w:sz w:val="24"/>
        </w:rPr>
        <w:t>8</w:t>
      </w:r>
      <w:r w:rsidR="00DB497E">
        <w:rPr>
          <w:rFonts w:ascii="Times New Roman" w:hAnsi="Times New Roman" w:cs="Times New Roman"/>
          <w:sz w:val="24"/>
        </w:rPr>
        <w:t xml:space="preserve"> </w:t>
      </w:r>
      <w:r w:rsidRPr="00232B37">
        <w:rPr>
          <w:rFonts w:ascii="Times New Roman" w:hAnsi="Times New Roman" w:cs="Times New Roman"/>
          <w:sz w:val="24"/>
        </w:rPr>
        <w:t>лет (201</w:t>
      </w:r>
      <w:r w:rsidR="004D077C">
        <w:rPr>
          <w:rFonts w:ascii="Times New Roman" w:hAnsi="Times New Roman" w:cs="Times New Roman"/>
          <w:sz w:val="24"/>
        </w:rPr>
        <w:t>8</w:t>
      </w:r>
      <w:r w:rsidRPr="00232B37">
        <w:rPr>
          <w:rFonts w:ascii="Times New Roman" w:hAnsi="Times New Roman" w:cs="Times New Roman"/>
          <w:sz w:val="24"/>
        </w:rPr>
        <w:t xml:space="preserve"> - 20</w:t>
      </w:r>
      <w:r w:rsidR="004D077C">
        <w:rPr>
          <w:rFonts w:ascii="Times New Roman" w:hAnsi="Times New Roman" w:cs="Times New Roman"/>
          <w:sz w:val="24"/>
        </w:rPr>
        <w:t>25</w:t>
      </w:r>
      <w:r w:rsidRPr="00232B37">
        <w:rPr>
          <w:rFonts w:ascii="Times New Roman" w:hAnsi="Times New Roman" w:cs="Times New Roman"/>
          <w:sz w:val="24"/>
        </w:rPr>
        <w:t xml:space="preserve"> годы).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Достижение программных мероприятий можно осуществить только путем программно-целевого метода. Указанный метод позволит более оперативно решать проблемы обеспечения безопасности дорожного движения, а также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2. Цели и задачи Программы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Целью Программы является повышение безопасности дорожного движения на территории муниципального образования </w:t>
      </w:r>
      <w:r w:rsidR="00DB497E">
        <w:rPr>
          <w:rFonts w:ascii="Times New Roman" w:hAnsi="Times New Roman" w:cs="Times New Roman"/>
          <w:sz w:val="24"/>
        </w:rPr>
        <w:t>Киреевский район</w:t>
      </w:r>
      <w:r w:rsidRPr="00232B37">
        <w:rPr>
          <w:rFonts w:ascii="Times New Roman" w:hAnsi="Times New Roman" w:cs="Times New Roman"/>
          <w:sz w:val="24"/>
        </w:rPr>
        <w:t>, сокращение количества лиц, пострадавших, погибших в результате ДТП. Для достижения поставленной цели необходимо решить следующие задачи: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- разработка и применение схем, методов и средств организации дорожного движения;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lastRenderedPageBreak/>
        <w:t>- повышение правового сознания и предупреждение опасного поведения участников дорожного движения.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Конечные результаты, которых планируется достичь в результате реализации Программы: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- снижение количества ДТП с пострадавшими детьми до 16 лет - </w:t>
      </w:r>
      <w:r w:rsidR="009073A0" w:rsidRPr="009073A0">
        <w:rPr>
          <w:rFonts w:ascii="Times New Roman" w:hAnsi="Times New Roman" w:cs="Times New Roman"/>
          <w:sz w:val="24"/>
        </w:rPr>
        <w:t>с 9</w:t>
      </w:r>
      <w:r w:rsidRPr="009073A0">
        <w:rPr>
          <w:rFonts w:ascii="Times New Roman" w:hAnsi="Times New Roman" w:cs="Times New Roman"/>
          <w:sz w:val="24"/>
        </w:rPr>
        <w:t xml:space="preserve"> до </w:t>
      </w:r>
      <w:r w:rsidR="009073A0" w:rsidRPr="009073A0">
        <w:rPr>
          <w:rFonts w:ascii="Times New Roman" w:hAnsi="Times New Roman" w:cs="Times New Roman"/>
          <w:sz w:val="24"/>
        </w:rPr>
        <w:t>0</w:t>
      </w:r>
      <w:r w:rsidRPr="009073A0">
        <w:rPr>
          <w:rFonts w:ascii="Times New Roman" w:hAnsi="Times New Roman" w:cs="Times New Roman"/>
          <w:sz w:val="24"/>
        </w:rPr>
        <w:t xml:space="preserve"> единиц: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- снижение количества ДТП по вине водителей </w:t>
      </w:r>
      <w:r w:rsidR="009073A0">
        <w:rPr>
          <w:rFonts w:ascii="Times New Roman" w:hAnsi="Times New Roman" w:cs="Times New Roman"/>
          <w:sz w:val="24"/>
        </w:rPr>
        <w:t>–</w:t>
      </w:r>
      <w:r w:rsidRPr="00232B37">
        <w:rPr>
          <w:rFonts w:ascii="Times New Roman" w:hAnsi="Times New Roman" w:cs="Times New Roman"/>
          <w:sz w:val="24"/>
        </w:rPr>
        <w:t xml:space="preserve"> </w:t>
      </w:r>
      <w:r w:rsidR="009073A0">
        <w:rPr>
          <w:rFonts w:ascii="Times New Roman" w:hAnsi="Times New Roman" w:cs="Times New Roman"/>
          <w:sz w:val="24"/>
        </w:rPr>
        <w:t>с 48 до 8 единиц</w:t>
      </w:r>
      <w:r w:rsidRPr="00232B37">
        <w:rPr>
          <w:rFonts w:ascii="Times New Roman" w:hAnsi="Times New Roman" w:cs="Times New Roman"/>
          <w:sz w:val="24"/>
        </w:rPr>
        <w:t>;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- уменьшение количества лиц, погибших в результате ДТП, - </w:t>
      </w:r>
      <w:r w:rsidR="009073A0" w:rsidRPr="009073A0">
        <w:rPr>
          <w:rFonts w:ascii="Times New Roman" w:hAnsi="Times New Roman" w:cs="Times New Roman"/>
          <w:sz w:val="24"/>
        </w:rPr>
        <w:t>с 55 до 4</w:t>
      </w:r>
      <w:r w:rsidRPr="009073A0">
        <w:rPr>
          <w:rFonts w:ascii="Times New Roman" w:hAnsi="Times New Roman" w:cs="Times New Roman"/>
          <w:sz w:val="24"/>
        </w:rPr>
        <w:t xml:space="preserve"> единиц</w:t>
      </w:r>
      <w:r w:rsidRPr="00232B37">
        <w:rPr>
          <w:rFonts w:ascii="Times New Roman" w:hAnsi="Times New Roman" w:cs="Times New Roman"/>
          <w:sz w:val="24"/>
        </w:rPr>
        <w:t>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В результате реализации мероприятий Программа позволит сократить к 20</w:t>
      </w:r>
      <w:r w:rsidR="00DB497E">
        <w:rPr>
          <w:rFonts w:ascii="Times New Roman" w:hAnsi="Times New Roman" w:cs="Times New Roman"/>
          <w:sz w:val="24"/>
        </w:rPr>
        <w:t>2</w:t>
      </w:r>
      <w:r w:rsidR="004D077C">
        <w:rPr>
          <w:rFonts w:ascii="Times New Roman" w:hAnsi="Times New Roman" w:cs="Times New Roman"/>
          <w:sz w:val="24"/>
        </w:rPr>
        <w:t>5</w:t>
      </w:r>
      <w:r w:rsidRPr="00232B37">
        <w:rPr>
          <w:rFonts w:ascii="Times New Roman" w:hAnsi="Times New Roman" w:cs="Times New Roman"/>
          <w:sz w:val="24"/>
        </w:rPr>
        <w:t xml:space="preserve"> году количество ДТП с пострадавшими детьми и количество погибших лиц в результате ДТП.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Сокращение количества лиц, пострадавших в результате ДТП, ожидается за счет повышения правового сознания и предупреждения опасного поведения участников дорожного движения, совершенствования организации движения транспортных средств и пешеходов в населенных пунктах.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Социальный эффект ожидается за счет сохранения жизни и здоровья населения муниципального образования </w:t>
      </w:r>
      <w:r w:rsidR="00DB497E">
        <w:rPr>
          <w:rFonts w:ascii="Times New Roman" w:hAnsi="Times New Roman" w:cs="Times New Roman"/>
          <w:sz w:val="24"/>
        </w:rPr>
        <w:t>Киреевский район</w:t>
      </w:r>
      <w:r w:rsidRPr="00232B37">
        <w:rPr>
          <w:rFonts w:ascii="Times New Roman" w:hAnsi="Times New Roman" w:cs="Times New Roman"/>
          <w:sz w:val="24"/>
        </w:rPr>
        <w:t>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Экономический эффект будет достигнут в результате совершенствования системы профилактических мер, способствующих обеспечению безопасности дорожного движения, принятия эффективных мер в работе с участниками дорожного движения, обеспечения безопасных условий движения транспорта и пешеходов на дорогах и улицах </w:t>
      </w:r>
      <w:r w:rsidR="00DB497E">
        <w:rPr>
          <w:rFonts w:ascii="Times New Roman" w:hAnsi="Times New Roman" w:cs="Times New Roman"/>
          <w:sz w:val="24"/>
        </w:rPr>
        <w:t>Киреевского района</w:t>
      </w:r>
      <w:r w:rsidRPr="00232B37">
        <w:rPr>
          <w:rFonts w:ascii="Times New Roman" w:hAnsi="Times New Roman" w:cs="Times New Roman"/>
          <w:sz w:val="24"/>
        </w:rPr>
        <w:t>.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48EB" w:rsidRDefault="003348EB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3. Перечень мероприятий по реализации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муниципальной программы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2"/>
        <w:gridCol w:w="1128"/>
        <w:gridCol w:w="658"/>
        <w:gridCol w:w="1316"/>
        <w:gridCol w:w="940"/>
        <w:gridCol w:w="940"/>
        <w:gridCol w:w="1316"/>
        <w:gridCol w:w="1410"/>
      </w:tblGrid>
      <w:tr w:rsidR="00232B37" w:rsidRPr="00232B37">
        <w:trPr>
          <w:trHeight w:val="320"/>
          <w:tblCellSpacing w:w="5" w:type="nil"/>
        </w:trPr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  Наименование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   мероприятия     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 Срок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исполнения</w:t>
            </w:r>
          </w:p>
        </w:tc>
        <w:tc>
          <w:tcPr>
            <w:tcW w:w="5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 w:rsidP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     Объем финансирования (</w:t>
            </w:r>
            <w:r w:rsidR="00E96761">
              <w:rPr>
                <w:rFonts w:ascii="Times New Roman" w:hAnsi="Times New Roman" w:cs="Times New Roman"/>
                <w:sz w:val="20"/>
                <w:szCs w:val="16"/>
              </w:rPr>
              <w:t>тыс</w:t>
            </w: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. рублей)        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Ответственные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за выполнение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мероприятий </w:t>
            </w:r>
          </w:p>
        </w:tc>
      </w:tr>
      <w:tr w:rsidR="00232B37" w:rsidRPr="00232B37">
        <w:trPr>
          <w:trHeight w:val="320"/>
          <w:tblCellSpacing w:w="5" w:type="nil"/>
        </w:trPr>
        <w:tc>
          <w:tcPr>
            <w:tcW w:w="2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Всего</w:t>
            </w:r>
          </w:p>
        </w:tc>
        <w:tc>
          <w:tcPr>
            <w:tcW w:w="45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     В том числе за счет средств:        </w:t>
            </w: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2B37" w:rsidRPr="00232B37">
        <w:trPr>
          <w:trHeight w:val="480"/>
          <w:tblCellSpacing w:w="5" w:type="nil"/>
        </w:trPr>
        <w:tc>
          <w:tcPr>
            <w:tcW w:w="2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федерального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бюджета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бюджета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Тульской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области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местного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бюджета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внебюджетных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источников </w:t>
            </w: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2B37" w:rsidRPr="00232B37">
        <w:trPr>
          <w:trHeight w:val="800"/>
          <w:tblCellSpacing w:w="5" w:type="nil"/>
        </w:trPr>
        <w:tc>
          <w:tcPr>
            <w:tcW w:w="2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1. Разработка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и применение схем,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методов и средств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организации </w:t>
            </w:r>
            <w:proofErr w:type="gramStart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дорожного</w:t>
            </w:r>
            <w:proofErr w:type="gramEnd"/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движения          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="00E96761">
              <w:rPr>
                <w:rFonts w:ascii="Times New Roman" w:hAnsi="Times New Roman" w:cs="Times New Roman"/>
                <w:sz w:val="20"/>
                <w:szCs w:val="16"/>
              </w:rPr>
              <w:t>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="00E96761">
              <w:rPr>
                <w:rFonts w:ascii="Times New Roman" w:hAnsi="Times New Roman" w:cs="Times New Roman"/>
                <w:sz w:val="20"/>
                <w:szCs w:val="16"/>
              </w:rPr>
              <w:t>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9B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Управление</w:t>
            </w:r>
          </w:p>
        </w:tc>
      </w:tr>
      <w:tr w:rsidR="00232B37" w:rsidRPr="00232B37">
        <w:trPr>
          <w:trHeight w:val="1280"/>
          <w:tblCellSpacing w:w="5" w:type="nil"/>
        </w:trPr>
        <w:tc>
          <w:tcPr>
            <w:tcW w:w="2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2. </w:t>
            </w:r>
            <w:r w:rsidR="00232B37"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Разработка и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утверждение проектов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организации движения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(дислокация дорожных </w:t>
            </w:r>
            <w:proofErr w:type="gramEnd"/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знаков, разметка и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т.д.) в муниципальном</w:t>
            </w:r>
          </w:p>
          <w:p w:rsidR="00232B37" w:rsidRPr="00232B37" w:rsidRDefault="00232B37" w:rsidP="008C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образовании</w:t>
            </w:r>
            <w:proofErr w:type="gramEnd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8C4E1D">
              <w:rPr>
                <w:rFonts w:ascii="Times New Roman" w:hAnsi="Times New Roman" w:cs="Times New Roman"/>
                <w:sz w:val="20"/>
                <w:szCs w:val="16"/>
              </w:rPr>
              <w:t>Киреевский район</w:t>
            </w: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    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71" w:rsidRPr="002A7E71" w:rsidRDefault="002A7E71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A7E71">
              <w:rPr>
                <w:rFonts w:ascii="Times New Roman" w:hAnsi="Times New Roman" w:cs="Times New Roman"/>
                <w:sz w:val="20"/>
                <w:szCs w:val="16"/>
              </w:rPr>
              <w:t>2018-</w:t>
            </w:r>
          </w:p>
          <w:p w:rsidR="00232B37" w:rsidRPr="00232B37" w:rsidRDefault="002A7E71" w:rsidP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A7E71">
              <w:rPr>
                <w:rFonts w:ascii="Times New Roman" w:hAnsi="Times New Roman" w:cs="Times New Roman"/>
                <w:sz w:val="20"/>
                <w:szCs w:val="16"/>
              </w:rPr>
              <w:t>2025</w:t>
            </w:r>
            <w:r w:rsidR="004D077C">
              <w:rPr>
                <w:rFonts w:ascii="Times New Roman" w:hAnsi="Times New Roman" w:cs="Times New Roman"/>
                <w:sz w:val="20"/>
                <w:szCs w:val="16"/>
              </w:rPr>
              <w:t>г</w:t>
            </w:r>
            <w:r w:rsidRPr="002A7E71">
              <w:rPr>
                <w:rFonts w:ascii="Times New Roman" w:hAnsi="Times New Roman" w:cs="Times New Roman"/>
                <w:sz w:val="20"/>
                <w:szCs w:val="16"/>
              </w:rPr>
              <w:t>.г.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="00E96761">
              <w:rPr>
                <w:rFonts w:ascii="Times New Roman" w:hAnsi="Times New Roman" w:cs="Times New Roman"/>
                <w:sz w:val="20"/>
                <w:szCs w:val="16"/>
              </w:rPr>
              <w:t>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8C4E1D" w:rsidRDefault="00E96761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="00E96761">
              <w:rPr>
                <w:rFonts w:ascii="Times New Roman" w:hAnsi="Times New Roman" w:cs="Times New Roman"/>
                <w:sz w:val="20"/>
                <w:szCs w:val="16"/>
              </w:rPr>
              <w:t>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Управление</w:t>
            </w:r>
          </w:p>
        </w:tc>
      </w:tr>
      <w:tr w:rsidR="00232B37" w:rsidRPr="00232B37">
        <w:trPr>
          <w:trHeight w:val="1280"/>
          <w:tblCellSpacing w:w="5" w:type="nil"/>
        </w:trPr>
        <w:tc>
          <w:tcPr>
            <w:tcW w:w="2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3. </w:t>
            </w:r>
            <w:r w:rsidR="00232B37"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Устройство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искусственного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освещения </w:t>
            </w:r>
            <w:proofErr w:type="gramStart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пешеходных</w:t>
            </w:r>
            <w:proofErr w:type="gramEnd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переходов </w:t>
            </w:r>
            <w:proofErr w:type="gramStart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на</w:t>
            </w:r>
            <w:proofErr w:type="gramEnd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территории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муниципального       </w:t>
            </w:r>
          </w:p>
          <w:p w:rsidR="00232B37" w:rsidRPr="00232B37" w:rsidRDefault="00232B37" w:rsidP="008C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образования</w:t>
            </w:r>
            <w:r w:rsidR="008C4E1D">
              <w:rPr>
                <w:rFonts w:ascii="Times New Roman" w:hAnsi="Times New Roman" w:cs="Times New Roman"/>
                <w:sz w:val="20"/>
                <w:szCs w:val="16"/>
              </w:rPr>
              <w:t xml:space="preserve"> Киреевский район</w:t>
            </w: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    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E71" w:rsidRPr="002A7E71" w:rsidRDefault="002A7E71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A7E71">
              <w:rPr>
                <w:rFonts w:ascii="Times New Roman" w:hAnsi="Times New Roman" w:cs="Times New Roman"/>
                <w:sz w:val="20"/>
                <w:szCs w:val="16"/>
              </w:rPr>
              <w:t>2018-</w:t>
            </w:r>
          </w:p>
          <w:p w:rsidR="00232B37" w:rsidRPr="00232B37" w:rsidRDefault="004D077C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2025</w:t>
            </w:r>
            <w:r w:rsidR="002A7E71" w:rsidRPr="002A7E71">
              <w:rPr>
                <w:rFonts w:ascii="Times New Roman" w:hAnsi="Times New Roman" w:cs="Times New Roman"/>
                <w:sz w:val="20"/>
                <w:szCs w:val="16"/>
              </w:rPr>
              <w:t>г.г.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A0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="00E96761">
              <w:rPr>
                <w:rFonts w:ascii="Times New Roman" w:hAnsi="Times New Roman" w:cs="Times New Roman"/>
                <w:sz w:val="20"/>
                <w:szCs w:val="16"/>
              </w:rPr>
              <w:t>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A0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0</w:t>
            </w:r>
            <w:r w:rsidR="00E96761">
              <w:rPr>
                <w:rFonts w:ascii="Times New Roman" w:hAnsi="Times New Roman" w:cs="Times New Roman"/>
                <w:sz w:val="20"/>
                <w:szCs w:val="16"/>
              </w:rPr>
              <w:t>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Управление</w:t>
            </w:r>
          </w:p>
        </w:tc>
      </w:tr>
      <w:tr w:rsidR="00F8544B" w:rsidRPr="00232B37" w:rsidTr="00F8544B">
        <w:trPr>
          <w:trHeight w:val="820"/>
          <w:tblCellSpacing w:w="5" w:type="nil"/>
        </w:trPr>
        <w:tc>
          <w:tcPr>
            <w:tcW w:w="2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44B" w:rsidRPr="00232B37" w:rsidRDefault="004D077C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F8544B" w:rsidRPr="00F85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0801">
              <w:rPr>
                <w:rFonts w:ascii="Times New Roman" w:hAnsi="Times New Roman" w:cs="Times New Roman"/>
                <w:sz w:val="20"/>
                <w:szCs w:val="20"/>
              </w:rPr>
              <w:t>Организация обустройства пешеходных переходов, у</w:t>
            </w:r>
            <w:r w:rsidR="00F8544B" w:rsidRPr="00F8544B">
              <w:rPr>
                <w:rFonts w:ascii="Times New Roman" w:hAnsi="Times New Roman" w:cs="Times New Roman"/>
                <w:sz w:val="20"/>
                <w:szCs w:val="20"/>
              </w:rPr>
              <w:t xml:space="preserve">становка и замена барьерного ограждения;  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44B" w:rsidRPr="00232B37" w:rsidRDefault="00260801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2019г.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44B" w:rsidRPr="00232B37" w:rsidRDefault="00260801" w:rsidP="00260801">
            <w:pPr>
              <w:autoSpaceDE w:val="0"/>
              <w:autoSpaceDN w:val="0"/>
              <w:adjustRightInd w:val="0"/>
              <w:spacing w:after="0" w:line="240" w:lineRule="auto"/>
              <w:ind w:left="-104" w:right="-96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1 900,0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44B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44B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44B" w:rsidRPr="00232B37" w:rsidRDefault="00260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1 900,0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44B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44B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Управление</w:t>
            </w:r>
          </w:p>
        </w:tc>
      </w:tr>
      <w:tr w:rsidR="00232B37" w:rsidRPr="00232B37">
        <w:trPr>
          <w:trHeight w:val="960"/>
          <w:tblCellSpacing w:w="5" w:type="nil"/>
        </w:trPr>
        <w:tc>
          <w:tcPr>
            <w:tcW w:w="2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="00232B37"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. Повышение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правового сознания и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предупреждение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опасного поведения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участников </w:t>
            </w:r>
            <w:proofErr w:type="gramStart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дорожного</w:t>
            </w:r>
            <w:proofErr w:type="gramEnd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движения          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201</w:t>
            </w:r>
            <w:r w:rsidR="002A7E71">
              <w:rPr>
                <w:rFonts w:ascii="Times New Roman" w:hAnsi="Times New Roman" w:cs="Times New Roman"/>
                <w:sz w:val="20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  <w:r w:rsidR="002A7E71">
              <w:rPr>
                <w:rFonts w:ascii="Times New Roman" w:hAnsi="Times New Roman" w:cs="Times New Roman"/>
                <w:sz w:val="20"/>
                <w:szCs w:val="16"/>
              </w:rPr>
              <w:t>2025г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.г.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  <w:p w:rsidR="00E96761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232B37" w:rsidRPr="00232B37">
        <w:trPr>
          <w:trHeight w:val="640"/>
          <w:tblCellSpacing w:w="5" w:type="nil"/>
        </w:trPr>
        <w:tc>
          <w:tcPr>
            <w:tcW w:w="2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="00232B37"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.1. Обеспечение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необходимой наглядной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агитацией </w:t>
            </w:r>
            <w:proofErr w:type="gramStart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>по</w:t>
            </w:r>
            <w:proofErr w:type="gramEnd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выполнению ПДД    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201</w:t>
            </w:r>
            <w:r w:rsidR="002A7E71">
              <w:rPr>
                <w:rFonts w:ascii="Times New Roman" w:hAnsi="Times New Roman" w:cs="Times New Roman"/>
                <w:sz w:val="20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-202</w:t>
            </w:r>
            <w:r w:rsidR="002A7E71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г.г.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Управление</w:t>
            </w:r>
          </w:p>
        </w:tc>
      </w:tr>
      <w:tr w:rsidR="00232B37" w:rsidRPr="00232B37" w:rsidTr="008C4E1D">
        <w:trPr>
          <w:trHeight w:val="1120"/>
          <w:tblCellSpacing w:w="5" w:type="nil"/>
        </w:trPr>
        <w:tc>
          <w:tcPr>
            <w:tcW w:w="21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B37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r w:rsidR="00232B37"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.2. Пропаганда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безопасности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дорожного движения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через средства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массовой информации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(телевизионные       </w:t>
            </w:r>
            <w:proofErr w:type="gramEnd"/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32B37">
              <w:rPr>
                <w:rFonts w:ascii="Times New Roman" w:hAnsi="Times New Roman" w:cs="Times New Roman"/>
                <w:sz w:val="20"/>
                <w:szCs w:val="16"/>
              </w:rPr>
              <w:t xml:space="preserve">компании)          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201</w:t>
            </w:r>
            <w:r w:rsidR="002A7E71">
              <w:rPr>
                <w:rFonts w:ascii="Times New Roman" w:hAnsi="Times New Roman" w:cs="Times New Roman"/>
                <w:sz w:val="20"/>
                <w:szCs w:val="16"/>
              </w:rPr>
              <w:t>8-</w:t>
            </w:r>
          </w:p>
          <w:p w:rsidR="00E96761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2025</w:t>
            </w:r>
            <w:r w:rsidR="002A7E71">
              <w:rPr>
                <w:rFonts w:ascii="Times New Roman" w:hAnsi="Times New Roman" w:cs="Times New Roman"/>
                <w:sz w:val="20"/>
                <w:szCs w:val="16"/>
              </w:rPr>
              <w:t>г.г.</w:t>
            </w:r>
          </w:p>
        </w:tc>
        <w:tc>
          <w:tcPr>
            <w:tcW w:w="6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761" w:rsidRP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761" w:rsidRP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B37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Управление</w:t>
            </w:r>
          </w:p>
        </w:tc>
      </w:tr>
      <w:tr w:rsidR="008C4E1D" w:rsidRPr="00232B37" w:rsidTr="008C4E1D">
        <w:trPr>
          <w:trHeight w:val="1120"/>
          <w:tblCellSpacing w:w="5" w:type="nil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8C4E1D" w:rsidRDefault="004D077C" w:rsidP="008C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C4E1D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="008C4E1D"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необходимой наглядной агитацией </w:t>
            </w:r>
            <w:proofErr w:type="gramStart"/>
            <w:r w:rsidR="008C4E1D" w:rsidRPr="008C4E1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8C4E1D"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C4E1D" w:rsidRPr="008C4E1D" w:rsidRDefault="008C4E1D" w:rsidP="008C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соблюдению </w:t>
            </w:r>
            <w:hyperlink r:id="rId6" w:history="1">
              <w:r w:rsidRPr="008C4E1D">
                <w:rPr>
                  <w:rFonts w:ascii="Times New Roman" w:hAnsi="Times New Roman" w:cs="Times New Roman"/>
                  <w:sz w:val="20"/>
                  <w:szCs w:val="20"/>
                </w:rPr>
                <w:t>Правил</w:t>
              </w:r>
            </w:hyperlink>
            <w:r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 дорожного движения </w:t>
            </w:r>
            <w:proofErr w:type="gramStart"/>
            <w:r w:rsidRPr="008C4E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8C4E1D" w:rsidRPr="008C4E1D" w:rsidRDefault="008C4E1D" w:rsidP="008C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образовательных </w:t>
            </w:r>
            <w:proofErr w:type="gramStart"/>
            <w:r w:rsidRPr="008C4E1D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,        </w:t>
            </w:r>
          </w:p>
          <w:p w:rsidR="008C4E1D" w:rsidRPr="00232B37" w:rsidRDefault="008C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E71" w:rsidRPr="002A7E71" w:rsidRDefault="002A7E71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A7E71">
              <w:rPr>
                <w:rFonts w:ascii="Times New Roman" w:hAnsi="Times New Roman" w:cs="Times New Roman"/>
                <w:sz w:val="20"/>
                <w:szCs w:val="16"/>
              </w:rPr>
              <w:t>2018-</w:t>
            </w:r>
          </w:p>
          <w:p w:rsidR="008C4E1D" w:rsidRPr="00232B37" w:rsidRDefault="004D077C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2025</w:t>
            </w:r>
            <w:r w:rsidR="002A7E71" w:rsidRPr="002A7E71">
              <w:rPr>
                <w:rFonts w:ascii="Times New Roman" w:hAnsi="Times New Roman" w:cs="Times New Roman"/>
                <w:sz w:val="20"/>
                <w:szCs w:val="16"/>
              </w:rPr>
              <w:t>г.г.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012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8C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8C4E1D" w:rsidRPr="00232B37" w:rsidTr="008C4E1D">
        <w:trPr>
          <w:trHeight w:val="1120"/>
          <w:tblCellSpacing w:w="5" w:type="nil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Default="004D077C" w:rsidP="008C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C4E1D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8C4E1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8C4E1D"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муниципальных учреждений дополнительного образования детей и муниципальных общеобразовательных </w:t>
            </w:r>
            <w:proofErr w:type="gramStart"/>
            <w:r w:rsidR="008C4E1D" w:rsidRPr="008C4E1D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proofErr w:type="gramEnd"/>
            <w:r w:rsidR="008C4E1D"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оборудованием и средствами обучения безопасному поведению на дорогах (уголки по правилам  дорожного движения, тренажеры, компьютерные обучающие программы, обучающие игры).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E71" w:rsidRPr="002A7E71" w:rsidRDefault="002A7E71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A7E71">
              <w:rPr>
                <w:rFonts w:ascii="Times New Roman" w:hAnsi="Times New Roman" w:cs="Times New Roman"/>
                <w:sz w:val="20"/>
                <w:szCs w:val="16"/>
              </w:rPr>
              <w:t>2018-</w:t>
            </w:r>
          </w:p>
          <w:p w:rsidR="008C4E1D" w:rsidRPr="00232B37" w:rsidRDefault="004D077C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2025</w:t>
            </w:r>
            <w:r w:rsidR="002A7E71" w:rsidRPr="002A7E71">
              <w:rPr>
                <w:rFonts w:ascii="Times New Roman" w:hAnsi="Times New Roman" w:cs="Times New Roman"/>
                <w:sz w:val="20"/>
                <w:szCs w:val="16"/>
              </w:rPr>
              <w:t>г.г.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Образование</w:t>
            </w:r>
          </w:p>
        </w:tc>
      </w:tr>
      <w:tr w:rsidR="008C4E1D" w:rsidRPr="00232B37" w:rsidTr="008C4E1D">
        <w:trPr>
          <w:trHeight w:val="1120"/>
          <w:tblCellSpacing w:w="5" w:type="nil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Default="004D077C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C4E1D" w:rsidRPr="008C4E1D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8C4E1D" w:rsidRPr="008C4E1D">
              <w:rPr>
                <w:rFonts w:ascii="Times New Roman" w:hAnsi="Times New Roman" w:cs="Times New Roman"/>
                <w:szCs w:val="20"/>
              </w:rPr>
              <w:t>2</w:t>
            </w:r>
            <w:r w:rsidR="008C4E1D" w:rsidRPr="008C4E1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C4E1D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="008C4E1D" w:rsidRPr="008C4E1D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районных конкурсов, викторин, сборов, фестивалей по профилактике детского дорожного травматизма и обучению детей </w:t>
            </w:r>
            <w:r w:rsidR="008C4E1D" w:rsidRPr="008C4E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безопасному поведению на дорогах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7E71" w:rsidRPr="002A7E71" w:rsidRDefault="002A7E71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2A7E71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2018-</w:t>
            </w:r>
          </w:p>
          <w:p w:rsidR="00E96761" w:rsidRPr="00232B37" w:rsidRDefault="004D077C" w:rsidP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2025</w:t>
            </w:r>
            <w:r w:rsidR="002A7E71" w:rsidRPr="002A7E71">
              <w:rPr>
                <w:rFonts w:ascii="Times New Roman" w:hAnsi="Times New Roman" w:cs="Times New Roman"/>
                <w:sz w:val="20"/>
                <w:szCs w:val="16"/>
              </w:rPr>
              <w:t>г.г.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761" w:rsidRPr="00232B37" w:rsidRDefault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6761" w:rsidRPr="00232B37" w:rsidRDefault="002A7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4E1D" w:rsidRPr="00232B37" w:rsidRDefault="00E9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Образование</w:t>
            </w:r>
          </w:p>
        </w:tc>
      </w:tr>
    </w:tbl>
    <w:p w:rsidR="00164F1C" w:rsidRDefault="00164F1C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  <w:sectPr w:rsidR="00164F1C" w:rsidSect="00F95C7C">
          <w:pgSz w:w="11906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32B37" w:rsidRPr="00232B37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lastRenderedPageBreak/>
        <w:t>4. Перечень показателей результативности и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эффективности реализации муниципальной целевой программы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843"/>
        <w:gridCol w:w="1276"/>
        <w:gridCol w:w="992"/>
        <w:gridCol w:w="992"/>
        <w:gridCol w:w="993"/>
        <w:gridCol w:w="992"/>
        <w:gridCol w:w="992"/>
        <w:gridCol w:w="992"/>
        <w:gridCol w:w="851"/>
        <w:gridCol w:w="850"/>
        <w:gridCol w:w="1985"/>
      </w:tblGrid>
      <w:tr w:rsidR="004D077C" w:rsidRPr="00164F1C" w:rsidTr="004D077C">
        <w:trPr>
          <w:trHeight w:val="900"/>
        </w:trPr>
        <w:tc>
          <w:tcPr>
            <w:tcW w:w="3085" w:type="dxa"/>
            <w:vMerge w:val="restart"/>
          </w:tcPr>
          <w:p w:rsidR="004D077C" w:rsidRPr="00164F1C" w:rsidRDefault="004D077C" w:rsidP="00DB4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Цели и задачи        Программы</w:t>
            </w:r>
          </w:p>
        </w:tc>
        <w:tc>
          <w:tcPr>
            <w:tcW w:w="1843" w:type="dxa"/>
            <w:vMerge w:val="restart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Перечень                   непосредственных                              и конечных                              показателей</w:t>
            </w:r>
          </w:p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Фактическое                                              значение                                              на момент                                             разработки                                              Программы</w:t>
            </w:r>
          </w:p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gridSpan w:val="8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значений</w:t>
            </w:r>
            <w:r w:rsidRPr="00164F1C">
              <w:rPr>
                <w:rFonts w:ascii="Times New Roman" w:hAnsi="Times New Roman" w:cs="Times New Roman"/>
              </w:rPr>
              <w:t xml:space="preserve"> по годам реализации</w:t>
            </w:r>
          </w:p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Плановое</w:t>
            </w:r>
          </w:p>
          <w:p w:rsidR="004D077C" w:rsidRPr="00164F1C" w:rsidRDefault="004D077C" w:rsidP="004D077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значение</w:t>
            </w:r>
          </w:p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на день</w:t>
            </w:r>
          </w:p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окончания</w:t>
            </w:r>
          </w:p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действия</w:t>
            </w:r>
          </w:p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Программы</w:t>
            </w:r>
          </w:p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77C" w:rsidRPr="00164F1C" w:rsidTr="004D077C">
        <w:trPr>
          <w:trHeight w:val="656"/>
        </w:trPr>
        <w:tc>
          <w:tcPr>
            <w:tcW w:w="3085" w:type="dxa"/>
            <w:vMerge/>
          </w:tcPr>
          <w:p w:rsidR="004D077C" w:rsidRPr="00164F1C" w:rsidRDefault="004D077C" w:rsidP="00DB49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77C" w:rsidRPr="00164F1C" w:rsidRDefault="004D077C" w:rsidP="004D07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4F1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</w:tcPr>
          <w:p w:rsidR="004D077C" w:rsidRPr="00164F1C" w:rsidRDefault="004D077C" w:rsidP="00DB49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77C" w:rsidRPr="00164F1C" w:rsidTr="004D077C">
        <w:tc>
          <w:tcPr>
            <w:tcW w:w="3085" w:type="dxa"/>
          </w:tcPr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>1.</w:t>
            </w:r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 Повышение безопасности   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дорожного движения </w:t>
            </w:r>
            <w:proofErr w:type="gramStart"/>
            <w:r w:rsidRPr="00164F1C">
              <w:rPr>
                <w:rFonts w:ascii="Times New Roman" w:hAnsi="Times New Roman" w:cs="Times New Roman"/>
                <w:sz w:val="24"/>
                <w:szCs w:val="18"/>
              </w:rPr>
              <w:t>на</w:t>
            </w:r>
            <w:proofErr w:type="gramEnd"/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    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территории </w:t>
            </w:r>
            <w:proofErr w:type="gramStart"/>
            <w:r w:rsidRPr="00164F1C">
              <w:rPr>
                <w:rFonts w:ascii="Times New Roman" w:hAnsi="Times New Roman" w:cs="Times New Roman"/>
                <w:sz w:val="24"/>
                <w:szCs w:val="18"/>
              </w:rPr>
              <w:t>муниципального</w:t>
            </w:r>
            <w:proofErr w:type="gramEnd"/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Киреевский район</w:t>
            </w:r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, сокращение 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количества лиц,          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  <w:szCs w:val="18"/>
              </w:rPr>
            </w:pPr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пострадавших, погибших </w:t>
            </w:r>
            <w:proofErr w:type="gramStart"/>
            <w:r w:rsidRPr="00164F1C">
              <w:rPr>
                <w:rFonts w:ascii="Times New Roman" w:hAnsi="Times New Roman" w:cs="Times New Roman"/>
                <w:sz w:val="24"/>
                <w:szCs w:val="18"/>
              </w:rPr>
              <w:t>в</w:t>
            </w:r>
            <w:proofErr w:type="gramEnd"/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</w:p>
          <w:p w:rsidR="004D077C" w:rsidRPr="00164F1C" w:rsidRDefault="004D077C" w:rsidP="00164F1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164F1C">
              <w:rPr>
                <w:rFonts w:ascii="Times New Roman" w:hAnsi="Times New Roman" w:cs="Times New Roman"/>
                <w:sz w:val="24"/>
                <w:szCs w:val="18"/>
              </w:rPr>
              <w:t>результате</w:t>
            </w:r>
            <w:proofErr w:type="gramEnd"/>
            <w:r w:rsidRPr="00164F1C">
              <w:rPr>
                <w:rFonts w:ascii="Times New Roman" w:hAnsi="Times New Roman" w:cs="Times New Roman"/>
                <w:sz w:val="24"/>
                <w:szCs w:val="18"/>
              </w:rPr>
              <w:t xml:space="preserve"> ДТП</w:t>
            </w:r>
          </w:p>
        </w:tc>
        <w:tc>
          <w:tcPr>
            <w:tcW w:w="1843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77C" w:rsidRPr="00164F1C" w:rsidTr="004D077C">
        <w:tc>
          <w:tcPr>
            <w:tcW w:w="3085" w:type="dxa"/>
          </w:tcPr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64F1C">
              <w:rPr>
                <w:rFonts w:ascii="Times New Roman" w:hAnsi="Times New Roman" w:cs="Times New Roman"/>
                <w:sz w:val="24"/>
              </w:rPr>
              <w:t>Задача 1: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Разработка и применение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схем, методов и средств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организации </w:t>
            </w:r>
            <w:proofErr w:type="gramStart"/>
            <w:r w:rsidRPr="00164F1C">
              <w:rPr>
                <w:rFonts w:ascii="Times New Roman" w:hAnsi="Times New Roman" w:cs="Times New Roman"/>
                <w:sz w:val="24"/>
              </w:rPr>
              <w:t>дорожного</w:t>
            </w:r>
            <w:proofErr w:type="gramEnd"/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движения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D077C" w:rsidRPr="001E4030" w:rsidRDefault="004D077C" w:rsidP="001E4030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1E4030">
              <w:rPr>
                <w:rFonts w:ascii="Times New Roman" w:hAnsi="Times New Roman" w:cs="Times New Roman"/>
                <w:sz w:val="22"/>
              </w:rPr>
              <w:t>количество ДТП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4030">
              <w:rPr>
                <w:rFonts w:ascii="Times New Roman" w:hAnsi="Times New Roman" w:cs="Times New Roman"/>
                <w:sz w:val="22"/>
              </w:rPr>
              <w:t>по вине водителей</w:t>
            </w:r>
          </w:p>
          <w:p w:rsidR="004D077C" w:rsidRPr="001E4030" w:rsidRDefault="004D077C" w:rsidP="001E4030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1E4030">
              <w:rPr>
                <w:rFonts w:ascii="Times New Roman" w:hAnsi="Times New Roman" w:cs="Times New Roman"/>
                <w:sz w:val="22"/>
              </w:rPr>
              <w:t>- количество лиц,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4030">
              <w:rPr>
                <w:rFonts w:ascii="Times New Roman" w:hAnsi="Times New Roman" w:cs="Times New Roman"/>
                <w:sz w:val="22"/>
              </w:rPr>
              <w:t>погибших в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4030">
              <w:rPr>
                <w:rFonts w:ascii="Times New Roman" w:hAnsi="Times New Roman" w:cs="Times New Roman"/>
                <w:sz w:val="22"/>
              </w:rPr>
              <w:t>результате ДТП</w:t>
            </w:r>
          </w:p>
          <w:p w:rsidR="004D077C" w:rsidRPr="00164F1C" w:rsidRDefault="004D077C" w:rsidP="001E40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Pr="00164F1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Pr="00164F1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4D077C" w:rsidRPr="00164F1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Pr="00164F1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4D077C" w:rsidRDefault="00402AB1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D077C" w:rsidRPr="00164F1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D077C" w:rsidRPr="00164F1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Pr="00164F1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Pr="00164F1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D077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Default="004D077C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D077C" w:rsidRPr="00164F1C" w:rsidRDefault="007B4823" w:rsidP="007B4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077C" w:rsidRPr="00164F1C" w:rsidTr="004D077C">
        <w:tc>
          <w:tcPr>
            <w:tcW w:w="3085" w:type="dxa"/>
          </w:tcPr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>Задача 2: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Повышение </w:t>
            </w:r>
            <w:proofErr w:type="gramStart"/>
            <w:r w:rsidRPr="00164F1C">
              <w:rPr>
                <w:rFonts w:ascii="Times New Roman" w:hAnsi="Times New Roman" w:cs="Times New Roman"/>
                <w:sz w:val="24"/>
              </w:rPr>
              <w:t>правового</w:t>
            </w:r>
            <w:proofErr w:type="gramEnd"/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сознания и предупреждение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опасного поведения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участников </w:t>
            </w:r>
            <w:proofErr w:type="gramStart"/>
            <w:r w:rsidRPr="00164F1C">
              <w:rPr>
                <w:rFonts w:ascii="Times New Roman" w:hAnsi="Times New Roman" w:cs="Times New Roman"/>
                <w:sz w:val="24"/>
              </w:rPr>
              <w:t>дорожного</w:t>
            </w:r>
            <w:proofErr w:type="gramEnd"/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движения. Снижение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количества ДТП по вине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164F1C">
              <w:rPr>
                <w:rFonts w:ascii="Times New Roman" w:hAnsi="Times New Roman" w:cs="Times New Roman"/>
                <w:sz w:val="24"/>
              </w:rPr>
              <w:t xml:space="preserve"> водителей</w:t>
            </w:r>
          </w:p>
          <w:p w:rsidR="004D077C" w:rsidRPr="00164F1C" w:rsidRDefault="004D077C" w:rsidP="00164F1C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4D077C" w:rsidRPr="001E4030" w:rsidRDefault="004D077C" w:rsidP="001E4030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2"/>
              </w:rPr>
            </w:pPr>
            <w:r w:rsidRPr="001E4030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 xml:space="preserve"> Д</w:t>
            </w:r>
            <w:r w:rsidRPr="001E4030">
              <w:rPr>
                <w:rFonts w:ascii="Times New Roman" w:hAnsi="Times New Roman" w:cs="Times New Roman"/>
                <w:sz w:val="22"/>
              </w:rPr>
              <w:t>ТП с</w:t>
            </w:r>
            <w:r>
              <w:rPr>
                <w:rFonts w:ascii="Times New Roman" w:hAnsi="Times New Roman" w:cs="Times New Roman"/>
                <w:sz w:val="22"/>
              </w:rPr>
              <w:t xml:space="preserve"> п</w:t>
            </w:r>
            <w:r w:rsidRPr="001E4030">
              <w:rPr>
                <w:rFonts w:ascii="Times New Roman" w:hAnsi="Times New Roman" w:cs="Times New Roman"/>
                <w:sz w:val="22"/>
              </w:rPr>
              <w:t>острадавшими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E4030">
              <w:rPr>
                <w:rFonts w:ascii="Times New Roman" w:hAnsi="Times New Roman" w:cs="Times New Roman"/>
                <w:sz w:val="22"/>
              </w:rPr>
              <w:t>детьми до 16 лет</w:t>
            </w:r>
          </w:p>
          <w:p w:rsidR="004D077C" w:rsidRPr="00164F1C" w:rsidRDefault="004D077C" w:rsidP="001E40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077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D077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D077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D077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D077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4D077C" w:rsidRPr="00164F1C" w:rsidRDefault="004D077C" w:rsidP="0013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4D077C" w:rsidRPr="00164F1C" w:rsidRDefault="004D077C" w:rsidP="0013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4D077C" w:rsidRPr="00164F1C" w:rsidRDefault="004D077C" w:rsidP="0013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4D077C" w:rsidRPr="00164F1C" w:rsidRDefault="004D077C" w:rsidP="0013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4D077C" w:rsidRPr="00164F1C" w:rsidRDefault="004D077C" w:rsidP="0013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4D077C" w:rsidRPr="00164F1C" w:rsidRDefault="004D077C" w:rsidP="001332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4D077C" w:rsidRPr="004D077C" w:rsidRDefault="004D077C" w:rsidP="004D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7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4D077C" w:rsidRPr="00164F1C" w:rsidRDefault="004D077C" w:rsidP="004D07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4D077C" w:rsidRPr="00164F1C" w:rsidRDefault="004D077C" w:rsidP="00232B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4F1C" w:rsidRDefault="00164F1C" w:rsidP="00232B37">
      <w:pPr>
        <w:pStyle w:val="ConsPlusNormal"/>
        <w:jc w:val="both"/>
        <w:rPr>
          <w:rFonts w:ascii="Times New Roman" w:hAnsi="Times New Roman" w:cs="Times New Roman"/>
        </w:rPr>
        <w:sectPr w:rsidR="00164F1C" w:rsidSect="00164F1C">
          <w:pgSz w:w="16838" w:h="11906" w:orient="landscape"/>
          <w:pgMar w:top="1134" w:right="1440" w:bottom="567" w:left="709" w:header="720" w:footer="720" w:gutter="0"/>
          <w:cols w:space="720"/>
          <w:noEndnote/>
        </w:sectPr>
      </w:pPr>
    </w:p>
    <w:p w:rsidR="00232B37" w:rsidRPr="00232B37" w:rsidRDefault="00232B37" w:rsidP="00232B37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lastRenderedPageBreak/>
        <w:t>Паспорт показателя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"Количество ДТП по вине водителей"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3570"/>
        <w:gridCol w:w="5117"/>
      </w:tblGrid>
      <w:tr w:rsidR="00232B37" w:rsidRPr="009B5B71">
        <w:trPr>
          <w:trHeight w:val="1000"/>
          <w:tblCellSpacing w:w="5" w:type="nil"/>
        </w:trPr>
        <w:tc>
          <w:tcPr>
            <w:tcW w:w="4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Исполнитель, ответственный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за формирование показателя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(контактная информация:        </w:t>
            </w:r>
            <w:proofErr w:type="gramEnd"/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Ф.И.О., должность, телефон,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адрес электронной почты)       </w:t>
            </w:r>
          </w:p>
        </w:tc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4D077C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Зимин Д</w:t>
            </w:r>
            <w:r w:rsidR="00EA0F12">
              <w:rPr>
                <w:rFonts w:ascii="Times New Roman" w:hAnsi="Times New Roman" w:cs="Times New Roman"/>
                <w:sz w:val="24"/>
                <w:szCs w:val="20"/>
              </w:rPr>
              <w:t>митрий Станиславович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232B37" w:rsidRPr="00232B37" w:rsidRDefault="00EA0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начальник</w:t>
            </w:r>
            <w:r w:rsidR="001E4030">
              <w:rPr>
                <w:rFonts w:ascii="Times New Roman" w:hAnsi="Times New Roman" w:cs="Times New Roman"/>
                <w:sz w:val="24"/>
                <w:szCs w:val="20"/>
              </w:rPr>
              <w:t xml:space="preserve"> управления муниципального хозяйства 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т. </w:t>
            </w:r>
            <w:r w:rsidR="001E4030">
              <w:rPr>
                <w:rFonts w:ascii="Times New Roman" w:hAnsi="Times New Roman" w:cs="Times New Roman"/>
                <w:sz w:val="24"/>
                <w:szCs w:val="20"/>
              </w:rPr>
              <w:t>6-14-62</w:t>
            </w:r>
            <w:r w:rsidR="00232B37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,                     </w:t>
            </w:r>
          </w:p>
          <w:p w:rsidR="00232B37" w:rsidRPr="001E4030" w:rsidRDefault="00232B37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1E403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E-mail: </w:t>
            </w:r>
            <w:r w:rsidR="001E403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gkh-kir@mail.ru</w:t>
            </w:r>
            <w:r w:rsidRPr="001E403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      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Номер паспорта показателя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1                               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2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Наименование показателя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ДТП по вине водителей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3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Единица измерения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Единица                         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4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Тип показателя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Конечный                                 </w:t>
            </w:r>
          </w:p>
        </w:tc>
      </w:tr>
      <w:tr w:rsidR="00232B37" w:rsidRPr="00232B37">
        <w:trPr>
          <w:trHeight w:val="6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5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Порядок формирования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Показатель определяется путем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суммирования количества ДТП по вине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водителей                                </w:t>
            </w:r>
          </w:p>
        </w:tc>
      </w:tr>
      <w:tr w:rsidR="00232B37" w:rsidRPr="00232B37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6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Описание системы мониторинга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9F" w:rsidRPr="00232B37" w:rsidRDefault="009B359F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Данные предоставляются управлением       </w:t>
            </w:r>
          </w:p>
          <w:p w:rsidR="00232B37" w:rsidRPr="00232B37" w:rsidRDefault="009B359F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ОГИБДД ОМВД России по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Киреевскому району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</w:tr>
    </w:tbl>
    <w:p w:rsidR="00232B37" w:rsidRPr="00232B37" w:rsidRDefault="00232B37" w:rsidP="00232B37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Паспорт показателя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"Количество лиц, погибших в результате ДТП"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3570"/>
        <w:gridCol w:w="5117"/>
      </w:tblGrid>
      <w:tr w:rsidR="00232B37" w:rsidRPr="009B5B71">
        <w:trPr>
          <w:trHeight w:val="1000"/>
          <w:tblCellSpacing w:w="5" w:type="nil"/>
        </w:trPr>
        <w:tc>
          <w:tcPr>
            <w:tcW w:w="4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Исполнитель, ответственный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за формирование показателя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(контактная информация:        </w:t>
            </w:r>
            <w:proofErr w:type="gramEnd"/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Ф.И.О., должность, телефон,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адрес электронной почты)       </w:t>
            </w:r>
          </w:p>
        </w:tc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12" w:rsidRPr="00232B37" w:rsidRDefault="004D077C" w:rsidP="00EA0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Зимин Д</w:t>
            </w:r>
            <w:r w:rsidR="00EA0F12">
              <w:rPr>
                <w:rFonts w:ascii="Times New Roman" w:hAnsi="Times New Roman" w:cs="Times New Roman"/>
                <w:sz w:val="24"/>
                <w:szCs w:val="20"/>
              </w:rPr>
              <w:t>митрий Станиславович</w:t>
            </w:r>
            <w:r w:rsidR="00EA0F12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1E4030" w:rsidRPr="00232B37" w:rsidRDefault="00EA0F12" w:rsidP="00EA0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начальник управления муниципального </w:t>
            </w:r>
            <w:r w:rsidR="001E4030">
              <w:rPr>
                <w:rFonts w:ascii="Times New Roman" w:hAnsi="Times New Roman" w:cs="Times New Roman"/>
                <w:sz w:val="24"/>
                <w:szCs w:val="20"/>
              </w:rPr>
              <w:t xml:space="preserve">хозяйства </w:t>
            </w:r>
            <w:r w:rsidR="001E4030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т. </w:t>
            </w:r>
            <w:r w:rsidR="001E4030">
              <w:rPr>
                <w:rFonts w:ascii="Times New Roman" w:hAnsi="Times New Roman" w:cs="Times New Roman"/>
                <w:sz w:val="24"/>
                <w:szCs w:val="20"/>
              </w:rPr>
              <w:t>6-14-62</w:t>
            </w:r>
            <w:r w:rsidR="001E4030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,                     </w:t>
            </w:r>
          </w:p>
          <w:p w:rsidR="00232B37" w:rsidRPr="001E4030" w:rsidRDefault="001E4030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1E403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gkh-kir@mail.ru</w:t>
            </w:r>
            <w:r w:rsidRPr="001E403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      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Номер паспорта показателя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2                               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2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Наименование показателя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Количество лиц, погибших в результате ДТП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3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Единица измерения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Человек                         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4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Тип показателя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Конечный                                 </w:t>
            </w:r>
          </w:p>
        </w:tc>
      </w:tr>
      <w:tr w:rsidR="00232B37" w:rsidRPr="00232B37">
        <w:trPr>
          <w:trHeight w:val="6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5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Порядок формирования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Показатель определяется путем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суммирования количества лиц, погибших </w:t>
            </w: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результате</w:t>
            </w:r>
            <w:proofErr w:type="gramEnd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ДТП                           </w:t>
            </w:r>
          </w:p>
        </w:tc>
      </w:tr>
      <w:tr w:rsidR="00232B37" w:rsidRPr="00232B37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6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Описание системы мониторинга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359F" w:rsidRPr="00232B37" w:rsidRDefault="009B359F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Данные предоставляются управлением       </w:t>
            </w:r>
          </w:p>
          <w:p w:rsidR="00232B37" w:rsidRPr="00232B37" w:rsidRDefault="009B359F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ОГИБДД ОМВД России по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Киреевскому району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</w:tr>
    </w:tbl>
    <w:p w:rsidR="00232B37" w:rsidRPr="00232B37" w:rsidRDefault="00232B37" w:rsidP="00232B37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Паспорт показателя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"Количество ДТП с пострадавшими детьми до 16 лет"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3570"/>
        <w:gridCol w:w="5117"/>
      </w:tblGrid>
      <w:tr w:rsidR="00232B37" w:rsidRPr="009B5B71">
        <w:trPr>
          <w:trHeight w:val="1000"/>
          <w:tblCellSpacing w:w="5" w:type="nil"/>
        </w:trPr>
        <w:tc>
          <w:tcPr>
            <w:tcW w:w="4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Исполнитель, ответственный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за формирование показателя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(контактная информация:        </w:t>
            </w:r>
            <w:proofErr w:type="gramEnd"/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Ф.И.О., должность, телефон,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адрес электронной почты)       </w:t>
            </w:r>
          </w:p>
        </w:tc>
        <w:tc>
          <w:tcPr>
            <w:tcW w:w="5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F12" w:rsidRPr="00232B37" w:rsidRDefault="004D077C" w:rsidP="00EA0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Зимин Д</w:t>
            </w:r>
            <w:r w:rsidR="00EA0F12">
              <w:rPr>
                <w:rFonts w:ascii="Times New Roman" w:hAnsi="Times New Roman" w:cs="Times New Roman"/>
                <w:sz w:val="24"/>
                <w:szCs w:val="20"/>
              </w:rPr>
              <w:t>митрий Станиславович</w:t>
            </w:r>
            <w:r w:rsidR="00EA0F12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</w:p>
          <w:p w:rsidR="001E4030" w:rsidRPr="00232B37" w:rsidRDefault="00EA0F12" w:rsidP="00EA0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начальник управления муниципального </w:t>
            </w:r>
            <w:r w:rsidR="001E4030">
              <w:rPr>
                <w:rFonts w:ascii="Times New Roman" w:hAnsi="Times New Roman" w:cs="Times New Roman"/>
                <w:sz w:val="24"/>
                <w:szCs w:val="20"/>
              </w:rPr>
              <w:t xml:space="preserve">хозяйства </w:t>
            </w:r>
            <w:r w:rsidR="001E4030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т. </w:t>
            </w:r>
            <w:r w:rsidR="001E4030">
              <w:rPr>
                <w:rFonts w:ascii="Times New Roman" w:hAnsi="Times New Roman" w:cs="Times New Roman"/>
                <w:sz w:val="24"/>
                <w:szCs w:val="20"/>
              </w:rPr>
              <w:t>6-14-62</w:t>
            </w:r>
            <w:r w:rsidR="001E4030"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,                     </w:t>
            </w:r>
          </w:p>
          <w:p w:rsidR="00232B37" w:rsidRPr="001E4030" w:rsidRDefault="001E4030" w:rsidP="001E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1E403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gkh-kir@mail.ru</w:t>
            </w:r>
            <w:r w:rsidRPr="001E4030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      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Номер паспорта показателя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3                                        </w:t>
            </w:r>
          </w:p>
        </w:tc>
      </w:tr>
      <w:tr w:rsidR="00232B37" w:rsidRPr="00232B37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2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Наименование показателя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Количество ДТП с пострадавшими детьми </w:t>
            </w: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gramEnd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16 лет                          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3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Единица измерения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Единица                                  </w:t>
            </w:r>
          </w:p>
        </w:tc>
      </w:tr>
      <w:tr w:rsidR="00232B37" w:rsidRPr="00232B37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4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Тип показателя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Конечный                                 </w:t>
            </w:r>
          </w:p>
        </w:tc>
      </w:tr>
      <w:tr w:rsidR="00232B37" w:rsidRPr="00232B37">
        <w:trPr>
          <w:trHeight w:val="6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5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Порядок формирования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Показатель определяется путем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суммирования количества ДТП </w:t>
            </w:r>
            <w:proofErr w:type="gramStart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End"/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         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пострадавшими детьми до 16 лет           </w:t>
            </w:r>
          </w:p>
        </w:tc>
      </w:tr>
      <w:tr w:rsidR="00232B37" w:rsidRPr="00232B37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6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Описание системы мониторинга</w:t>
            </w:r>
          </w:p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показателя                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B37" w:rsidRPr="00232B37" w:rsidRDefault="00232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Данные предоставляются управлением       </w:t>
            </w:r>
          </w:p>
          <w:p w:rsidR="00232B37" w:rsidRPr="00232B37" w:rsidRDefault="00232B37" w:rsidP="009B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ОГИБДД ОМВД России по </w:t>
            </w:r>
            <w:r w:rsidR="009B359F">
              <w:rPr>
                <w:rFonts w:ascii="Times New Roman" w:hAnsi="Times New Roman" w:cs="Times New Roman"/>
                <w:sz w:val="24"/>
                <w:szCs w:val="20"/>
              </w:rPr>
              <w:t>Киреевскому району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</w:p>
        </w:tc>
      </w:tr>
    </w:tbl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  <w:sectPr w:rsidR="00232B37" w:rsidRPr="00232B37" w:rsidSect="009B359F">
          <w:pgSz w:w="11906" w:h="16838"/>
          <w:pgMar w:top="568" w:right="566" w:bottom="709" w:left="1133" w:header="720" w:footer="720" w:gutter="0"/>
          <w:cols w:space="720"/>
          <w:noEndnote/>
        </w:sectPr>
      </w:pP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9B359F" w:rsidRDefault="009B359F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 w:rsidR="009B359F" w:rsidRDefault="009B359F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5. Ресурсное обеспечение муниципальной целевой программы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3631" w:type="pct"/>
        <w:tblCellSpacing w:w="5" w:type="nil"/>
        <w:tblInd w:w="1872" w:type="dxa"/>
        <w:tblCellMar>
          <w:left w:w="75" w:type="dxa"/>
          <w:right w:w="75" w:type="dxa"/>
        </w:tblCellMar>
        <w:tblLook w:val="0000"/>
      </w:tblPr>
      <w:tblGrid>
        <w:gridCol w:w="1946"/>
        <w:gridCol w:w="1226"/>
        <w:gridCol w:w="742"/>
        <w:gridCol w:w="820"/>
        <w:gridCol w:w="871"/>
        <w:gridCol w:w="756"/>
        <w:gridCol w:w="756"/>
        <w:gridCol w:w="758"/>
        <w:gridCol w:w="764"/>
        <w:gridCol w:w="803"/>
        <w:gridCol w:w="803"/>
      </w:tblGrid>
      <w:tr w:rsidR="004D077C" w:rsidRPr="00232B37" w:rsidTr="00030FB4">
        <w:trPr>
          <w:trHeight w:val="400"/>
          <w:tblCellSpacing w:w="5" w:type="nil"/>
        </w:trPr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Наименование    </w:t>
            </w:r>
          </w:p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   ресурсов      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Единица  </w:t>
            </w:r>
          </w:p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измерения </w:t>
            </w:r>
          </w:p>
        </w:tc>
        <w:tc>
          <w:tcPr>
            <w:tcW w:w="3452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 w:rsidP="00030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Потребность</w:t>
            </w:r>
          </w:p>
        </w:tc>
      </w:tr>
      <w:tr w:rsidR="004D077C" w:rsidRPr="00232B37" w:rsidTr="00030FB4">
        <w:trPr>
          <w:trHeight w:val="400"/>
          <w:tblCellSpacing w:w="5" w:type="nil"/>
        </w:trPr>
        <w:tc>
          <w:tcPr>
            <w:tcW w:w="9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Всего 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D077C" w:rsidRPr="00232B37" w:rsidTr="00030FB4">
        <w:trPr>
          <w:tblCellSpacing w:w="5" w:type="nil"/>
        </w:trPr>
        <w:tc>
          <w:tcPr>
            <w:tcW w:w="9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 w:rsidP="00F8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2018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 w:rsidP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 w:rsidP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 w:rsidP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 w:rsidP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2023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2025</w:t>
            </w:r>
          </w:p>
        </w:tc>
      </w:tr>
      <w:tr w:rsidR="004D077C" w:rsidRPr="00232B37" w:rsidTr="00030FB4">
        <w:trPr>
          <w:tblCellSpacing w:w="5" w:type="nil"/>
        </w:trPr>
        <w:tc>
          <w:tcPr>
            <w:tcW w:w="9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Финансовые ресурсы 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тыс. руб.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03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1 900,0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D077C" w:rsidRPr="00232B37" w:rsidTr="00030FB4">
        <w:trPr>
          <w:tblCellSpacing w:w="5" w:type="nil"/>
        </w:trPr>
        <w:tc>
          <w:tcPr>
            <w:tcW w:w="9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В том числе:       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тыс. руб.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 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 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4D077C" w:rsidRPr="00232B37" w:rsidTr="00030FB4">
        <w:trPr>
          <w:tblCellSpacing w:w="5" w:type="nil"/>
        </w:trPr>
        <w:tc>
          <w:tcPr>
            <w:tcW w:w="9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федеральный бюджет 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тыс. руб.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 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 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4D077C" w:rsidRPr="00232B37" w:rsidTr="00030FB4">
        <w:trPr>
          <w:tblCellSpacing w:w="5" w:type="nil"/>
        </w:trPr>
        <w:tc>
          <w:tcPr>
            <w:tcW w:w="9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бюджет области     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тыс. руб.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 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 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4D077C" w:rsidRPr="00232B37" w:rsidTr="00030FB4">
        <w:trPr>
          <w:tblCellSpacing w:w="5" w:type="nil"/>
        </w:trPr>
        <w:tc>
          <w:tcPr>
            <w:tcW w:w="9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местный бюджет     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тыс. руб.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03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1 900,0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4D077C" w:rsidRPr="00232B37" w:rsidTr="00030FB4">
        <w:trPr>
          <w:trHeight w:val="400"/>
          <w:tblCellSpacing w:w="5" w:type="nil"/>
        </w:trPr>
        <w:tc>
          <w:tcPr>
            <w:tcW w:w="9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внебюджетные       </w:t>
            </w:r>
          </w:p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средства           </w:t>
            </w:r>
          </w:p>
        </w:tc>
        <w:tc>
          <w:tcPr>
            <w:tcW w:w="5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тыс. руб.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 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4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232B37">
              <w:rPr>
                <w:rFonts w:ascii="Times New Roman" w:hAnsi="Times New Roman" w:cs="Times New Roman"/>
                <w:sz w:val="24"/>
                <w:szCs w:val="20"/>
              </w:rPr>
              <w:t xml:space="preserve">  -   </w:t>
            </w:r>
          </w:p>
        </w:tc>
        <w:tc>
          <w:tcPr>
            <w:tcW w:w="3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Pr="00232B37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77C" w:rsidRDefault="004D0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030FB4" w:rsidRDefault="00030FB4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030FB4" w:rsidRDefault="00030FB4" w:rsidP="00030FB4">
      <w:pPr>
        <w:tabs>
          <w:tab w:val="left" w:pos="0"/>
        </w:tabs>
        <w:jc w:val="center"/>
      </w:pPr>
      <w:r>
        <w:t>________________________________________</w:t>
      </w:r>
    </w:p>
    <w:p w:rsidR="00030FB4" w:rsidRDefault="00030FB4" w:rsidP="00030FB4"/>
    <w:p w:rsidR="00232B37" w:rsidRPr="00030FB4" w:rsidRDefault="00232B37" w:rsidP="00030FB4">
      <w:pPr>
        <w:sectPr w:rsidR="00232B37" w:rsidRPr="00030FB4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  <w:bookmarkStart w:id="1" w:name="_GoBack"/>
      <w:bookmarkEnd w:id="1"/>
    </w:p>
    <w:p w:rsidR="00232B37" w:rsidRPr="00232B37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lastRenderedPageBreak/>
        <w:t>6. Социально-экономическая эффективность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муниципальной целевой программы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Реализация мероприятий Программы позволит достичь сокращения количества лиц, пострадавших, погибших в результате дорожно-транспортных происшествий.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Результатом реализации мероприятий Программы должно стать сокращение количества лиц, пострадавших, погибших в результате дорожно-транспортных происшествий, сокращение количества дорожно-транспортных происшествий.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7. Возможные риски в ходе реализации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долгосрочной целевой программы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итогов.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Возможными рисками при реализации мероприятий Программы выступают следующие факторы: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- несвоевременное и недостаточное финансовое обеспечение мероприятий Программы;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- несвоевременное выполнение работ.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В целях минимизации указанных рисков в процессе реализации Программы предусматривается: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- регулярный анализ показателей и мероприятий Программы;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- перераспределение объемов финансирования в зависимости от динамики и темпов решения тактических задач.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8. Управление реализацией долгосрочной целевой</w:t>
      </w:r>
    </w:p>
    <w:p w:rsidR="00232B37" w:rsidRPr="00232B37" w:rsidRDefault="00232B37" w:rsidP="00232B37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программы и </w:t>
      </w:r>
      <w:proofErr w:type="gramStart"/>
      <w:r w:rsidRPr="00232B37">
        <w:rPr>
          <w:rFonts w:ascii="Times New Roman" w:hAnsi="Times New Roman" w:cs="Times New Roman"/>
          <w:sz w:val="24"/>
        </w:rPr>
        <w:t>контроль за</w:t>
      </w:r>
      <w:proofErr w:type="gramEnd"/>
      <w:r w:rsidRPr="00232B37">
        <w:rPr>
          <w:rFonts w:ascii="Times New Roman" w:hAnsi="Times New Roman" w:cs="Times New Roman"/>
          <w:sz w:val="24"/>
        </w:rPr>
        <w:t xml:space="preserve"> ходом ее выполнения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Управление реализацией Программы осуществляется муниципальным заказчиком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Промежуточные отчеты и годовые доклады о ходе реализации Программы должны быть доступными для физических и юридических лиц, зарегистрированных на территории муниципального образования </w:t>
      </w:r>
      <w:r w:rsidR="002D3EAB">
        <w:rPr>
          <w:rFonts w:ascii="Times New Roman" w:hAnsi="Times New Roman" w:cs="Times New Roman"/>
          <w:sz w:val="24"/>
        </w:rPr>
        <w:t>Киреевский район</w:t>
      </w:r>
      <w:r w:rsidRPr="00232B37">
        <w:rPr>
          <w:rFonts w:ascii="Times New Roman" w:hAnsi="Times New Roman" w:cs="Times New Roman"/>
          <w:sz w:val="24"/>
        </w:rPr>
        <w:t>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Основными задачами по управлению Программой муниципальным заказчиком являются: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- рассмотрение материалов о ходе реализации мероприятий Программы и предоставление рекомендаций по их уточнению, а также рассмотрение итогов реализации Программы;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- выявление технических и организационных проблем в ходе реализации Программы и разработка предложений по их решению;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 xml:space="preserve">- представление исполнителем Программы отчетов о ходе выполнения мероприятий Программы на утверждение главе администрации муниципального образования </w:t>
      </w:r>
      <w:r w:rsidR="002D3EAB">
        <w:rPr>
          <w:rFonts w:ascii="Times New Roman" w:hAnsi="Times New Roman" w:cs="Times New Roman"/>
          <w:sz w:val="24"/>
        </w:rPr>
        <w:t>Киреевский район.</w:t>
      </w:r>
    </w:p>
    <w:p w:rsidR="00232B37" w:rsidRPr="00232B37" w:rsidRDefault="00232B37" w:rsidP="00232B3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32B37">
        <w:rPr>
          <w:rFonts w:ascii="Times New Roman" w:hAnsi="Times New Roman" w:cs="Times New Roman"/>
          <w:sz w:val="24"/>
        </w:rPr>
        <w:t>Муниципальный заказчик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32B37" w:rsidRPr="00232B37" w:rsidRDefault="00232B37" w:rsidP="00232B37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9"/>
          <w:szCs w:val="5"/>
        </w:rPr>
      </w:pPr>
    </w:p>
    <w:p w:rsidR="004170FB" w:rsidRPr="00232B37" w:rsidRDefault="004170FB">
      <w:pPr>
        <w:rPr>
          <w:rFonts w:ascii="Times New Roman" w:hAnsi="Times New Roman" w:cs="Times New Roman"/>
          <w:sz w:val="28"/>
        </w:rPr>
      </w:pPr>
    </w:p>
    <w:sectPr w:rsidR="004170FB" w:rsidRPr="00232B37" w:rsidSect="009B359F">
      <w:pgSz w:w="11906" w:h="16838"/>
      <w:pgMar w:top="851" w:right="566" w:bottom="1440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B37"/>
    <w:rsid w:val="00006A36"/>
    <w:rsid w:val="00012E91"/>
    <w:rsid w:val="00030FB4"/>
    <w:rsid w:val="00072251"/>
    <w:rsid w:val="0007571A"/>
    <w:rsid w:val="00083D8F"/>
    <w:rsid w:val="00090995"/>
    <w:rsid w:val="00090DBC"/>
    <w:rsid w:val="0013320E"/>
    <w:rsid w:val="00164F1C"/>
    <w:rsid w:val="001A4D13"/>
    <w:rsid w:val="001E352F"/>
    <w:rsid w:val="001E4030"/>
    <w:rsid w:val="001E4EA0"/>
    <w:rsid w:val="00232B37"/>
    <w:rsid w:val="00247FDC"/>
    <w:rsid w:val="00250D7A"/>
    <w:rsid w:val="00260801"/>
    <w:rsid w:val="00277C54"/>
    <w:rsid w:val="0029729B"/>
    <w:rsid w:val="002A7E71"/>
    <w:rsid w:val="002D3EAB"/>
    <w:rsid w:val="003055D8"/>
    <w:rsid w:val="003348EB"/>
    <w:rsid w:val="003400A9"/>
    <w:rsid w:val="00377B0D"/>
    <w:rsid w:val="003A72C9"/>
    <w:rsid w:val="00402AB1"/>
    <w:rsid w:val="00413F18"/>
    <w:rsid w:val="004170FB"/>
    <w:rsid w:val="004627A4"/>
    <w:rsid w:val="00483F12"/>
    <w:rsid w:val="00494ABF"/>
    <w:rsid w:val="004C325D"/>
    <w:rsid w:val="004D077C"/>
    <w:rsid w:val="004F0B7D"/>
    <w:rsid w:val="005B5A06"/>
    <w:rsid w:val="00653371"/>
    <w:rsid w:val="006B74E7"/>
    <w:rsid w:val="006E15E6"/>
    <w:rsid w:val="007B4823"/>
    <w:rsid w:val="007E02E2"/>
    <w:rsid w:val="008C4E1D"/>
    <w:rsid w:val="008F2CC7"/>
    <w:rsid w:val="009073A0"/>
    <w:rsid w:val="00935B8E"/>
    <w:rsid w:val="009B359F"/>
    <w:rsid w:val="009B5B71"/>
    <w:rsid w:val="009C5549"/>
    <w:rsid w:val="00A47BCE"/>
    <w:rsid w:val="00A83527"/>
    <w:rsid w:val="00A87720"/>
    <w:rsid w:val="00A9052F"/>
    <w:rsid w:val="00B04DCA"/>
    <w:rsid w:val="00BF0143"/>
    <w:rsid w:val="00BF4800"/>
    <w:rsid w:val="00BF64F4"/>
    <w:rsid w:val="00C25F9C"/>
    <w:rsid w:val="00C50643"/>
    <w:rsid w:val="00C51E7C"/>
    <w:rsid w:val="00CF40AC"/>
    <w:rsid w:val="00D52858"/>
    <w:rsid w:val="00D76945"/>
    <w:rsid w:val="00D971AF"/>
    <w:rsid w:val="00D9776E"/>
    <w:rsid w:val="00DA322C"/>
    <w:rsid w:val="00DB497E"/>
    <w:rsid w:val="00E625D3"/>
    <w:rsid w:val="00E96761"/>
    <w:rsid w:val="00EA0F12"/>
    <w:rsid w:val="00EA742B"/>
    <w:rsid w:val="00EA7698"/>
    <w:rsid w:val="00EB6FC4"/>
    <w:rsid w:val="00ED543F"/>
    <w:rsid w:val="00EE1A95"/>
    <w:rsid w:val="00F26C48"/>
    <w:rsid w:val="00F726B8"/>
    <w:rsid w:val="00F84989"/>
    <w:rsid w:val="00F8544B"/>
    <w:rsid w:val="00F95C7C"/>
    <w:rsid w:val="00FA2EF3"/>
    <w:rsid w:val="00FB242A"/>
    <w:rsid w:val="00FB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3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1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5CFDDF907B88B28E3A2C804C3AA29AD7A118F691C69251BDE027CAC9AD7193AE0D203D7B5114D6GEA0L" TargetMode="External"/><Relationship Id="rId5" Type="http://schemas.openxmlformats.org/officeDocument/2006/relationships/hyperlink" Target="consultantplus://offline/ref=085CFDDF907B88B28E3A2C804C3AA29AD7A118F192C29251BDE027CAC9AD7193AE0D203FG7ADL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Наталья Вячеславовна Кирова</cp:lastModifiedBy>
  <cp:revision>2</cp:revision>
  <cp:lastPrinted>2018-11-14T16:37:00Z</cp:lastPrinted>
  <dcterms:created xsi:type="dcterms:W3CDTF">2019-03-05T11:22:00Z</dcterms:created>
  <dcterms:modified xsi:type="dcterms:W3CDTF">2019-03-05T11:22:00Z</dcterms:modified>
</cp:coreProperties>
</file>