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C84" w:rsidRDefault="00325C84" w:rsidP="00325C8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 Л А Н</w:t>
      </w:r>
    </w:p>
    <w:p w:rsidR="00325C84" w:rsidRPr="004C7A69" w:rsidRDefault="00325C84" w:rsidP="00325C84">
      <w:pPr>
        <w:jc w:val="center"/>
        <w:rPr>
          <w:b/>
          <w:sz w:val="18"/>
          <w:szCs w:val="28"/>
        </w:rPr>
      </w:pPr>
    </w:p>
    <w:p w:rsidR="00325C84" w:rsidRDefault="00325C84" w:rsidP="00325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заседания Общественного совета</w:t>
      </w:r>
    </w:p>
    <w:p w:rsidR="00325C84" w:rsidRDefault="00325C84" w:rsidP="00325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Киреевский район</w:t>
      </w:r>
    </w:p>
    <w:p w:rsidR="00325C84" w:rsidRDefault="00325C84" w:rsidP="00325C84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955"/>
      </w:tblGrid>
      <w:tr w:rsidR="00325C84" w:rsidTr="00325C84">
        <w:tc>
          <w:tcPr>
            <w:tcW w:w="4390" w:type="dxa"/>
          </w:tcPr>
          <w:p w:rsidR="00325C84" w:rsidRDefault="00325C84">
            <w:pPr>
              <w:rPr>
                <w:rFonts w:ascii="PT Astra Serif" w:hAnsi="PT Astra Serif"/>
              </w:rPr>
            </w:pPr>
          </w:p>
        </w:tc>
        <w:tc>
          <w:tcPr>
            <w:tcW w:w="4955" w:type="dxa"/>
          </w:tcPr>
          <w:p w:rsidR="00325C84" w:rsidRDefault="00325C84" w:rsidP="0032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–</w:t>
            </w:r>
            <w:r w:rsidR="00D8277A">
              <w:rPr>
                <w:sz w:val="28"/>
                <w:szCs w:val="28"/>
              </w:rPr>
              <w:t xml:space="preserve"> </w:t>
            </w:r>
            <w:r w:rsidR="004744F4">
              <w:rPr>
                <w:sz w:val="28"/>
                <w:szCs w:val="28"/>
              </w:rPr>
              <w:t>2</w:t>
            </w:r>
            <w:r w:rsidR="00EB4706">
              <w:rPr>
                <w:sz w:val="28"/>
                <w:szCs w:val="28"/>
              </w:rPr>
              <w:t>8</w:t>
            </w:r>
            <w:r w:rsidR="00D8277A">
              <w:rPr>
                <w:sz w:val="28"/>
                <w:szCs w:val="28"/>
              </w:rPr>
              <w:t xml:space="preserve"> </w:t>
            </w:r>
            <w:r w:rsidR="00EB4706">
              <w:rPr>
                <w:sz w:val="28"/>
                <w:szCs w:val="28"/>
              </w:rPr>
              <w:t>ноября</w:t>
            </w:r>
            <w:r w:rsidR="00D8277A">
              <w:rPr>
                <w:sz w:val="28"/>
                <w:szCs w:val="28"/>
              </w:rPr>
              <w:t xml:space="preserve"> 2024</w:t>
            </w:r>
            <w:r>
              <w:rPr>
                <w:sz w:val="28"/>
                <w:szCs w:val="28"/>
              </w:rPr>
              <w:t xml:space="preserve"> г.</w:t>
            </w:r>
          </w:p>
          <w:p w:rsidR="00325C84" w:rsidRDefault="00325C84" w:rsidP="0032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 – 15.00 час.</w:t>
            </w:r>
          </w:p>
          <w:p w:rsidR="00325C84" w:rsidRDefault="00325C84" w:rsidP="0032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–  зал заседаний</w:t>
            </w:r>
          </w:p>
          <w:p w:rsidR="00325C84" w:rsidRPr="00325C84" w:rsidRDefault="00325C84" w:rsidP="00325C8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м.о. Киреевский район</w:t>
            </w:r>
            <w:r w:rsidR="00530D37">
              <w:rPr>
                <w:sz w:val="28"/>
                <w:szCs w:val="28"/>
              </w:rPr>
              <w:t xml:space="preserve"> (1 этаж)</w:t>
            </w:r>
          </w:p>
        </w:tc>
      </w:tr>
    </w:tbl>
    <w:p w:rsidR="007A71B0" w:rsidRDefault="007A71B0">
      <w:pPr>
        <w:rPr>
          <w:rFonts w:ascii="PT Astra Serif" w:hAnsi="PT Astra Serif"/>
        </w:rPr>
      </w:pPr>
    </w:p>
    <w:p w:rsidR="00325C84" w:rsidRDefault="00325C84" w:rsidP="00325C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В Е С Т К А    Д Н Я:</w:t>
      </w:r>
    </w:p>
    <w:p w:rsidR="00325C84" w:rsidRPr="004C7A69" w:rsidRDefault="00325C84" w:rsidP="00325C84">
      <w:pPr>
        <w:jc w:val="center"/>
        <w:rPr>
          <w:b/>
          <w:sz w:val="1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15"/>
      </w:tblGrid>
      <w:tr w:rsidR="0062480D" w:rsidTr="0062480D">
        <w:trPr>
          <w:trHeight w:val="984"/>
        </w:trPr>
        <w:tc>
          <w:tcPr>
            <w:tcW w:w="9345" w:type="dxa"/>
            <w:gridSpan w:val="2"/>
            <w:vAlign w:val="center"/>
          </w:tcPr>
          <w:p w:rsidR="0062480D" w:rsidRPr="004744F4" w:rsidRDefault="00E33686" w:rsidP="004C7A69">
            <w:pPr>
              <w:pStyle w:val="a"/>
              <w:numPr>
                <w:ilvl w:val="0"/>
                <w:numId w:val="3"/>
              </w:numPr>
              <w:ind w:left="179" w:firstLine="0"/>
              <w:rPr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 </w:t>
            </w:r>
            <w:r w:rsidRPr="00280DD9">
              <w:rPr>
                <w:rFonts w:ascii="PT Astra Serif" w:hAnsi="PT Astra Serif"/>
                <w:sz w:val="28"/>
                <w:szCs w:val="28"/>
              </w:rPr>
              <w:t>проект</w:t>
            </w:r>
            <w:r>
              <w:rPr>
                <w:rFonts w:ascii="PT Astra Serif" w:hAnsi="PT Astra Serif"/>
                <w:sz w:val="28"/>
                <w:szCs w:val="28"/>
              </w:rPr>
              <w:t>е</w:t>
            </w:r>
            <w:r w:rsidRPr="00280DD9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бюджета муниципаль</w:t>
            </w:r>
            <w:r w:rsidRPr="00280DD9">
              <w:rPr>
                <w:rFonts w:ascii="PT Astra Serif" w:hAnsi="PT Astra Serif"/>
                <w:sz w:val="28"/>
                <w:szCs w:val="28"/>
              </w:rPr>
              <w:t xml:space="preserve">ного образования Киреевский район 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на 202</w:t>
            </w:r>
            <w:r w:rsidR="004C7A69">
              <w:rPr>
                <w:rFonts w:ascii="PT Astra Serif" w:hAnsi="PT Astra Serif" w:cs="PT Astra Serif"/>
                <w:sz w:val="28"/>
                <w:szCs w:val="28"/>
              </w:rPr>
              <w:t>5</w:t>
            </w:r>
            <w:r w:rsidRPr="00D154BF">
              <w:rPr>
                <w:rFonts w:ascii="PT Astra Serif" w:hAnsi="PT Astra Serif" w:cs="PT Astra Serif"/>
                <w:sz w:val="28"/>
                <w:szCs w:val="28"/>
              </w:rPr>
              <w:t xml:space="preserve"> год и плановый период 202</w:t>
            </w:r>
            <w:r w:rsidR="004C7A69">
              <w:rPr>
                <w:rFonts w:ascii="PT Astra Serif" w:hAnsi="PT Astra Serif" w:cs="PT Astra Serif"/>
                <w:sz w:val="28"/>
                <w:szCs w:val="28"/>
              </w:rPr>
              <w:t>6</w:t>
            </w:r>
            <w:r w:rsidRPr="00D154BF">
              <w:rPr>
                <w:rFonts w:ascii="PT Astra Serif" w:hAnsi="PT Astra Serif" w:cs="PT Astra Serif"/>
                <w:sz w:val="28"/>
                <w:szCs w:val="28"/>
              </w:rPr>
              <w:t>-202</w:t>
            </w:r>
            <w:r w:rsidR="004C7A69">
              <w:rPr>
                <w:rFonts w:ascii="PT Astra Serif" w:hAnsi="PT Astra Serif" w:cs="PT Astra Serif"/>
                <w:sz w:val="28"/>
                <w:szCs w:val="28"/>
              </w:rPr>
              <w:t>7</w:t>
            </w:r>
            <w:r w:rsidRPr="00D154BF">
              <w:rPr>
                <w:rFonts w:ascii="PT Astra Serif" w:hAnsi="PT Astra Serif" w:cs="PT Astra Serif"/>
                <w:sz w:val="28"/>
                <w:szCs w:val="28"/>
              </w:rPr>
              <w:t xml:space="preserve"> гг</w:t>
            </w:r>
            <w:r>
              <w:rPr>
                <w:sz w:val="28"/>
                <w:szCs w:val="28"/>
              </w:rPr>
              <w:t>.</w:t>
            </w:r>
          </w:p>
        </w:tc>
      </w:tr>
      <w:tr w:rsidR="0062480D" w:rsidTr="004C7A69">
        <w:trPr>
          <w:trHeight w:val="970"/>
        </w:trPr>
        <w:tc>
          <w:tcPr>
            <w:tcW w:w="2830" w:type="dxa"/>
          </w:tcPr>
          <w:p w:rsidR="0062480D" w:rsidRPr="005F37A4" w:rsidRDefault="0062480D" w:rsidP="00D8277A">
            <w:pPr>
              <w:ind w:left="179"/>
              <w:jc w:val="center"/>
              <w:rPr>
                <w:sz w:val="28"/>
                <w:szCs w:val="28"/>
              </w:rPr>
            </w:pPr>
            <w:r w:rsidRPr="005F37A4">
              <w:rPr>
                <w:sz w:val="28"/>
                <w:szCs w:val="28"/>
              </w:rPr>
              <w:t>Докладчик</w:t>
            </w:r>
            <w:r w:rsidR="00D8277A">
              <w:rPr>
                <w:sz w:val="28"/>
                <w:szCs w:val="28"/>
              </w:rPr>
              <w:t>и</w:t>
            </w:r>
            <w:r w:rsidRPr="005F37A4">
              <w:rPr>
                <w:sz w:val="28"/>
                <w:szCs w:val="28"/>
              </w:rPr>
              <w:t>:</w:t>
            </w:r>
          </w:p>
        </w:tc>
        <w:tc>
          <w:tcPr>
            <w:tcW w:w="6515" w:type="dxa"/>
            <w:vAlign w:val="center"/>
          </w:tcPr>
          <w:p w:rsidR="007B612E" w:rsidRPr="004C7A69" w:rsidRDefault="00E33686" w:rsidP="004C7A69">
            <w:pPr>
              <w:ind w:left="179"/>
              <w:jc w:val="both"/>
              <w:rPr>
                <w:rFonts w:ascii="PT Astra Serif" w:hAnsi="PT Astra Serif"/>
                <w:sz w:val="28"/>
                <w:szCs w:val="33"/>
              </w:rPr>
            </w:pPr>
            <w:r>
              <w:rPr>
                <w:rFonts w:ascii="PT Astra Serif" w:hAnsi="PT Astra Serif"/>
                <w:b/>
                <w:sz w:val="28"/>
                <w:szCs w:val="33"/>
              </w:rPr>
              <w:t>Лазукина Наталья Вячеславовна</w:t>
            </w:r>
            <w:r w:rsidRPr="008F1804">
              <w:rPr>
                <w:rFonts w:ascii="PT Astra Serif" w:hAnsi="PT Astra Serif"/>
                <w:sz w:val="28"/>
                <w:szCs w:val="33"/>
              </w:rPr>
              <w:t xml:space="preserve"> –</w:t>
            </w:r>
            <w:r>
              <w:rPr>
                <w:rFonts w:ascii="PT Astra Serif" w:hAnsi="PT Astra Serif"/>
                <w:sz w:val="28"/>
                <w:szCs w:val="33"/>
              </w:rPr>
              <w:t xml:space="preserve"> </w:t>
            </w:r>
            <w:r w:rsidRPr="008F1804">
              <w:rPr>
                <w:rFonts w:ascii="PT Astra Serif" w:hAnsi="PT Astra Serif"/>
                <w:sz w:val="28"/>
                <w:szCs w:val="33"/>
              </w:rPr>
              <w:t>начальник финансового управления администрации муниципального образования Киреевский район</w:t>
            </w:r>
          </w:p>
        </w:tc>
      </w:tr>
      <w:tr w:rsidR="004B3582" w:rsidTr="00E93DE6">
        <w:trPr>
          <w:trHeight w:val="736"/>
        </w:trPr>
        <w:tc>
          <w:tcPr>
            <w:tcW w:w="9345" w:type="dxa"/>
            <w:gridSpan w:val="2"/>
            <w:vAlign w:val="center"/>
          </w:tcPr>
          <w:p w:rsidR="004B3582" w:rsidRPr="0062480D" w:rsidRDefault="004B3582" w:rsidP="00177557">
            <w:pPr>
              <w:pStyle w:val="a"/>
              <w:numPr>
                <w:ilvl w:val="0"/>
                <w:numId w:val="3"/>
              </w:numPr>
              <w:ind w:left="179" w:firstLine="0"/>
              <w:rPr>
                <w:sz w:val="28"/>
                <w:szCs w:val="28"/>
              </w:rPr>
            </w:pPr>
            <w:r w:rsidRPr="00CF0DBB">
              <w:rPr>
                <w:rFonts w:ascii="PT Astra Serif" w:hAnsi="PT Astra Serif"/>
                <w:sz w:val="28"/>
                <w:szCs w:val="28"/>
              </w:rPr>
              <w:t xml:space="preserve">О </w:t>
            </w:r>
            <w:r w:rsidR="00177557">
              <w:rPr>
                <w:rFonts w:ascii="PT Astra Serif" w:hAnsi="PT Astra Serif"/>
                <w:sz w:val="28"/>
                <w:szCs w:val="28"/>
              </w:rPr>
              <w:t>содержании мест сбора ТКО</w:t>
            </w:r>
            <w:r>
              <w:rPr>
                <w:sz w:val="28"/>
                <w:szCs w:val="28"/>
              </w:rPr>
              <w:t>.</w:t>
            </w:r>
          </w:p>
        </w:tc>
      </w:tr>
      <w:tr w:rsidR="004B3582" w:rsidTr="006B38D8">
        <w:trPr>
          <w:trHeight w:val="832"/>
        </w:trPr>
        <w:tc>
          <w:tcPr>
            <w:tcW w:w="2830" w:type="dxa"/>
          </w:tcPr>
          <w:p w:rsidR="004B3582" w:rsidRPr="005F37A4" w:rsidRDefault="004B3582" w:rsidP="006B38D8">
            <w:pPr>
              <w:ind w:left="179"/>
              <w:jc w:val="center"/>
              <w:rPr>
                <w:sz w:val="28"/>
                <w:szCs w:val="28"/>
              </w:rPr>
            </w:pPr>
            <w:r w:rsidRPr="005F37A4">
              <w:rPr>
                <w:sz w:val="28"/>
                <w:szCs w:val="28"/>
              </w:rPr>
              <w:t>Докладчик:</w:t>
            </w:r>
          </w:p>
        </w:tc>
        <w:tc>
          <w:tcPr>
            <w:tcW w:w="6515" w:type="dxa"/>
            <w:vAlign w:val="center"/>
          </w:tcPr>
          <w:p w:rsidR="004B3582" w:rsidRPr="005F37A4" w:rsidRDefault="0042466E" w:rsidP="00177557">
            <w:pPr>
              <w:ind w:left="179"/>
              <w:jc w:val="both"/>
              <w:rPr>
                <w:sz w:val="28"/>
                <w:szCs w:val="28"/>
              </w:rPr>
            </w:pPr>
            <w:r w:rsidRPr="0042466E">
              <w:rPr>
                <w:rFonts w:ascii="PT Astra Serif" w:hAnsi="PT Astra Serif"/>
                <w:b/>
                <w:sz w:val="28"/>
                <w:szCs w:val="26"/>
              </w:rPr>
              <w:t>Абдрашитов Алексей Равилович</w:t>
            </w:r>
            <w:r w:rsidRPr="0042466E">
              <w:rPr>
                <w:rFonts w:ascii="PT Astra Serif" w:hAnsi="PT Astra Serif"/>
                <w:i/>
                <w:sz w:val="28"/>
                <w:szCs w:val="26"/>
              </w:rPr>
              <w:t xml:space="preserve"> </w:t>
            </w:r>
            <w:r w:rsidR="004B3582" w:rsidRPr="007B612E">
              <w:rPr>
                <w:rFonts w:ascii="PT Astra Serif" w:hAnsi="PT Astra Serif"/>
                <w:bCs/>
                <w:sz w:val="28"/>
                <w:szCs w:val="28"/>
              </w:rPr>
              <w:t xml:space="preserve">– </w:t>
            </w:r>
            <w:r w:rsidRPr="0042466E">
              <w:rPr>
                <w:rFonts w:ascii="PT Astra Serif" w:hAnsi="PT Astra Serif"/>
                <w:sz w:val="28"/>
                <w:szCs w:val="26"/>
              </w:rPr>
              <w:t xml:space="preserve">директор МКУ «Городское хозяйство» </w:t>
            </w:r>
            <w:r w:rsidRPr="008F1804">
              <w:rPr>
                <w:rFonts w:ascii="PT Astra Serif" w:hAnsi="PT Astra Serif"/>
                <w:sz w:val="28"/>
                <w:szCs w:val="33"/>
              </w:rPr>
              <w:t xml:space="preserve">муниципального образования </w:t>
            </w:r>
            <w:r w:rsidRPr="0042466E">
              <w:rPr>
                <w:rFonts w:ascii="PT Astra Serif" w:hAnsi="PT Astra Serif"/>
                <w:sz w:val="28"/>
                <w:szCs w:val="26"/>
              </w:rPr>
              <w:t>г. Киреевск Киреевского района</w:t>
            </w:r>
          </w:p>
        </w:tc>
      </w:tr>
      <w:tr w:rsidR="004B3582" w:rsidTr="00E93DE6">
        <w:trPr>
          <w:trHeight w:val="713"/>
        </w:trPr>
        <w:tc>
          <w:tcPr>
            <w:tcW w:w="9345" w:type="dxa"/>
            <w:gridSpan w:val="2"/>
            <w:vAlign w:val="center"/>
          </w:tcPr>
          <w:p w:rsidR="004B3582" w:rsidRPr="00EB4706" w:rsidRDefault="00EB4706" w:rsidP="00EB4706">
            <w:pPr>
              <w:pStyle w:val="a"/>
              <w:numPr>
                <w:ilvl w:val="0"/>
                <w:numId w:val="3"/>
              </w:numPr>
              <w:ind w:left="179" w:firstLine="0"/>
              <w:rPr>
                <w:rFonts w:ascii="PT Astra Serif" w:hAnsi="PT Astra Serif"/>
                <w:sz w:val="28"/>
                <w:szCs w:val="28"/>
              </w:rPr>
            </w:pPr>
            <w:r w:rsidRPr="00EB4706">
              <w:rPr>
                <w:rFonts w:ascii="PT Astra Serif" w:hAnsi="PT Astra Serif"/>
                <w:sz w:val="28"/>
                <w:szCs w:val="28"/>
              </w:rPr>
              <w:t>О</w:t>
            </w:r>
            <w:r w:rsidRPr="00EB4706">
              <w:rPr>
                <w:rFonts w:ascii="PT Astra Serif" w:hAnsi="PT Astra Serif"/>
                <w:bCs/>
                <w:sz w:val="28"/>
                <w:szCs w:val="28"/>
              </w:rPr>
              <w:t xml:space="preserve"> проводимой работе по отлову бездомных животных</w:t>
            </w:r>
            <w:r w:rsidR="004B3582" w:rsidRPr="00EB4706"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  <w:tr w:rsidR="004B3582" w:rsidTr="006B38D8">
        <w:trPr>
          <w:trHeight w:val="832"/>
        </w:trPr>
        <w:tc>
          <w:tcPr>
            <w:tcW w:w="2830" w:type="dxa"/>
          </w:tcPr>
          <w:p w:rsidR="004B3582" w:rsidRPr="005F37A4" w:rsidRDefault="004B3582" w:rsidP="006B38D8">
            <w:pPr>
              <w:ind w:left="179"/>
              <w:jc w:val="center"/>
              <w:rPr>
                <w:sz w:val="28"/>
                <w:szCs w:val="28"/>
              </w:rPr>
            </w:pPr>
            <w:r w:rsidRPr="005F37A4">
              <w:rPr>
                <w:sz w:val="28"/>
                <w:szCs w:val="28"/>
              </w:rPr>
              <w:t>Докладчик:</w:t>
            </w:r>
          </w:p>
        </w:tc>
        <w:tc>
          <w:tcPr>
            <w:tcW w:w="6515" w:type="dxa"/>
            <w:vAlign w:val="center"/>
          </w:tcPr>
          <w:p w:rsidR="004B3582" w:rsidRPr="005F37A4" w:rsidRDefault="00EB4706" w:rsidP="006B38D8">
            <w:pPr>
              <w:ind w:left="179"/>
              <w:jc w:val="both"/>
              <w:rPr>
                <w:sz w:val="28"/>
                <w:szCs w:val="28"/>
              </w:rPr>
            </w:pPr>
            <w:r w:rsidRPr="00EB4706">
              <w:rPr>
                <w:rFonts w:ascii="PT Astra Serif" w:hAnsi="PT Astra Serif"/>
                <w:b/>
                <w:sz w:val="28"/>
              </w:rPr>
              <w:t>Мищенко Денис Вячеславович</w:t>
            </w:r>
            <w:r w:rsidRPr="00EB4706">
              <w:rPr>
                <w:rFonts w:ascii="PT Astra Serif" w:hAnsi="PT Astra Serif"/>
                <w:sz w:val="28"/>
              </w:rPr>
              <w:t xml:space="preserve"> </w:t>
            </w:r>
            <w:r w:rsidR="004B3582" w:rsidRPr="007B612E">
              <w:rPr>
                <w:rFonts w:ascii="PT Astra Serif" w:hAnsi="PT Astra Serif"/>
                <w:bCs/>
                <w:sz w:val="28"/>
                <w:szCs w:val="28"/>
              </w:rPr>
              <w:t xml:space="preserve">– </w:t>
            </w:r>
            <w:r w:rsidRPr="00E442DB">
              <w:rPr>
                <w:rFonts w:ascii="PT Astra Serif" w:hAnsi="PT Astra Serif"/>
                <w:sz w:val="28"/>
                <w:szCs w:val="28"/>
              </w:rPr>
              <w:t>начальник отдела по ГО ЧС и охране окружающей среды администрации</w:t>
            </w:r>
            <w:r w:rsidRPr="0009365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4B3582" w:rsidRPr="0009365E">
              <w:rPr>
                <w:rFonts w:ascii="PT Astra Serif" w:hAnsi="PT Astra Serif"/>
                <w:sz w:val="28"/>
                <w:szCs w:val="28"/>
              </w:rPr>
              <w:t>муниципального образования Киреевский район</w:t>
            </w:r>
          </w:p>
        </w:tc>
      </w:tr>
    </w:tbl>
    <w:p w:rsidR="00915109" w:rsidRDefault="00915109">
      <w:pPr>
        <w:rPr>
          <w:rFonts w:ascii="PT Astra Serif" w:hAnsi="PT Astra Serif"/>
        </w:rPr>
      </w:pPr>
    </w:p>
    <w:p w:rsidR="005F37A4" w:rsidRDefault="005F37A4">
      <w:pPr>
        <w:rPr>
          <w:rFonts w:ascii="PT Astra Serif" w:hAnsi="PT Astra Serif"/>
        </w:rPr>
      </w:pPr>
    </w:p>
    <w:p w:rsidR="0062480D" w:rsidRDefault="0062480D">
      <w:pPr>
        <w:rPr>
          <w:rFonts w:ascii="PT Astra Serif" w:hAnsi="PT Astra Serif"/>
        </w:rPr>
      </w:pPr>
    </w:p>
    <w:tbl>
      <w:tblPr>
        <w:tblW w:w="4995" w:type="pct"/>
        <w:tblLayout w:type="fixed"/>
        <w:tblLook w:val="0000" w:firstRow="0" w:lastRow="0" w:firstColumn="0" w:lastColumn="0" w:noHBand="0" w:noVBand="0"/>
      </w:tblPr>
      <w:tblGrid>
        <w:gridCol w:w="4536"/>
        <w:gridCol w:w="1897"/>
        <w:gridCol w:w="2913"/>
      </w:tblGrid>
      <w:tr w:rsidR="00325C84" w:rsidTr="005F37A4">
        <w:trPr>
          <w:trHeight w:val="798"/>
        </w:trPr>
        <w:tc>
          <w:tcPr>
            <w:tcW w:w="4531" w:type="dxa"/>
            <w:shd w:val="clear" w:color="auto" w:fill="auto"/>
            <w:vAlign w:val="bottom"/>
          </w:tcPr>
          <w:p w:rsidR="00325C84" w:rsidRDefault="00BD63C1" w:rsidP="0062480D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Общественного совета</w:t>
            </w:r>
            <w:r w:rsidR="0062480D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м</w:t>
            </w:r>
            <w:r w:rsidR="00325C84">
              <w:rPr>
                <w:rFonts w:ascii="PT Astra Serif" w:hAnsi="PT Astra Serif" w:cs="PT Astra Serif"/>
                <w:b/>
                <w:sz w:val="28"/>
                <w:szCs w:val="28"/>
              </w:rPr>
              <w:t>униципального образования Киреевский район</w:t>
            </w:r>
          </w:p>
        </w:tc>
        <w:tc>
          <w:tcPr>
            <w:tcW w:w="1895" w:type="dxa"/>
            <w:shd w:val="clear" w:color="auto" w:fill="auto"/>
            <w:vAlign w:val="bottom"/>
          </w:tcPr>
          <w:p w:rsidR="00325C84" w:rsidRPr="001A5FBD" w:rsidRDefault="00325C84" w:rsidP="0032145E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2910" w:type="dxa"/>
            <w:shd w:val="clear" w:color="auto" w:fill="auto"/>
            <w:vAlign w:val="bottom"/>
          </w:tcPr>
          <w:p w:rsidR="00325C84" w:rsidRDefault="00BD63C1" w:rsidP="0032145E">
            <w:pPr>
              <w:jc w:val="right"/>
            </w:pPr>
            <w:proofErr w:type="spellStart"/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А.Г.Полунин</w:t>
            </w:r>
            <w:proofErr w:type="spellEnd"/>
          </w:p>
        </w:tc>
      </w:tr>
    </w:tbl>
    <w:p w:rsidR="00CA63B5" w:rsidRDefault="00CA63B5">
      <w:pPr>
        <w:rPr>
          <w:rFonts w:ascii="PT Astra Serif" w:hAnsi="PT Astra Serif"/>
        </w:rPr>
      </w:pPr>
    </w:p>
    <w:sectPr w:rsidR="00CA63B5" w:rsidSect="004C7A6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029"/>
    <w:multiLevelType w:val="hybridMultilevel"/>
    <w:tmpl w:val="063C9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A5457"/>
    <w:multiLevelType w:val="hybridMultilevel"/>
    <w:tmpl w:val="224C0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A2921"/>
    <w:multiLevelType w:val="hybridMultilevel"/>
    <w:tmpl w:val="4DE0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D76B0"/>
    <w:multiLevelType w:val="hybridMultilevel"/>
    <w:tmpl w:val="722469C2"/>
    <w:lvl w:ilvl="0" w:tplc="E3ACFD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D408F456">
      <w:start w:val="1"/>
      <w:numFmt w:val="decimal"/>
      <w:pStyle w:val="a"/>
      <w:lvlText w:val="%7."/>
      <w:lvlJc w:val="left"/>
      <w:pPr>
        <w:ind w:left="1353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84"/>
    <w:rsid w:val="000612AC"/>
    <w:rsid w:val="00080A5A"/>
    <w:rsid w:val="00120E1C"/>
    <w:rsid w:val="00173B69"/>
    <w:rsid w:val="00177557"/>
    <w:rsid w:val="00193777"/>
    <w:rsid w:val="002343BC"/>
    <w:rsid w:val="0032145E"/>
    <w:rsid w:val="00325C84"/>
    <w:rsid w:val="003874E4"/>
    <w:rsid w:val="0042466E"/>
    <w:rsid w:val="004744F4"/>
    <w:rsid w:val="004B3582"/>
    <w:rsid w:val="004C7A69"/>
    <w:rsid w:val="004D7E74"/>
    <w:rsid w:val="00530D37"/>
    <w:rsid w:val="005C07C0"/>
    <w:rsid w:val="005F37A4"/>
    <w:rsid w:val="0062480D"/>
    <w:rsid w:val="00710447"/>
    <w:rsid w:val="007A71B0"/>
    <w:rsid w:val="007B612E"/>
    <w:rsid w:val="007D27C1"/>
    <w:rsid w:val="008F723C"/>
    <w:rsid w:val="00915109"/>
    <w:rsid w:val="00927FE7"/>
    <w:rsid w:val="00934DD0"/>
    <w:rsid w:val="00A82C43"/>
    <w:rsid w:val="00B04E74"/>
    <w:rsid w:val="00B7287A"/>
    <w:rsid w:val="00BD63C1"/>
    <w:rsid w:val="00C25E2C"/>
    <w:rsid w:val="00CA63B5"/>
    <w:rsid w:val="00D773DF"/>
    <w:rsid w:val="00D8277A"/>
    <w:rsid w:val="00DA5E15"/>
    <w:rsid w:val="00E33686"/>
    <w:rsid w:val="00E93DE6"/>
    <w:rsid w:val="00EB2750"/>
    <w:rsid w:val="00EB4706"/>
    <w:rsid w:val="00F1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693A3-D442-469A-9AD3-662A54A4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25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32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Paragraph"/>
    <w:basedOn w:val="a0"/>
    <w:uiPriority w:val="34"/>
    <w:qFormat/>
    <w:rsid w:val="00325C84"/>
    <w:pPr>
      <w:numPr>
        <w:ilvl w:val="6"/>
        <w:numId w:val="1"/>
      </w:numPr>
      <w:ind w:left="5307"/>
      <w:contextualSpacing/>
      <w:jc w:val="both"/>
    </w:pPr>
    <w:rPr>
      <w:b/>
      <w:sz w:val="26"/>
      <w:szCs w:val="26"/>
    </w:rPr>
  </w:style>
  <w:style w:type="paragraph" w:styleId="a5">
    <w:name w:val="Balloon Text"/>
    <w:basedOn w:val="a0"/>
    <w:link w:val="a6"/>
    <w:uiPriority w:val="99"/>
    <w:semiHidden/>
    <w:unhideWhenUsed/>
    <w:rsid w:val="005F37A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5F37A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Бабкина</dc:creator>
  <cp:keywords/>
  <dc:description/>
  <cp:lastModifiedBy>Марина Владимировна Бабкина</cp:lastModifiedBy>
  <cp:revision>2</cp:revision>
  <cp:lastPrinted>2024-11-21T13:24:00Z</cp:lastPrinted>
  <dcterms:created xsi:type="dcterms:W3CDTF">2025-03-12T10:06:00Z</dcterms:created>
  <dcterms:modified xsi:type="dcterms:W3CDTF">2025-03-12T10:06:00Z</dcterms:modified>
</cp:coreProperties>
</file>