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F5E" w:rsidRDefault="00F31F5E" w:rsidP="00F31F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r w:rsidRPr="00F31F5E">
        <w:rPr>
          <w:rFonts w:ascii="Arial" w:eastAsia="Times New Roman" w:hAnsi="Arial" w:cs="Arial"/>
          <w:color w:val="333333"/>
          <w:sz w:val="23"/>
          <w:szCs w:val="23"/>
        </w:rPr>
        <w:t xml:space="preserve"> ПОЛУЧИТЕ СУБСИДИЮ ОТ ГОСУДАРСТВА </w:t>
      </w:r>
    </w:p>
    <w:p w:rsidR="00F31F5E" w:rsidRPr="00F31F5E" w:rsidRDefault="00F31F5E" w:rsidP="00F31F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</w:p>
    <w:p w:rsidR="00F31F5E" w:rsidRPr="00F31F5E" w:rsidRDefault="00F31F5E" w:rsidP="00F31F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r w:rsidRPr="00F31F5E">
        <w:rPr>
          <w:rFonts w:ascii="Arial" w:eastAsia="Times New Roman" w:hAnsi="Arial" w:cs="Arial"/>
          <w:color w:val="333333"/>
          <w:sz w:val="23"/>
          <w:szCs w:val="23"/>
        </w:rPr>
        <w:t>Прием заявок на предоставление субсидии на возмещение расходов на оплату труда при</w:t>
      </w:r>
      <w:r>
        <w:rPr>
          <w:rFonts w:ascii="Arial" w:eastAsia="Times New Roman" w:hAnsi="Arial" w:cs="Arial"/>
          <w:color w:val="333333"/>
          <w:sz w:val="23"/>
          <w:szCs w:val="23"/>
        </w:rPr>
        <w:t xml:space="preserve"> организации общественных работ.</w:t>
      </w:r>
    </w:p>
    <w:p w:rsidR="00F31F5E" w:rsidRPr="00F31F5E" w:rsidRDefault="00F31F5E" w:rsidP="00F31F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r w:rsidRPr="00F31F5E">
        <w:rPr>
          <w:rFonts w:ascii="Arial" w:eastAsia="Times New Roman" w:hAnsi="Arial" w:cs="Arial"/>
          <w:color w:val="333333"/>
          <w:sz w:val="23"/>
          <w:szCs w:val="23"/>
        </w:rPr>
        <w:t>Под оплачиваемыми общественными работами понимаются общедоступные виды трудовой деятельности, имеющие социально полезную направленность и организуемые для обеспечения временной занятости безработных и ищущих работу граждан, от работника не требуется специальной подготовки, опыта, знаний.</w:t>
      </w:r>
    </w:p>
    <w:p w:rsidR="00F31F5E" w:rsidRPr="00F31F5E" w:rsidRDefault="00F31F5E" w:rsidP="00F31F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</w:p>
    <w:p w:rsidR="00F31F5E" w:rsidRPr="00F31F5E" w:rsidRDefault="00F31F5E" w:rsidP="00F31F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r w:rsidRPr="00F31F5E">
        <w:rPr>
          <w:rFonts w:ascii="Arial" w:eastAsia="Times New Roman" w:hAnsi="Arial" w:cs="Arial"/>
          <w:color w:val="333333"/>
          <w:sz w:val="23"/>
          <w:szCs w:val="23"/>
        </w:rPr>
        <w:t xml:space="preserve">Ознакомиться с подробной информацией по общественным работам можно на сайте: </w:t>
      </w:r>
      <w:proofErr w:type="spellStart"/>
      <w:r w:rsidRPr="00F31F5E">
        <w:rPr>
          <w:rFonts w:ascii="Arial" w:eastAsia="Times New Roman" w:hAnsi="Arial" w:cs="Arial"/>
          <w:color w:val="333333"/>
          <w:sz w:val="23"/>
          <w:szCs w:val="23"/>
        </w:rPr>
        <w:t>мойбизнестула</w:t>
      </w:r>
      <w:proofErr w:type="gramStart"/>
      <w:r w:rsidRPr="00F31F5E">
        <w:rPr>
          <w:rFonts w:ascii="Arial" w:eastAsia="Times New Roman" w:hAnsi="Arial" w:cs="Arial"/>
          <w:color w:val="333333"/>
          <w:sz w:val="23"/>
          <w:szCs w:val="23"/>
        </w:rPr>
        <w:t>.р</w:t>
      </w:r>
      <w:proofErr w:type="gramEnd"/>
      <w:r w:rsidRPr="00F31F5E">
        <w:rPr>
          <w:rFonts w:ascii="Arial" w:eastAsia="Times New Roman" w:hAnsi="Arial" w:cs="Arial"/>
          <w:color w:val="333333"/>
          <w:sz w:val="23"/>
          <w:szCs w:val="23"/>
        </w:rPr>
        <w:t>ф</w:t>
      </w:r>
      <w:proofErr w:type="spellEnd"/>
      <w:r w:rsidRPr="00F31F5E">
        <w:rPr>
          <w:rFonts w:ascii="Arial" w:eastAsia="Times New Roman" w:hAnsi="Arial" w:cs="Arial"/>
          <w:color w:val="333333"/>
          <w:sz w:val="23"/>
          <w:szCs w:val="23"/>
        </w:rPr>
        <w:t xml:space="preserve"> в разделе "Новости".</w:t>
      </w:r>
    </w:p>
    <w:p w:rsidR="00F31F5E" w:rsidRPr="00F31F5E" w:rsidRDefault="00F31F5E" w:rsidP="00F31F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</w:p>
    <w:p w:rsidR="00F31F5E" w:rsidRPr="00F31F5E" w:rsidRDefault="00F31F5E" w:rsidP="00F31F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r w:rsidRPr="00F31F5E">
        <w:rPr>
          <w:rFonts w:ascii="Arial" w:eastAsia="Times New Roman" w:hAnsi="Arial" w:cs="Arial"/>
          <w:color w:val="333333"/>
          <w:sz w:val="23"/>
          <w:szCs w:val="23"/>
        </w:rPr>
        <w:t>Субсидия на возмещение фактических затрат на одного человека в месяц:</w:t>
      </w:r>
    </w:p>
    <w:p w:rsidR="00F31F5E" w:rsidRPr="00F31F5E" w:rsidRDefault="00F31F5E" w:rsidP="00F31F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r w:rsidRPr="00F31F5E">
        <w:rPr>
          <w:rFonts w:ascii="Arial" w:eastAsia="Times New Roman" w:hAnsi="Arial" w:cs="Arial"/>
          <w:color w:val="333333"/>
          <w:sz w:val="23"/>
          <w:szCs w:val="23"/>
        </w:rPr>
        <w:t>МРОТ + взносы (30%) = 12130 + 3639 = 15769 рублей (но не более фактически понесенных затрат)</w:t>
      </w:r>
    </w:p>
    <w:p w:rsidR="00F31F5E" w:rsidRPr="00F31F5E" w:rsidRDefault="00F31F5E" w:rsidP="00F31F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</w:p>
    <w:p w:rsidR="00F31F5E" w:rsidRPr="00F31F5E" w:rsidRDefault="00F31F5E" w:rsidP="00F31F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r w:rsidRPr="00F31F5E">
        <w:rPr>
          <w:rFonts w:ascii="Arial" w:eastAsia="Times New Roman" w:hAnsi="Arial" w:cs="Arial"/>
          <w:color w:val="333333"/>
          <w:sz w:val="23"/>
          <w:szCs w:val="23"/>
        </w:rPr>
        <w:t>Срок предоставления документов на получение субсидии не позднее 20.11.2020</w:t>
      </w:r>
    </w:p>
    <w:p w:rsidR="00F31F5E" w:rsidRPr="00F31F5E" w:rsidRDefault="00F31F5E" w:rsidP="00F31F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r w:rsidRPr="00F31F5E">
        <w:rPr>
          <w:rFonts w:ascii="Arial" w:eastAsia="Times New Roman" w:hAnsi="Arial" w:cs="Arial"/>
          <w:color w:val="333333"/>
          <w:sz w:val="23"/>
          <w:szCs w:val="23"/>
        </w:rPr>
        <w:t>КОНТАКТНУЮ ИНФОРМАЦИЮ МОЖНО ПОЛУЧИТЬ В ЦЕНТРЕ ЗАНЯТОСТИ НАСЕЛЕНИЯ</w:t>
      </w:r>
    </w:p>
    <w:p w:rsidR="00F31F5E" w:rsidRPr="00F31F5E" w:rsidRDefault="00F31F5E" w:rsidP="00F31F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</w:p>
    <w:p w:rsidR="00F31F5E" w:rsidRDefault="00F31F5E" w:rsidP="00F31F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r w:rsidRPr="00F31F5E">
        <w:rPr>
          <w:rFonts w:ascii="Arial" w:eastAsia="Times New Roman" w:hAnsi="Arial" w:cs="Arial"/>
          <w:color w:val="333333"/>
          <w:sz w:val="23"/>
          <w:szCs w:val="23"/>
        </w:rPr>
        <w:t>Требования к работодателям</w:t>
      </w:r>
    </w:p>
    <w:p w:rsidR="00F31F5E" w:rsidRPr="00F31F5E" w:rsidRDefault="00F31F5E" w:rsidP="00F31F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r w:rsidRPr="00F31F5E">
        <w:rPr>
          <w:rFonts w:ascii="Arial" w:eastAsia="Times New Roman" w:hAnsi="Arial" w:cs="Arial"/>
          <w:color w:val="333333"/>
          <w:sz w:val="23"/>
          <w:szCs w:val="23"/>
        </w:rPr>
        <w:t>— регистрация на налоговом учете в Тульской области</w:t>
      </w:r>
    </w:p>
    <w:p w:rsidR="00F31F5E" w:rsidRPr="00F31F5E" w:rsidRDefault="00F31F5E" w:rsidP="00F31F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r w:rsidRPr="00F31F5E">
        <w:rPr>
          <w:rFonts w:ascii="Arial" w:eastAsia="Times New Roman" w:hAnsi="Arial" w:cs="Arial"/>
          <w:color w:val="333333"/>
          <w:sz w:val="23"/>
          <w:szCs w:val="23"/>
        </w:rPr>
        <w:t>— отсутствие задолженности по налогам и сборам</w:t>
      </w:r>
    </w:p>
    <w:p w:rsidR="00F31F5E" w:rsidRPr="00F31F5E" w:rsidRDefault="00F31F5E" w:rsidP="00F31F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r w:rsidRPr="00F31F5E">
        <w:rPr>
          <w:rFonts w:ascii="Arial" w:eastAsia="Times New Roman" w:hAnsi="Arial" w:cs="Arial"/>
          <w:color w:val="333333"/>
          <w:sz w:val="23"/>
          <w:szCs w:val="23"/>
        </w:rPr>
        <w:t xml:space="preserve">— </w:t>
      </w:r>
      <w:proofErr w:type="spellStart"/>
      <w:r w:rsidRPr="00F31F5E">
        <w:rPr>
          <w:rFonts w:ascii="Arial" w:eastAsia="Times New Roman" w:hAnsi="Arial" w:cs="Arial"/>
          <w:color w:val="333333"/>
          <w:sz w:val="23"/>
          <w:szCs w:val="23"/>
        </w:rPr>
        <w:t>юрлица</w:t>
      </w:r>
      <w:proofErr w:type="spellEnd"/>
      <w:r w:rsidRPr="00F31F5E">
        <w:rPr>
          <w:rFonts w:ascii="Arial" w:eastAsia="Times New Roman" w:hAnsi="Arial" w:cs="Arial"/>
          <w:color w:val="333333"/>
          <w:sz w:val="23"/>
          <w:szCs w:val="23"/>
        </w:rPr>
        <w:t xml:space="preserve"> – не находятся в процессе реорганизации, ликвидации, ИП – не прекратили деятельность</w:t>
      </w:r>
    </w:p>
    <w:p w:rsidR="00F31F5E" w:rsidRPr="00F31F5E" w:rsidRDefault="00F31F5E" w:rsidP="00F31F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r w:rsidRPr="00F31F5E">
        <w:rPr>
          <w:rFonts w:ascii="Arial" w:eastAsia="Times New Roman" w:hAnsi="Arial" w:cs="Arial"/>
          <w:color w:val="333333"/>
          <w:sz w:val="23"/>
          <w:szCs w:val="23"/>
        </w:rPr>
        <w:t>—не является иностранными юридическим лицом.</w:t>
      </w:r>
    </w:p>
    <w:p w:rsidR="00F31F5E" w:rsidRPr="00F31F5E" w:rsidRDefault="00F31F5E" w:rsidP="00F31F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</w:p>
    <w:p w:rsidR="00F31F5E" w:rsidRPr="00F31F5E" w:rsidRDefault="00F31F5E" w:rsidP="00F31F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r w:rsidRPr="00F31F5E">
        <w:rPr>
          <w:rFonts w:ascii="Arial" w:eastAsia="Times New Roman" w:hAnsi="Arial" w:cs="Arial"/>
          <w:color w:val="333333"/>
          <w:sz w:val="23"/>
          <w:szCs w:val="23"/>
        </w:rPr>
        <w:t>Алгоритм получения субсидии на организацию общественных работ</w:t>
      </w:r>
    </w:p>
    <w:p w:rsidR="00F31F5E" w:rsidRPr="00F31F5E" w:rsidRDefault="00F31F5E" w:rsidP="00F31F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r w:rsidRPr="00F31F5E">
        <w:rPr>
          <w:rFonts w:ascii="Arial" w:eastAsia="Times New Roman" w:hAnsi="Arial" w:cs="Arial"/>
          <w:color w:val="333333"/>
          <w:sz w:val="23"/>
          <w:szCs w:val="23"/>
        </w:rPr>
        <w:t>1 Работодатель заключает договор на общественные работы с ЦЗН</w:t>
      </w:r>
    </w:p>
    <w:p w:rsidR="00F31F5E" w:rsidRPr="00F31F5E" w:rsidRDefault="00F31F5E" w:rsidP="00F31F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r w:rsidRPr="00F31F5E">
        <w:rPr>
          <w:rFonts w:ascii="Arial" w:eastAsia="Times New Roman" w:hAnsi="Arial" w:cs="Arial"/>
          <w:color w:val="333333"/>
          <w:sz w:val="23"/>
          <w:szCs w:val="23"/>
        </w:rPr>
        <w:t>2 ЦЗН подберет соискателей из числа безработных и ищущих работу граждан</w:t>
      </w:r>
    </w:p>
    <w:p w:rsidR="00F31F5E" w:rsidRPr="00F31F5E" w:rsidRDefault="00F31F5E" w:rsidP="00F31F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r w:rsidRPr="00F31F5E">
        <w:rPr>
          <w:rFonts w:ascii="Arial" w:eastAsia="Times New Roman" w:hAnsi="Arial" w:cs="Arial"/>
          <w:color w:val="333333"/>
          <w:sz w:val="23"/>
          <w:szCs w:val="23"/>
        </w:rPr>
        <w:t>3</w:t>
      </w:r>
      <w:r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r w:rsidRPr="00F31F5E">
        <w:rPr>
          <w:rFonts w:ascii="Arial" w:eastAsia="Times New Roman" w:hAnsi="Arial" w:cs="Arial"/>
          <w:color w:val="333333"/>
          <w:sz w:val="23"/>
          <w:szCs w:val="23"/>
        </w:rPr>
        <w:t>Соискатель трудоустраивается к работодателю по срочному трудовому договору</w:t>
      </w:r>
    </w:p>
    <w:p w:rsidR="00F31F5E" w:rsidRPr="00F31F5E" w:rsidRDefault="00F31F5E" w:rsidP="00F31F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r w:rsidRPr="00F31F5E">
        <w:rPr>
          <w:rFonts w:ascii="Arial" w:eastAsia="Times New Roman" w:hAnsi="Arial" w:cs="Arial"/>
          <w:color w:val="333333"/>
          <w:sz w:val="23"/>
          <w:szCs w:val="23"/>
        </w:rPr>
        <w:t>4 Субсидия предоставляется Работодателю единовременно в размере МРОТ, увеличенного на сумму страховых взносов (30%) настоящего порядка, но не более фактически понесенных Работодателей расходов</w:t>
      </w:r>
    </w:p>
    <w:p w:rsidR="00F31F5E" w:rsidRPr="00F31F5E" w:rsidRDefault="00F31F5E" w:rsidP="00F31F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</w:p>
    <w:p w:rsidR="00F31F5E" w:rsidRPr="00F31F5E" w:rsidRDefault="00F31F5E" w:rsidP="00F31F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r w:rsidRPr="00F31F5E">
        <w:rPr>
          <w:rFonts w:ascii="Arial" w:eastAsia="Times New Roman" w:hAnsi="Arial" w:cs="Arial"/>
          <w:color w:val="333333"/>
          <w:sz w:val="23"/>
          <w:szCs w:val="23"/>
        </w:rPr>
        <w:t xml:space="preserve">Организация должна быть зарегистрирована на портале РАБОТА в России: </w:t>
      </w:r>
      <w:proofErr w:type="spellStart"/>
      <w:r w:rsidRPr="00F31F5E">
        <w:rPr>
          <w:rFonts w:ascii="Arial" w:eastAsia="Times New Roman" w:hAnsi="Arial" w:cs="Arial"/>
          <w:color w:val="333333"/>
          <w:sz w:val="23"/>
          <w:szCs w:val="23"/>
        </w:rPr>
        <w:t>trudvsem.ru</w:t>
      </w:r>
      <w:proofErr w:type="spellEnd"/>
    </w:p>
    <w:p w:rsidR="00F31F5E" w:rsidRPr="00F31F5E" w:rsidRDefault="00F31F5E" w:rsidP="00F31F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</w:p>
    <w:p w:rsidR="00F31F5E" w:rsidRPr="00F31F5E" w:rsidRDefault="00F31F5E" w:rsidP="00F31F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r w:rsidRPr="00F31F5E">
        <w:rPr>
          <w:rFonts w:ascii="Arial" w:eastAsia="Times New Roman" w:hAnsi="Arial" w:cs="Arial"/>
          <w:color w:val="333333"/>
          <w:sz w:val="23"/>
          <w:szCs w:val="23"/>
        </w:rPr>
        <w:t>Результатом предоставления субсидии является сохранение работодателем численности работников.</w:t>
      </w:r>
    </w:p>
    <w:p w:rsidR="00F31F5E" w:rsidRPr="00F31F5E" w:rsidRDefault="00F31F5E" w:rsidP="00F31F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</w:p>
    <w:p w:rsidR="00F31F5E" w:rsidRPr="00F31F5E" w:rsidRDefault="00F31F5E" w:rsidP="00F31F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r w:rsidRPr="00F31F5E">
        <w:rPr>
          <w:rFonts w:ascii="Arial" w:eastAsia="Times New Roman" w:hAnsi="Arial" w:cs="Arial"/>
          <w:color w:val="333333"/>
          <w:sz w:val="23"/>
          <w:szCs w:val="23"/>
        </w:rPr>
        <w:t>Если у вас есть вопросы, звоните по телефону в Центр Занятости:</w:t>
      </w:r>
    </w:p>
    <w:p w:rsidR="00F31F5E" w:rsidRPr="00F31F5E" w:rsidRDefault="00F31F5E" w:rsidP="00F31F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r w:rsidRPr="00F31F5E">
        <w:rPr>
          <w:rFonts w:ascii="MS Gothic" w:eastAsia="MS Gothic" w:hAnsi="MS Gothic" w:cs="MS Gothic" w:hint="eastAsia"/>
          <w:color w:val="333333"/>
          <w:sz w:val="23"/>
          <w:szCs w:val="23"/>
        </w:rPr>
        <w:t>☎</w:t>
      </w:r>
      <w:r w:rsidRPr="00F31F5E">
        <w:rPr>
          <w:rFonts w:ascii="Arial" w:eastAsia="Times New Roman" w:hAnsi="Arial" w:cs="Arial"/>
          <w:color w:val="333333"/>
          <w:sz w:val="23"/>
          <w:szCs w:val="23"/>
        </w:rPr>
        <w:t> </w:t>
      </w:r>
      <w:r w:rsidRPr="00F31F5E">
        <w:rPr>
          <w:rFonts w:ascii="Arial" w:eastAsia="Times New Roman" w:hAnsi="Arial" w:cs="Arial"/>
          <w:color w:val="333333"/>
          <w:sz w:val="23"/>
        </w:rPr>
        <w:t>+7-953-953-31-21</w:t>
      </w:r>
      <w:r w:rsidRPr="00F31F5E">
        <w:rPr>
          <w:rFonts w:ascii="Arial" w:eastAsia="Times New Roman" w:hAnsi="Arial" w:cs="Arial"/>
          <w:color w:val="333333"/>
          <w:sz w:val="23"/>
          <w:szCs w:val="23"/>
        </w:rPr>
        <w:t> — Иванова Екатерина</w:t>
      </w:r>
    </w:p>
    <w:p w:rsidR="00F31F5E" w:rsidRPr="00F31F5E" w:rsidRDefault="00F31F5E" w:rsidP="00F31F5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r w:rsidRPr="00F31F5E">
        <w:rPr>
          <w:rFonts w:ascii="MS Gothic" w:eastAsia="MS Gothic" w:hAnsi="MS Gothic" w:cs="MS Gothic" w:hint="eastAsia"/>
          <w:color w:val="333333"/>
          <w:sz w:val="23"/>
          <w:szCs w:val="23"/>
        </w:rPr>
        <w:t>☎</w:t>
      </w:r>
      <w:r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r w:rsidRPr="00F31F5E">
        <w:rPr>
          <w:rFonts w:ascii="Arial" w:eastAsia="Times New Roman" w:hAnsi="Arial" w:cs="Arial"/>
          <w:color w:val="333333"/>
          <w:sz w:val="23"/>
        </w:rPr>
        <w:t>+7-905-620-12-00</w:t>
      </w:r>
      <w:r w:rsidRPr="00F31F5E">
        <w:rPr>
          <w:rFonts w:ascii="Arial" w:eastAsia="Times New Roman" w:hAnsi="Arial" w:cs="Arial"/>
          <w:color w:val="333333"/>
          <w:sz w:val="23"/>
          <w:szCs w:val="23"/>
        </w:rPr>
        <w:t xml:space="preserve"> — </w:t>
      </w:r>
      <w:proofErr w:type="spellStart"/>
      <w:r w:rsidRPr="00F31F5E">
        <w:rPr>
          <w:rFonts w:ascii="Arial" w:eastAsia="Times New Roman" w:hAnsi="Arial" w:cs="Arial"/>
          <w:color w:val="333333"/>
          <w:sz w:val="23"/>
          <w:szCs w:val="23"/>
        </w:rPr>
        <w:t>Каябардин</w:t>
      </w:r>
      <w:proofErr w:type="spellEnd"/>
      <w:r w:rsidRPr="00F31F5E">
        <w:rPr>
          <w:rFonts w:ascii="Arial" w:eastAsia="Times New Roman" w:hAnsi="Arial" w:cs="Arial"/>
          <w:color w:val="333333"/>
          <w:sz w:val="23"/>
          <w:szCs w:val="23"/>
        </w:rPr>
        <w:t xml:space="preserve"> Иван</w:t>
      </w:r>
    </w:p>
    <w:p w:rsidR="007A359F" w:rsidRPr="00F31F5E" w:rsidRDefault="007A359F" w:rsidP="00F31F5E">
      <w:pPr>
        <w:rPr>
          <w:szCs w:val="26"/>
        </w:rPr>
      </w:pPr>
    </w:p>
    <w:sectPr w:rsidR="007A359F" w:rsidRPr="00F31F5E" w:rsidSect="00F21D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974B15"/>
    <w:multiLevelType w:val="multilevel"/>
    <w:tmpl w:val="63FAE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8C3B77"/>
    <w:multiLevelType w:val="multilevel"/>
    <w:tmpl w:val="0D46B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BBE7B2A"/>
    <w:multiLevelType w:val="multilevel"/>
    <w:tmpl w:val="23666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C5564"/>
    <w:rsid w:val="007A359F"/>
    <w:rsid w:val="008B47C5"/>
    <w:rsid w:val="00E36849"/>
    <w:rsid w:val="00F21DCE"/>
    <w:rsid w:val="00F31F5E"/>
    <w:rsid w:val="00FC5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DCE"/>
  </w:style>
  <w:style w:type="paragraph" w:styleId="1">
    <w:name w:val="heading 1"/>
    <w:basedOn w:val="a"/>
    <w:link w:val="10"/>
    <w:uiPriority w:val="9"/>
    <w:qFormat/>
    <w:rsid w:val="00FC55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FC556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556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FC5564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FC5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C5564"/>
    <w:rPr>
      <w:color w:val="0000FF"/>
      <w:u w:val="single"/>
    </w:rPr>
  </w:style>
  <w:style w:type="character" w:customStyle="1" w:styleId="js-phone-number">
    <w:name w:val="js-phone-number"/>
    <w:basedOn w:val="a0"/>
    <w:rsid w:val="00F31F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0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7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9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9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2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5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3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6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6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6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285</Words>
  <Characters>1628</Characters>
  <Application>Microsoft Office Word</Application>
  <DocSecurity>0</DocSecurity>
  <Lines>13</Lines>
  <Paragraphs>3</Paragraphs>
  <ScaleCrop>false</ScaleCrop>
  <Company/>
  <LinksUpToDate>false</LinksUpToDate>
  <CharactersWithSpaces>1910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Вячеславовна Кирова</dc:creator>
  <cp:lastModifiedBy>Наталья Вячеславовна Кирова</cp:lastModifiedBy>
  <cp:revision>5</cp:revision>
  <dcterms:created xsi:type="dcterms:W3CDTF">2020-10-28T07:32:00Z</dcterms:created>
  <dcterms:modified xsi:type="dcterms:W3CDTF">2020-10-28T07:41:00Z</dcterms:modified>
</cp:coreProperties>
</file>