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85" w:rsidRDefault="00856985" w:rsidP="0085698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862F9B">
        <w:rPr>
          <w:rFonts w:ascii="PT Astra Serif" w:hAnsi="PT Astra Serif"/>
          <w:b/>
          <w:sz w:val="28"/>
          <w:szCs w:val="28"/>
        </w:rPr>
        <w:t>Внимание предприниматели!</w:t>
      </w:r>
    </w:p>
    <w:p w:rsidR="00856985" w:rsidRDefault="00856985" w:rsidP="00856985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56985" w:rsidRDefault="00856985" w:rsidP="008569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Комитетом Тульской области по предпринимательству и потребительскому рынку проводится отбор </w:t>
      </w:r>
      <w:r w:rsidRPr="004C77F8">
        <w:rPr>
          <w:rFonts w:ascii="PT Astra Serif" w:hAnsi="PT Astra Serif"/>
          <w:sz w:val="28"/>
          <w:szCs w:val="28"/>
        </w:rPr>
        <w:t>субъектов малого и среднего предпринимательства</w:t>
      </w:r>
      <w:r>
        <w:rPr>
          <w:rFonts w:ascii="PT Astra Serif" w:hAnsi="PT Astra Serif"/>
          <w:sz w:val="28"/>
          <w:szCs w:val="28"/>
        </w:rPr>
        <w:t xml:space="preserve">, </w:t>
      </w:r>
      <w:r w:rsidRPr="004C77F8">
        <w:rPr>
          <w:rFonts w:ascii="PT Astra Serif" w:hAnsi="PT Astra Serif"/>
          <w:sz w:val="28"/>
          <w:szCs w:val="28"/>
        </w:rPr>
        <w:t xml:space="preserve"> пострадавшими от распространения новой </w:t>
      </w:r>
      <w:proofErr w:type="spellStart"/>
      <w:r w:rsidRPr="004C77F8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Pr="004C77F8">
        <w:rPr>
          <w:rFonts w:ascii="PT Astra Serif" w:hAnsi="PT Astra Serif"/>
          <w:sz w:val="28"/>
          <w:szCs w:val="28"/>
        </w:rPr>
        <w:t xml:space="preserve"> инфекции (COVID-19), в 2020 году</w:t>
      </w:r>
      <w:r>
        <w:rPr>
          <w:rFonts w:ascii="PT Astra Serif" w:hAnsi="PT Astra Serif"/>
          <w:sz w:val="28"/>
          <w:szCs w:val="28"/>
        </w:rPr>
        <w:t>,</w:t>
      </w:r>
      <w:r w:rsidRPr="004C77F8">
        <w:rPr>
          <w:rFonts w:ascii="PT Astra Serif" w:hAnsi="PT Astra Serif"/>
          <w:sz w:val="28"/>
          <w:szCs w:val="28"/>
        </w:rPr>
        <w:t xml:space="preserve"> в целях предоставления субсидий</w:t>
      </w:r>
      <w:r>
        <w:rPr>
          <w:rFonts w:ascii="PT Astra Serif" w:hAnsi="PT Astra Serif"/>
          <w:sz w:val="28"/>
          <w:szCs w:val="28"/>
        </w:rPr>
        <w:t>.</w:t>
      </w:r>
    </w:p>
    <w:p w:rsidR="00856985" w:rsidRDefault="00856985" w:rsidP="008569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Если Вы не работали из-за введения режима повышенной готовности в связи с распространением </w:t>
      </w:r>
      <w:proofErr w:type="spellStart"/>
      <w:r>
        <w:rPr>
          <w:rFonts w:ascii="PT Astra Serif" w:hAnsi="PT Astra Serif"/>
          <w:sz w:val="28"/>
          <w:szCs w:val="28"/>
        </w:rPr>
        <w:t>коронавирусной</w:t>
      </w:r>
      <w:proofErr w:type="spellEnd"/>
      <w:r>
        <w:rPr>
          <w:rFonts w:ascii="PT Astra Serif" w:hAnsi="PT Astra Serif"/>
          <w:sz w:val="28"/>
          <w:szCs w:val="28"/>
        </w:rPr>
        <w:t xml:space="preserve"> инфекции в Тульской области в 2020 году и ваш основной ОКВЭД </w:t>
      </w:r>
      <w:r w:rsidRPr="00BB1BF5">
        <w:rPr>
          <w:rFonts w:ascii="PT Astra Serif" w:hAnsi="PT Astra Serif"/>
          <w:b/>
          <w:sz w:val="28"/>
          <w:szCs w:val="28"/>
        </w:rPr>
        <w:t>47.8</w:t>
      </w:r>
      <w:r>
        <w:rPr>
          <w:rFonts w:ascii="PT Astra Serif" w:hAnsi="PT Astra Serif"/>
          <w:sz w:val="28"/>
          <w:szCs w:val="28"/>
        </w:rPr>
        <w:t xml:space="preserve"> (кроме 47.82 и 47.89) или </w:t>
      </w:r>
      <w:r w:rsidRPr="00BB1BF5">
        <w:rPr>
          <w:rFonts w:ascii="PT Astra Serif" w:hAnsi="PT Astra Serif"/>
          <w:b/>
          <w:sz w:val="28"/>
          <w:szCs w:val="28"/>
        </w:rPr>
        <w:t>47.9</w:t>
      </w:r>
      <w:r>
        <w:rPr>
          <w:rFonts w:ascii="PT Astra Serif" w:hAnsi="PT Astra Serif"/>
          <w:sz w:val="28"/>
          <w:szCs w:val="28"/>
        </w:rPr>
        <w:t xml:space="preserve"> (кроме 47.99.2), Вы можете подать заявление и получить </w:t>
      </w:r>
      <w:r w:rsidRPr="00105CE1">
        <w:rPr>
          <w:rFonts w:ascii="PT Astra Serif" w:hAnsi="PT Astra Serif"/>
          <w:b/>
          <w:sz w:val="28"/>
          <w:szCs w:val="28"/>
        </w:rPr>
        <w:t>субсидию от 15000 руб. до 100000 рублей</w:t>
      </w:r>
      <w:r>
        <w:rPr>
          <w:rFonts w:ascii="PT Astra Serif" w:hAnsi="PT Astra Serif"/>
          <w:sz w:val="28"/>
          <w:szCs w:val="28"/>
        </w:rPr>
        <w:t>.</w:t>
      </w:r>
    </w:p>
    <w:p w:rsidR="00856985" w:rsidRDefault="00856985" w:rsidP="008569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Более подробную информацию о получении данной субсидии можно получить по телефонам: 8(4872) 24-52-28, 8(4872) 24-52-27, 8-800-600-777-1.</w:t>
      </w:r>
    </w:p>
    <w:p w:rsidR="00856985" w:rsidRPr="00B00079" w:rsidRDefault="00856985" w:rsidP="008569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val="en-US"/>
        </w:rPr>
        <w:t>QR</w:t>
      </w:r>
      <w:r w:rsidRPr="00B00079">
        <w:rPr>
          <w:rFonts w:ascii="PT Astra Serif" w:hAnsi="PT Astra Serif"/>
          <w:sz w:val="28"/>
          <w:szCs w:val="28"/>
        </w:rPr>
        <w:t>-</w:t>
      </w:r>
      <w:r>
        <w:rPr>
          <w:rFonts w:ascii="PT Astra Serif" w:hAnsi="PT Astra Serif"/>
          <w:sz w:val="28"/>
          <w:szCs w:val="28"/>
        </w:rPr>
        <w:t>код для перехода к информации об отборе:</w:t>
      </w:r>
      <w:bookmarkStart w:id="0" w:name="_GoBack"/>
      <w:bookmarkEnd w:id="0"/>
    </w:p>
    <w:p w:rsidR="00856985" w:rsidRDefault="00856985" w:rsidP="0085698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856985" w:rsidRDefault="00856985" w:rsidP="00856985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2253006" cy="22354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22" cy="223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985" w:rsidRDefault="00856985" w:rsidP="008569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56985" w:rsidRPr="00862F9B" w:rsidRDefault="00856985" w:rsidP="00856985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276FB" w:rsidRDefault="001276FB"/>
    <w:sectPr w:rsidR="001276FB" w:rsidSect="009D49BA">
      <w:headerReference w:type="even" r:id="rId5"/>
      <w:headerReference w:type="default" r:id="rId6"/>
      <w:pgSz w:w="11906" w:h="16838" w:code="9"/>
      <w:pgMar w:top="1134" w:right="851" w:bottom="1134" w:left="1418" w:header="0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1276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513EC" w:rsidRDefault="001276F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EC" w:rsidRDefault="001276FB">
    <w:pPr>
      <w:pStyle w:val="a3"/>
      <w:framePr w:wrap="around" w:vAnchor="text" w:hAnchor="margin" w:xAlign="center" w:y="1"/>
      <w:rPr>
        <w:rStyle w:val="a5"/>
      </w:rPr>
    </w:pPr>
  </w:p>
  <w:p w:rsidR="005513EC" w:rsidRDefault="001276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985"/>
    <w:rsid w:val="001276FB"/>
    <w:rsid w:val="00856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69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698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856985"/>
  </w:style>
  <w:style w:type="paragraph" w:styleId="a6">
    <w:name w:val="Balloon Text"/>
    <w:basedOn w:val="a"/>
    <w:link w:val="a7"/>
    <w:uiPriority w:val="99"/>
    <w:semiHidden/>
    <w:unhideWhenUsed/>
    <w:rsid w:val="00856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69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Кирова</dc:creator>
  <cp:keywords/>
  <dc:description/>
  <cp:lastModifiedBy>Наталья Вячеславовна Кирова</cp:lastModifiedBy>
  <cp:revision>2</cp:revision>
  <dcterms:created xsi:type="dcterms:W3CDTF">2020-07-13T08:47:00Z</dcterms:created>
  <dcterms:modified xsi:type="dcterms:W3CDTF">2020-07-13T08:47:00Z</dcterms:modified>
</cp:coreProperties>
</file>