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B36" w:rsidRPr="00B16B36" w:rsidRDefault="00B16B36" w:rsidP="00B16B36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</w:pPr>
      <w:r w:rsidRPr="00B16B36">
        <w:rPr>
          <w:rFonts w:ascii="Times New Roman" w:eastAsia="Times New Roman" w:hAnsi="Times New Roman" w:cs="Times New Roman"/>
          <w:b/>
          <w:bCs/>
          <w:color w:val="3D3D3D"/>
          <w:kern w:val="36"/>
          <w:sz w:val="31"/>
          <w:szCs w:val="31"/>
          <w:lang w:eastAsia="ru-RU"/>
        </w:rPr>
        <w:t>Меры предосторожности на водных объектах в зимне-весенний период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Убедись, что лед прочен!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lang w:eastAsia="ru-RU"/>
        </w:rPr>
        <w:t>С наступлением зимы остро встает вопрос безопасности населения на водных объектах в период ледостава и массового подледного лова рыбы. Несмотря на проведение профилактических мероприятий, ежегодно терпят бедствия рыбаки. Каждый подобный случай определяется как чрезвычайная ситуация.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Пошел на рыбалку - помни!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lang w:eastAsia="ru-RU"/>
        </w:rPr>
        <w:t>- Безопасным для перехода является лед с зеленоватым оттенком и толщиной не менее </w:t>
      </w:r>
      <w:r w:rsidRPr="00B16B36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Pr="00B16B36">
        <w:rPr>
          <w:rFonts w:ascii="Times New Roman" w:eastAsia="Times New Roman" w:hAnsi="Times New Roman" w:cs="Times New Roman"/>
          <w:lang w:eastAsia="ru-RU"/>
        </w:rPr>
        <w:t> сантиметров;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lang w:eastAsia="ru-RU"/>
        </w:rPr>
        <w:t>- категорически запрещается проверять прочность льда ударами ноги;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lang w:eastAsia="ru-RU"/>
        </w:rPr>
        <w:t>- при переходе водоема по льду следует наметить маршрут и убедиться в прочности льда с помощью пешни. Если лед непрочен, необходимо прекратить движение и возвращаться по своим следам, делая первые шаги без отрыва ног от поверхности льда;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lang w:eastAsia="ru-RU"/>
        </w:rPr>
        <w:t>- при переходе по льду необходимо следовать друг за другом на расстоянии </w:t>
      </w:r>
      <w:r w:rsidRPr="00B16B36">
        <w:rPr>
          <w:rFonts w:ascii="Times New Roman" w:eastAsia="Times New Roman" w:hAnsi="Times New Roman" w:cs="Times New Roman"/>
          <w:b/>
          <w:bCs/>
          <w:lang w:eastAsia="ru-RU"/>
        </w:rPr>
        <w:t>5-6</w:t>
      </w:r>
      <w:r w:rsidRPr="00B16B36">
        <w:rPr>
          <w:rFonts w:ascii="Times New Roman" w:eastAsia="Times New Roman" w:hAnsi="Times New Roman" w:cs="Times New Roman"/>
          <w:lang w:eastAsia="ru-RU"/>
        </w:rPr>
        <w:t> метров и быть готовым оказать немедленную помощь идущему впереди;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lang w:eastAsia="ru-RU"/>
        </w:rPr>
        <w:t>- во время движения по льду следует обращать внимание на его поверхность, обходить опасные места и участки, покрытые толстым слоем снега;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lang w:eastAsia="ru-RU"/>
        </w:rPr>
        <w:t>-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 и т.п.;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lang w:eastAsia="ru-RU"/>
        </w:rPr>
        <w:t>- при переходе водоема по льду на лыжах следует отстегнуть крепления лыж и снять петли лыжных палок с кистей рук. Если имеются рюкзак или ранец, необходимо их взять на одно плечо;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lang w:eastAsia="ru-RU"/>
        </w:rPr>
        <w:t>- во время движения по льду лыжник, идущий первым, ударами палок проверяет прочность льда.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lang w:eastAsia="ru-RU"/>
        </w:rPr>
        <w:t>Во время рыбной ловли нельзя пробивать много лунок на ограниченной площади, собираться большими группами. Каждому рыболову рекомендуется иметь с собой спасательное средство в виде шнура длиной </w:t>
      </w:r>
      <w:r w:rsidRPr="00B16B36">
        <w:rPr>
          <w:rFonts w:ascii="Times New Roman" w:eastAsia="Times New Roman" w:hAnsi="Times New Roman" w:cs="Times New Roman"/>
          <w:b/>
          <w:bCs/>
          <w:lang w:eastAsia="ru-RU"/>
        </w:rPr>
        <w:t>12-15</w:t>
      </w:r>
      <w:r w:rsidRPr="00B16B36">
        <w:rPr>
          <w:rFonts w:ascii="Times New Roman" w:eastAsia="Times New Roman" w:hAnsi="Times New Roman" w:cs="Times New Roman"/>
          <w:lang w:eastAsia="ru-RU"/>
        </w:rPr>
        <w:t> метров, на одном конце которого закреплен груз весом </w:t>
      </w:r>
      <w:r w:rsidRPr="00B16B36">
        <w:rPr>
          <w:rFonts w:ascii="Times New Roman" w:eastAsia="Times New Roman" w:hAnsi="Times New Roman" w:cs="Times New Roman"/>
          <w:b/>
          <w:bCs/>
          <w:lang w:eastAsia="ru-RU"/>
        </w:rPr>
        <w:t>400-500</w:t>
      </w:r>
      <w:r w:rsidRPr="00B16B36">
        <w:rPr>
          <w:rFonts w:ascii="Times New Roman" w:eastAsia="Times New Roman" w:hAnsi="Times New Roman" w:cs="Times New Roman"/>
          <w:lang w:eastAsia="ru-RU"/>
        </w:rPr>
        <w:t> грамм, на другом изготовлена петля для крепления шнура на руку.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lang w:eastAsia="ru-RU"/>
        </w:rPr>
        <w:t>Пользоваться площадками для катания на коньках, устраиваемыми на водоемах, разрешается только после тщательной проверки прочности льда. Толщина льда должна быть не менее </w:t>
      </w:r>
      <w:r w:rsidRPr="00B16B36">
        <w:rPr>
          <w:rFonts w:ascii="Times New Roman" w:eastAsia="Times New Roman" w:hAnsi="Times New Roman" w:cs="Times New Roman"/>
          <w:b/>
          <w:bCs/>
          <w:lang w:eastAsia="ru-RU"/>
        </w:rPr>
        <w:t>12</w:t>
      </w:r>
      <w:r w:rsidRPr="00B16B36">
        <w:rPr>
          <w:rFonts w:ascii="Times New Roman" w:eastAsia="Times New Roman" w:hAnsi="Times New Roman" w:cs="Times New Roman"/>
          <w:lang w:eastAsia="ru-RU"/>
        </w:rPr>
        <w:t> см, а при массовом катании – не менее </w:t>
      </w:r>
      <w:r w:rsidRPr="00B16B36">
        <w:rPr>
          <w:rFonts w:ascii="Times New Roman" w:eastAsia="Times New Roman" w:hAnsi="Times New Roman" w:cs="Times New Roman"/>
          <w:b/>
          <w:bCs/>
          <w:lang w:eastAsia="ru-RU"/>
        </w:rPr>
        <w:t>25</w:t>
      </w:r>
      <w:r w:rsidRPr="00B16B36">
        <w:rPr>
          <w:rFonts w:ascii="Times New Roman" w:eastAsia="Times New Roman" w:hAnsi="Times New Roman" w:cs="Times New Roman"/>
          <w:lang w:eastAsia="ru-RU"/>
        </w:rPr>
        <w:t> см.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Что делать, если Вы провалились под лед?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lang w:eastAsia="ru-RU"/>
        </w:rPr>
        <w:t>- широко раскиньте руки по кромкам льда, чтобы не погрузиться с головой;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lang w:eastAsia="ru-RU"/>
        </w:rPr>
        <w:t>- если возможно, переберитесь к тому краю полыньи, где течение не увлекает Вас под лед;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lang w:eastAsia="ru-RU"/>
        </w:rPr>
        <w:t>- старайтесь не обламывать кромку, без резких движений выбирайтесь на лед, заползая грудью и поочередно вытаскивая на поверхность ноги широко их расставив;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lang w:eastAsia="ru-RU"/>
        </w:rPr>
        <w:lastRenderedPageBreak/>
        <w:t>- приноравливайте свое тело к наиболее широкой площади опоры;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lang w:eastAsia="ru-RU"/>
        </w:rPr>
        <w:t>-выбравшись из полыньи, откатывайтесь, а затем ползите в ту сторону, откуда шли.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B16B3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Человек провалился под лед, Вы стали очевидцем: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lang w:eastAsia="ru-RU"/>
        </w:rPr>
        <w:t>- немедленно крикните ему, что идете на помощь;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lang w:eastAsia="ru-RU"/>
        </w:rPr>
        <w:t>- приближайтесь к полынье ползком, широко раскинув руки;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lang w:eastAsia="ru-RU"/>
        </w:rPr>
        <w:t>- подложите под себя лыжи, фанеру или доску, чтобы увеличить площадь опоры и ползите на них;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lang w:eastAsia="ru-RU"/>
        </w:rPr>
        <w:t>- к самому краю полыньи подползать нельзя, иначе и сами окажитесь в воде;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lang w:eastAsia="ru-RU"/>
        </w:rPr>
        <w:t>- ремни и шарф, любая доска, лыжи, санки помогут Вам спасти человека;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lang w:eastAsia="ru-RU"/>
        </w:rPr>
        <w:t>- бросать связанные предметы нужно за 3-4 м до пострадавшего;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lang w:eastAsia="ru-RU"/>
        </w:rPr>
        <w:t>- если Вы не один, то, взяв друг друга за ноги, ложитесь на лед цепочкой и двигайтесь к пролому;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lang w:eastAsia="ru-RU"/>
        </w:rPr>
        <w:t>- действуйте решительно и быстро, пострадавший коченеет в ледяной воде, намокшая одежда тянет его вниз;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lang w:eastAsia="ru-RU"/>
        </w:rPr>
        <w:t>- подав пострадавшему подручное средство, вытащите его на лед и ползком двигайтесь от опасной зоны.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Первая помощь пострадавшему: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lang w:eastAsia="ru-RU"/>
        </w:rPr>
        <w:t>- Снимите и отожмите всю его одежду, потом снова оденьте (если нет сухой одежды) и укутайте полиэтиленом (происходит эффект парника);</w:t>
      </w:r>
    </w:p>
    <w:p w:rsidR="00B16B36" w:rsidRPr="00B16B36" w:rsidRDefault="00B16B36" w:rsidP="00B16B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B16B36">
        <w:rPr>
          <w:rFonts w:ascii="Times New Roman" w:eastAsia="Times New Roman" w:hAnsi="Times New Roman" w:cs="Times New Roman"/>
          <w:lang w:eastAsia="ru-RU"/>
        </w:rPr>
        <w:t>- при общем охлаждении пострадавшего необходимо как можно быстрее доставить в теплое (отапливаемое) помещение, тепло укрыть, обложить грелками, напоить горячим чаем, в дальнейшем направить в медицинское учреждение;</w:t>
      </w:r>
    </w:p>
    <w:p w:rsidR="0060287B" w:rsidRDefault="00B16B36" w:rsidP="00B16B36">
      <w:r w:rsidRPr="00B16B36">
        <w:rPr>
          <w:rFonts w:ascii="Times New Roman" w:eastAsia="Times New Roman" w:hAnsi="Times New Roman" w:cs="Times New Roman"/>
          <w:lang w:eastAsia="ru-RU"/>
        </w:rPr>
        <w:t>- при попадании жидкости в дыхательные пути, пострадавшему необходимо очистить полость рта, уложить животом бедро так, чтобы голова свисала к земле, энергично нажимая на грудь и спину, удалить воду из желудка и легких, приступить к выполнению искусственного дыхания, растереть пострадавшего, чтобы согреть его.</w:t>
      </w:r>
      <w:bookmarkStart w:id="0" w:name="_GoBack"/>
      <w:bookmarkEnd w:id="0"/>
    </w:p>
    <w:sectPr w:rsidR="0060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240"/>
    <w:rsid w:val="0060287B"/>
    <w:rsid w:val="00680240"/>
    <w:rsid w:val="00B1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6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B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1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6B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6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B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16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6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6953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2016-11-17T11:50:00Z</dcterms:created>
  <dcterms:modified xsi:type="dcterms:W3CDTF">2016-11-17T11:50:00Z</dcterms:modified>
</cp:coreProperties>
</file>