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0A6DB" w14:textId="77777777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6A50612B" w14:textId="0E08E26A" w:rsidR="003765EC" w:rsidRDefault="003765EC" w:rsidP="003765E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Министерство природных ресурсов</w:t>
      </w:r>
    </w:p>
    <w:p w14:paraId="05E2A9FE" w14:textId="582D62B6" w:rsidR="003765EC" w:rsidRDefault="003765EC" w:rsidP="003765E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и экологии Тульской области</w:t>
      </w:r>
    </w:p>
    <w:p w14:paraId="6030C02C" w14:textId="286243A5" w:rsidR="003765EC" w:rsidRDefault="003765EC" w:rsidP="003765E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______________________Панфилов </w:t>
      </w:r>
      <w:proofErr w:type="gramStart"/>
      <w:r>
        <w:rPr>
          <w:sz w:val="28"/>
          <w:szCs w:val="28"/>
        </w:rPr>
        <w:t>Ю.Ю.</w:t>
      </w:r>
      <w:proofErr w:type="gramEnd"/>
    </w:p>
    <w:p w14:paraId="5CC9D9EC" w14:textId="77777777" w:rsidR="003765EC" w:rsidRDefault="003765EC" w:rsidP="003765EC">
      <w:pPr>
        <w:pStyle w:val="a3"/>
        <w:jc w:val="right"/>
        <w:rPr>
          <w:sz w:val="28"/>
          <w:szCs w:val="28"/>
        </w:rPr>
      </w:pPr>
    </w:p>
    <w:p w14:paraId="3502D35B" w14:textId="66FEDA04" w:rsidR="003765EC" w:rsidRPr="003765EC" w:rsidRDefault="003765EC" w:rsidP="003765EC">
      <w:pPr>
        <w:pStyle w:val="a3"/>
        <w:jc w:val="right"/>
        <w:rPr>
          <w:b w:val="0"/>
          <w:bCs/>
          <w:sz w:val="28"/>
          <w:szCs w:val="28"/>
        </w:rPr>
      </w:pPr>
      <w:r w:rsidRPr="003765EC">
        <w:rPr>
          <w:b w:val="0"/>
          <w:bCs/>
          <w:sz w:val="28"/>
          <w:szCs w:val="28"/>
        </w:rPr>
        <w:t>«___</w:t>
      </w:r>
      <w:proofErr w:type="gramStart"/>
      <w:r w:rsidRPr="003765EC">
        <w:rPr>
          <w:b w:val="0"/>
          <w:bCs/>
          <w:sz w:val="28"/>
          <w:szCs w:val="28"/>
        </w:rPr>
        <w:t>_»_</w:t>
      </w:r>
      <w:proofErr w:type="gramEnd"/>
      <w:r w:rsidRPr="003765EC">
        <w:rPr>
          <w:b w:val="0"/>
          <w:bCs/>
          <w:sz w:val="28"/>
          <w:szCs w:val="28"/>
        </w:rPr>
        <w:t>_____________2020 г.</w:t>
      </w:r>
    </w:p>
    <w:p w14:paraId="7FCD9396" w14:textId="77777777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03B4D6D5" w14:textId="77B7A8E4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5BD71A01" w14:textId="660D76D9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2D953E8C" w14:textId="518D40EC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33008330" w14:textId="35B5A008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13C91359" w14:textId="77777777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2E7DB2FB" w14:textId="77777777" w:rsidR="003765EC" w:rsidRDefault="003765EC" w:rsidP="003765EC">
      <w:pPr>
        <w:pStyle w:val="a3"/>
        <w:spacing w:line="360" w:lineRule="auto"/>
        <w:rPr>
          <w:sz w:val="28"/>
          <w:szCs w:val="28"/>
        </w:rPr>
      </w:pPr>
    </w:p>
    <w:p w14:paraId="7BCE17D9" w14:textId="5B6F1E97" w:rsidR="003765EC" w:rsidRDefault="003765EC" w:rsidP="003765EC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Документация «Биологическая рекультивация земель и земельных участков в рамках проекта работ  </w:t>
      </w:r>
      <w:r w:rsidRPr="003C3D6D">
        <w:rPr>
          <w:sz w:val="28"/>
          <w:szCs w:val="28"/>
        </w:rPr>
        <w:t xml:space="preserve">по ликвидации накопленного вреда окружающей среде на территории свалки твердых бытовых отходов, расположенной </w:t>
      </w:r>
      <w:r w:rsidRPr="00AC509C">
        <w:rPr>
          <w:rFonts w:cs="Arial"/>
          <w:sz w:val="28"/>
          <w:szCs w:val="28"/>
        </w:rPr>
        <w:t xml:space="preserve">южнее г. </w:t>
      </w:r>
      <w:r>
        <w:rPr>
          <w:rFonts w:cs="Arial"/>
          <w:sz w:val="28"/>
          <w:szCs w:val="28"/>
        </w:rPr>
        <w:t>К</w:t>
      </w:r>
      <w:r w:rsidRPr="00AC509C">
        <w:rPr>
          <w:rFonts w:cs="Arial"/>
          <w:sz w:val="28"/>
          <w:szCs w:val="28"/>
        </w:rPr>
        <w:t xml:space="preserve">иреевска муниципального образования </w:t>
      </w:r>
      <w:r>
        <w:rPr>
          <w:rFonts w:cs="Arial"/>
          <w:sz w:val="28"/>
          <w:szCs w:val="28"/>
        </w:rPr>
        <w:t>Ки</w:t>
      </w:r>
      <w:r w:rsidRPr="00AC509C">
        <w:rPr>
          <w:rFonts w:cs="Arial"/>
          <w:sz w:val="28"/>
          <w:szCs w:val="28"/>
        </w:rPr>
        <w:t xml:space="preserve">реевского района </w:t>
      </w:r>
      <w:r>
        <w:rPr>
          <w:rFonts w:cs="Arial"/>
          <w:sz w:val="28"/>
          <w:szCs w:val="28"/>
        </w:rPr>
        <w:t>Т</w:t>
      </w:r>
      <w:r w:rsidRPr="00AC509C">
        <w:rPr>
          <w:rFonts w:cs="Arial"/>
          <w:sz w:val="28"/>
          <w:szCs w:val="28"/>
        </w:rPr>
        <w:t>ульской области</w:t>
      </w:r>
    </w:p>
    <w:p w14:paraId="26AE2B64" w14:textId="46BA096D" w:rsidR="003765EC" w:rsidRDefault="003765EC"/>
    <w:p w14:paraId="0AE17F06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B48C2F2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508F70C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827AAEC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A1E0692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8C41F3C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9E41EAA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E7A3115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BC61F28" w14:textId="23F7F8E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B1478E7" w14:textId="77777777" w:rsid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A087A81" w14:textId="3FFC43E9" w:rsidR="003765EC" w:rsidRPr="003765EC" w:rsidRDefault="003765EC" w:rsidP="003765E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765EC">
        <w:rPr>
          <w:rFonts w:ascii="Arial" w:hAnsi="Arial" w:cs="Arial"/>
          <w:b/>
          <w:bCs/>
          <w:sz w:val="28"/>
          <w:szCs w:val="28"/>
        </w:rPr>
        <w:t>Тула, 2020 г.</w:t>
      </w:r>
    </w:p>
    <w:sectPr w:rsidR="003765EC" w:rsidRPr="003765E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787AF" w14:textId="77777777" w:rsidR="003765EC" w:rsidRDefault="003765EC" w:rsidP="003765EC">
      <w:pPr>
        <w:spacing w:after="0" w:line="240" w:lineRule="auto"/>
      </w:pPr>
      <w:r>
        <w:separator/>
      </w:r>
    </w:p>
  </w:endnote>
  <w:endnote w:type="continuationSeparator" w:id="0">
    <w:p w14:paraId="512341E6" w14:textId="77777777" w:rsidR="003765EC" w:rsidRDefault="003765EC" w:rsidP="00376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15C95" w14:textId="77777777" w:rsidR="003765EC" w:rsidRDefault="003765EC" w:rsidP="003765EC">
      <w:pPr>
        <w:spacing w:after="0" w:line="240" w:lineRule="auto"/>
      </w:pPr>
      <w:r>
        <w:separator/>
      </w:r>
    </w:p>
  </w:footnote>
  <w:footnote w:type="continuationSeparator" w:id="0">
    <w:p w14:paraId="279B46C7" w14:textId="77777777" w:rsidR="003765EC" w:rsidRDefault="003765EC" w:rsidP="00376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8E0B3" w14:textId="14AC06E6" w:rsidR="003765EC" w:rsidRDefault="003765E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C2358A" wp14:editId="34289A16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6299835" cy="9972040"/>
              <wp:effectExtent l="14605" t="17145" r="10160" b="1206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997204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1B9B03" id="Прямоугольник 1" o:spid="_x0000_s1026" style="position:absolute;margin-left:70.9pt;margin-top:28.35pt;width:496.05pt;height:785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" filled="f" strokeweight="1.25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5EC"/>
    <w:rsid w:val="0037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8A9CD0"/>
  <w15:chartTrackingRefBased/>
  <w15:docId w15:val="{A66394D9-060C-4E41-8415-198B68DE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итул"/>
    <w:basedOn w:val="a4"/>
    <w:rsid w:val="003765EC"/>
    <w:pPr>
      <w:suppressAutoHyphens/>
      <w:contextualSpacing w:val="0"/>
      <w:jc w:val="center"/>
    </w:pPr>
    <w:rPr>
      <w:rFonts w:ascii="Arial" w:eastAsia="Calibri" w:hAnsi="Arial" w:cs="Times New Roman"/>
      <w:b/>
      <w:spacing w:val="0"/>
      <w:kern w:val="0"/>
      <w:sz w:val="32"/>
      <w:szCs w:val="20"/>
    </w:rPr>
  </w:style>
  <w:style w:type="paragraph" w:styleId="a4">
    <w:name w:val="Title"/>
    <w:basedOn w:val="a"/>
    <w:next w:val="a"/>
    <w:link w:val="a5"/>
    <w:uiPriority w:val="10"/>
    <w:qFormat/>
    <w:rsid w:val="003765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3765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header"/>
    <w:basedOn w:val="a"/>
    <w:link w:val="a7"/>
    <w:uiPriority w:val="99"/>
    <w:unhideWhenUsed/>
    <w:rsid w:val="00376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65EC"/>
  </w:style>
  <w:style w:type="paragraph" w:styleId="a8">
    <w:name w:val="footer"/>
    <w:basedOn w:val="a"/>
    <w:link w:val="a9"/>
    <w:uiPriority w:val="99"/>
    <w:unhideWhenUsed/>
    <w:rsid w:val="00376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6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Сноскарев</dc:creator>
  <cp:keywords/>
  <dc:description/>
  <cp:lastModifiedBy>Сергей Сноскарев</cp:lastModifiedBy>
  <cp:revision>1</cp:revision>
  <dcterms:created xsi:type="dcterms:W3CDTF">2021-02-11T19:59:00Z</dcterms:created>
  <dcterms:modified xsi:type="dcterms:W3CDTF">2021-02-11T20:03:00Z</dcterms:modified>
</cp:coreProperties>
</file>