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CF" w:rsidRPr="00C178CF" w:rsidRDefault="00C178CF" w:rsidP="00C17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8CF">
        <w:rPr>
          <w:rFonts w:ascii="Times New Roman" w:hAnsi="Times New Roman" w:cs="Times New Roman"/>
          <w:b/>
          <w:sz w:val="28"/>
          <w:szCs w:val="28"/>
          <w:u w:val="single"/>
        </w:rPr>
        <w:t>Информация</w:t>
      </w:r>
    </w:p>
    <w:p w:rsidR="00C178CF" w:rsidRPr="00C178CF" w:rsidRDefault="00C178CF" w:rsidP="00C17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178CF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результатах и планах  по информационному обеспечению стратегических инициатив Президента РФ, других </w:t>
      </w:r>
      <w:r w:rsidRPr="00C178CF">
        <w:rPr>
          <w:rFonts w:ascii="Times New Roman" w:hAnsi="Times New Roman" w:cs="Times New Roman"/>
          <w:b/>
          <w:bCs/>
          <w:sz w:val="28"/>
          <w:szCs w:val="28"/>
          <w:u w:val="single"/>
        </w:rPr>
        <w:t>актуальных социально значимых и общественно-политических тем на территории региона</w:t>
      </w:r>
    </w:p>
    <w:p w:rsidR="00C178CF" w:rsidRPr="00C178CF" w:rsidRDefault="00C178CF" w:rsidP="00C17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8CF" w:rsidRDefault="00C178CF" w:rsidP="00C17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CF">
        <w:rPr>
          <w:rFonts w:ascii="Times New Roman" w:hAnsi="Times New Roman" w:cs="Times New Roman"/>
          <w:b/>
          <w:sz w:val="28"/>
          <w:szCs w:val="28"/>
        </w:rPr>
        <w:t>Обеспечить повышение к 2018 году суммарного коэффициента рожда</w:t>
      </w:r>
      <w:r w:rsidRPr="00C178CF">
        <w:rPr>
          <w:rFonts w:ascii="Times New Roman" w:hAnsi="Times New Roman" w:cs="Times New Roman"/>
          <w:b/>
          <w:sz w:val="28"/>
          <w:szCs w:val="28"/>
        </w:rPr>
        <w:t>е</w:t>
      </w:r>
      <w:r w:rsidRPr="00C178CF">
        <w:rPr>
          <w:rFonts w:ascii="Times New Roman" w:hAnsi="Times New Roman" w:cs="Times New Roman"/>
          <w:b/>
          <w:sz w:val="28"/>
          <w:szCs w:val="28"/>
        </w:rPr>
        <w:t>мости до 1,753 (реализация Указа Президента РФ от 07 мая 2012 года №606 «О мерах по реализации д</w:t>
      </w:r>
      <w:r w:rsidRPr="00C178CF">
        <w:rPr>
          <w:rFonts w:ascii="Times New Roman" w:hAnsi="Times New Roman" w:cs="Times New Roman"/>
          <w:b/>
          <w:sz w:val="28"/>
          <w:szCs w:val="28"/>
        </w:rPr>
        <w:t>е</w:t>
      </w:r>
      <w:r w:rsidRPr="00C178CF">
        <w:rPr>
          <w:rFonts w:ascii="Times New Roman" w:hAnsi="Times New Roman" w:cs="Times New Roman"/>
          <w:b/>
          <w:sz w:val="28"/>
          <w:szCs w:val="28"/>
        </w:rPr>
        <w:t>мографической политики»)</w:t>
      </w:r>
    </w:p>
    <w:p w:rsidR="00C178CF" w:rsidRPr="00C178CF" w:rsidRDefault="00C178CF" w:rsidP="00C17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8CF" w:rsidRPr="00C178CF" w:rsidRDefault="00C178CF" w:rsidP="00C178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CF">
        <w:rPr>
          <w:rFonts w:ascii="Times New Roman" w:hAnsi="Times New Roman" w:cs="Times New Roman"/>
          <w:b/>
          <w:sz w:val="28"/>
          <w:szCs w:val="28"/>
        </w:rPr>
        <w:t>О ходе реализации муниципальной программы «Районный материнский (с</w:t>
      </w:r>
      <w:r w:rsidRPr="00C178CF">
        <w:rPr>
          <w:rFonts w:ascii="Times New Roman" w:hAnsi="Times New Roman" w:cs="Times New Roman"/>
          <w:b/>
          <w:sz w:val="28"/>
          <w:szCs w:val="28"/>
        </w:rPr>
        <w:t>е</w:t>
      </w:r>
      <w:r w:rsidRPr="00C178CF">
        <w:rPr>
          <w:rFonts w:ascii="Times New Roman" w:hAnsi="Times New Roman" w:cs="Times New Roman"/>
          <w:b/>
          <w:sz w:val="28"/>
          <w:szCs w:val="28"/>
        </w:rPr>
        <w:t>мейный) капитал»</w:t>
      </w:r>
    </w:p>
    <w:p w:rsidR="00C178CF" w:rsidRDefault="00C178CF" w:rsidP="0001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F59" w:rsidRPr="001A000B" w:rsidRDefault="00017F59" w:rsidP="0001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0B">
        <w:rPr>
          <w:rFonts w:ascii="Times New Roman" w:hAnsi="Times New Roman" w:cs="Times New Roman"/>
          <w:sz w:val="28"/>
          <w:szCs w:val="28"/>
        </w:rPr>
        <w:t>С 1 января 2013 г. при рождении (усыновлении) второго и последующих детей учрежден районный материнский (семейный) капитал. В настоящее время в результате проведенных индексаций его сумма составляет 11078 руб.</w:t>
      </w:r>
    </w:p>
    <w:p w:rsidR="00017F59" w:rsidRPr="001A000B" w:rsidRDefault="00017F59" w:rsidP="00017F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A000B">
        <w:rPr>
          <w:rFonts w:ascii="Times New Roman" w:eastAsia="Calibri" w:hAnsi="Times New Roman" w:cs="Times New Roman"/>
          <w:sz w:val="28"/>
          <w:szCs w:val="28"/>
        </w:rPr>
        <w:t>Направления использования Районного материнского (семейного) капитала, определенные постановлением администрации муниципального образования Киреевский район от 29 декабря 2013 г. № 1414 «О мерах по реализации решения Собрания представителей муниципального образования Киреевский район от 10 августа 2012 г. № 47-344 «О районном материнском (семейном) капитале» позволяет свести  к минимуму возможные риски реализации программы и направить финансовые средства на действенную поддержку семей с детьми (на</w:t>
      </w:r>
      <w:proofErr w:type="gramEnd"/>
      <w:r w:rsidRPr="001A000B">
        <w:rPr>
          <w:rFonts w:ascii="Times New Roman" w:eastAsia="Calibri" w:hAnsi="Times New Roman" w:cs="Times New Roman"/>
          <w:sz w:val="28"/>
          <w:szCs w:val="28"/>
        </w:rPr>
        <w:t xml:space="preserve"> оплату коммунальных услуг, оплату за детский сад, получение образования, приобретение лекарственных средств и изделий медицинского назначения, санаторно-курортное лечение). </w:t>
      </w:r>
      <w:r w:rsidR="00C178CF">
        <w:rPr>
          <w:rFonts w:ascii="Times New Roman" w:eastAsia="Calibri" w:hAnsi="Times New Roman" w:cs="Times New Roman"/>
          <w:sz w:val="28"/>
          <w:szCs w:val="28"/>
        </w:rPr>
        <w:t>В</w:t>
      </w:r>
      <w:r w:rsidRPr="001A000B">
        <w:rPr>
          <w:rFonts w:ascii="Times New Roman" w:eastAsia="Calibri" w:hAnsi="Times New Roman" w:cs="Times New Roman"/>
          <w:sz w:val="28"/>
          <w:szCs w:val="28"/>
        </w:rPr>
        <w:t xml:space="preserve">се действия, направленные на получение районного материнского (семейного) капитала, заявители </w:t>
      </w:r>
      <w:r w:rsidR="00C178CF">
        <w:rPr>
          <w:rFonts w:ascii="Times New Roman" w:eastAsia="Calibri" w:hAnsi="Times New Roman" w:cs="Times New Roman"/>
          <w:sz w:val="28"/>
          <w:szCs w:val="28"/>
        </w:rPr>
        <w:t>могут совершить</w:t>
      </w:r>
      <w:r w:rsidRPr="001A000B">
        <w:rPr>
          <w:rFonts w:ascii="Times New Roman" w:eastAsia="Calibri" w:hAnsi="Times New Roman" w:cs="Times New Roman"/>
          <w:sz w:val="28"/>
          <w:szCs w:val="28"/>
        </w:rPr>
        <w:t xml:space="preserve"> в отделе социальной защиты населения по Киреевскому району ГУ ТО «Управление социальной защиты населения Тульской области» </w:t>
      </w:r>
      <w:r w:rsidR="00C178CF">
        <w:rPr>
          <w:rFonts w:ascii="Times New Roman" w:eastAsia="Calibri" w:hAnsi="Times New Roman" w:cs="Times New Roman"/>
          <w:sz w:val="28"/>
          <w:szCs w:val="28"/>
        </w:rPr>
        <w:t>или посредством услуг МФЦ.</w:t>
      </w:r>
    </w:p>
    <w:p w:rsidR="00017F59" w:rsidRPr="001A000B" w:rsidRDefault="00017F59" w:rsidP="0001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0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на 2016 год в соответствии с постановлением администрации муниципального образования Киреевский район от 15.11.2013 № 917 «Об утверждении муниципальной программы администрации муниципального «Районный материнский (семейный) капитал на 2014-2020 годы» составляет 4 277,2935 тыс. руб. из бюджета </w:t>
      </w:r>
      <w:proofErr w:type="gramStart"/>
      <w:r w:rsidRPr="001A00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A000B">
        <w:rPr>
          <w:rFonts w:ascii="Times New Roman" w:hAnsi="Times New Roman" w:cs="Times New Roman"/>
          <w:sz w:val="28"/>
          <w:szCs w:val="28"/>
        </w:rPr>
        <w:t>.о. Киреевский район.  Общий объем фактически произведенных в 201</w:t>
      </w:r>
      <w:r w:rsidR="00C178CF">
        <w:rPr>
          <w:rFonts w:ascii="Times New Roman" w:hAnsi="Times New Roman" w:cs="Times New Roman"/>
          <w:sz w:val="28"/>
          <w:szCs w:val="28"/>
        </w:rPr>
        <w:t>6</w:t>
      </w:r>
      <w:r w:rsidRPr="001A000B">
        <w:rPr>
          <w:rFonts w:ascii="Times New Roman" w:hAnsi="Times New Roman" w:cs="Times New Roman"/>
          <w:sz w:val="28"/>
          <w:szCs w:val="28"/>
        </w:rPr>
        <w:t xml:space="preserve"> г. расходов составляет 4 277,2935 тыс. руб. Исполнение программы – 100%. Общее количество граждан, обратившихся в 2016 г. за получением справки на право пользования РМСК составило 509 человек, из них 308 - реализовали право на получение РМСК в полном объеме.</w:t>
      </w:r>
    </w:p>
    <w:p w:rsidR="00017F59" w:rsidRPr="001A000B" w:rsidRDefault="00017F59" w:rsidP="0001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0B">
        <w:rPr>
          <w:rFonts w:ascii="Times New Roman" w:hAnsi="Times New Roman" w:cs="Times New Roman"/>
          <w:sz w:val="28"/>
          <w:szCs w:val="28"/>
        </w:rPr>
        <w:t xml:space="preserve">На 2017 г. муниципальной программы администрации муниципального «Районный материнский (семейный) капитал на 2014-2020 годы» </w:t>
      </w:r>
      <w:r w:rsidRPr="001A000B">
        <w:rPr>
          <w:rFonts w:ascii="Times New Roman" w:hAnsi="Times New Roman" w:cs="Times New Roman"/>
          <w:sz w:val="28"/>
          <w:szCs w:val="28"/>
        </w:rPr>
        <w:lastRenderedPageBreak/>
        <w:t>предусмотрены средства в размере 3910,0 тыс. руб. В настоящее время выплачены средства в размере 3288,3 тыс. руб., выплаты получили 289 человек.</w:t>
      </w:r>
    </w:p>
    <w:p w:rsidR="00017F59" w:rsidRPr="001A000B" w:rsidRDefault="00017F59" w:rsidP="00017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0B">
        <w:rPr>
          <w:rFonts w:ascii="Times New Roman" w:hAnsi="Times New Roman" w:cs="Times New Roman"/>
          <w:sz w:val="28"/>
          <w:szCs w:val="28"/>
        </w:rPr>
        <w:t>Всего за 2016 год в Киреевском районе зарегистрировано 773</w:t>
      </w:r>
      <w:r w:rsidRPr="001A000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A000B">
        <w:rPr>
          <w:rFonts w:ascii="Times New Roman" w:hAnsi="Times New Roman" w:cs="Times New Roman"/>
          <w:sz w:val="28"/>
          <w:szCs w:val="28"/>
        </w:rPr>
        <w:t xml:space="preserve">родившихся детей.  По сравнению с  прошлым годом  число родившихся снизилось на  8 детей (1,02%).  Вместе с тем, в 2016 г. возросло количество повторных рождений, которое составило 61,6 % от общего числа детей, родившихся в 2016 г. в Киреевском районе.  Общее число вторых и последующих рождений в 2015 г. составило 58,63 % от общего числа детей, родившихся в 2015 г. в Киреевском районе. </w:t>
      </w:r>
      <w:r w:rsidRPr="001A000B">
        <w:rPr>
          <w:rFonts w:ascii="Times New Roman" w:eastAsia="Calibri" w:hAnsi="Times New Roman" w:cs="Times New Roman"/>
          <w:sz w:val="28"/>
          <w:szCs w:val="28"/>
        </w:rPr>
        <w:t xml:space="preserve"> Таким образом, в 2016 г. отмечается увеличение доли вторых и последующих рождений в общем количестве родившихся детей. </w:t>
      </w:r>
      <w:r w:rsidRPr="001A000B">
        <w:rPr>
          <w:rFonts w:ascii="Times New Roman" w:hAnsi="Times New Roman" w:cs="Times New Roman"/>
          <w:sz w:val="28"/>
          <w:szCs w:val="28"/>
        </w:rPr>
        <w:t>В январе-июне 2017 года родилось 318 человек,  в</w:t>
      </w:r>
      <w:r w:rsidRPr="001A000B">
        <w:rPr>
          <w:rFonts w:ascii="Times New Roman" w:eastAsia="Calibri" w:hAnsi="Times New Roman" w:cs="Times New Roman"/>
          <w:sz w:val="28"/>
          <w:szCs w:val="28"/>
        </w:rPr>
        <w:t xml:space="preserve"> общей   численности   новорожденных повторные рождения составили 49%.</w:t>
      </w:r>
    </w:p>
    <w:p w:rsidR="00017F59" w:rsidRPr="001A000B" w:rsidRDefault="00017F59" w:rsidP="00017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0B">
        <w:rPr>
          <w:rFonts w:ascii="Times New Roman" w:eastAsia="Calibri" w:hAnsi="Times New Roman" w:cs="Times New Roman"/>
          <w:sz w:val="28"/>
          <w:szCs w:val="28"/>
        </w:rPr>
        <w:t>Кроме того, в Киреевском районе в сфере демографической политики реализуются планы, направленные на снижение смертности, повышение рождаемости, улучшение демографических показателей:</w:t>
      </w:r>
    </w:p>
    <w:p w:rsidR="00017F59" w:rsidRPr="001A000B" w:rsidRDefault="00017F59" w:rsidP="0001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0B">
        <w:rPr>
          <w:rFonts w:ascii="Times New Roman" w:hAnsi="Times New Roman" w:cs="Times New Roman"/>
          <w:sz w:val="28"/>
          <w:szCs w:val="28"/>
        </w:rPr>
        <w:t xml:space="preserve">-План мероприятий по реализации в 2016-2020 годах Концепции демографической политики Российской Федерации на период до 2025 года на территории Киреевского района Тульской области (распоряжение администрации </w:t>
      </w:r>
      <w:proofErr w:type="gramStart"/>
      <w:r w:rsidRPr="001A00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A000B">
        <w:rPr>
          <w:rFonts w:ascii="Times New Roman" w:hAnsi="Times New Roman" w:cs="Times New Roman"/>
          <w:sz w:val="28"/>
          <w:szCs w:val="28"/>
        </w:rPr>
        <w:t>.о. Киреевский района от 4 марта 2016 г.  № 103-р);</w:t>
      </w:r>
    </w:p>
    <w:p w:rsidR="00017F59" w:rsidRPr="001A000B" w:rsidRDefault="00017F59" w:rsidP="00017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0B">
        <w:rPr>
          <w:rFonts w:ascii="Times New Roman" w:hAnsi="Times New Roman" w:cs="Times New Roman"/>
          <w:sz w:val="28"/>
          <w:szCs w:val="28"/>
        </w:rPr>
        <w:t>-План мероприятий</w:t>
      </w:r>
      <w:r w:rsidRPr="001A000B">
        <w:rPr>
          <w:rFonts w:ascii="Times New Roman" w:eastAsia="Calibri" w:hAnsi="Times New Roman" w:cs="Times New Roman"/>
          <w:sz w:val="28"/>
          <w:szCs w:val="28"/>
        </w:rPr>
        <w:t xml:space="preserve"> по повышению рождаемости в Киреевском районе (</w:t>
      </w:r>
      <w:r w:rsidRPr="001A000B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gramStart"/>
      <w:r w:rsidRPr="001A00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A000B">
        <w:rPr>
          <w:rFonts w:ascii="Times New Roman" w:hAnsi="Times New Roman" w:cs="Times New Roman"/>
          <w:sz w:val="28"/>
          <w:szCs w:val="28"/>
        </w:rPr>
        <w:t xml:space="preserve">.о. Киреевский района </w:t>
      </w:r>
      <w:r w:rsidRPr="001A000B">
        <w:rPr>
          <w:rFonts w:ascii="Times New Roman" w:eastAsia="Calibri" w:hAnsi="Times New Roman" w:cs="Times New Roman"/>
          <w:sz w:val="28"/>
          <w:szCs w:val="28"/>
        </w:rPr>
        <w:t>от 23 октября 2015 г.                                                                № 457-р);</w:t>
      </w:r>
    </w:p>
    <w:p w:rsidR="00017F59" w:rsidRPr="001A000B" w:rsidRDefault="00017F59" w:rsidP="00017F59">
      <w:pPr>
        <w:pStyle w:val="1"/>
        <w:ind w:firstLine="709"/>
        <w:jc w:val="both"/>
        <w:rPr>
          <w:rFonts w:eastAsia="Calibri"/>
          <w:sz w:val="28"/>
          <w:szCs w:val="28"/>
        </w:rPr>
      </w:pPr>
      <w:r w:rsidRPr="001A000B">
        <w:rPr>
          <w:sz w:val="28"/>
          <w:szCs w:val="28"/>
        </w:rPr>
        <w:t xml:space="preserve">-План мероприятий по сохранению семьи и снижению количества разводов в Киреевском районе на 2015-2016 годы (постановление администрации </w:t>
      </w:r>
      <w:proofErr w:type="gramStart"/>
      <w:r w:rsidRPr="001A000B">
        <w:rPr>
          <w:sz w:val="28"/>
          <w:szCs w:val="28"/>
        </w:rPr>
        <w:t>м</w:t>
      </w:r>
      <w:proofErr w:type="gramEnd"/>
      <w:r w:rsidRPr="001A000B">
        <w:rPr>
          <w:sz w:val="28"/>
          <w:szCs w:val="28"/>
        </w:rPr>
        <w:t xml:space="preserve">.о. Киреевский район </w:t>
      </w:r>
      <w:r w:rsidRPr="001A000B">
        <w:rPr>
          <w:rFonts w:eastAsia="Calibri"/>
          <w:sz w:val="28"/>
          <w:szCs w:val="28"/>
        </w:rPr>
        <w:t>от  19 мая  2015 года  №  325);</w:t>
      </w:r>
    </w:p>
    <w:p w:rsidR="00017F59" w:rsidRPr="001A000B" w:rsidRDefault="00017F59" w:rsidP="0001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0B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1A000B">
        <w:rPr>
          <w:rFonts w:ascii="Times New Roman" w:hAnsi="Times New Roman" w:cs="Times New Roman"/>
          <w:sz w:val="28"/>
          <w:szCs w:val="28"/>
        </w:rPr>
        <w:t xml:space="preserve">План мероприятий муниципального образования Киреевский район на 2015-2017 годы по реализации Стратегии действий в интересах детей Тульской области на 2012-2017 годы (распоряжение администрации </w:t>
      </w:r>
      <w:proofErr w:type="gramStart"/>
      <w:r w:rsidRPr="001A00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A000B">
        <w:rPr>
          <w:rFonts w:ascii="Times New Roman" w:hAnsi="Times New Roman" w:cs="Times New Roman"/>
          <w:sz w:val="28"/>
          <w:szCs w:val="28"/>
        </w:rPr>
        <w:t>.о. Киреевский района от 24 сентября 2015 г. № 395-р);</w:t>
      </w:r>
    </w:p>
    <w:p w:rsidR="00017F59" w:rsidRPr="001A000B" w:rsidRDefault="00017F59" w:rsidP="00017F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00B">
        <w:rPr>
          <w:rFonts w:ascii="Times New Roman" w:hAnsi="Times New Roman" w:cs="Times New Roman"/>
          <w:sz w:val="28"/>
          <w:szCs w:val="28"/>
        </w:rPr>
        <w:t xml:space="preserve">-План </w:t>
      </w:r>
      <w:r w:rsidRPr="001A000B">
        <w:rPr>
          <w:rFonts w:ascii="Times New Roman" w:eastAsia="Calibri" w:hAnsi="Times New Roman" w:cs="Times New Roman"/>
          <w:sz w:val="28"/>
          <w:szCs w:val="28"/>
        </w:rPr>
        <w:t>дополнительных мер, направленных на снижение смертности населения в Киреевском районе (</w:t>
      </w:r>
      <w:r w:rsidRPr="001A000B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proofErr w:type="gramStart"/>
      <w:r w:rsidRPr="001A00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A000B">
        <w:rPr>
          <w:rFonts w:ascii="Times New Roman" w:hAnsi="Times New Roman" w:cs="Times New Roman"/>
          <w:sz w:val="28"/>
          <w:szCs w:val="28"/>
        </w:rPr>
        <w:t xml:space="preserve">.о. Киреевский района </w:t>
      </w:r>
      <w:r w:rsidRPr="001A000B">
        <w:rPr>
          <w:rFonts w:ascii="Times New Roman" w:eastAsia="Calibri" w:hAnsi="Times New Roman" w:cs="Times New Roman"/>
          <w:sz w:val="28"/>
          <w:szCs w:val="28"/>
        </w:rPr>
        <w:t>от 05 октября 2015 г.  № 413-р);</w:t>
      </w:r>
    </w:p>
    <w:p w:rsidR="00017F59" w:rsidRDefault="00017F59" w:rsidP="0001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000B">
        <w:rPr>
          <w:rFonts w:ascii="Times New Roman" w:eastAsia="Calibri" w:hAnsi="Times New Roman" w:cs="Times New Roman"/>
          <w:sz w:val="28"/>
          <w:szCs w:val="28"/>
        </w:rPr>
        <w:t xml:space="preserve">-План </w:t>
      </w:r>
      <w:r w:rsidRPr="001A000B">
        <w:rPr>
          <w:rFonts w:ascii="Times New Roman" w:hAnsi="Times New Roman" w:cs="Times New Roman"/>
          <w:sz w:val="28"/>
          <w:szCs w:val="28"/>
        </w:rPr>
        <w:t xml:space="preserve">мероприятий, направленных на улучшение показателей, влияющих на оценку эффективности деятельности органов местного самоуправления, в сфере демографической политики (распоряжение администрации </w:t>
      </w:r>
      <w:proofErr w:type="gramStart"/>
      <w:r w:rsidRPr="001A000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A000B">
        <w:rPr>
          <w:rFonts w:ascii="Times New Roman" w:hAnsi="Times New Roman" w:cs="Times New Roman"/>
          <w:sz w:val="28"/>
          <w:szCs w:val="28"/>
        </w:rPr>
        <w:t>.о. Киреевский района от 31.08.2016 г.  №359-р).</w:t>
      </w:r>
    </w:p>
    <w:p w:rsidR="00C178CF" w:rsidRPr="001A000B" w:rsidRDefault="00C178CF" w:rsidP="00017F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планы и информация о ходе исполнения размещена на официальном сайте муниципального образования Киреевский район в разделе «Демография».</w:t>
      </w:r>
    </w:p>
    <w:p w:rsidR="00017F59" w:rsidRPr="001A000B" w:rsidRDefault="00017F59" w:rsidP="00017F59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3E3F" w:rsidRPr="006A5C25" w:rsidRDefault="00DA3E3F" w:rsidP="007D2CD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A3E3F" w:rsidRPr="006A5C25" w:rsidSect="00F4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81FD1"/>
    <w:rsid w:val="00017F59"/>
    <w:rsid w:val="000A27B3"/>
    <w:rsid w:val="00177275"/>
    <w:rsid w:val="00571B94"/>
    <w:rsid w:val="006A5C25"/>
    <w:rsid w:val="007D2CD0"/>
    <w:rsid w:val="00A37D08"/>
    <w:rsid w:val="00A81FD1"/>
    <w:rsid w:val="00B175EB"/>
    <w:rsid w:val="00C178CF"/>
    <w:rsid w:val="00DA3E3F"/>
    <w:rsid w:val="00F45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F59"/>
  </w:style>
  <w:style w:type="paragraph" w:styleId="1">
    <w:name w:val="heading 1"/>
    <w:basedOn w:val="a"/>
    <w:next w:val="a"/>
    <w:link w:val="10"/>
    <w:qFormat/>
    <w:rsid w:val="00017F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7F5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VelichkoI</dc:creator>
  <cp:lastModifiedBy>VelichkoI</cp:lastModifiedBy>
  <cp:revision>3</cp:revision>
  <cp:lastPrinted>2017-08-30T14:38:00Z</cp:lastPrinted>
  <dcterms:created xsi:type="dcterms:W3CDTF">2017-10-12T15:56:00Z</dcterms:created>
  <dcterms:modified xsi:type="dcterms:W3CDTF">2017-10-12T16:00:00Z</dcterms:modified>
</cp:coreProperties>
</file>