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11" w:rsidRPr="00176E99" w:rsidRDefault="00105311" w:rsidP="004B71F2">
      <w:pPr>
        <w:tabs>
          <w:tab w:val="left" w:pos="5245"/>
        </w:tabs>
        <w:jc w:val="center"/>
        <w:rPr>
          <w:rFonts w:ascii="Times New Roman" w:hAnsi="Times New Roman" w:cs="Times New Roman"/>
          <w:b/>
          <w:sz w:val="24"/>
          <w:szCs w:val="24"/>
        </w:rPr>
      </w:pPr>
      <w:r w:rsidRPr="00176E99">
        <w:rPr>
          <w:rFonts w:ascii="Times New Roman" w:hAnsi="Times New Roman" w:cs="Times New Roman"/>
          <w:b/>
          <w:sz w:val="24"/>
          <w:szCs w:val="24"/>
        </w:rPr>
        <w:t>ОТЧЕТ о ходе исполнения в 201</w:t>
      </w:r>
      <w:r w:rsidR="0070433E" w:rsidRPr="00176E99">
        <w:rPr>
          <w:rFonts w:ascii="Times New Roman" w:hAnsi="Times New Roman" w:cs="Times New Roman"/>
          <w:b/>
          <w:sz w:val="24"/>
          <w:szCs w:val="24"/>
        </w:rPr>
        <w:t>7</w:t>
      </w:r>
      <w:r w:rsidRPr="00176E99">
        <w:rPr>
          <w:rFonts w:ascii="Times New Roman" w:hAnsi="Times New Roman" w:cs="Times New Roman"/>
          <w:b/>
          <w:sz w:val="24"/>
          <w:szCs w:val="24"/>
        </w:rPr>
        <w:t xml:space="preserve"> г. </w:t>
      </w:r>
    </w:p>
    <w:p w:rsidR="008F7A06" w:rsidRPr="00176E99" w:rsidRDefault="00105311" w:rsidP="004B71F2">
      <w:pPr>
        <w:tabs>
          <w:tab w:val="left" w:pos="5245"/>
        </w:tabs>
        <w:jc w:val="center"/>
        <w:rPr>
          <w:rFonts w:ascii="Times New Roman" w:hAnsi="Times New Roman" w:cs="Times New Roman"/>
          <w:b/>
          <w:sz w:val="24"/>
          <w:szCs w:val="24"/>
        </w:rPr>
      </w:pPr>
      <w:r w:rsidRPr="00176E99">
        <w:rPr>
          <w:rFonts w:ascii="Times New Roman" w:hAnsi="Times New Roman" w:cs="Times New Roman"/>
          <w:b/>
          <w:sz w:val="24"/>
          <w:szCs w:val="24"/>
        </w:rPr>
        <w:t xml:space="preserve">Плана </w:t>
      </w:r>
      <w:r w:rsidR="008F7A06" w:rsidRPr="00176E99">
        <w:rPr>
          <w:rFonts w:ascii="Times New Roman" w:hAnsi="Times New Roman" w:cs="Times New Roman"/>
          <w:b/>
          <w:sz w:val="24"/>
          <w:szCs w:val="24"/>
        </w:rPr>
        <w:t xml:space="preserve">первоочередных мероприятий муниципального образования Киреевский район на 2015-2017 годы </w:t>
      </w:r>
    </w:p>
    <w:p w:rsidR="008F7A06" w:rsidRPr="00176E99" w:rsidRDefault="008F7A06" w:rsidP="004B71F2">
      <w:pPr>
        <w:tabs>
          <w:tab w:val="left" w:pos="5245"/>
        </w:tabs>
        <w:jc w:val="center"/>
        <w:rPr>
          <w:rFonts w:ascii="Times New Roman" w:hAnsi="Times New Roman" w:cs="Times New Roman"/>
          <w:b/>
          <w:sz w:val="24"/>
          <w:szCs w:val="24"/>
        </w:rPr>
      </w:pPr>
      <w:r w:rsidRPr="00176E99">
        <w:rPr>
          <w:rFonts w:ascii="Times New Roman" w:hAnsi="Times New Roman" w:cs="Times New Roman"/>
          <w:b/>
          <w:sz w:val="24"/>
          <w:szCs w:val="24"/>
        </w:rPr>
        <w:t>по реализации Стратегии действий в интересах детей Тульской области на 2012-2017 годы</w:t>
      </w:r>
    </w:p>
    <w:p w:rsidR="008F7A06" w:rsidRPr="00176E99" w:rsidRDefault="008F7A06" w:rsidP="004B71F2">
      <w:pPr>
        <w:pStyle w:val="ConsPlusNormal"/>
        <w:tabs>
          <w:tab w:val="left" w:pos="5245"/>
        </w:tabs>
        <w:jc w:val="both"/>
        <w:outlineLvl w:val="0"/>
        <w:rPr>
          <w:rFonts w:ascii="Times New Roman" w:hAnsi="Times New Roman" w:cs="Times New Roman"/>
          <w:sz w:val="24"/>
          <w:szCs w:val="24"/>
        </w:rPr>
      </w:pPr>
    </w:p>
    <w:tbl>
      <w:tblPr>
        <w:tblW w:w="14601" w:type="dxa"/>
        <w:tblInd w:w="62" w:type="dxa"/>
        <w:tblLayout w:type="fixed"/>
        <w:tblCellMar>
          <w:top w:w="102" w:type="dxa"/>
          <w:left w:w="62" w:type="dxa"/>
          <w:bottom w:w="102" w:type="dxa"/>
          <w:right w:w="62" w:type="dxa"/>
        </w:tblCellMar>
        <w:tblLook w:val="0000"/>
      </w:tblPr>
      <w:tblGrid>
        <w:gridCol w:w="4395"/>
        <w:gridCol w:w="10206"/>
      </w:tblGrid>
      <w:tr w:rsidR="00105311" w:rsidRPr="00176E99" w:rsidTr="009F44FF">
        <w:tc>
          <w:tcPr>
            <w:tcW w:w="4395"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center"/>
              <w:rPr>
                <w:rFonts w:ascii="Times New Roman" w:hAnsi="Times New Roman" w:cs="Times New Roman"/>
                <w:sz w:val="24"/>
                <w:szCs w:val="24"/>
              </w:rPr>
            </w:pPr>
            <w:r w:rsidRPr="00176E99">
              <w:rPr>
                <w:rFonts w:ascii="Times New Roman" w:hAnsi="Times New Roman" w:cs="Times New Roman"/>
                <w:sz w:val="24"/>
                <w:szCs w:val="24"/>
              </w:rPr>
              <w:t>Мероприятия</w:t>
            </w:r>
          </w:p>
        </w:tc>
        <w:tc>
          <w:tcPr>
            <w:tcW w:w="10206"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center"/>
              <w:rPr>
                <w:rFonts w:ascii="Times New Roman" w:hAnsi="Times New Roman" w:cs="Times New Roman"/>
                <w:sz w:val="24"/>
                <w:szCs w:val="24"/>
              </w:rPr>
            </w:pPr>
            <w:r w:rsidRPr="00176E99">
              <w:rPr>
                <w:rFonts w:ascii="Times New Roman" w:hAnsi="Times New Roman" w:cs="Times New Roman"/>
                <w:sz w:val="24"/>
                <w:szCs w:val="24"/>
              </w:rPr>
              <w:t>Информация о ходе исполнения</w:t>
            </w:r>
          </w:p>
        </w:tc>
      </w:tr>
      <w:tr w:rsidR="00105311" w:rsidRPr="00176E99" w:rsidTr="009F44FF">
        <w:tc>
          <w:tcPr>
            <w:tcW w:w="4395"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center"/>
              <w:rPr>
                <w:rFonts w:ascii="Times New Roman" w:hAnsi="Times New Roman" w:cs="Times New Roman"/>
                <w:sz w:val="24"/>
                <w:szCs w:val="24"/>
              </w:rPr>
            </w:pPr>
            <w:r w:rsidRPr="00176E99">
              <w:rPr>
                <w:rFonts w:ascii="Times New Roman" w:hAnsi="Times New Roman" w:cs="Times New Roman"/>
                <w:sz w:val="24"/>
                <w:szCs w:val="24"/>
              </w:rPr>
              <w:t>1</w:t>
            </w:r>
          </w:p>
        </w:tc>
        <w:tc>
          <w:tcPr>
            <w:tcW w:w="10206"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center"/>
              <w:rPr>
                <w:rFonts w:ascii="Times New Roman" w:hAnsi="Times New Roman" w:cs="Times New Roman"/>
                <w:sz w:val="24"/>
                <w:szCs w:val="24"/>
              </w:rPr>
            </w:pPr>
            <w:r w:rsidRPr="00176E99">
              <w:rPr>
                <w:rFonts w:ascii="Times New Roman" w:hAnsi="Times New Roman" w:cs="Times New Roman"/>
                <w:sz w:val="24"/>
                <w:szCs w:val="24"/>
              </w:rPr>
              <w:t>2</w:t>
            </w:r>
          </w:p>
        </w:tc>
      </w:tr>
      <w:tr w:rsidR="008F7A06"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8F7A06" w:rsidRPr="00176E99" w:rsidRDefault="008F7A06"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t>I. СЕМЕЙНАЯ ПОЛИТИКА ДЕТСТВОСБЕРЕЖЕНИЯ</w:t>
            </w:r>
          </w:p>
        </w:tc>
      </w:tr>
      <w:tr w:rsidR="00105311" w:rsidRPr="00176E99" w:rsidTr="009F44FF">
        <w:tc>
          <w:tcPr>
            <w:tcW w:w="4395"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1. Участие в обеспечении реализации прав семей с детьми на меры социальной поддержки, социальные пособия, гара</w:t>
            </w:r>
            <w:r w:rsidRPr="00176E99">
              <w:rPr>
                <w:rFonts w:ascii="Times New Roman" w:hAnsi="Times New Roman" w:cs="Times New Roman"/>
                <w:sz w:val="24"/>
                <w:szCs w:val="24"/>
              </w:rPr>
              <w:t>н</w:t>
            </w:r>
            <w:r w:rsidRPr="00176E99">
              <w:rPr>
                <w:rFonts w:ascii="Times New Roman" w:hAnsi="Times New Roman" w:cs="Times New Roman"/>
                <w:sz w:val="24"/>
                <w:szCs w:val="24"/>
              </w:rPr>
              <w:t>тии и компенсации, установленные ф</w:t>
            </w:r>
            <w:r w:rsidRPr="00176E99">
              <w:rPr>
                <w:rFonts w:ascii="Times New Roman" w:hAnsi="Times New Roman" w:cs="Times New Roman"/>
                <w:sz w:val="24"/>
                <w:szCs w:val="24"/>
              </w:rPr>
              <w:t>е</w:t>
            </w:r>
            <w:r w:rsidRPr="00176E99">
              <w:rPr>
                <w:rFonts w:ascii="Times New Roman" w:hAnsi="Times New Roman" w:cs="Times New Roman"/>
                <w:sz w:val="24"/>
                <w:szCs w:val="24"/>
              </w:rPr>
              <w:t>деральным и региональным законод</w:t>
            </w:r>
            <w:r w:rsidRPr="00176E99">
              <w:rPr>
                <w:rFonts w:ascii="Times New Roman" w:hAnsi="Times New Roman" w:cs="Times New Roman"/>
                <w:sz w:val="24"/>
                <w:szCs w:val="24"/>
              </w:rPr>
              <w:t>а</w:t>
            </w:r>
            <w:r w:rsidRPr="00176E99">
              <w:rPr>
                <w:rFonts w:ascii="Times New Roman" w:hAnsi="Times New Roman" w:cs="Times New Roman"/>
                <w:sz w:val="24"/>
                <w:szCs w:val="24"/>
              </w:rPr>
              <w:t>тельством (выплата районного матери</w:t>
            </w:r>
            <w:r w:rsidRPr="00176E99">
              <w:rPr>
                <w:rFonts w:ascii="Times New Roman" w:hAnsi="Times New Roman" w:cs="Times New Roman"/>
                <w:sz w:val="24"/>
                <w:szCs w:val="24"/>
              </w:rPr>
              <w:t>н</w:t>
            </w:r>
            <w:r w:rsidRPr="00176E99">
              <w:rPr>
                <w:rFonts w:ascii="Times New Roman" w:hAnsi="Times New Roman" w:cs="Times New Roman"/>
                <w:sz w:val="24"/>
                <w:szCs w:val="24"/>
              </w:rPr>
              <w:t>ского (семейного) капитала; выделение земельных участков для многодетных семей и т.п.)</w:t>
            </w:r>
          </w:p>
        </w:tc>
        <w:tc>
          <w:tcPr>
            <w:tcW w:w="10206" w:type="dxa"/>
            <w:tcBorders>
              <w:top w:val="single" w:sz="4" w:space="0" w:color="auto"/>
              <w:left w:val="single" w:sz="4" w:space="0" w:color="auto"/>
              <w:bottom w:val="single" w:sz="4" w:space="0" w:color="auto"/>
              <w:right w:val="single" w:sz="4" w:space="0" w:color="auto"/>
            </w:tcBorders>
          </w:tcPr>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2017 году районным материнским (семейным) капиталом в соответствии с Решением Со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 xml:space="preserve">рания представителей муниципального образования Киреевский район от 10 августа </w:t>
            </w:r>
            <w:smartTag w:uri="urn:schemas-microsoft-com:office:smarttags" w:element="metricconverter">
              <w:smartTagPr>
                <w:attr w:name="ProductID" w:val="2012 г"/>
              </w:smartTagPr>
              <w:r w:rsidRPr="00176E99">
                <w:rPr>
                  <w:rFonts w:ascii="Times New Roman" w:eastAsia="Calibri" w:hAnsi="Times New Roman" w:cs="Times New Roman"/>
                  <w:sz w:val="24"/>
                  <w:szCs w:val="24"/>
                </w:rPr>
                <w:t>2012 г</w:t>
              </w:r>
            </w:smartTag>
            <w:r w:rsidRPr="00176E99">
              <w:rPr>
                <w:rFonts w:ascii="Times New Roman" w:eastAsia="Calibri" w:hAnsi="Times New Roman" w:cs="Times New Roman"/>
                <w:sz w:val="24"/>
                <w:szCs w:val="24"/>
              </w:rPr>
              <w:t xml:space="preserve">. №47-344 «О районном материнском (семейном) капитале» воспользовались 356 граждан на сумму </w:t>
            </w:r>
            <w:r w:rsidRPr="00176E99">
              <w:rPr>
                <w:rFonts w:ascii="Times New Roman" w:hAnsi="Times New Roman" w:cs="Times New Roman"/>
                <w:sz w:val="24"/>
                <w:szCs w:val="24"/>
              </w:rPr>
              <w:t xml:space="preserve">4 435,0 </w:t>
            </w:r>
            <w:r w:rsidRPr="00176E99">
              <w:rPr>
                <w:rFonts w:ascii="Times New Roman" w:eastAsia="Calibri" w:hAnsi="Times New Roman" w:cs="Times New Roman"/>
                <w:sz w:val="24"/>
                <w:szCs w:val="24"/>
              </w:rPr>
              <w:t>тыс. рублей.</w:t>
            </w:r>
          </w:p>
          <w:p w:rsidR="00987064" w:rsidRPr="00176E99" w:rsidRDefault="00DA73A9" w:rsidP="00176E99">
            <w:pPr>
              <w:ind w:firstLine="363"/>
              <w:jc w:val="both"/>
              <w:rPr>
                <w:rFonts w:ascii="Times New Roman" w:hAnsi="Times New Roman" w:cs="Times New Roman"/>
                <w:color w:val="000000"/>
                <w:sz w:val="24"/>
                <w:szCs w:val="24"/>
              </w:rPr>
            </w:pPr>
            <w:r w:rsidRPr="00176E99">
              <w:rPr>
                <w:rFonts w:ascii="Times New Roman" w:hAnsi="Times New Roman" w:cs="Times New Roman"/>
                <w:sz w:val="24"/>
                <w:szCs w:val="24"/>
              </w:rPr>
              <w:t>На территории муниципального образования Киреевский район реализуется подпрограмма «Обеспечение жильем молодых семей в муниципальном образовании Киреевский район Тул</w:t>
            </w:r>
            <w:r w:rsidRPr="00176E99">
              <w:rPr>
                <w:rFonts w:ascii="Times New Roman" w:hAnsi="Times New Roman" w:cs="Times New Roman"/>
                <w:sz w:val="24"/>
                <w:szCs w:val="24"/>
              </w:rPr>
              <w:t>ь</w:t>
            </w:r>
            <w:r w:rsidRPr="00176E99">
              <w:rPr>
                <w:rFonts w:ascii="Times New Roman" w:hAnsi="Times New Roman" w:cs="Times New Roman"/>
                <w:sz w:val="24"/>
                <w:szCs w:val="24"/>
              </w:rPr>
              <w:t>ской области на 2014-2020 годы» муниципальной программы «Обеспечение качественным жил</w:t>
            </w:r>
            <w:r w:rsidRPr="00176E99">
              <w:rPr>
                <w:rFonts w:ascii="Times New Roman" w:hAnsi="Times New Roman" w:cs="Times New Roman"/>
                <w:sz w:val="24"/>
                <w:szCs w:val="24"/>
              </w:rPr>
              <w:t>ь</w:t>
            </w:r>
            <w:r w:rsidRPr="00176E99">
              <w:rPr>
                <w:rFonts w:ascii="Times New Roman" w:hAnsi="Times New Roman" w:cs="Times New Roman"/>
                <w:sz w:val="24"/>
                <w:szCs w:val="24"/>
              </w:rPr>
              <w:t>ем и услугами ЖКХ населения Киреевского района на 2014-2020 годы» (утверждена постановл</w:t>
            </w:r>
            <w:r w:rsidRPr="00176E99">
              <w:rPr>
                <w:rFonts w:ascii="Times New Roman" w:hAnsi="Times New Roman" w:cs="Times New Roman"/>
                <w:sz w:val="24"/>
                <w:szCs w:val="24"/>
              </w:rPr>
              <w:t>е</w:t>
            </w:r>
            <w:r w:rsidRPr="00176E99">
              <w:rPr>
                <w:rFonts w:ascii="Times New Roman" w:hAnsi="Times New Roman" w:cs="Times New Roman"/>
                <w:sz w:val="24"/>
                <w:szCs w:val="24"/>
              </w:rPr>
              <w:t>нием администрации муниципального образования Киреевский район от 15.11.2013 № 910).</w:t>
            </w:r>
            <w:r w:rsidR="00176E99">
              <w:rPr>
                <w:rFonts w:ascii="Times New Roman" w:hAnsi="Times New Roman" w:cs="Times New Roman"/>
                <w:sz w:val="24"/>
                <w:szCs w:val="24"/>
              </w:rPr>
              <w:t xml:space="preserve"> </w:t>
            </w:r>
            <w:r w:rsidR="00987064" w:rsidRPr="00176E99">
              <w:rPr>
                <w:rFonts w:ascii="Times New Roman" w:hAnsi="Times New Roman" w:cs="Times New Roman"/>
                <w:sz w:val="24"/>
                <w:szCs w:val="24"/>
              </w:rPr>
              <w:t>В 201</w:t>
            </w:r>
            <w:r w:rsidR="0070433E" w:rsidRPr="00176E99">
              <w:rPr>
                <w:rFonts w:ascii="Times New Roman" w:hAnsi="Times New Roman" w:cs="Times New Roman"/>
                <w:sz w:val="24"/>
                <w:szCs w:val="24"/>
              </w:rPr>
              <w:t>7</w:t>
            </w:r>
            <w:r w:rsidR="00987064" w:rsidRPr="00176E99">
              <w:rPr>
                <w:rFonts w:ascii="Times New Roman" w:hAnsi="Times New Roman" w:cs="Times New Roman"/>
                <w:sz w:val="24"/>
                <w:szCs w:val="24"/>
              </w:rPr>
              <w:t xml:space="preserve"> г. улучшили жилищные условия </w:t>
            </w:r>
            <w:r w:rsidR="0070433E" w:rsidRPr="00176E99">
              <w:rPr>
                <w:rFonts w:ascii="Times New Roman" w:hAnsi="Times New Roman" w:cs="Times New Roman"/>
                <w:sz w:val="24"/>
                <w:szCs w:val="24"/>
              </w:rPr>
              <w:t>6</w:t>
            </w:r>
            <w:r w:rsidR="00987064" w:rsidRPr="00176E99">
              <w:rPr>
                <w:rFonts w:ascii="Times New Roman" w:hAnsi="Times New Roman" w:cs="Times New Roman"/>
                <w:sz w:val="24"/>
                <w:szCs w:val="24"/>
              </w:rPr>
              <w:t xml:space="preserve"> молодых семей. Социальные выплаты из бюджетов всех уровней составили  </w:t>
            </w:r>
            <w:r w:rsidR="0070433E" w:rsidRPr="00176E99">
              <w:rPr>
                <w:rFonts w:ascii="Times New Roman" w:hAnsi="Times New Roman" w:cs="Times New Roman"/>
                <w:sz w:val="24"/>
                <w:szCs w:val="24"/>
              </w:rPr>
              <w:t>9 млн</w:t>
            </w:r>
            <w:r w:rsidR="00987064" w:rsidRPr="00176E99">
              <w:rPr>
                <w:rFonts w:ascii="Times New Roman" w:hAnsi="Times New Roman" w:cs="Times New Roman"/>
                <w:sz w:val="24"/>
                <w:szCs w:val="24"/>
              </w:rPr>
              <w:t>.</w:t>
            </w:r>
            <w:r w:rsidR="0070433E" w:rsidRPr="00176E99">
              <w:rPr>
                <w:rFonts w:ascii="Times New Roman" w:hAnsi="Times New Roman" w:cs="Times New Roman"/>
                <w:sz w:val="24"/>
                <w:szCs w:val="24"/>
              </w:rPr>
              <w:t xml:space="preserve"> </w:t>
            </w:r>
            <w:r w:rsidR="00987064" w:rsidRPr="00176E99">
              <w:rPr>
                <w:rFonts w:ascii="Times New Roman" w:hAnsi="Times New Roman" w:cs="Times New Roman"/>
                <w:sz w:val="24"/>
                <w:szCs w:val="24"/>
              </w:rPr>
              <w:t xml:space="preserve">руб., в том числе из бюджета м.о. Киреевский район </w:t>
            </w:r>
            <w:r w:rsidR="0070433E" w:rsidRPr="00176E99">
              <w:rPr>
                <w:rFonts w:ascii="Times New Roman" w:hAnsi="Times New Roman" w:cs="Times New Roman"/>
                <w:sz w:val="24"/>
                <w:szCs w:val="24"/>
              </w:rPr>
              <w:t>–</w:t>
            </w:r>
            <w:r w:rsidR="00987064" w:rsidRPr="00176E99">
              <w:rPr>
                <w:rFonts w:ascii="Times New Roman" w:hAnsi="Times New Roman" w:cs="Times New Roman"/>
                <w:sz w:val="24"/>
                <w:szCs w:val="24"/>
              </w:rPr>
              <w:t xml:space="preserve"> </w:t>
            </w:r>
            <w:r w:rsidR="0070433E" w:rsidRPr="00176E99">
              <w:rPr>
                <w:rFonts w:ascii="Times New Roman" w:hAnsi="Times New Roman" w:cs="Times New Roman"/>
                <w:color w:val="000000"/>
                <w:sz w:val="24"/>
                <w:szCs w:val="24"/>
              </w:rPr>
              <w:t>413,2</w:t>
            </w:r>
            <w:r w:rsidR="00987064" w:rsidRPr="00176E99">
              <w:rPr>
                <w:rFonts w:ascii="Times New Roman" w:hAnsi="Times New Roman" w:cs="Times New Roman"/>
                <w:color w:val="000000"/>
                <w:sz w:val="24"/>
                <w:szCs w:val="24"/>
              </w:rPr>
              <w:t xml:space="preserve"> тыс.</w:t>
            </w:r>
            <w:r w:rsidR="0070433E" w:rsidRPr="00176E99">
              <w:rPr>
                <w:rFonts w:ascii="Times New Roman" w:hAnsi="Times New Roman" w:cs="Times New Roman"/>
                <w:color w:val="000000"/>
                <w:sz w:val="24"/>
                <w:szCs w:val="24"/>
              </w:rPr>
              <w:t xml:space="preserve"> </w:t>
            </w:r>
            <w:r w:rsidR="00987064" w:rsidRPr="00176E99">
              <w:rPr>
                <w:rFonts w:ascii="Times New Roman" w:hAnsi="Times New Roman" w:cs="Times New Roman"/>
                <w:color w:val="000000"/>
                <w:sz w:val="24"/>
                <w:szCs w:val="24"/>
              </w:rPr>
              <w:t xml:space="preserve">руб. </w:t>
            </w:r>
            <w:r w:rsidR="00987064" w:rsidRPr="00176E99">
              <w:rPr>
                <w:rFonts w:ascii="Times New Roman" w:hAnsi="Times New Roman" w:cs="Times New Roman"/>
                <w:sz w:val="24"/>
                <w:szCs w:val="24"/>
              </w:rPr>
              <w:t>На  01.01.201</w:t>
            </w:r>
            <w:r w:rsidR="0070433E" w:rsidRPr="00176E99">
              <w:rPr>
                <w:rFonts w:ascii="Times New Roman" w:hAnsi="Times New Roman" w:cs="Times New Roman"/>
                <w:sz w:val="24"/>
                <w:szCs w:val="24"/>
              </w:rPr>
              <w:t>8</w:t>
            </w:r>
            <w:r w:rsidR="00987064" w:rsidRPr="00176E99">
              <w:rPr>
                <w:rFonts w:ascii="Times New Roman" w:hAnsi="Times New Roman" w:cs="Times New Roman"/>
                <w:sz w:val="24"/>
                <w:szCs w:val="24"/>
              </w:rPr>
              <w:t xml:space="preserve"> г. в списке участников подпрограммы состоит 1</w:t>
            </w:r>
            <w:r w:rsidR="0070433E" w:rsidRPr="00176E99">
              <w:rPr>
                <w:rFonts w:ascii="Times New Roman" w:hAnsi="Times New Roman" w:cs="Times New Roman"/>
                <w:sz w:val="24"/>
                <w:szCs w:val="24"/>
              </w:rPr>
              <w:t>0</w:t>
            </w:r>
            <w:r w:rsidR="00987064" w:rsidRPr="00176E99">
              <w:rPr>
                <w:rFonts w:ascii="Times New Roman" w:hAnsi="Times New Roman" w:cs="Times New Roman"/>
                <w:sz w:val="24"/>
                <w:szCs w:val="24"/>
              </w:rPr>
              <w:t xml:space="preserve"> молодых  семей</w:t>
            </w:r>
            <w:r w:rsidR="00987064" w:rsidRPr="00176E99">
              <w:rPr>
                <w:rFonts w:ascii="Times New Roman" w:hAnsi="Times New Roman" w:cs="Times New Roman"/>
                <w:color w:val="000000"/>
                <w:sz w:val="24"/>
                <w:szCs w:val="24"/>
              </w:rPr>
              <w:t>.</w:t>
            </w:r>
          </w:p>
          <w:p w:rsidR="00DA73A9" w:rsidRPr="00176E99" w:rsidRDefault="00DA73A9" w:rsidP="00176E99">
            <w:pPr>
              <w:ind w:firstLine="363"/>
              <w:jc w:val="both"/>
              <w:rPr>
                <w:rFonts w:ascii="Times New Roman" w:hAnsi="Times New Roman" w:cs="Times New Roman"/>
                <w:color w:val="000000"/>
                <w:sz w:val="24"/>
                <w:szCs w:val="24"/>
              </w:rPr>
            </w:pPr>
            <w:r w:rsidRPr="00176E99">
              <w:rPr>
                <w:rFonts w:ascii="Times New Roman" w:hAnsi="Times New Roman" w:cs="Times New Roman"/>
                <w:sz w:val="24"/>
                <w:szCs w:val="24"/>
              </w:rPr>
              <w:t xml:space="preserve"> </w:t>
            </w:r>
          </w:p>
        </w:tc>
      </w:tr>
      <w:tr w:rsidR="00105311" w:rsidRPr="00176E99" w:rsidTr="009F44FF">
        <w:tc>
          <w:tcPr>
            <w:tcW w:w="4395" w:type="dxa"/>
            <w:tcBorders>
              <w:top w:val="single" w:sz="4" w:space="0" w:color="auto"/>
              <w:left w:val="single" w:sz="4" w:space="0" w:color="auto"/>
              <w:bottom w:val="single" w:sz="4" w:space="0" w:color="auto"/>
              <w:right w:val="single" w:sz="4" w:space="0" w:color="auto"/>
            </w:tcBorders>
          </w:tcPr>
          <w:p w:rsidR="00105311" w:rsidRPr="00176E99" w:rsidRDefault="00105311"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 Организация правового просвещения и распространения информации о правах ребенка, адаптированной для детей, р</w:t>
            </w:r>
            <w:r w:rsidRPr="00176E99">
              <w:rPr>
                <w:rFonts w:ascii="Times New Roman" w:hAnsi="Times New Roman" w:cs="Times New Roman"/>
                <w:sz w:val="24"/>
                <w:szCs w:val="24"/>
              </w:rPr>
              <w:t>о</w:t>
            </w:r>
            <w:r w:rsidRPr="00176E99">
              <w:rPr>
                <w:rFonts w:ascii="Times New Roman" w:hAnsi="Times New Roman" w:cs="Times New Roman"/>
                <w:sz w:val="24"/>
                <w:szCs w:val="24"/>
              </w:rPr>
              <w:t>дителей, учителей, специалистов, раб</w:t>
            </w:r>
            <w:r w:rsidRPr="00176E99">
              <w:rPr>
                <w:rFonts w:ascii="Times New Roman" w:hAnsi="Times New Roman" w:cs="Times New Roman"/>
                <w:sz w:val="24"/>
                <w:szCs w:val="24"/>
              </w:rPr>
              <w:t>о</w:t>
            </w:r>
            <w:r w:rsidRPr="00176E99">
              <w:rPr>
                <w:rFonts w:ascii="Times New Roman" w:hAnsi="Times New Roman" w:cs="Times New Roman"/>
                <w:sz w:val="24"/>
                <w:szCs w:val="24"/>
              </w:rPr>
              <w:t>тающих с детьми и в интересах детей, через средства массовой информации, информационно-телекоммуникационную сеть "Интернет"</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ConsPlusNormal"/>
              <w:ind w:firstLine="363"/>
              <w:jc w:val="both"/>
              <w:rPr>
                <w:rFonts w:ascii="Times New Roman" w:hAnsi="Times New Roman" w:cs="Times New Roman"/>
                <w:bCs/>
                <w:sz w:val="24"/>
                <w:szCs w:val="24"/>
              </w:rPr>
            </w:pPr>
            <w:r w:rsidRPr="00176E99">
              <w:rPr>
                <w:rFonts w:ascii="Times New Roman" w:hAnsi="Times New Roman" w:cs="Times New Roman"/>
                <w:bCs/>
                <w:sz w:val="24"/>
                <w:szCs w:val="24"/>
              </w:rPr>
              <w:t>На официальных сайтах образовательных учреждений размещена информация о правах р</w:t>
            </w:r>
            <w:r w:rsidRPr="00176E99">
              <w:rPr>
                <w:rFonts w:ascii="Times New Roman" w:hAnsi="Times New Roman" w:cs="Times New Roman"/>
                <w:bCs/>
                <w:sz w:val="24"/>
                <w:szCs w:val="24"/>
              </w:rPr>
              <w:t>е</w:t>
            </w:r>
            <w:r w:rsidRPr="00176E99">
              <w:rPr>
                <w:rFonts w:ascii="Times New Roman" w:hAnsi="Times New Roman" w:cs="Times New Roman"/>
                <w:bCs/>
                <w:sz w:val="24"/>
                <w:szCs w:val="24"/>
              </w:rPr>
              <w:t xml:space="preserve">бёнка в разделе «Родителям». Проведены общешкольные родительские собрания по теме: </w:t>
            </w:r>
            <w:r w:rsidRPr="00176E99">
              <w:rPr>
                <w:rFonts w:ascii="Times New Roman" w:hAnsi="Times New Roman" w:cs="Times New Roman"/>
                <w:sz w:val="24"/>
                <w:szCs w:val="24"/>
              </w:rPr>
              <w:t>«Без</w:t>
            </w:r>
            <w:r w:rsidRPr="00176E99">
              <w:rPr>
                <w:rFonts w:ascii="Times New Roman" w:hAnsi="Times New Roman" w:cs="Times New Roman"/>
                <w:sz w:val="24"/>
                <w:szCs w:val="24"/>
              </w:rPr>
              <w:t>о</w:t>
            </w:r>
            <w:r w:rsidRPr="00176E99">
              <w:rPr>
                <w:rFonts w:ascii="Times New Roman" w:hAnsi="Times New Roman" w:cs="Times New Roman"/>
                <w:sz w:val="24"/>
                <w:szCs w:val="24"/>
              </w:rPr>
              <w:t>пасность наших детей», «Подростки и закон», «Административная ответственность несоверше</w:t>
            </w:r>
            <w:r w:rsidRPr="00176E99">
              <w:rPr>
                <w:rFonts w:ascii="Times New Roman" w:hAnsi="Times New Roman" w:cs="Times New Roman"/>
                <w:sz w:val="24"/>
                <w:szCs w:val="24"/>
              </w:rPr>
              <w:t>н</w:t>
            </w:r>
            <w:r w:rsidRPr="00176E99">
              <w:rPr>
                <w:rFonts w:ascii="Times New Roman" w:hAnsi="Times New Roman" w:cs="Times New Roman"/>
                <w:sz w:val="24"/>
                <w:szCs w:val="24"/>
              </w:rPr>
              <w:t>нолетних»</w:t>
            </w:r>
            <w:r w:rsidRPr="00176E99">
              <w:rPr>
                <w:rFonts w:ascii="Times New Roman" w:hAnsi="Times New Roman" w:cs="Times New Roman"/>
                <w:bCs/>
                <w:sz w:val="24"/>
                <w:szCs w:val="24"/>
              </w:rPr>
              <w:t>.</w:t>
            </w:r>
          </w:p>
          <w:p w:rsidR="00003A25" w:rsidRPr="00176E99" w:rsidRDefault="00003A25" w:rsidP="00176E99">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Учащиеся образовательных учреждений приняли активное участие в акции «Детский телефон доверия», «День правовых знаний».</w:t>
            </w:r>
          </w:p>
          <w:p w:rsidR="00987064" w:rsidRPr="00176E99" w:rsidRDefault="00987064" w:rsidP="00176E99">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С целью проведения мероприятий по информированию родителей о защите прав и интересов детей, об ответственности взрослых за действия, направленные против детей, на официальном сайте муниципального образования Киреевский район на страничке комиссии по делам несове</w:t>
            </w:r>
            <w:r w:rsidRPr="00176E99">
              <w:rPr>
                <w:rFonts w:ascii="Times New Roman" w:hAnsi="Times New Roman" w:cs="Times New Roman"/>
                <w:sz w:val="24"/>
                <w:szCs w:val="24"/>
              </w:rPr>
              <w:t>р</w:t>
            </w:r>
            <w:r w:rsidRPr="00176E99">
              <w:rPr>
                <w:rFonts w:ascii="Times New Roman" w:hAnsi="Times New Roman" w:cs="Times New Roman"/>
                <w:sz w:val="24"/>
                <w:szCs w:val="24"/>
              </w:rPr>
              <w:t>шеннолетних и защите их прав муниципального образования Киреевский район размещена и</w:t>
            </w:r>
            <w:r w:rsidRPr="00176E99">
              <w:rPr>
                <w:rFonts w:ascii="Times New Roman" w:hAnsi="Times New Roman" w:cs="Times New Roman"/>
                <w:sz w:val="24"/>
                <w:szCs w:val="24"/>
              </w:rPr>
              <w:t>н</w:t>
            </w:r>
            <w:r w:rsidRPr="00176E99">
              <w:rPr>
                <w:rFonts w:ascii="Times New Roman" w:hAnsi="Times New Roman" w:cs="Times New Roman"/>
                <w:sz w:val="24"/>
                <w:szCs w:val="24"/>
              </w:rPr>
              <w:t>формация о роли родителей в воспитании детей и их ответственности за неисполнение обязанн</w:t>
            </w:r>
            <w:r w:rsidRPr="00176E99">
              <w:rPr>
                <w:rFonts w:ascii="Times New Roman" w:hAnsi="Times New Roman" w:cs="Times New Roman"/>
                <w:sz w:val="24"/>
                <w:szCs w:val="24"/>
              </w:rPr>
              <w:t>о</w:t>
            </w:r>
            <w:r w:rsidRPr="00176E99">
              <w:rPr>
                <w:rFonts w:ascii="Times New Roman" w:hAnsi="Times New Roman" w:cs="Times New Roman"/>
                <w:sz w:val="24"/>
                <w:szCs w:val="24"/>
              </w:rPr>
              <w:t>стей по воспитанию и содержанию несовершеннолетних детей, Памятки родителям по пред</w:t>
            </w:r>
            <w:r w:rsidRPr="00176E99">
              <w:rPr>
                <w:rFonts w:ascii="Times New Roman" w:hAnsi="Times New Roman" w:cs="Times New Roman"/>
                <w:sz w:val="24"/>
                <w:szCs w:val="24"/>
              </w:rPr>
              <w:t>у</w:t>
            </w:r>
            <w:r w:rsidRPr="00176E99">
              <w:rPr>
                <w:rFonts w:ascii="Times New Roman" w:hAnsi="Times New Roman" w:cs="Times New Roman"/>
                <w:sz w:val="24"/>
                <w:szCs w:val="24"/>
              </w:rPr>
              <w:t xml:space="preserve">преждению несчастных случаев с детьми, где даны советы родителям по достойному воспитанию </w:t>
            </w:r>
            <w:r w:rsidRPr="00176E99">
              <w:rPr>
                <w:rFonts w:ascii="Times New Roman" w:hAnsi="Times New Roman" w:cs="Times New Roman"/>
                <w:sz w:val="24"/>
                <w:szCs w:val="24"/>
              </w:rPr>
              <w:lastRenderedPageBreak/>
              <w:t>детей.  Также и в каждом детском учреждении Киреевского района на информационных стендах для детей и их родителей размещена информация об учреждениях Киреевского района по защите прав детей (наименование и адрес учреждения, фамилии, имена, отчества руководителей и сп</w:t>
            </w:r>
            <w:r w:rsidRPr="00176E99">
              <w:rPr>
                <w:rFonts w:ascii="Times New Roman" w:hAnsi="Times New Roman" w:cs="Times New Roman"/>
                <w:sz w:val="24"/>
                <w:szCs w:val="24"/>
              </w:rPr>
              <w:t>е</w:t>
            </w:r>
            <w:r w:rsidRPr="00176E99">
              <w:rPr>
                <w:rFonts w:ascii="Times New Roman" w:hAnsi="Times New Roman" w:cs="Times New Roman"/>
                <w:sz w:val="24"/>
                <w:szCs w:val="24"/>
              </w:rPr>
              <w:t>циалистов, контактная информация) и информация для родителей о защите прав и интересов д</w:t>
            </w:r>
            <w:r w:rsidRPr="00176E99">
              <w:rPr>
                <w:rFonts w:ascii="Times New Roman" w:hAnsi="Times New Roman" w:cs="Times New Roman"/>
                <w:sz w:val="24"/>
                <w:szCs w:val="24"/>
              </w:rPr>
              <w:t>е</w:t>
            </w:r>
            <w:r w:rsidRPr="00176E99">
              <w:rPr>
                <w:rFonts w:ascii="Times New Roman" w:hAnsi="Times New Roman" w:cs="Times New Roman"/>
                <w:sz w:val="24"/>
                <w:szCs w:val="24"/>
              </w:rPr>
              <w:t>тей, об ответственности взрослых за действия, направленные против детей.</w:t>
            </w:r>
          </w:p>
        </w:tc>
      </w:tr>
      <w:tr w:rsidR="00863F8E" w:rsidRPr="00176E99" w:rsidTr="009F44FF">
        <w:tc>
          <w:tcPr>
            <w:tcW w:w="4395" w:type="dxa"/>
            <w:tcBorders>
              <w:top w:val="single" w:sz="4" w:space="0" w:color="auto"/>
              <w:left w:val="single" w:sz="4" w:space="0" w:color="auto"/>
              <w:bottom w:val="single" w:sz="4" w:space="0" w:color="auto"/>
              <w:right w:val="single" w:sz="4" w:space="0" w:color="auto"/>
            </w:tcBorders>
          </w:tcPr>
          <w:p w:rsidR="00863F8E" w:rsidRPr="00176E99" w:rsidRDefault="00863F8E"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4. Участие во Всероссийской акции "Добровольцы - детям!"</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ind w:firstLine="363"/>
              <w:rPr>
                <w:rFonts w:ascii="Times New Roman" w:hAnsi="Times New Roman" w:cs="Times New Roman"/>
                <w:sz w:val="24"/>
                <w:szCs w:val="24"/>
              </w:rPr>
            </w:pPr>
            <w:r w:rsidRPr="00176E99">
              <w:rPr>
                <w:rFonts w:ascii="Times New Roman" w:hAnsi="Times New Roman" w:cs="Times New Roman"/>
                <w:sz w:val="24"/>
                <w:szCs w:val="24"/>
              </w:rPr>
              <w:t>Публичный старт Акции</w:t>
            </w:r>
            <w:r w:rsidR="00176E99">
              <w:rPr>
                <w:rFonts w:ascii="Times New Roman" w:hAnsi="Times New Roman" w:cs="Times New Roman"/>
                <w:sz w:val="24"/>
                <w:szCs w:val="24"/>
              </w:rPr>
              <w:t xml:space="preserve"> </w:t>
            </w:r>
            <w:r w:rsidR="00176E99" w:rsidRPr="00176E99">
              <w:rPr>
                <w:rFonts w:ascii="Times New Roman" w:hAnsi="Times New Roman" w:cs="Times New Roman"/>
                <w:sz w:val="24"/>
                <w:szCs w:val="24"/>
              </w:rPr>
              <w:t>"Добровольцы - детям!"</w:t>
            </w:r>
            <w:r w:rsidRPr="00176E99">
              <w:rPr>
                <w:rFonts w:ascii="Times New Roman" w:hAnsi="Times New Roman" w:cs="Times New Roman"/>
                <w:sz w:val="24"/>
                <w:szCs w:val="24"/>
              </w:rPr>
              <w:t xml:space="preserve"> был дан в рамках Международного дня с</w:t>
            </w:r>
            <w:r w:rsidRPr="00176E99">
              <w:rPr>
                <w:rFonts w:ascii="Times New Roman" w:hAnsi="Times New Roman" w:cs="Times New Roman"/>
                <w:sz w:val="24"/>
                <w:szCs w:val="24"/>
              </w:rPr>
              <w:t>е</w:t>
            </w:r>
            <w:r w:rsidRPr="00176E99">
              <w:rPr>
                <w:rFonts w:ascii="Times New Roman" w:hAnsi="Times New Roman" w:cs="Times New Roman"/>
                <w:sz w:val="24"/>
                <w:szCs w:val="24"/>
              </w:rPr>
              <w:t>мьи (4387 чел.)</w:t>
            </w:r>
            <w:r w:rsidR="00176E99">
              <w:rPr>
                <w:rFonts w:ascii="Times New Roman" w:hAnsi="Times New Roman" w:cs="Times New Roman"/>
                <w:sz w:val="24"/>
                <w:szCs w:val="24"/>
              </w:rPr>
              <w:t>, проведены</w:t>
            </w:r>
            <w:r w:rsidRPr="00176E99">
              <w:rPr>
                <w:rFonts w:ascii="Times New Roman" w:hAnsi="Times New Roman" w:cs="Times New Roman"/>
                <w:sz w:val="24"/>
                <w:szCs w:val="24"/>
              </w:rPr>
              <w:t xml:space="preserve">:  </w:t>
            </w:r>
          </w:p>
          <w:p w:rsidR="00DB752B" w:rsidRPr="00176E99" w:rsidRDefault="00DB752B" w:rsidP="00176E99">
            <w:pPr>
              <w:ind w:firstLine="363"/>
              <w:rPr>
                <w:rFonts w:ascii="Times New Roman" w:hAnsi="Times New Roman" w:cs="Times New Roman"/>
                <w:sz w:val="24"/>
                <w:szCs w:val="24"/>
              </w:rPr>
            </w:pPr>
            <w:r w:rsidRPr="00176E99">
              <w:rPr>
                <w:rFonts w:ascii="Times New Roman" w:hAnsi="Times New Roman" w:cs="Times New Roman"/>
                <w:sz w:val="24"/>
                <w:szCs w:val="24"/>
              </w:rPr>
              <w:t>1.Спортивные праздники</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2.Культурно-массовые мероприятия «Как хорошо, что есть семья», «Детство-это я и ты!»</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3. Конкурсные программы</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4.Классные часы</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5.Конкурсы рисунков «Наша дружная семья»</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6. Общешкольные линейки</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7.Родительские собрания</w:t>
            </w:r>
          </w:p>
          <w:p w:rsidR="00DB752B" w:rsidRPr="00176E99" w:rsidRDefault="00DB752B" w:rsidP="00176E99">
            <w:pPr>
              <w:ind w:firstLine="363"/>
              <w:jc w:val="both"/>
              <w:rPr>
                <w:rFonts w:ascii="Times New Roman" w:hAnsi="Times New Roman" w:cs="Times New Roman"/>
                <w:sz w:val="24"/>
                <w:szCs w:val="24"/>
              </w:rPr>
            </w:pPr>
            <w:r w:rsidRPr="00176E99">
              <w:rPr>
                <w:rFonts w:ascii="Times New Roman" w:hAnsi="Times New Roman" w:cs="Times New Roman"/>
                <w:sz w:val="24"/>
                <w:szCs w:val="24"/>
              </w:rPr>
              <w:t>8. Акция «Мы рядом»</w:t>
            </w:r>
          </w:p>
          <w:p w:rsidR="00DB752B" w:rsidRPr="00176E99" w:rsidRDefault="00DB752B" w:rsidP="00176E99">
            <w:pPr>
              <w:ind w:firstLine="363"/>
              <w:rPr>
                <w:rFonts w:ascii="Times New Roman" w:hAnsi="Times New Roman" w:cs="Times New Roman"/>
                <w:sz w:val="24"/>
                <w:szCs w:val="24"/>
              </w:rPr>
            </w:pPr>
            <w:r w:rsidRPr="00176E99">
              <w:rPr>
                <w:rFonts w:ascii="Times New Roman" w:hAnsi="Times New Roman" w:cs="Times New Roman"/>
                <w:sz w:val="24"/>
                <w:szCs w:val="24"/>
              </w:rPr>
              <w:t>Мероприятия в рамках Международного дня защиты детей (4203 чел.):</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1.Конкурс рисунков на асфальте «Здравствуй, лето!»</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2.Тематические праздники «Дарим детям шар земной», «Чудесная страна детства»</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3.Конкурсы детского рисунка «Мы-фантазеры»</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4. Спортивные мероприятия</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5. Творческие конкурсы, праздничные концерты</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6. Праздничные программы «На орбите – детство»</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7. Участие в общегородских праздниках, посвященных Дню защиты детей</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8.  Экскурсии</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9. Благотворительная акция «Подари игрушку детям»</w:t>
            </w:r>
          </w:p>
          <w:p w:rsidR="00DB752B" w:rsidRPr="00176E99" w:rsidRDefault="00DB752B" w:rsidP="00176E99">
            <w:pPr>
              <w:ind w:firstLine="363"/>
              <w:jc w:val="both"/>
              <w:rPr>
                <w:rFonts w:ascii="Times New Roman" w:hAnsi="Times New Roman" w:cs="Times New Roman"/>
                <w:sz w:val="24"/>
                <w:szCs w:val="24"/>
              </w:rPr>
            </w:pPr>
            <w:r w:rsidRPr="00176E99">
              <w:rPr>
                <w:rFonts w:ascii="Times New Roman" w:hAnsi="Times New Roman" w:cs="Times New Roman"/>
                <w:sz w:val="24"/>
                <w:szCs w:val="24"/>
              </w:rPr>
              <w:t>Мероприятия в рамках Пушкинского дня России (2816 чел.):</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1. Акция «Читаем Пушкина вместе»</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2.Викторина «Там, на неведомых дорожках»</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3.Брейн-ринг по произведениям А.С. Пушкина</w:t>
            </w:r>
          </w:p>
          <w:p w:rsidR="00DB752B" w:rsidRPr="00176E99" w:rsidRDefault="00DB752B" w:rsidP="00176E99">
            <w:pPr>
              <w:ind w:firstLine="363"/>
              <w:jc w:val="both"/>
              <w:rPr>
                <w:rFonts w:ascii="Times New Roman" w:hAnsi="Times New Roman" w:cs="Times New Roman"/>
                <w:sz w:val="24"/>
                <w:szCs w:val="24"/>
              </w:rPr>
            </w:pPr>
            <w:r w:rsidRPr="00176E99">
              <w:rPr>
                <w:rFonts w:ascii="Times New Roman" w:hAnsi="Times New Roman" w:cs="Times New Roman"/>
                <w:sz w:val="24"/>
                <w:szCs w:val="24"/>
              </w:rPr>
              <w:t>4.Конкурсы рисунков, чтецов</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Мероприятия в рамках Международного дня друзей (1915 чел):</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 xml:space="preserve">1.Культурно-массовые мероприятия «Встреча друзей» </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2. Праздник для семей с детьми-инвалидами</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3. Игровые программы</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4.Спортивные игры</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5. Конкурсы рисунков «Портрет друга»</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lastRenderedPageBreak/>
              <w:t>Мероприятия в рамках Международного дня отца (1712 чел.):</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 xml:space="preserve">1.Выставка коллажей «Любимое занятие моего папы» </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2. Футбольный турнир</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3.Фотоконкурс «Папа может!»</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Мероприятия в рамках Дня памяти и скорби – дня начала Великой Отечественной войны (4833 чел.):</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1.Конкурсы рисунков</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2.Встречи с ветеранами ВОВ, ветеранами боевых действий</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3.Музыкальные программы</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4. Просмотр фильмов патриотического содержания</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5.Участие в митингах</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6.Участие в акциях «Бессмертный полк», «Георгиевская ленточка»</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7. Вахта Памяти.</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8.Благоустройство братских могил, воинских захоронений</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10. Шефская помощь ветеранам</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11. Конкурс стихотворений «Строки, опаленные войной»</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Мероприятия в рамках Всероссийского дня семьи, любви и верности (3879 чел.):</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1. Часы общения (совместные мероприятия с родителями)</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2. Культурно-массовые мероприятия с родителями «Семейные посиделки»</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3.Участие в общегородских мероприятиях</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4. Конкурсы презентаций «Знакомьтесь: семья!»</w:t>
            </w:r>
          </w:p>
          <w:p w:rsidR="00DB752B" w:rsidRPr="00176E99" w:rsidRDefault="00DB752B" w:rsidP="00176E99">
            <w:pPr>
              <w:pStyle w:val="TableContents"/>
              <w:ind w:firstLine="363"/>
              <w:jc w:val="both"/>
              <w:rPr>
                <w:rFonts w:ascii="Times New Roman" w:hAnsi="Times New Roman" w:cs="Times New Roman"/>
              </w:rPr>
            </w:pPr>
            <w:r w:rsidRPr="00176E99">
              <w:rPr>
                <w:rFonts w:ascii="Times New Roman" w:hAnsi="Times New Roman" w:cs="Times New Roman"/>
              </w:rPr>
              <w:t>5. Спортивные мероприятия «Папа, мама, я – спортивная семья»</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Мероприятия в рамках Дня кино России (3633 чел.):</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1.Викторина «Сказочная реальность (в гостях у сказочных дел мастера А.Роу)», «Знаменитые киногерои»</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2.Конкурс видеороликов</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3. Музыкально-развлекательное мероприятие «Волшебный мир кино»</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 xml:space="preserve">4. Концерт «Песни из кинофильмов» </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Мероприятия в рамках Дня Физкультурника (спортсмена) (3436 чел.):</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1.Участие в городских мероприятиях</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2. Спортивные соревнования «Старты надежд»</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3.Игровая программа «Физкультура и здоровье»</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4. Спортивные праздники «Крепкое здоровье – крепкая страна»</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Мероприятия в рамках Дня знаний (5864 чел.):</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1.Торжественные линейки</w:t>
            </w:r>
          </w:p>
          <w:p w:rsidR="00DB752B" w:rsidRPr="00176E99" w:rsidRDefault="00DB752B" w:rsidP="00176E99">
            <w:pPr>
              <w:pStyle w:val="TableContents"/>
              <w:ind w:firstLine="363"/>
              <w:rPr>
                <w:rFonts w:ascii="Times New Roman" w:hAnsi="Times New Roman" w:cs="Times New Roman"/>
              </w:rPr>
            </w:pPr>
            <w:r w:rsidRPr="00176E99">
              <w:rPr>
                <w:rFonts w:ascii="Times New Roman" w:hAnsi="Times New Roman" w:cs="Times New Roman"/>
              </w:rPr>
              <w:t>2. Классные часы</w:t>
            </w:r>
          </w:p>
          <w:p w:rsidR="00863F8E" w:rsidRPr="00176E99" w:rsidRDefault="00DB752B" w:rsidP="00176E99">
            <w:pPr>
              <w:tabs>
                <w:tab w:val="left" w:pos="5245"/>
              </w:tabs>
              <w:ind w:firstLine="363"/>
              <w:jc w:val="both"/>
              <w:rPr>
                <w:rFonts w:ascii="Times New Roman" w:eastAsia="Times New Roman" w:hAnsi="Times New Roman" w:cs="Times New Roman"/>
                <w:sz w:val="24"/>
                <w:szCs w:val="24"/>
              </w:rPr>
            </w:pPr>
            <w:r w:rsidRPr="00176E99">
              <w:rPr>
                <w:rFonts w:ascii="Times New Roman" w:hAnsi="Times New Roman" w:cs="Times New Roman"/>
                <w:sz w:val="24"/>
                <w:szCs w:val="24"/>
              </w:rPr>
              <w:t>3.Викторина «В стране знаний»</w:t>
            </w:r>
          </w:p>
        </w:tc>
      </w:tr>
      <w:tr w:rsidR="00E45629" w:rsidRPr="00176E99" w:rsidTr="009F44FF">
        <w:tc>
          <w:tcPr>
            <w:tcW w:w="4395" w:type="dxa"/>
            <w:tcBorders>
              <w:top w:val="single" w:sz="4" w:space="0" w:color="auto"/>
              <w:left w:val="single" w:sz="4" w:space="0" w:color="auto"/>
              <w:bottom w:val="single" w:sz="4" w:space="0" w:color="auto"/>
              <w:right w:val="single" w:sz="4" w:space="0" w:color="auto"/>
            </w:tcBorders>
          </w:tcPr>
          <w:p w:rsidR="00E45629" w:rsidRPr="00176E99" w:rsidRDefault="00E4562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5. Участие в конкурсе городов России "Города для детей"</w:t>
            </w:r>
          </w:p>
        </w:tc>
        <w:tc>
          <w:tcPr>
            <w:tcW w:w="10206" w:type="dxa"/>
            <w:tcBorders>
              <w:top w:val="single" w:sz="4" w:space="0" w:color="auto"/>
              <w:left w:val="single" w:sz="4" w:space="0" w:color="auto"/>
              <w:bottom w:val="single" w:sz="4" w:space="0" w:color="auto"/>
              <w:right w:val="single" w:sz="4" w:space="0" w:color="auto"/>
            </w:tcBorders>
          </w:tcPr>
          <w:p w:rsidR="00E45629" w:rsidRPr="00176E99" w:rsidRDefault="0070433E" w:rsidP="00176E99">
            <w:pPr>
              <w:pStyle w:val="Iauiue"/>
              <w:widowControl/>
              <w:ind w:firstLine="363"/>
              <w:jc w:val="both"/>
              <w:rPr>
                <w:i/>
                <w:sz w:val="24"/>
                <w:szCs w:val="24"/>
              </w:rPr>
            </w:pPr>
            <w:r w:rsidRPr="00176E99">
              <w:rPr>
                <w:sz w:val="24"/>
                <w:szCs w:val="24"/>
              </w:rPr>
              <w:t>В 2016-2017 году сектор организова</w:t>
            </w:r>
            <w:r w:rsidR="00176E99">
              <w:rPr>
                <w:sz w:val="24"/>
                <w:szCs w:val="24"/>
              </w:rPr>
              <w:t>но</w:t>
            </w:r>
            <w:r w:rsidRPr="00176E99">
              <w:rPr>
                <w:sz w:val="24"/>
                <w:szCs w:val="24"/>
              </w:rPr>
              <w:t xml:space="preserve"> участие в реализации инновационного социального проекта, направленного на профилактику детского и семейного неблагополучия «Виктория» м</w:t>
            </w:r>
            <w:r w:rsidRPr="00176E99">
              <w:rPr>
                <w:sz w:val="24"/>
                <w:szCs w:val="24"/>
              </w:rPr>
              <w:t>у</w:t>
            </w:r>
            <w:r w:rsidRPr="00176E99">
              <w:rPr>
                <w:sz w:val="24"/>
                <w:szCs w:val="24"/>
              </w:rPr>
              <w:t>ниципального образования Киреевский район, который отобран для финансовой поддержки Фондом поддержки детей, находящихся в трудной жизненной ситуации (решение правления Фонда поддержки детей, находящихся в трудной жизненной ситуации от 26 июня 2015 г., прот</w:t>
            </w:r>
            <w:r w:rsidRPr="00176E99">
              <w:rPr>
                <w:sz w:val="24"/>
                <w:szCs w:val="24"/>
              </w:rPr>
              <w:t>о</w:t>
            </w:r>
            <w:r w:rsidRPr="00176E99">
              <w:rPr>
                <w:sz w:val="24"/>
                <w:szCs w:val="24"/>
              </w:rPr>
              <w:t>кол заседания правления Фонда №3) в виде гранта, сумма денежных средств, предоставляемых Грантополучателю, составляет 1 857 650 (один миллион восемьсот пятьдесят семь тысяч шест</w:t>
            </w:r>
            <w:r w:rsidRPr="00176E99">
              <w:rPr>
                <w:sz w:val="24"/>
                <w:szCs w:val="24"/>
              </w:rPr>
              <w:t>ь</w:t>
            </w:r>
            <w:r w:rsidRPr="00176E99">
              <w:rPr>
                <w:sz w:val="24"/>
                <w:szCs w:val="24"/>
              </w:rPr>
              <w:t xml:space="preserve">сот пятьдесят) рублей. Реализация мероприятий данного проекта предусмотрена с 1.04.2016 года по 30.09.2017 года. В реализации данного социального проекта принимают участие все органы и учреждения системы </w:t>
            </w:r>
            <w:r w:rsidRPr="00176E99">
              <w:rPr>
                <w:color w:val="000000"/>
                <w:spacing w:val="-1"/>
                <w:sz w:val="24"/>
                <w:szCs w:val="24"/>
              </w:rPr>
              <w:t xml:space="preserve">профилактики безнадзорности и правонарушений несовершеннолетних </w:t>
            </w:r>
            <w:r w:rsidRPr="00176E99">
              <w:rPr>
                <w:sz w:val="24"/>
                <w:szCs w:val="24"/>
              </w:rPr>
              <w:t>м</w:t>
            </w:r>
            <w:r w:rsidRPr="00176E99">
              <w:rPr>
                <w:sz w:val="24"/>
                <w:szCs w:val="24"/>
              </w:rPr>
              <w:t>у</w:t>
            </w:r>
            <w:r w:rsidRPr="00176E99">
              <w:rPr>
                <w:sz w:val="24"/>
                <w:szCs w:val="24"/>
              </w:rPr>
              <w:t>ниципального образования Киреевский район. Поэтому в других конкурсах городов России уч</w:t>
            </w:r>
            <w:r w:rsidRPr="00176E99">
              <w:rPr>
                <w:sz w:val="24"/>
                <w:szCs w:val="24"/>
              </w:rPr>
              <w:t>а</w:t>
            </w:r>
            <w:r w:rsidRPr="00176E99">
              <w:rPr>
                <w:sz w:val="24"/>
                <w:szCs w:val="24"/>
              </w:rPr>
              <w:t>стие не принималось.</w:t>
            </w:r>
          </w:p>
        </w:tc>
      </w:tr>
      <w:tr w:rsidR="00A7003D" w:rsidRPr="00176E99" w:rsidTr="009F44FF">
        <w:tc>
          <w:tcPr>
            <w:tcW w:w="4395" w:type="dxa"/>
            <w:tcBorders>
              <w:top w:val="single" w:sz="4" w:space="0" w:color="auto"/>
              <w:left w:val="single" w:sz="4" w:space="0" w:color="auto"/>
              <w:bottom w:val="single" w:sz="4" w:space="0" w:color="auto"/>
              <w:right w:val="single" w:sz="4" w:space="0" w:color="auto"/>
            </w:tcBorders>
          </w:tcPr>
          <w:p w:rsidR="00A7003D" w:rsidRPr="00176E99" w:rsidRDefault="00A7003D"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 xml:space="preserve">6. Разработка Плана мероприятий по реализации в 2016 - 2020 годах </w:t>
            </w:r>
            <w:hyperlink r:id="rId8" w:history="1">
              <w:r w:rsidRPr="00176E99">
                <w:rPr>
                  <w:rFonts w:ascii="Times New Roman" w:hAnsi="Times New Roman" w:cs="Times New Roman"/>
                  <w:sz w:val="24"/>
                  <w:szCs w:val="24"/>
                </w:rPr>
                <w:t>Конце</w:t>
              </w:r>
              <w:r w:rsidRPr="00176E99">
                <w:rPr>
                  <w:rFonts w:ascii="Times New Roman" w:hAnsi="Times New Roman" w:cs="Times New Roman"/>
                  <w:sz w:val="24"/>
                  <w:szCs w:val="24"/>
                </w:rPr>
                <w:t>п</w:t>
              </w:r>
              <w:r w:rsidRPr="00176E99">
                <w:rPr>
                  <w:rFonts w:ascii="Times New Roman" w:hAnsi="Times New Roman" w:cs="Times New Roman"/>
                  <w:sz w:val="24"/>
                  <w:szCs w:val="24"/>
                </w:rPr>
                <w:t>ции</w:t>
              </w:r>
            </w:hyperlink>
            <w:r w:rsidRPr="00176E99">
              <w:rPr>
                <w:rFonts w:ascii="Times New Roman" w:hAnsi="Times New Roman" w:cs="Times New Roman"/>
                <w:sz w:val="24"/>
                <w:szCs w:val="24"/>
              </w:rPr>
              <w:t xml:space="preserve"> демографической политики Росси</w:t>
            </w:r>
            <w:r w:rsidRPr="00176E99">
              <w:rPr>
                <w:rFonts w:ascii="Times New Roman" w:hAnsi="Times New Roman" w:cs="Times New Roman"/>
                <w:sz w:val="24"/>
                <w:szCs w:val="24"/>
              </w:rPr>
              <w:t>й</w:t>
            </w:r>
            <w:r w:rsidRPr="00176E99">
              <w:rPr>
                <w:rFonts w:ascii="Times New Roman" w:hAnsi="Times New Roman" w:cs="Times New Roman"/>
                <w:sz w:val="24"/>
                <w:szCs w:val="24"/>
              </w:rPr>
              <w:t>ской Федерации на период до 2025 года на территории Киреевского района</w:t>
            </w:r>
          </w:p>
        </w:tc>
        <w:tc>
          <w:tcPr>
            <w:tcW w:w="10206" w:type="dxa"/>
            <w:tcBorders>
              <w:top w:val="single" w:sz="4" w:space="0" w:color="auto"/>
              <w:left w:val="single" w:sz="4" w:space="0" w:color="auto"/>
              <w:bottom w:val="single" w:sz="4" w:space="0" w:color="auto"/>
              <w:right w:val="single" w:sz="4" w:space="0" w:color="auto"/>
            </w:tcBorders>
          </w:tcPr>
          <w:p w:rsidR="00A7003D" w:rsidRPr="00176E99" w:rsidRDefault="00E45629" w:rsidP="00176E99">
            <w:pPr>
              <w:ind w:firstLine="363"/>
              <w:jc w:val="both"/>
              <w:rPr>
                <w:rFonts w:ascii="Times New Roman" w:hAnsi="Times New Roman" w:cs="Times New Roman"/>
                <w:sz w:val="24"/>
                <w:szCs w:val="24"/>
              </w:rPr>
            </w:pPr>
            <w:r w:rsidRPr="00176E99">
              <w:rPr>
                <w:rFonts w:ascii="Times New Roman" w:hAnsi="Times New Roman" w:cs="Times New Roman"/>
                <w:sz w:val="24"/>
                <w:szCs w:val="24"/>
              </w:rPr>
              <w:t>План мероприятий по реализации в 2016-2020 годах Концепции демографической политики Российской Федерации на период до 2025 года на территории Киреевского района Тульской о</w:t>
            </w:r>
            <w:r w:rsidRPr="00176E99">
              <w:rPr>
                <w:rFonts w:ascii="Times New Roman" w:hAnsi="Times New Roman" w:cs="Times New Roman"/>
                <w:sz w:val="24"/>
                <w:szCs w:val="24"/>
              </w:rPr>
              <w:t>б</w:t>
            </w:r>
            <w:r w:rsidRPr="00176E99">
              <w:rPr>
                <w:rFonts w:ascii="Times New Roman" w:hAnsi="Times New Roman" w:cs="Times New Roman"/>
                <w:sz w:val="24"/>
                <w:szCs w:val="24"/>
              </w:rPr>
              <w:t>ласти утвержден распоряжением администрации м.о. Киреевский район  от 4 марта 2016 г. № 103-р.</w:t>
            </w:r>
          </w:p>
        </w:tc>
      </w:tr>
      <w:tr w:rsidR="00A7003D" w:rsidRPr="00176E99" w:rsidTr="009F44FF">
        <w:tc>
          <w:tcPr>
            <w:tcW w:w="4395" w:type="dxa"/>
            <w:tcBorders>
              <w:top w:val="single" w:sz="4" w:space="0" w:color="auto"/>
              <w:left w:val="single" w:sz="4" w:space="0" w:color="auto"/>
              <w:bottom w:val="single" w:sz="4" w:space="0" w:color="auto"/>
              <w:right w:val="single" w:sz="4" w:space="0" w:color="auto"/>
            </w:tcBorders>
          </w:tcPr>
          <w:p w:rsidR="00A7003D" w:rsidRPr="00176E99" w:rsidRDefault="00A7003D"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7. Разработка Плана информационно-коммуникационной кампании, напра</w:t>
            </w:r>
            <w:r w:rsidRPr="00176E99">
              <w:rPr>
                <w:rFonts w:ascii="Times New Roman" w:hAnsi="Times New Roman" w:cs="Times New Roman"/>
                <w:sz w:val="24"/>
                <w:szCs w:val="24"/>
              </w:rPr>
              <w:t>в</w:t>
            </w:r>
            <w:r w:rsidRPr="00176E99">
              <w:rPr>
                <w:rFonts w:ascii="Times New Roman" w:hAnsi="Times New Roman" w:cs="Times New Roman"/>
                <w:sz w:val="24"/>
                <w:szCs w:val="24"/>
              </w:rPr>
              <w:t>ленной на формирование ответственного родительства, пропаганду семейных ценностей, профилактику разводов и правовое просвещение населения по в</w:t>
            </w:r>
            <w:r w:rsidRPr="00176E99">
              <w:rPr>
                <w:rFonts w:ascii="Times New Roman" w:hAnsi="Times New Roman" w:cs="Times New Roman"/>
                <w:sz w:val="24"/>
                <w:szCs w:val="24"/>
              </w:rPr>
              <w:t>о</w:t>
            </w:r>
            <w:r w:rsidRPr="00176E99">
              <w:rPr>
                <w:rFonts w:ascii="Times New Roman" w:hAnsi="Times New Roman" w:cs="Times New Roman"/>
                <w:sz w:val="24"/>
                <w:szCs w:val="24"/>
              </w:rPr>
              <w:t>просам правоотношений в семейной сфере, защите законных прав и интер</w:t>
            </w:r>
            <w:r w:rsidRPr="00176E99">
              <w:rPr>
                <w:rFonts w:ascii="Times New Roman" w:hAnsi="Times New Roman" w:cs="Times New Roman"/>
                <w:sz w:val="24"/>
                <w:szCs w:val="24"/>
              </w:rPr>
              <w:t>е</w:t>
            </w:r>
            <w:r w:rsidRPr="00176E99">
              <w:rPr>
                <w:rFonts w:ascii="Times New Roman" w:hAnsi="Times New Roman" w:cs="Times New Roman"/>
                <w:sz w:val="24"/>
                <w:szCs w:val="24"/>
              </w:rPr>
              <w:t>сов несовершеннолетних в Киреевском районе</w:t>
            </w:r>
          </w:p>
        </w:tc>
        <w:tc>
          <w:tcPr>
            <w:tcW w:w="10206" w:type="dxa"/>
            <w:tcBorders>
              <w:top w:val="single" w:sz="4" w:space="0" w:color="auto"/>
              <w:left w:val="single" w:sz="4" w:space="0" w:color="auto"/>
              <w:bottom w:val="single" w:sz="4" w:space="0" w:color="auto"/>
              <w:right w:val="single" w:sz="4" w:space="0" w:color="auto"/>
            </w:tcBorders>
          </w:tcPr>
          <w:p w:rsidR="0070433E" w:rsidRPr="00176E99" w:rsidRDefault="0070433E" w:rsidP="00176E99">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Проводится разъяснительная работа по вопросам семейного законодательства Российской Федерации, пропаганде семейных ценностей через общешкольные и классные родительские со</w:t>
            </w:r>
            <w:r w:rsidRPr="00176E99">
              <w:rPr>
                <w:rFonts w:ascii="Times New Roman" w:hAnsi="Times New Roman" w:cs="Times New Roman"/>
                <w:sz w:val="24"/>
                <w:szCs w:val="24"/>
              </w:rPr>
              <w:t>б</w:t>
            </w:r>
            <w:r w:rsidRPr="00176E99">
              <w:rPr>
                <w:rFonts w:ascii="Times New Roman" w:hAnsi="Times New Roman" w:cs="Times New Roman"/>
                <w:sz w:val="24"/>
                <w:szCs w:val="24"/>
              </w:rPr>
              <w:t>рания, занятия в «родительском лектории», заседания родительских клубов, Советов профила</w:t>
            </w:r>
            <w:r w:rsidRPr="00176E99">
              <w:rPr>
                <w:rFonts w:ascii="Times New Roman" w:hAnsi="Times New Roman" w:cs="Times New Roman"/>
                <w:sz w:val="24"/>
                <w:szCs w:val="24"/>
              </w:rPr>
              <w:t>к</w:t>
            </w:r>
            <w:r w:rsidRPr="00176E99">
              <w:rPr>
                <w:rFonts w:ascii="Times New Roman" w:hAnsi="Times New Roman" w:cs="Times New Roman"/>
                <w:sz w:val="24"/>
                <w:szCs w:val="24"/>
              </w:rPr>
              <w:t>тики, встречи со специалистами субъектов профилактики, представителями общественных и р</w:t>
            </w:r>
            <w:r w:rsidRPr="00176E99">
              <w:rPr>
                <w:rFonts w:ascii="Times New Roman" w:hAnsi="Times New Roman" w:cs="Times New Roman"/>
                <w:sz w:val="24"/>
                <w:szCs w:val="24"/>
              </w:rPr>
              <w:t>е</w:t>
            </w:r>
            <w:r w:rsidRPr="00176E99">
              <w:rPr>
                <w:rFonts w:ascii="Times New Roman" w:hAnsi="Times New Roman" w:cs="Times New Roman"/>
                <w:sz w:val="24"/>
                <w:szCs w:val="24"/>
              </w:rPr>
              <w:t>лигиозных организаций, массовые мероприятия.</w:t>
            </w:r>
          </w:p>
          <w:p w:rsidR="0070433E" w:rsidRPr="00176E99" w:rsidRDefault="0070433E" w:rsidP="00176E99">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Реализуется муниципальный проект «Школа семейной жизни», направленный на социальную профилактику разводов.</w:t>
            </w:r>
          </w:p>
          <w:p w:rsidR="0070433E" w:rsidRPr="00176E99" w:rsidRDefault="0070433E" w:rsidP="00176E99">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Региональный проект «Основы семейной жизни» для обучающихся 7-8 классов общеобраз</w:t>
            </w:r>
            <w:r w:rsidRPr="00176E99">
              <w:rPr>
                <w:rFonts w:ascii="Times New Roman" w:hAnsi="Times New Roman" w:cs="Times New Roman"/>
                <w:sz w:val="24"/>
                <w:szCs w:val="24"/>
              </w:rPr>
              <w:t>о</w:t>
            </w:r>
            <w:r w:rsidRPr="00176E99">
              <w:rPr>
                <w:rFonts w:ascii="Times New Roman" w:hAnsi="Times New Roman" w:cs="Times New Roman"/>
                <w:sz w:val="24"/>
                <w:szCs w:val="24"/>
              </w:rPr>
              <w:t>вательных организаций Тульской области апробируется в МКОУ «Болоховский центр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ния  № 1».</w:t>
            </w:r>
          </w:p>
          <w:p w:rsidR="00A7003D" w:rsidRPr="00176E99" w:rsidRDefault="0070433E" w:rsidP="00176E99">
            <w:pPr>
              <w:pStyle w:val="ConsPlusNormal"/>
              <w:tabs>
                <w:tab w:val="left" w:pos="5245"/>
              </w:tabs>
              <w:ind w:firstLine="363"/>
              <w:jc w:val="both"/>
              <w:rPr>
                <w:rFonts w:ascii="Times New Roman" w:hAnsi="Times New Roman" w:cs="Times New Roman"/>
                <w:sz w:val="24"/>
                <w:szCs w:val="24"/>
                <w:lang w:eastAsia="en-US"/>
              </w:rPr>
            </w:pPr>
            <w:r w:rsidRPr="00176E99">
              <w:rPr>
                <w:rFonts w:ascii="Times New Roman" w:hAnsi="Times New Roman" w:cs="Times New Roman"/>
                <w:sz w:val="24"/>
                <w:szCs w:val="24"/>
              </w:rPr>
              <w:t>Постановлением администрации м.о. Киреевский район от 29.07.2014 года № 610 «Об утве</w:t>
            </w:r>
            <w:r w:rsidRPr="00176E99">
              <w:rPr>
                <w:rFonts w:ascii="Times New Roman" w:hAnsi="Times New Roman" w:cs="Times New Roman"/>
                <w:sz w:val="24"/>
                <w:szCs w:val="24"/>
              </w:rPr>
              <w:t>р</w:t>
            </w:r>
            <w:r w:rsidRPr="00176E99">
              <w:rPr>
                <w:rFonts w:ascii="Times New Roman" w:hAnsi="Times New Roman" w:cs="Times New Roman"/>
                <w:sz w:val="24"/>
                <w:szCs w:val="24"/>
              </w:rPr>
              <w:t>ждении плана мероприятий по сохранению семьи и снижению количества разводов в Киреевском районе на 2015-2016 годы» принят соответствующий план работы и п</w:t>
            </w:r>
            <w:r w:rsidRPr="00176E99">
              <w:rPr>
                <w:rFonts w:ascii="Times New Roman" w:hAnsi="Times New Roman" w:cs="Times New Roman"/>
                <w:bCs/>
                <w:sz w:val="24"/>
                <w:szCs w:val="24"/>
              </w:rPr>
              <w:t xml:space="preserve">остановлением КДН и ЗП м.о. Киреевский район от 24.06.2016 года  № 7-пр утвержден План проведения </w:t>
            </w:r>
            <w:r w:rsidRPr="00176E99">
              <w:rPr>
                <w:rFonts w:ascii="Times New Roman" w:hAnsi="Times New Roman" w:cs="Times New Roman"/>
                <w:sz w:val="24"/>
                <w:szCs w:val="24"/>
              </w:rPr>
              <w:t>информационной кампании против жестокости и насилия в отношении несовершеннолетних «Вместе защитим н</w:t>
            </w:r>
            <w:r w:rsidRPr="00176E99">
              <w:rPr>
                <w:rFonts w:ascii="Times New Roman" w:hAnsi="Times New Roman" w:cs="Times New Roman"/>
                <w:sz w:val="24"/>
                <w:szCs w:val="24"/>
              </w:rPr>
              <w:t>а</w:t>
            </w:r>
            <w:r w:rsidRPr="00176E99">
              <w:rPr>
                <w:rFonts w:ascii="Times New Roman" w:hAnsi="Times New Roman" w:cs="Times New Roman"/>
                <w:sz w:val="24"/>
                <w:szCs w:val="24"/>
              </w:rPr>
              <w:t>ших детей» на территории муниципального образования Киреевский район (с 1.06.2016 года по 1.06.2017 года), в реализации которых принимают участие все субъекты социальной профила</w:t>
            </w:r>
            <w:r w:rsidRPr="00176E99">
              <w:rPr>
                <w:rFonts w:ascii="Times New Roman" w:hAnsi="Times New Roman" w:cs="Times New Roman"/>
                <w:sz w:val="24"/>
                <w:szCs w:val="24"/>
              </w:rPr>
              <w:t>к</w:t>
            </w:r>
            <w:r w:rsidRPr="00176E99">
              <w:rPr>
                <w:rFonts w:ascii="Times New Roman" w:hAnsi="Times New Roman" w:cs="Times New Roman"/>
                <w:sz w:val="24"/>
                <w:szCs w:val="24"/>
              </w:rPr>
              <w:t>тики Киреевского района.</w:t>
            </w:r>
          </w:p>
        </w:tc>
      </w:tr>
      <w:tr w:rsidR="002B164A" w:rsidRPr="00176E99" w:rsidTr="009F44FF">
        <w:tc>
          <w:tcPr>
            <w:tcW w:w="4395" w:type="dxa"/>
            <w:tcBorders>
              <w:top w:val="single" w:sz="4" w:space="0" w:color="auto"/>
              <w:left w:val="single" w:sz="4" w:space="0" w:color="auto"/>
              <w:bottom w:val="single" w:sz="4" w:space="0" w:color="auto"/>
              <w:right w:val="single" w:sz="4" w:space="0" w:color="auto"/>
            </w:tcBorders>
          </w:tcPr>
          <w:p w:rsidR="002B164A" w:rsidRPr="00176E99" w:rsidRDefault="002B164A"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8. Организация и проведение меропри</w:t>
            </w:r>
            <w:r w:rsidRPr="00176E99">
              <w:rPr>
                <w:rFonts w:ascii="Times New Roman" w:hAnsi="Times New Roman" w:cs="Times New Roman"/>
                <w:sz w:val="24"/>
                <w:szCs w:val="24"/>
              </w:rPr>
              <w:t>я</w:t>
            </w:r>
            <w:r w:rsidRPr="00176E99">
              <w:rPr>
                <w:rFonts w:ascii="Times New Roman" w:hAnsi="Times New Roman" w:cs="Times New Roman"/>
                <w:sz w:val="24"/>
                <w:szCs w:val="24"/>
              </w:rPr>
              <w:t>тий, посвященных Дню семьи, Дню с</w:t>
            </w:r>
            <w:r w:rsidRPr="00176E99">
              <w:rPr>
                <w:rFonts w:ascii="Times New Roman" w:hAnsi="Times New Roman" w:cs="Times New Roman"/>
                <w:sz w:val="24"/>
                <w:szCs w:val="24"/>
              </w:rPr>
              <w:t>е</w:t>
            </w:r>
            <w:r w:rsidRPr="00176E99">
              <w:rPr>
                <w:rFonts w:ascii="Times New Roman" w:hAnsi="Times New Roman" w:cs="Times New Roman"/>
                <w:sz w:val="24"/>
                <w:szCs w:val="24"/>
              </w:rPr>
              <w:t>мьи, любви и верности, Дню матери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культурно-досуговых    учреждениях    района за отчетный период прошло 73 мероприятия, посвященных Международному Дню Матери, Дню матери, Дню семьи, любви и верности, кот</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рые  посетило порядка 3500 человек.</w:t>
            </w:r>
          </w:p>
          <w:p w:rsidR="00764599" w:rsidRPr="00176E99" w:rsidRDefault="00764599" w:rsidP="00176E99">
            <w:pPr>
              <w:tabs>
                <w:tab w:val="left" w:pos="5966"/>
              </w:tabs>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Это такие мероприятия, как:</w:t>
            </w:r>
          </w:p>
          <w:p w:rsidR="00764599" w:rsidRPr="00176E99" w:rsidRDefault="00764599" w:rsidP="00176E99">
            <w:pPr>
              <w:tabs>
                <w:tab w:val="left" w:pos="5966"/>
              </w:tabs>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праздничные концерты, посвященные Дню Матери;</w:t>
            </w:r>
          </w:p>
          <w:p w:rsidR="00764599" w:rsidRPr="00176E99" w:rsidRDefault="00764599" w:rsidP="00176E99">
            <w:pPr>
              <w:tabs>
                <w:tab w:val="left" w:pos="5966"/>
              </w:tabs>
              <w:ind w:firstLine="363"/>
              <w:jc w:val="both"/>
              <w:rPr>
                <w:rFonts w:ascii="Times New Roman" w:hAnsi="Times New Roman" w:cs="Times New Roman"/>
                <w:bCs/>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познавательная программа «Семья – главная ценность в жизни</w:t>
            </w:r>
            <w:r w:rsidRPr="00176E99">
              <w:rPr>
                <w:rFonts w:ascii="Times New Roman" w:hAnsi="Times New Roman" w:cs="Times New Roman"/>
                <w:color w:val="000000" w:themeColor="text1"/>
                <w:sz w:val="24"/>
                <w:szCs w:val="24"/>
              </w:rPr>
              <w:t>»;</w:t>
            </w:r>
          </w:p>
          <w:p w:rsidR="00764599" w:rsidRPr="00176E99" w:rsidRDefault="00764599" w:rsidP="00176E99">
            <w:pPr>
              <w:tabs>
                <w:tab w:val="left" w:pos="5966"/>
              </w:tabs>
              <w:ind w:firstLine="363"/>
              <w:jc w:val="both"/>
              <w:rPr>
                <w:rFonts w:ascii="Times New Roman" w:hAnsi="Times New Roman" w:cs="Times New Roman"/>
                <w:bCs/>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беседа «И это – моя семья!</w:t>
            </w:r>
            <w:r w:rsidRPr="00176E99">
              <w:rPr>
                <w:rFonts w:ascii="Times New Roman" w:hAnsi="Times New Roman" w:cs="Times New Roman"/>
                <w:color w:val="000000" w:themeColor="text1"/>
                <w:sz w:val="24"/>
                <w:szCs w:val="24"/>
              </w:rPr>
              <w:t>»;</w:t>
            </w:r>
          </w:p>
          <w:p w:rsidR="00764599" w:rsidRPr="00176E99" w:rsidRDefault="00764599" w:rsidP="00176E99">
            <w:pPr>
              <w:tabs>
                <w:tab w:val="left" w:pos="5966"/>
              </w:tabs>
              <w:ind w:firstLine="363"/>
              <w:jc w:val="both"/>
              <w:rPr>
                <w:rFonts w:ascii="Times New Roman" w:hAnsi="Times New Roman" w:cs="Times New Roman"/>
                <w:bCs/>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игровая программа «Мама, папа, я – счастливая семья!</w:t>
            </w:r>
            <w:r w:rsidRPr="00176E99">
              <w:rPr>
                <w:rFonts w:ascii="Times New Roman" w:hAnsi="Times New Roman" w:cs="Times New Roman"/>
                <w:color w:val="000000" w:themeColor="text1"/>
                <w:sz w:val="24"/>
                <w:szCs w:val="24"/>
              </w:rPr>
              <w:t>»;</w:t>
            </w:r>
          </w:p>
          <w:p w:rsidR="00764599" w:rsidRPr="00176E99" w:rsidRDefault="00764599" w:rsidP="00176E99">
            <w:pPr>
              <w:tabs>
                <w:tab w:val="left" w:pos="5966"/>
              </w:tabs>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районный праздничный вечер-концерт «Семейное счастье»</w:t>
            </w:r>
            <w:r w:rsidRPr="00176E99">
              <w:rPr>
                <w:rFonts w:ascii="Times New Roman" w:hAnsi="Times New Roman" w:cs="Times New Roman"/>
                <w:color w:val="000000" w:themeColor="text1"/>
                <w:sz w:val="24"/>
                <w:szCs w:val="24"/>
              </w:rPr>
              <w:t xml:space="preserve"> и другие мероприятия.</w:t>
            </w:r>
          </w:p>
          <w:p w:rsidR="00764599" w:rsidRPr="00176E99" w:rsidRDefault="00764599" w:rsidP="00176E99">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МКУК «Киреевская районная централизованная библиотечная система» ко Дню семьи и Дню матери более 10 мероприятий, посетило порядка 150 человек. Это такие мероприятия, как:</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циклы книжных выставок: «Под семейным зонтом» (Киреевская ЦРБ), «Семья – любви в</w:t>
            </w:r>
            <w:r w:rsidRPr="00176E99">
              <w:rPr>
                <w:rFonts w:ascii="Times New Roman" w:hAnsi="Times New Roman" w:cs="Times New Roman"/>
                <w:color w:val="000000" w:themeColor="text1"/>
                <w:sz w:val="24"/>
                <w:szCs w:val="24"/>
              </w:rPr>
              <w:t>е</w:t>
            </w:r>
            <w:r w:rsidRPr="00176E99">
              <w:rPr>
                <w:rFonts w:ascii="Times New Roman" w:hAnsi="Times New Roman" w:cs="Times New Roman"/>
                <w:color w:val="000000" w:themeColor="text1"/>
                <w:sz w:val="24"/>
                <w:szCs w:val="24"/>
              </w:rPr>
              <w:t>ликой царство» (Киреевская г/б), «Классика – собеседница души моей» (Кузнецовская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медиа-обзор «Эта удивительная женщина» (Киреевская ЦРБ); </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фольклорный час «История Петра и Февронии» (Киреевская г/б), «Венец всех ценностей – семья» (Гамовская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историко-фольклорный час «Культура семьи на Руси» (Подосиновская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литературно-музыкальный вечер «С любимыми не расставайтесь» (Новоселебенская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литературный вечер: «Женщиной дарованная жизнь» (Бородинская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тематический вечер «Это счастье – быть всегда с тобой» (Шварцевской с/б);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час книги «Семейный день в библиотеке» (Киреевская г/б);</w:t>
            </w:r>
          </w:p>
          <w:p w:rsidR="00764599" w:rsidRPr="00176E99" w:rsidRDefault="00764599" w:rsidP="00176E99">
            <w:pPr>
              <w:pStyle w:val="ae"/>
              <w:tabs>
                <w:tab w:val="left" w:pos="2790"/>
              </w:tabs>
              <w:ind w:left="0"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салон общения «Тепло и свет домашнего очага» (Болоховская г/б).</w:t>
            </w:r>
          </w:p>
          <w:p w:rsidR="002B164A" w:rsidRPr="00176E99" w:rsidRDefault="00764599" w:rsidP="00176E99">
            <w:pPr>
              <w:pStyle w:val="ae"/>
              <w:tabs>
                <w:tab w:val="left" w:pos="2790"/>
              </w:tabs>
              <w:ind w:left="0" w:firstLine="363"/>
              <w:jc w:val="both"/>
              <w:rPr>
                <w:rFonts w:ascii="Times New Roman" w:hAnsi="Times New Roman" w:cs="Times New Roman"/>
                <w:sz w:val="24"/>
                <w:szCs w:val="24"/>
              </w:rPr>
            </w:pPr>
            <w:r w:rsidRPr="00176E99">
              <w:rPr>
                <w:rFonts w:ascii="Times New Roman" w:hAnsi="Times New Roman" w:cs="Times New Roman"/>
                <w:bCs/>
                <w:color w:val="000000" w:themeColor="text1"/>
                <w:sz w:val="24"/>
                <w:szCs w:val="24"/>
              </w:rPr>
              <w:t>К Международному Дню семьи, любви и верности в МБУК «Киреевский РКМ» проведены акции «Всей семьёй в музей», в рамках которых проведены квест-игры, экскурсии по экспозиц</w:t>
            </w:r>
            <w:r w:rsidRPr="00176E99">
              <w:rPr>
                <w:rFonts w:ascii="Times New Roman" w:hAnsi="Times New Roman" w:cs="Times New Roman"/>
                <w:bCs/>
                <w:color w:val="000000" w:themeColor="text1"/>
                <w:sz w:val="24"/>
                <w:szCs w:val="24"/>
              </w:rPr>
              <w:t>и</w:t>
            </w:r>
            <w:r w:rsidRPr="00176E99">
              <w:rPr>
                <w:rFonts w:ascii="Times New Roman" w:hAnsi="Times New Roman" w:cs="Times New Roman"/>
                <w:bCs/>
                <w:color w:val="000000" w:themeColor="text1"/>
                <w:sz w:val="24"/>
                <w:szCs w:val="24"/>
              </w:rPr>
              <w:t>онным и выставочным залам, посиделки у русской избы. Акция направлена на возрождение и с</w:t>
            </w:r>
            <w:r w:rsidRPr="00176E99">
              <w:rPr>
                <w:rFonts w:ascii="Times New Roman" w:hAnsi="Times New Roman" w:cs="Times New Roman"/>
                <w:bCs/>
                <w:color w:val="000000" w:themeColor="text1"/>
                <w:sz w:val="24"/>
                <w:szCs w:val="24"/>
              </w:rPr>
              <w:t>о</w:t>
            </w:r>
            <w:r w:rsidRPr="00176E99">
              <w:rPr>
                <w:rFonts w:ascii="Times New Roman" w:hAnsi="Times New Roman" w:cs="Times New Roman"/>
                <w:bCs/>
                <w:color w:val="000000" w:themeColor="text1"/>
                <w:sz w:val="24"/>
                <w:szCs w:val="24"/>
              </w:rPr>
              <w:t>хранение духовно-нравственных традиций семейных отношений и повышение статуса семьи в обществе.</w:t>
            </w:r>
          </w:p>
        </w:tc>
      </w:tr>
      <w:tr w:rsidR="00E45629" w:rsidRPr="00176E99" w:rsidTr="009F44FF">
        <w:tc>
          <w:tcPr>
            <w:tcW w:w="4395" w:type="dxa"/>
            <w:tcBorders>
              <w:top w:val="single" w:sz="4" w:space="0" w:color="auto"/>
              <w:left w:val="single" w:sz="4" w:space="0" w:color="auto"/>
              <w:bottom w:val="single" w:sz="4" w:space="0" w:color="auto"/>
              <w:right w:val="single" w:sz="4" w:space="0" w:color="auto"/>
            </w:tcBorders>
          </w:tcPr>
          <w:p w:rsidR="00E45629" w:rsidRPr="00176E99" w:rsidRDefault="00E4562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9. Организация раннего выявления соц</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ального неблагополучия, своевременн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го выявления случаев жестокого обр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щения с детьми и насилия в отношении детей:</w:t>
            </w:r>
          </w:p>
          <w:p w:rsidR="00E45629" w:rsidRPr="00176E99" w:rsidRDefault="00E4562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межведомственные рейды в семьи с детьми;</w:t>
            </w:r>
          </w:p>
          <w:p w:rsidR="00E45629" w:rsidRPr="00176E99" w:rsidRDefault="00E4562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изучение и анализ ситуации с детской безнадзорностью в муниципальных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lastRenderedPageBreak/>
              <w:t>разованиях Киреевского района;</w:t>
            </w:r>
          </w:p>
          <w:p w:rsidR="00E45629" w:rsidRPr="00176E99" w:rsidRDefault="00E4562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 передача информации в компетентные органы о выявленных случаях жестокого обращения с детьми.  </w:t>
            </w:r>
          </w:p>
        </w:tc>
        <w:tc>
          <w:tcPr>
            <w:tcW w:w="10206" w:type="dxa"/>
            <w:tcBorders>
              <w:top w:val="single" w:sz="4" w:space="0" w:color="auto"/>
              <w:left w:val="single" w:sz="4" w:space="0" w:color="auto"/>
              <w:bottom w:val="single" w:sz="4" w:space="0" w:color="auto"/>
              <w:right w:val="single" w:sz="4" w:space="0" w:color="auto"/>
            </w:tcBorders>
          </w:tcPr>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color w:val="000000"/>
                <w:sz w:val="24"/>
                <w:szCs w:val="24"/>
              </w:rPr>
              <w:lastRenderedPageBreak/>
              <w:t>В 2017 году в целях о</w:t>
            </w:r>
            <w:r w:rsidRPr="00176E99">
              <w:rPr>
                <w:rFonts w:ascii="Times New Roman" w:eastAsia="Calibri" w:hAnsi="Times New Roman" w:cs="Times New Roman"/>
                <w:sz w:val="24"/>
                <w:szCs w:val="24"/>
              </w:rPr>
              <w:t>рганизации раннего выявления социального неблагополучия, своевр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менного выявления случаев жестокого обращения с детьми и насилия в отношении детей:</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проведено 99 межведомственный рейд в семьи с детьми;</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ежеквартально запрашиваются информации о профилактической работе органов и учрежд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ний муниципальной системы профилактики безнадзорности и правонарушений несовершенн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летних, ежегодно запрашивается информации о работе территориальных социальных комиссий муниципальных образований Киреевского района, тем самым анализируется ситуация с детской безнадзорностью в муниципальных образованиях Киреевского района;</w:t>
            </w:r>
          </w:p>
          <w:p w:rsidR="00E45629"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 в случае выявления факта жестокого обращения с детьми передаётся информация в ОМВД </w:t>
            </w:r>
            <w:r w:rsidRPr="00176E99">
              <w:rPr>
                <w:rFonts w:ascii="Times New Roman" w:eastAsia="Calibri" w:hAnsi="Times New Roman" w:cs="Times New Roman"/>
                <w:sz w:val="24"/>
                <w:szCs w:val="24"/>
              </w:rPr>
              <w:lastRenderedPageBreak/>
              <w:t>России по Киреевскому району, копия в Киреевскую межрайонную прокуратуру для принятия мер. В 2017 году в ОМВД России по Киреевскому району направлено 16 сообщений о ненадл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жащем исполнении обязанностей по воспитанию несовершеннолетних детей.</w:t>
            </w:r>
          </w:p>
        </w:tc>
      </w:tr>
      <w:tr w:rsidR="00E45629" w:rsidRPr="00176E99" w:rsidTr="009F44FF">
        <w:tc>
          <w:tcPr>
            <w:tcW w:w="4395" w:type="dxa"/>
            <w:tcBorders>
              <w:top w:val="single" w:sz="4" w:space="0" w:color="auto"/>
              <w:left w:val="single" w:sz="4" w:space="0" w:color="auto"/>
              <w:bottom w:val="single" w:sz="4" w:space="0" w:color="auto"/>
              <w:right w:val="single" w:sz="4" w:space="0" w:color="auto"/>
            </w:tcBorders>
          </w:tcPr>
          <w:p w:rsidR="00E45629" w:rsidRPr="00176E99" w:rsidRDefault="00E4562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10. Организация и проведение индивид</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альной профилактической работы в о</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ношении семей и детей, находящихся в социально опасном положении</w:t>
            </w:r>
          </w:p>
        </w:tc>
        <w:tc>
          <w:tcPr>
            <w:tcW w:w="10206" w:type="dxa"/>
            <w:tcBorders>
              <w:top w:val="single" w:sz="4" w:space="0" w:color="auto"/>
              <w:left w:val="single" w:sz="4" w:space="0" w:color="auto"/>
              <w:bottom w:val="single" w:sz="4" w:space="0" w:color="auto"/>
              <w:right w:val="single" w:sz="4" w:space="0" w:color="auto"/>
            </w:tcBorders>
          </w:tcPr>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КДН и ЗП муниципального образования Киреевский район по каждой семье, включенной в муниципальную базу данных несовершеннолетних и семей, находящихся в социально опасном положении, разрабатывает план индивидуальной профилактической работы по устранению пр</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чин и условий, способствующих детской безнадзорности. Ответственными исполнителями пл</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нов реабилитации семей являются органы и учреждения муниципальной системы профилактики безнадзорности и правонарушений несовершеннолетних, в сроки, определенные планами реаб</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литации, предоставляют информацию о проделанной работе. Механизм взаимодействия между всеми службами отработан, а именно осуществляются совместные рейды в семьи, подростки привлекаются к участию в досуговых мероприятиях, проводятся беседы с ними и их родителями, контролируется распорядок дня, поведение в образовательном учреждении, оказывается помощь семье, в случае необходимости подросток направляется на консультацию к узким специалистам (психолог, врач-нарколог) или на реабилитацию в социально-реабилитационный Центр. </w:t>
            </w:r>
          </w:p>
          <w:p w:rsidR="0070433E" w:rsidRPr="00176E99" w:rsidRDefault="0070433E" w:rsidP="00176E99">
            <w:pPr>
              <w:pStyle w:val="ConsPlusNormal"/>
              <w:widowControl/>
              <w:ind w:firstLine="363"/>
              <w:jc w:val="both"/>
              <w:rPr>
                <w:rFonts w:ascii="Times New Roman" w:hAnsi="Times New Roman" w:cs="Times New Roman"/>
                <w:sz w:val="24"/>
                <w:szCs w:val="24"/>
              </w:rPr>
            </w:pPr>
            <w:r w:rsidRPr="00176E99">
              <w:rPr>
                <w:rFonts w:ascii="Times New Roman" w:hAnsi="Times New Roman" w:cs="Times New Roman"/>
                <w:sz w:val="24"/>
                <w:szCs w:val="24"/>
              </w:rPr>
              <w:t xml:space="preserve">Анализ результатов деятельности исполнителей планов индивидуальной профилактической работы проводится ежеквартально. По результатам анализа принимаются следующие решения: </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исключить семью из муниципальной базы данных  несовершеннолетних и семей, наход</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щихся в социально опасном положении,</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 продолжить проведение индивидуальной профилактической работы.   </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В комиссии по делам несовершеннолетних и защите их прав на конец 2017 года состоит на учете 158 детей (в 2016 году – 166 ребенка). </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2017 году на учет районной КДН и ЗП поставлено 32 неблагополучных семьи, в которых родители ненадлежащим образом исполняют родительские обязанности по отношению к своим 80 несовершеннолетним детям (в 2016 году – 42 семей, в них 82 детей).</w:t>
            </w:r>
          </w:p>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2017 году по 35 семьям, в них 54 ребенка, было установлено, что жизненная ситуация в с</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мье нормализовалась и прекращено ведение с ними индивидуальной профилактической работы (в 2016 году – 33 семей, в них 70 ребенок). </w:t>
            </w:r>
          </w:p>
          <w:p w:rsidR="00E45629"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активизации и совершенствования работы органов и учреждений муниципальной системы профилактики безнадзорности и правонарушений несовершеннолетних в данном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правлении на заседании КДН и ЗП муниципального образования Киреевский район рассматрив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лись вопросы «</w:t>
            </w:r>
            <w:r w:rsidRPr="00176E99">
              <w:rPr>
                <w:rFonts w:ascii="Times New Roman" w:eastAsia="Calibri" w:hAnsi="Times New Roman" w:cs="Times New Roman"/>
                <w:color w:val="000000"/>
                <w:sz w:val="24"/>
                <w:szCs w:val="24"/>
              </w:rPr>
              <w:t>Об организации социальной поддержки семей, находящихся в трудной жизненной ситуации, как эффективной мере профилактики социального сиротства»,</w:t>
            </w:r>
            <w:r w:rsidRPr="00176E99">
              <w:rPr>
                <w:rFonts w:ascii="Times New Roman" w:eastAsia="Calibri" w:hAnsi="Times New Roman" w:cs="Times New Roman"/>
                <w:sz w:val="24"/>
                <w:szCs w:val="24"/>
              </w:rPr>
              <w:t xml:space="preserve"> «</w:t>
            </w:r>
            <w:r w:rsidRPr="00176E99">
              <w:rPr>
                <w:rFonts w:ascii="Times New Roman" w:eastAsia="Calibri" w:hAnsi="Times New Roman" w:cs="Times New Roman"/>
                <w:color w:val="000000"/>
                <w:sz w:val="24"/>
                <w:szCs w:val="24"/>
              </w:rPr>
              <w:t xml:space="preserve">О </w:t>
            </w:r>
            <w:r w:rsidRPr="00176E99">
              <w:rPr>
                <w:rFonts w:ascii="Times New Roman" w:eastAsia="Calibri" w:hAnsi="Times New Roman" w:cs="Times New Roman"/>
                <w:sz w:val="24"/>
                <w:szCs w:val="24"/>
              </w:rPr>
              <w:t>межведомственном взаимодействии органов местного самоуправления, органов и учреждений системы профилакт</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ки безнадзорности и правонарушений несовершеннолетних муниципального образования Кир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lastRenderedPageBreak/>
              <w:t>евский район в организации и проведении работы по предупреждению детского и семейного н</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благополучия, о мерах по его укреплению</w:t>
            </w:r>
            <w:r w:rsidRPr="00176E99">
              <w:rPr>
                <w:rFonts w:ascii="Times New Roman" w:eastAsia="Calibri" w:hAnsi="Times New Roman" w:cs="Times New Roman"/>
                <w:color w:val="000000"/>
                <w:sz w:val="24"/>
                <w:szCs w:val="24"/>
              </w:rPr>
              <w:t>».</w:t>
            </w:r>
            <w:r w:rsidRPr="00176E99">
              <w:rPr>
                <w:rFonts w:ascii="Times New Roman" w:eastAsia="Calibri" w:hAnsi="Times New Roman" w:cs="Times New Roman"/>
                <w:sz w:val="24"/>
                <w:szCs w:val="24"/>
              </w:rPr>
              <w:t xml:space="preserve"> По данным </w:t>
            </w:r>
            <w:r w:rsidRPr="00176E99">
              <w:rPr>
                <w:rFonts w:ascii="Times New Roman" w:eastAsia="Calibri" w:hAnsi="Times New Roman" w:cs="Times New Roman"/>
                <w:bCs/>
                <w:sz w:val="24"/>
                <w:szCs w:val="24"/>
              </w:rPr>
              <w:t>вопросам приняты решения, изложенные в постановлениях комиссии.</w:t>
            </w:r>
          </w:p>
        </w:tc>
      </w:tr>
      <w:tr w:rsidR="00321470" w:rsidRPr="00176E99" w:rsidTr="009F44FF">
        <w:tc>
          <w:tcPr>
            <w:tcW w:w="4395" w:type="dxa"/>
            <w:tcBorders>
              <w:top w:val="single" w:sz="4" w:space="0" w:color="auto"/>
              <w:left w:val="single" w:sz="4" w:space="0" w:color="auto"/>
              <w:bottom w:val="single" w:sz="4" w:space="0" w:color="auto"/>
              <w:right w:val="single" w:sz="4" w:space="0" w:color="auto"/>
            </w:tcBorders>
          </w:tcPr>
          <w:p w:rsidR="00321470" w:rsidRPr="00176E99" w:rsidRDefault="00321470"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11. Организация и проведение  мер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приятий, направленных на формиров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ние в обществе нетерпимого отношения к различным проявлениям насилия по отношению к детям в родных и приё</w:t>
            </w:r>
            <w:r w:rsidRPr="00176E99">
              <w:rPr>
                <w:rFonts w:ascii="Times New Roman" w:eastAsia="Calibri" w:hAnsi="Times New Roman" w:cs="Times New Roman"/>
                <w:sz w:val="24"/>
                <w:szCs w:val="24"/>
              </w:rPr>
              <w:t>м</w:t>
            </w:r>
            <w:r w:rsidRPr="00176E99">
              <w:rPr>
                <w:rFonts w:ascii="Times New Roman" w:eastAsia="Calibri" w:hAnsi="Times New Roman" w:cs="Times New Roman"/>
                <w:sz w:val="24"/>
                <w:szCs w:val="24"/>
              </w:rPr>
              <w:t>ных семьях, детских учреждениях и ул</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цах:</w:t>
            </w:r>
          </w:p>
          <w:p w:rsidR="00321470" w:rsidRPr="00176E99" w:rsidRDefault="00321470"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привлечение общественности к вопр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сам жестокого обращения с детьми или нарушения прав детей,</w:t>
            </w:r>
          </w:p>
          <w:p w:rsidR="00321470" w:rsidRPr="00176E99" w:rsidRDefault="00321470"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 - организация реабилитационных мер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приятий детям, ставшим жертвами нас</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лия и преступных посягательств;</w:t>
            </w:r>
          </w:p>
          <w:p w:rsidR="00321470" w:rsidRPr="00176E99" w:rsidRDefault="00321470"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осуществление мер по защите и восст</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321470" w:rsidRPr="00176E99" w:rsidRDefault="00321470"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осуществление мер по выявлению и устранению причин и условий, спосо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ствующих безнадзорности, беспризорн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сти, правонарушениям и антиобщес</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венным действиям несовершеннолетних</w:t>
            </w:r>
          </w:p>
        </w:tc>
        <w:tc>
          <w:tcPr>
            <w:tcW w:w="10206" w:type="dxa"/>
            <w:tcBorders>
              <w:top w:val="single" w:sz="4" w:space="0" w:color="auto"/>
              <w:left w:val="single" w:sz="4" w:space="0" w:color="auto"/>
              <w:bottom w:val="single" w:sz="4" w:space="0" w:color="auto"/>
              <w:right w:val="single" w:sz="4" w:space="0" w:color="auto"/>
            </w:tcBorders>
          </w:tcPr>
          <w:p w:rsidR="0070433E" w:rsidRPr="00176E99" w:rsidRDefault="0070433E"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защиты и восстановления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 адрес КДН И ЗП поступают заявления граждан, сообщения органов и учреждений муниципальной системы профилактики безнадзорности и пр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вонарушений несовершеннолетних. Таких заявлений и информаций в 2017 году поступило – 105, в том числе о самовольных уходах несовершеннолетних из семьи или учреждения с круглос</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точном пребыванием детей – 21. Каждый факт отработан, к виновным лицам приняты меры во</w:t>
            </w:r>
            <w:r w:rsidRPr="00176E99">
              <w:rPr>
                <w:rFonts w:ascii="Times New Roman" w:eastAsia="Calibri" w:hAnsi="Times New Roman" w:cs="Times New Roman"/>
                <w:sz w:val="24"/>
                <w:szCs w:val="24"/>
              </w:rPr>
              <w:t>з</w:t>
            </w:r>
            <w:r w:rsidRPr="00176E99">
              <w:rPr>
                <w:rFonts w:ascii="Times New Roman" w:eastAsia="Calibri" w:hAnsi="Times New Roman" w:cs="Times New Roman"/>
                <w:sz w:val="24"/>
                <w:szCs w:val="24"/>
              </w:rPr>
              <w:t>действия и меры по оказанию помощи семье и выходу её из сложившейся ситуации.</w:t>
            </w:r>
          </w:p>
          <w:p w:rsidR="00321470" w:rsidRPr="00176E99" w:rsidRDefault="0070433E" w:rsidP="00176E99">
            <w:pPr>
              <w:ind w:firstLine="363"/>
              <w:jc w:val="both"/>
              <w:rPr>
                <w:rFonts w:ascii="Times New Roman" w:eastAsia="Calibri" w:hAnsi="Times New Roman" w:cs="Times New Roman"/>
                <w:i/>
                <w:sz w:val="24"/>
                <w:szCs w:val="24"/>
              </w:rPr>
            </w:pPr>
            <w:r w:rsidRPr="00176E99">
              <w:rPr>
                <w:rFonts w:ascii="Times New Roman" w:eastAsia="Calibri" w:hAnsi="Times New Roman" w:cs="Times New Roman"/>
                <w:sz w:val="24"/>
                <w:szCs w:val="24"/>
              </w:rPr>
              <w:t>С целью выявления и устранения причин и условий, способствующих безнадзорности, бе</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призорности, правонарушениям и антиобщественным действиям несовершеннолетних осущест</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ляются межведомственные рейды в населённые пункты Киреевского района, отрабатываются 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общения о той или иной ситуации в семье. Межведомственные рейды организуются КДН и ЗП, в 2017 году состоялось 99 межведомственны</w:t>
            </w:r>
            <w:r w:rsidRPr="00176E99">
              <w:rPr>
                <w:rFonts w:ascii="Times New Roman" w:hAnsi="Times New Roman" w:cs="Times New Roman"/>
                <w:sz w:val="24"/>
                <w:szCs w:val="24"/>
              </w:rPr>
              <w:t>х</w:t>
            </w:r>
            <w:r w:rsidRPr="00176E99">
              <w:rPr>
                <w:rFonts w:ascii="Times New Roman" w:eastAsia="Calibri" w:hAnsi="Times New Roman" w:cs="Times New Roman"/>
                <w:sz w:val="24"/>
                <w:szCs w:val="24"/>
              </w:rPr>
              <w:t xml:space="preserve"> рейдов.</w:t>
            </w:r>
          </w:p>
        </w:tc>
      </w:tr>
      <w:tr w:rsidR="00321470" w:rsidRPr="00176E99" w:rsidTr="00176E99">
        <w:trPr>
          <w:trHeight w:val="6366"/>
        </w:trPr>
        <w:tc>
          <w:tcPr>
            <w:tcW w:w="4395" w:type="dxa"/>
            <w:tcBorders>
              <w:top w:val="single" w:sz="4" w:space="0" w:color="auto"/>
              <w:left w:val="single" w:sz="4" w:space="0" w:color="auto"/>
              <w:bottom w:val="single" w:sz="4" w:space="0" w:color="auto"/>
              <w:right w:val="single" w:sz="4" w:space="0" w:color="auto"/>
            </w:tcBorders>
          </w:tcPr>
          <w:p w:rsidR="00321470" w:rsidRPr="00176E99" w:rsidRDefault="00321470" w:rsidP="00A7003D">
            <w:pPr>
              <w:jc w:val="both"/>
              <w:rPr>
                <w:rFonts w:ascii="Times New Roman" w:hAnsi="Times New Roman" w:cs="Times New Roman"/>
                <w:sz w:val="24"/>
                <w:szCs w:val="24"/>
              </w:rPr>
            </w:pPr>
            <w:r w:rsidRPr="00176E99">
              <w:rPr>
                <w:rFonts w:ascii="Times New Roman" w:eastAsia="Calibri" w:hAnsi="Times New Roman" w:cs="Times New Roman"/>
                <w:sz w:val="24"/>
                <w:szCs w:val="24"/>
              </w:rPr>
              <w:lastRenderedPageBreak/>
              <w:t>12. Реализация проекта «Виктория» м</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ниципального образования Киреевский район, направленного на профилактику детского и семейного неблагополучия, отобранного для финансовой поддержки Фондом поддержки детей, находящихся в трудной жизненной ситуации</w:t>
            </w:r>
          </w:p>
        </w:tc>
        <w:tc>
          <w:tcPr>
            <w:tcW w:w="10206" w:type="dxa"/>
            <w:tcBorders>
              <w:top w:val="single" w:sz="4" w:space="0" w:color="auto"/>
              <w:left w:val="single" w:sz="4" w:space="0" w:color="auto"/>
              <w:bottom w:val="single" w:sz="4" w:space="0" w:color="auto"/>
              <w:right w:val="single" w:sz="4" w:space="0" w:color="auto"/>
            </w:tcBorders>
          </w:tcPr>
          <w:p w:rsidR="00321470" w:rsidRPr="00176E99" w:rsidRDefault="0070433E" w:rsidP="00176E99">
            <w:pPr>
              <w:pBdr>
                <w:bottom w:val="single" w:sz="4" w:space="30" w:color="FFFFFF"/>
              </w:pBdr>
              <w:ind w:firstLine="363"/>
              <w:jc w:val="both"/>
              <w:rPr>
                <w:rFonts w:ascii="Times New Roman" w:eastAsia="Calibri" w:hAnsi="Times New Roman" w:cs="Times New Roman"/>
                <w:i/>
                <w:sz w:val="24"/>
                <w:szCs w:val="24"/>
              </w:rPr>
            </w:pPr>
            <w:r w:rsidRPr="00176E99">
              <w:rPr>
                <w:rFonts w:ascii="Times New Roman" w:eastAsia="Calibri" w:hAnsi="Times New Roman" w:cs="Times New Roman"/>
                <w:sz w:val="24"/>
                <w:szCs w:val="24"/>
              </w:rPr>
              <w:t>В 2016-2017 году сектор по делам несовершеннолетних администрации муниципального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разования Киреевский район организовал участие в реализации инновационного социального проекта, направленного на профилактику детского и семейного неблагополучия «Виктория» м</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ниципального образования Киреевский район. Реализация мероприятий данного проекта пред</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смотрена с 1.04.2016 года по 30.09.2017 года. В реализации данного социального проекта прин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мают участие все органы и учреждения системы </w:t>
            </w:r>
            <w:r w:rsidRPr="00176E99">
              <w:rPr>
                <w:rFonts w:ascii="Times New Roman" w:eastAsia="Calibri" w:hAnsi="Times New Roman" w:cs="Times New Roman"/>
                <w:color w:val="000000"/>
                <w:spacing w:val="-1"/>
                <w:sz w:val="24"/>
                <w:szCs w:val="24"/>
              </w:rPr>
              <w:t>профилактики безнадзорности и правонаруш</w:t>
            </w:r>
            <w:r w:rsidRPr="00176E99">
              <w:rPr>
                <w:rFonts w:ascii="Times New Roman" w:eastAsia="Calibri" w:hAnsi="Times New Roman" w:cs="Times New Roman"/>
                <w:color w:val="000000"/>
                <w:spacing w:val="-1"/>
                <w:sz w:val="24"/>
                <w:szCs w:val="24"/>
              </w:rPr>
              <w:t>е</w:t>
            </w:r>
            <w:r w:rsidRPr="00176E99">
              <w:rPr>
                <w:rFonts w:ascii="Times New Roman" w:eastAsia="Calibri" w:hAnsi="Times New Roman" w:cs="Times New Roman"/>
                <w:color w:val="000000"/>
                <w:spacing w:val="-1"/>
                <w:sz w:val="24"/>
                <w:szCs w:val="24"/>
              </w:rPr>
              <w:t xml:space="preserve">ний несовершеннолетних </w:t>
            </w:r>
            <w:r w:rsidRPr="00176E99">
              <w:rPr>
                <w:rFonts w:ascii="Times New Roman" w:eastAsia="Calibri" w:hAnsi="Times New Roman" w:cs="Times New Roman"/>
                <w:sz w:val="24"/>
                <w:szCs w:val="24"/>
              </w:rPr>
              <w:t>муниципального образования Киреевский район. Одним из блоков м</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роприятий проекта «Виктория» - создание центра «Юный спасатель» профессиональной подг</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товки и профориентации детей целевой группы. Целевая группа – несовершеннолетние, скло</w:t>
            </w:r>
            <w:r w:rsidRPr="00176E99">
              <w:rPr>
                <w:rFonts w:ascii="Times New Roman" w:eastAsia="Calibri" w:hAnsi="Times New Roman" w:cs="Times New Roman"/>
                <w:sz w:val="24"/>
                <w:szCs w:val="24"/>
              </w:rPr>
              <w:t>н</w:t>
            </w:r>
            <w:r w:rsidRPr="00176E99">
              <w:rPr>
                <w:rFonts w:ascii="Times New Roman" w:eastAsia="Calibri" w:hAnsi="Times New Roman" w:cs="Times New Roman"/>
                <w:sz w:val="24"/>
                <w:szCs w:val="24"/>
              </w:rPr>
              <w:t>ные к совершению правонарушений, состоящие на различных видах учета, в возрасте от 10 до 18 лет. В центре «Юный спасатель» проводятся занятия на базе трех подростковых клубов МКУДО «Детский (подростковый) Центр» (города Киреевск, города Липки и п. Шварцевский) на темы «Противопожарная безопасность», основы оказания первой медицинской помощи, начальная 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енная подготовка, основы туризма, основы здорового образа жизни, самооборона без оружия, краеведение. Центр «Юный спасатель» начал работу 1 сентября 2016 года и продолжит до 25 мая 2017 года. Другим блоком мероприятий проекта «Виктория» - организации проведения военно-патриотического лагеря «Виктория» для детей, состоящих на профилактических учетах. Сектор по делам несовершеннолетних администрации м.о. Киреевский район, осуществляющий орган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зационно-техническое обеспечение деятельности КДН и ЗП м.о. Киреевский район, в 2017 году принял активное участие в организации проведения данного туристического лагеря «Виктория» и принял участие в работе похода, специалист сектора работал воспитателем отряда детей, 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стоящих на профилактических учетах.</w:t>
            </w:r>
          </w:p>
        </w:tc>
      </w:tr>
      <w:tr w:rsidR="00C47B50" w:rsidRPr="00176E99" w:rsidTr="009F44FF">
        <w:tc>
          <w:tcPr>
            <w:tcW w:w="4395" w:type="dxa"/>
            <w:tcBorders>
              <w:top w:val="single" w:sz="4" w:space="0" w:color="auto"/>
              <w:left w:val="single" w:sz="4" w:space="0" w:color="auto"/>
              <w:bottom w:val="single" w:sz="4" w:space="0" w:color="auto"/>
              <w:right w:val="single" w:sz="4" w:space="0" w:color="auto"/>
            </w:tcBorders>
          </w:tcPr>
          <w:p w:rsidR="00C47B50" w:rsidRPr="00176E99" w:rsidRDefault="00C47B50"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13. Организация работы «Школы семе</w:t>
            </w:r>
            <w:r w:rsidRPr="00176E99">
              <w:rPr>
                <w:rFonts w:ascii="Times New Roman" w:hAnsi="Times New Roman" w:cs="Times New Roman"/>
                <w:sz w:val="24"/>
                <w:szCs w:val="24"/>
              </w:rPr>
              <w:t>й</w:t>
            </w:r>
            <w:r w:rsidRPr="00176E99">
              <w:rPr>
                <w:rFonts w:ascii="Times New Roman" w:hAnsi="Times New Roman" w:cs="Times New Roman"/>
                <w:sz w:val="24"/>
                <w:szCs w:val="24"/>
              </w:rPr>
              <w:t>ной жизни»</w:t>
            </w:r>
          </w:p>
        </w:tc>
        <w:tc>
          <w:tcPr>
            <w:tcW w:w="10206" w:type="dxa"/>
            <w:tcBorders>
              <w:top w:val="single" w:sz="4" w:space="0" w:color="auto"/>
              <w:left w:val="single" w:sz="4" w:space="0" w:color="auto"/>
              <w:bottom w:val="single" w:sz="4" w:space="0" w:color="auto"/>
              <w:right w:val="single" w:sz="4" w:space="0" w:color="auto"/>
            </w:tcBorders>
          </w:tcPr>
          <w:p w:rsidR="00C47B50" w:rsidRPr="00176E99" w:rsidRDefault="00C47B50" w:rsidP="00176E99">
            <w:pPr>
              <w:ind w:firstLine="363"/>
              <w:jc w:val="both"/>
              <w:rPr>
                <w:rFonts w:ascii="Times New Roman" w:hAnsi="Times New Roman" w:cs="Times New Roman"/>
                <w:color w:val="FF0000"/>
                <w:sz w:val="24"/>
                <w:szCs w:val="24"/>
              </w:rPr>
            </w:pPr>
            <w:r w:rsidRPr="00176E99">
              <w:rPr>
                <w:rFonts w:ascii="Times New Roman" w:hAnsi="Times New Roman" w:cs="Times New Roman"/>
                <w:sz w:val="24"/>
                <w:szCs w:val="24"/>
              </w:rPr>
              <w:t>В муниципальном образовании Киреевский район большое внимание уделяется мерам по профилактике разводов. Работа в данном направлении в 2016 г. осуществлялась на основании постановления администрации муниципального образования Киреевский район от 19 мая 2015 г. № 325 «Об утверждении плана мероприятий по сохранению семьи и снижению количества ра</w:t>
            </w:r>
            <w:r w:rsidRPr="00176E99">
              <w:rPr>
                <w:rFonts w:ascii="Times New Roman" w:hAnsi="Times New Roman" w:cs="Times New Roman"/>
                <w:sz w:val="24"/>
                <w:szCs w:val="24"/>
              </w:rPr>
              <w:t>з</w:t>
            </w:r>
            <w:r w:rsidRPr="00176E99">
              <w:rPr>
                <w:rFonts w:ascii="Times New Roman" w:hAnsi="Times New Roman" w:cs="Times New Roman"/>
                <w:sz w:val="24"/>
                <w:szCs w:val="24"/>
              </w:rPr>
              <w:t>водов в Киреевском районе на 2015-2016 годы». Распоряжением администрации муниципального образования Киреевский район от 28 ноября 2016 г. № 490-р утвержден Комплексный план м</w:t>
            </w:r>
            <w:r w:rsidRPr="00176E99">
              <w:rPr>
                <w:rFonts w:ascii="Times New Roman" w:hAnsi="Times New Roman" w:cs="Times New Roman"/>
                <w:sz w:val="24"/>
                <w:szCs w:val="24"/>
              </w:rPr>
              <w:t>е</w:t>
            </w:r>
            <w:r w:rsidRPr="00176E99">
              <w:rPr>
                <w:rFonts w:ascii="Times New Roman" w:hAnsi="Times New Roman" w:cs="Times New Roman"/>
                <w:sz w:val="24"/>
                <w:szCs w:val="24"/>
              </w:rPr>
              <w:t>роприятий по социальной профилактике разводов в муниципальном образовании Киреевский район на 2017-2018 годы. Анализ динамики сокращения количества разводов следующий: 2014 год – 335, 2015 год – 298 (88,9% от 2014 года), 2016 год – 290 (97,3 % от 2015 года и 86,5% от 2014 года).</w:t>
            </w:r>
          </w:p>
          <w:p w:rsidR="00C47B50" w:rsidRPr="00176E99" w:rsidRDefault="00C47B50" w:rsidP="00176E99">
            <w:pPr>
              <w:ind w:firstLine="363"/>
              <w:jc w:val="both"/>
              <w:rPr>
                <w:rFonts w:ascii="Times New Roman" w:hAnsi="Times New Roman" w:cs="Times New Roman"/>
                <w:sz w:val="24"/>
                <w:szCs w:val="24"/>
              </w:rPr>
            </w:pPr>
            <w:r w:rsidRPr="00176E99">
              <w:rPr>
                <w:rFonts w:ascii="Times New Roman" w:hAnsi="Times New Roman" w:cs="Times New Roman"/>
                <w:sz w:val="24"/>
                <w:szCs w:val="24"/>
              </w:rPr>
              <w:t>На базе отдела ЗАГС для лиц, подающих заявления о расторжении брака организованы ко</w:t>
            </w:r>
            <w:r w:rsidRPr="00176E99">
              <w:rPr>
                <w:rFonts w:ascii="Times New Roman" w:hAnsi="Times New Roman" w:cs="Times New Roman"/>
                <w:sz w:val="24"/>
                <w:szCs w:val="24"/>
              </w:rPr>
              <w:t>н</w:t>
            </w:r>
            <w:r w:rsidRPr="00176E99">
              <w:rPr>
                <w:rFonts w:ascii="Times New Roman" w:hAnsi="Times New Roman" w:cs="Times New Roman"/>
                <w:sz w:val="24"/>
                <w:szCs w:val="24"/>
              </w:rPr>
              <w:t xml:space="preserve">сультации специалистами ГУ ТО «Комплексный центр социального обслуживания населения </w:t>
            </w:r>
            <w:r w:rsidRPr="00176E99">
              <w:rPr>
                <w:rFonts w:ascii="Times New Roman" w:hAnsi="Times New Roman" w:cs="Times New Roman"/>
                <w:sz w:val="24"/>
                <w:szCs w:val="24"/>
              </w:rPr>
              <w:lastRenderedPageBreak/>
              <w:t>№5» и МКУДО «Центр психолого-педагогической и социальной помощи». По согласованию с гражданами проводятся   индивидуальные беседы «Как избежать развода?» с вступающими в брак и супругами, подавшими заявление на расторжение брака по взаимному согласию с целью сохранения семьи. Проводится анонимное анкетирование супругов, подавших заявление на ра</w:t>
            </w:r>
            <w:r w:rsidRPr="00176E99">
              <w:rPr>
                <w:rFonts w:ascii="Times New Roman" w:hAnsi="Times New Roman" w:cs="Times New Roman"/>
                <w:sz w:val="24"/>
                <w:szCs w:val="24"/>
              </w:rPr>
              <w:t>с</w:t>
            </w:r>
            <w:r w:rsidRPr="00176E99">
              <w:rPr>
                <w:rFonts w:ascii="Times New Roman" w:hAnsi="Times New Roman" w:cs="Times New Roman"/>
                <w:sz w:val="24"/>
                <w:szCs w:val="24"/>
              </w:rPr>
              <w:t>торжение брака, с целью выявления причин развода. Организовано распространение буклетов «Пути и возможности сохранения семейных отношений» для супругов, подавших заявление на расторжение брака.</w:t>
            </w:r>
          </w:p>
          <w:p w:rsidR="00C47B50" w:rsidRPr="00176E99" w:rsidRDefault="00C47B50" w:rsidP="00176E99">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sz w:val="24"/>
                <w:szCs w:val="24"/>
              </w:rPr>
              <w:t>С целью разнообразия комплекса профилактических мероприятий проведением курсов для молодых родителей в Киреевском районе в 201</w:t>
            </w:r>
            <w:r w:rsidR="00176E99">
              <w:rPr>
                <w:rFonts w:ascii="Times New Roman" w:hAnsi="Times New Roman" w:cs="Times New Roman"/>
                <w:sz w:val="24"/>
                <w:szCs w:val="24"/>
              </w:rPr>
              <w:t>7</w:t>
            </w:r>
            <w:r w:rsidRPr="00176E99">
              <w:rPr>
                <w:rFonts w:ascii="Times New Roman" w:hAnsi="Times New Roman" w:cs="Times New Roman"/>
                <w:sz w:val="24"/>
                <w:szCs w:val="24"/>
              </w:rPr>
              <w:t xml:space="preserve"> г. продолжила работу муниципальная «Школа семейной жизни». Место реализации проекта – ГУ ТО  «Комплексный центр социального обсл</w:t>
            </w:r>
            <w:r w:rsidRPr="00176E99">
              <w:rPr>
                <w:rFonts w:ascii="Times New Roman" w:hAnsi="Times New Roman" w:cs="Times New Roman"/>
                <w:sz w:val="24"/>
                <w:szCs w:val="24"/>
              </w:rPr>
              <w:t>у</w:t>
            </w:r>
            <w:r w:rsidRPr="00176E99">
              <w:rPr>
                <w:rFonts w:ascii="Times New Roman" w:hAnsi="Times New Roman" w:cs="Times New Roman"/>
                <w:sz w:val="24"/>
                <w:szCs w:val="24"/>
              </w:rPr>
              <w:t>живания населения №5». В его реализации задействован кадровый потенциал: ГУ ТО «Ко</w:t>
            </w:r>
            <w:r w:rsidRPr="00176E99">
              <w:rPr>
                <w:rFonts w:ascii="Times New Roman" w:hAnsi="Times New Roman" w:cs="Times New Roman"/>
                <w:sz w:val="24"/>
                <w:szCs w:val="24"/>
              </w:rPr>
              <w:t>м</w:t>
            </w:r>
            <w:r w:rsidRPr="00176E99">
              <w:rPr>
                <w:rFonts w:ascii="Times New Roman" w:hAnsi="Times New Roman" w:cs="Times New Roman"/>
                <w:sz w:val="24"/>
                <w:szCs w:val="24"/>
              </w:rPr>
              <w:t>плексный центр социального обслуживания населения №5», МКУДО «Центр психолого-педагогической и социальной помощи», ГУЗ ТО «Киреевская ЦРБ», к</w:t>
            </w:r>
            <w:r w:rsidRPr="00176E99">
              <w:rPr>
                <w:rFonts w:ascii="Times New Roman" w:hAnsi="Times New Roman" w:cs="Times New Roman"/>
                <w:bCs/>
                <w:sz w:val="24"/>
                <w:szCs w:val="24"/>
              </w:rPr>
              <w:t>омитета культуры, мол</w:t>
            </w:r>
            <w:r w:rsidRPr="00176E99">
              <w:rPr>
                <w:rFonts w:ascii="Times New Roman" w:hAnsi="Times New Roman" w:cs="Times New Roman"/>
                <w:bCs/>
                <w:sz w:val="24"/>
                <w:szCs w:val="24"/>
              </w:rPr>
              <w:t>о</w:t>
            </w:r>
            <w:r w:rsidRPr="00176E99">
              <w:rPr>
                <w:rFonts w:ascii="Times New Roman" w:hAnsi="Times New Roman" w:cs="Times New Roman"/>
                <w:bCs/>
                <w:sz w:val="24"/>
                <w:szCs w:val="24"/>
              </w:rPr>
              <w:t>дежной политики и спорта, учреждений культуры, комитета по образованию, учреждений обр</w:t>
            </w:r>
            <w:r w:rsidRPr="00176E99">
              <w:rPr>
                <w:rFonts w:ascii="Times New Roman" w:hAnsi="Times New Roman" w:cs="Times New Roman"/>
                <w:bCs/>
                <w:sz w:val="24"/>
                <w:szCs w:val="24"/>
              </w:rPr>
              <w:t>а</w:t>
            </w:r>
            <w:r w:rsidRPr="00176E99">
              <w:rPr>
                <w:rFonts w:ascii="Times New Roman" w:hAnsi="Times New Roman" w:cs="Times New Roman"/>
                <w:bCs/>
                <w:sz w:val="24"/>
                <w:szCs w:val="24"/>
              </w:rPr>
              <w:t>зования, Районного совета женщин, Киреевского благочиния, сектора по делам несовершенн</w:t>
            </w:r>
            <w:r w:rsidRPr="00176E99">
              <w:rPr>
                <w:rFonts w:ascii="Times New Roman" w:hAnsi="Times New Roman" w:cs="Times New Roman"/>
                <w:bCs/>
                <w:sz w:val="24"/>
                <w:szCs w:val="24"/>
              </w:rPr>
              <w:t>о</w:t>
            </w:r>
            <w:r w:rsidRPr="00176E99">
              <w:rPr>
                <w:rFonts w:ascii="Times New Roman" w:hAnsi="Times New Roman" w:cs="Times New Roman"/>
                <w:bCs/>
                <w:sz w:val="24"/>
                <w:szCs w:val="24"/>
              </w:rPr>
              <w:t>летних, о</w:t>
            </w:r>
            <w:r w:rsidRPr="00176E99">
              <w:rPr>
                <w:rFonts w:ascii="Times New Roman" w:hAnsi="Times New Roman" w:cs="Times New Roman"/>
                <w:sz w:val="24"/>
                <w:szCs w:val="24"/>
              </w:rPr>
              <w:t>тдела социальной защиты населения по Киреевскому району ГУ ТО «Управление соц</w:t>
            </w:r>
            <w:r w:rsidRPr="00176E99">
              <w:rPr>
                <w:rFonts w:ascii="Times New Roman" w:hAnsi="Times New Roman" w:cs="Times New Roman"/>
                <w:sz w:val="24"/>
                <w:szCs w:val="24"/>
              </w:rPr>
              <w:t>и</w:t>
            </w:r>
            <w:r w:rsidRPr="00176E99">
              <w:rPr>
                <w:rFonts w:ascii="Times New Roman" w:hAnsi="Times New Roman" w:cs="Times New Roman"/>
                <w:sz w:val="24"/>
                <w:szCs w:val="24"/>
              </w:rPr>
              <w:t xml:space="preserve">альной защиты населения Киреевского района», Центра занятости населения г. Киреевска, отдела ЗАГС. В программе проекта - индивидуальные и групповые занятия, психологические тренинги, лекции, беседы, анкетирования, индивидуальные рекомендации, консультирования, массовые мероприятия, ток-шоу и т.п., направленные на формирование ответственного отношения к семье, ответственного родительства, пропаганду семейных ценностей и традиций. </w:t>
            </w:r>
            <w:r w:rsidRPr="00176E99">
              <w:rPr>
                <w:rFonts w:ascii="Times New Roman" w:hAnsi="Times New Roman" w:cs="Times New Roman"/>
                <w:color w:val="000000" w:themeColor="text1"/>
                <w:sz w:val="24"/>
                <w:szCs w:val="24"/>
              </w:rPr>
              <w:t xml:space="preserve">В 2016 года </w:t>
            </w:r>
            <w:r w:rsidRPr="00176E99">
              <w:rPr>
                <w:rFonts w:ascii="Times New Roman" w:hAnsi="Times New Roman" w:cs="Times New Roman"/>
                <w:sz w:val="24"/>
                <w:szCs w:val="24"/>
              </w:rPr>
              <w:t>проведен групповой тренинг</w:t>
            </w:r>
            <w:r w:rsidRPr="00176E99">
              <w:rPr>
                <w:rFonts w:ascii="Times New Roman" w:hAnsi="Times New Roman" w:cs="Times New Roman"/>
                <w:color w:val="FF0000"/>
                <w:sz w:val="24"/>
                <w:szCs w:val="24"/>
              </w:rPr>
              <w:t xml:space="preserve">  </w:t>
            </w:r>
            <w:r w:rsidRPr="00176E99">
              <w:rPr>
                <w:rFonts w:ascii="Times New Roman" w:hAnsi="Times New Roman" w:cs="Times New Roman"/>
                <w:sz w:val="24"/>
                <w:szCs w:val="24"/>
              </w:rPr>
              <w:t xml:space="preserve">«Юношеский возраст и его особенности. Возможные кризисы переходного возраста или как избавиться от вредных привычек»», лекции «Психологический климат в семье», «Семья – это то, что с тобою всегда». Педагогами-психологами </w:t>
            </w:r>
            <w:r w:rsidRPr="00176E99">
              <w:rPr>
                <w:rFonts w:ascii="Times New Roman" w:hAnsi="Times New Roman" w:cs="Times New Roman"/>
                <w:color w:val="000000" w:themeColor="text1"/>
                <w:sz w:val="24"/>
                <w:szCs w:val="24"/>
              </w:rPr>
              <w:t>МКУДО «Центр психолого-педагогической и социальной помощи»</w:t>
            </w:r>
            <w:r w:rsidRPr="00176E99">
              <w:rPr>
                <w:rFonts w:ascii="Times New Roman" w:hAnsi="Times New Roman" w:cs="Times New Roman"/>
                <w:sz w:val="24"/>
                <w:szCs w:val="24"/>
              </w:rPr>
              <w:t xml:space="preserve"> организовано семейное консультирование на базе отдела ЗАГС по графику. Специалистами </w:t>
            </w:r>
            <w:r w:rsidRPr="00176E99">
              <w:rPr>
                <w:rFonts w:ascii="Times New Roman" w:hAnsi="Times New Roman" w:cs="Times New Roman"/>
                <w:color w:val="000000" w:themeColor="text1"/>
                <w:sz w:val="24"/>
                <w:szCs w:val="24"/>
              </w:rPr>
              <w:t>МКУДО «Центр психолого-педагогической и социальной п</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мощи» разработаны и используются в работе методические материалы (Анкеты, тесты, тренинг семейных отношений «Здоровый образ жизни семьи как профилактика рискованного поведения учащихся», «Безопасность детей и их здоровье»</w:t>
            </w:r>
            <w:r w:rsidRPr="00176E99">
              <w:rPr>
                <w:rFonts w:ascii="Times New Roman" w:hAnsi="Times New Roman" w:cs="Times New Roman"/>
                <w:color w:val="FF0000"/>
                <w:sz w:val="24"/>
                <w:szCs w:val="24"/>
              </w:rPr>
              <w:t xml:space="preserve"> </w:t>
            </w:r>
            <w:r w:rsidRPr="00176E99">
              <w:rPr>
                <w:rFonts w:ascii="Times New Roman" w:hAnsi="Times New Roman" w:cs="Times New Roman"/>
                <w:color w:val="000000" w:themeColor="text1"/>
                <w:sz w:val="24"/>
                <w:szCs w:val="24"/>
              </w:rPr>
              <w:t>и др.).</w:t>
            </w:r>
          </w:p>
          <w:p w:rsidR="00C47B50" w:rsidRPr="00176E99" w:rsidRDefault="00C47B50" w:rsidP="00176E99">
            <w:pPr>
              <w:ind w:firstLine="363"/>
              <w:jc w:val="both"/>
              <w:rPr>
                <w:rFonts w:ascii="Times New Roman" w:eastAsia="Times New Roman" w:hAnsi="Times New Roman" w:cs="Times New Roman"/>
                <w:sz w:val="24"/>
                <w:szCs w:val="24"/>
                <w:lang w:eastAsia="ru-RU"/>
              </w:rPr>
            </w:pPr>
            <w:r w:rsidRPr="00176E99">
              <w:rPr>
                <w:rFonts w:ascii="Times New Roman" w:hAnsi="Times New Roman" w:cs="Times New Roman"/>
                <w:sz w:val="24"/>
                <w:szCs w:val="24"/>
              </w:rPr>
              <w:t>В проведении массовых мероприятий в учреждениях культуры и образования, нацеленных на социальную профилактику разводов, принимают участие работники социальной защиты насел</w:t>
            </w:r>
            <w:r w:rsidRPr="00176E99">
              <w:rPr>
                <w:rFonts w:ascii="Times New Roman" w:hAnsi="Times New Roman" w:cs="Times New Roman"/>
                <w:sz w:val="24"/>
                <w:szCs w:val="24"/>
              </w:rPr>
              <w:t>е</w:t>
            </w:r>
            <w:r w:rsidRPr="00176E99">
              <w:rPr>
                <w:rFonts w:ascii="Times New Roman" w:hAnsi="Times New Roman" w:cs="Times New Roman"/>
                <w:sz w:val="24"/>
                <w:szCs w:val="24"/>
              </w:rPr>
              <w:t>ния, здравоохранения, органов записи гражданского состояния, духовенство.</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056AB">
            <w:pPr>
              <w:jc w:val="both"/>
              <w:rPr>
                <w:rFonts w:ascii="Times New Roman" w:hAnsi="Times New Roman" w:cs="Times New Roman"/>
                <w:sz w:val="24"/>
                <w:szCs w:val="24"/>
              </w:rPr>
            </w:pPr>
            <w:r w:rsidRPr="00176E99">
              <w:rPr>
                <w:rFonts w:ascii="Times New Roman" w:hAnsi="Times New Roman" w:cs="Times New Roman"/>
                <w:sz w:val="24"/>
                <w:szCs w:val="24"/>
              </w:rPr>
              <w:lastRenderedPageBreak/>
              <w:t>16.Проведение совместно с заинтерес</w:t>
            </w:r>
            <w:r w:rsidRPr="00176E99">
              <w:rPr>
                <w:rFonts w:ascii="Times New Roman" w:hAnsi="Times New Roman" w:cs="Times New Roman"/>
                <w:sz w:val="24"/>
                <w:szCs w:val="24"/>
              </w:rPr>
              <w:t>о</w:t>
            </w:r>
            <w:r w:rsidRPr="00176E99">
              <w:rPr>
                <w:rFonts w:ascii="Times New Roman" w:hAnsi="Times New Roman" w:cs="Times New Roman"/>
                <w:sz w:val="24"/>
                <w:szCs w:val="24"/>
              </w:rPr>
              <w:t>ванными ведомствами мероприятий по предупреждению правонарушений в сфере семейно-бытовых отношений</w:t>
            </w:r>
          </w:p>
          <w:p w:rsidR="004056AB" w:rsidRPr="00176E99" w:rsidRDefault="004056AB" w:rsidP="004056AB">
            <w:pPr>
              <w:jc w:val="both"/>
              <w:rPr>
                <w:rFonts w:ascii="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tcPr>
          <w:p w:rsidR="00C033C7" w:rsidRPr="00176E99" w:rsidRDefault="00C033C7" w:rsidP="00176E99">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В 2017 году на территории МО Киреевский район проведен ряд мероприятий: «Семья», 3 эт</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па «Подросток 2017», «Лидер», Здоровый образ жизни», «Дети России», «Участок» и др. Пров</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дено 195 совместных мероприятий с общественностью в виде рейдов по местам концентрации молодежи, выездов в населенные пункты района. В ходе мероприятий выявлено и поставлено на </w:t>
            </w:r>
            <w:r w:rsidRPr="00176E99">
              <w:rPr>
                <w:rFonts w:ascii="Times New Roman" w:eastAsia="Calibri" w:hAnsi="Times New Roman" w:cs="Times New Roman"/>
                <w:sz w:val="24"/>
                <w:szCs w:val="24"/>
              </w:rPr>
              <w:lastRenderedPageBreak/>
              <w:t>профилактический учет в ОПДН ОМВД России по Киреевскому району 69 родителей не испо</w:t>
            </w:r>
            <w:r w:rsidRPr="00176E99">
              <w:rPr>
                <w:rFonts w:ascii="Times New Roman" w:eastAsia="Calibri" w:hAnsi="Times New Roman" w:cs="Times New Roman"/>
                <w:sz w:val="24"/>
                <w:szCs w:val="24"/>
              </w:rPr>
              <w:t>л</w:t>
            </w:r>
            <w:r w:rsidRPr="00176E99">
              <w:rPr>
                <w:rFonts w:ascii="Times New Roman" w:eastAsia="Calibri" w:hAnsi="Times New Roman" w:cs="Times New Roman"/>
                <w:sz w:val="24"/>
                <w:szCs w:val="24"/>
              </w:rPr>
              <w:t>няющих должным образом родительские обязанности. По состоянию на 28.12.2017 года на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филактическом учете в ОПДН состоит 115 родителей. Профилактическая работа с ними осущ</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ствляется в соответствии с требованиями Приказа МВД России № 845-13. Все семьи проверяю</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ся по месту жительства, совместно с участковыми уполномоченными полиции, оперуполном</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ченными, представителями субъектов системы профилактики безнадзорности и правонарушений несовершеннолетних. В 2017 году на родителей и иных законных представителей составлено 414 административных протоколов, из них по ч.1 ст. 5.35 КоАП РФ привлечено 335 родителей, по ст. 6.1.1 КоАП РФ – 3, по ч.2 ст. 6.23 КоАП РФ -3. Выявлено 3  факта неисполнения родительских обязанностей сопряженных с жестоким обращением с детьми, преступления, предусмотренные ст. 156 УК РФ. В Киреевском районном суде рассмотрено 2 материала направленных ОМВД о лишении родительских прав, оба удовлетворены.</w:t>
            </w:r>
          </w:p>
          <w:p w:rsidR="004056AB" w:rsidRPr="00176E99" w:rsidRDefault="004056AB" w:rsidP="00176E99">
            <w:pPr>
              <w:tabs>
                <w:tab w:val="left" w:pos="5245"/>
              </w:tabs>
              <w:ind w:firstLine="363"/>
              <w:jc w:val="both"/>
              <w:rPr>
                <w:rFonts w:ascii="Times New Roman" w:eastAsia="Calibri" w:hAnsi="Times New Roman" w:cs="Times New Roman"/>
                <w:sz w:val="24"/>
                <w:szCs w:val="24"/>
              </w:rPr>
            </w:pP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17. Подготовка и осуществление опер</w:t>
            </w:r>
            <w:r w:rsidRPr="00176E99">
              <w:rPr>
                <w:rFonts w:ascii="Times New Roman" w:hAnsi="Times New Roman" w:cs="Times New Roman"/>
                <w:sz w:val="24"/>
                <w:szCs w:val="24"/>
              </w:rPr>
              <w:t>а</w:t>
            </w:r>
            <w:r w:rsidRPr="00176E99">
              <w:rPr>
                <w:rFonts w:ascii="Times New Roman" w:hAnsi="Times New Roman" w:cs="Times New Roman"/>
                <w:sz w:val="24"/>
                <w:szCs w:val="24"/>
              </w:rPr>
              <w:t>тивно-профилактических мероприятий "Семья" по ранней профилактике семе</w:t>
            </w:r>
            <w:r w:rsidRPr="00176E99">
              <w:rPr>
                <w:rFonts w:ascii="Times New Roman" w:hAnsi="Times New Roman" w:cs="Times New Roman"/>
                <w:sz w:val="24"/>
                <w:szCs w:val="24"/>
              </w:rPr>
              <w:t>й</w:t>
            </w:r>
            <w:r w:rsidRPr="00176E99">
              <w:rPr>
                <w:rFonts w:ascii="Times New Roman" w:hAnsi="Times New Roman" w:cs="Times New Roman"/>
                <w:sz w:val="24"/>
                <w:szCs w:val="24"/>
              </w:rPr>
              <w:t>ного неблагополучия</w:t>
            </w:r>
          </w:p>
        </w:tc>
        <w:tc>
          <w:tcPr>
            <w:tcW w:w="10206" w:type="dxa"/>
            <w:tcBorders>
              <w:top w:val="single" w:sz="4" w:space="0" w:color="auto"/>
              <w:left w:val="single" w:sz="4" w:space="0" w:color="auto"/>
              <w:bottom w:val="single" w:sz="4" w:space="0" w:color="auto"/>
              <w:right w:val="single" w:sz="4" w:space="0" w:color="auto"/>
            </w:tcBorders>
          </w:tcPr>
          <w:p w:rsidR="00C033C7" w:rsidRPr="00176E99" w:rsidRDefault="00C033C7" w:rsidP="00176E99">
            <w:pPr>
              <w:tabs>
                <w:tab w:val="left" w:pos="2880"/>
              </w:tabs>
              <w:ind w:firstLine="363"/>
              <w:jc w:val="both"/>
              <w:rPr>
                <w:rFonts w:ascii="Times New Roman" w:eastAsia="Calibri" w:hAnsi="Times New Roman" w:cs="Times New Roman"/>
                <w:sz w:val="24"/>
                <w:szCs w:val="24"/>
              </w:rPr>
            </w:pPr>
            <w:r w:rsidRPr="00176E99">
              <w:rPr>
                <w:rFonts w:ascii="Times New Roman" w:eastAsia="Calibri" w:hAnsi="Times New Roman" w:cs="Times New Roman"/>
                <w:color w:val="000000"/>
                <w:sz w:val="24"/>
                <w:szCs w:val="24"/>
              </w:rPr>
              <w:t xml:space="preserve">На территории МО Киреевский район с 20.03.2017 по 28.03.2017 года проведено оперативно-профилактическое мероприятие «Семья», направленное на </w:t>
            </w:r>
            <w:r w:rsidRPr="00176E99">
              <w:rPr>
                <w:rFonts w:ascii="Times New Roman" w:eastAsia="Calibri" w:hAnsi="Times New Roman" w:cs="Times New Roman"/>
                <w:sz w:val="24"/>
                <w:szCs w:val="24"/>
              </w:rPr>
              <w:t>выявление и привлечение к ответс</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венности лиц, вовлекающих несовершеннолетних в совершение преступлений или антиобщес</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венных действий, родителей допускающих жестокое обращение с детьми. В проведении данных мероприятий приняло участие 24 сотрудников ОМВД России по Киреевскому району, 7 предст</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 xml:space="preserve">вителей органов исполнительной власти. За время проведения мероприятий было проверено 50 объектов и мест концентрации несовершеннолетних. В ходе поверок выявлено: 2 факта продажи несовершеннолетним алкогольной продукции, правонарушения предусмотренные ч. 2.1 ст. 14.16 КоАП РФ, 2 факта вовлечения несовершеннолетних в употребление алкогольной продукции, 9 несовершеннолетних правонарушителей. </w:t>
            </w:r>
          </w:p>
          <w:p w:rsidR="004056AB" w:rsidRPr="00176E99" w:rsidRDefault="00C033C7" w:rsidP="00176E99">
            <w:pPr>
              <w:tabs>
                <w:tab w:val="left" w:pos="540"/>
              </w:tabs>
              <w:ind w:firstLine="363"/>
              <w:jc w:val="both"/>
              <w:rPr>
                <w:rFonts w:ascii="Times New Roman" w:hAnsi="Times New Roman" w:cs="Times New Roman"/>
                <w:sz w:val="24"/>
                <w:szCs w:val="24"/>
              </w:rPr>
            </w:pPr>
            <w:r w:rsidRPr="00176E99">
              <w:rPr>
                <w:rFonts w:ascii="Times New Roman" w:eastAsia="Calibri" w:hAnsi="Times New Roman" w:cs="Times New Roman"/>
                <w:sz w:val="24"/>
                <w:szCs w:val="24"/>
              </w:rPr>
              <w:tab/>
              <w:t>В ходе мероприятия 27 законных представителей, привлечены к административной ответс</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 xml:space="preserve">венности, из них 20 - по ч.1 ст. 5.35 КоАП РФ, 1- 6.1.1. КоАП РФ, 1 - ст. 6.23 КоАП РФ, 5 - ст. 20.22 КоАП РФ. </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18. Подготовка и осуществление ко</w:t>
            </w:r>
            <w:r w:rsidRPr="00176E99">
              <w:rPr>
                <w:rFonts w:ascii="Times New Roman" w:hAnsi="Times New Roman" w:cs="Times New Roman"/>
                <w:sz w:val="24"/>
                <w:szCs w:val="24"/>
              </w:rPr>
              <w:t>м</w:t>
            </w:r>
            <w:r w:rsidRPr="00176E99">
              <w:rPr>
                <w:rFonts w:ascii="Times New Roman" w:hAnsi="Times New Roman" w:cs="Times New Roman"/>
                <w:sz w:val="24"/>
                <w:szCs w:val="24"/>
              </w:rPr>
              <w:t>плексной межведомственной профила</w:t>
            </w:r>
            <w:r w:rsidRPr="00176E99">
              <w:rPr>
                <w:rFonts w:ascii="Times New Roman" w:hAnsi="Times New Roman" w:cs="Times New Roman"/>
                <w:sz w:val="24"/>
                <w:szCs w:val="24"/>
              </w:rPr>
              <w:t>к</w:t>
            </w:r>
            <w:r w:rsidRPr="00176E99">
              <w:rPr>
                <w:rFonts w:ascii="Times New Roman" w:hAnsi="Times New Roman" w:cs="Times New Roman"/>
                <w:sz w:val="24"/>
                <w:szCs w:val="24"/>
              </w:rPr>
              <w:t>тической операции "Подросток" по пр</w:t>
            </w:r>
            <w:r w:rsidRPr="00176E99">
              <w:rPr>
                <w:rFonts w:ascii="Times New Roman" w:hAnsi="Times New Roman" w:cs="Times New Roman"/>
                <w:sz w:val="24"/>
                <w:szCs w:val="24"/>
              </w:rPr>
              <w:t>е</w:t>
            </w:r>
            <w:r w:rsidRPr="00176E99">
              <w:rPr>
                <w:rFonts w:ascii="Times New Roman" w:hAnsi="Times New Roman" w:cs="Times New Roman"/>
                <w:sz w:val="24"/>
                <w:szCs w:val="24"/>
              </w:rPr>
              <w:t>дупреждению правонарушений нес</w:t>
            </w:r>
            <w:r w:rsidRPr="00176E99">
              <w:rPr>
                <w:rFonts w:ascii="Times New Roman" w:hAnsi="Times New Roman" w:cs="Times New Roman"/>
                <w:sz w:val="24"/>
                <w:szCs w:val="24"/>
              </w:rPr>
              <w:t>о</w:t>
            </w:r>
            <w:r w:rsidRPr="00176E99">
              <w:rPr>
                <w:rFonts w:ascii="Times New Roman" w:hAnsi="Times New Roman" w:cs="Times New Roman"/>
                <w:sz w:val="24"/>
                <w:szCs w:val="24"/>
              </w:rPr>
              <w:t>вершеннолетних и в их отношении</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C033C7" w:rsidP="00176E99">
            <w:pPr>
              <w:ind w:firstLine="363"/>
              <w:jc w:val="both"/>
              <w:rPr>
                <w:rFonts w:ascii="Times New Roman" w:hAnsi="Times New Roman" w:cs="Times New Roman"/>
                <w:color w:val="000000"/>
                <w:sz w:val="24"/>
                <w:szCs w:val="24"/>
              </w:rPr>
            </w:pPr>
            <w:r w:rsidRPr="00176E99">
              <w:rPr>
                <w:rFonts w:ascii="Times New Roman" w:eastAsia="Calibri" w:hAnsi="Times New Roman" w:cs="Times New Roman"/>
                <w:sz w:val="24"/>
                <w:szCs w:val="24"/>
              </w:rPr>
              <w:t>В целях предупреждения безнадзорности, пресечения правонарушений несовершеннолетних, защиты их прав и законных интересов, усиления мер профилактического характера в период ле</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них каникул на территории МО Киреевский район проведена комплексная  оперативно-профилактическая операция «Подросток-2017». Операция проведена в три этапа: «Подросток - Каникулы» с 9 по 18 июня; «Подросток - Группа» с 10 по 19 июля; «Подросток - Семья» с 14 по 23 августа 2017 года. В мероприятиях активное участие принимали специалисты субъектов си</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темы профилактики, представители общественности. За время мероприятий проверено более 37 досуговых учреждений, 98 мест концентрации молодежи, 36 предприятий торговли. Выявлено 19 правонарушений со стороны несовершеннолетних, из них связанных с употреблением алкогол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lastRenderedPageBreak/>
              <w:t>ной продукции -11, нарушением запрета курения-4, мелким хулиганством -2, потреблением на</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котических средств без назначения врача – 1. Выявлены и взяты на контроль 2 подростковые группы  антиобщественной направленности. Выявлено  и  поставлено на профилактический учет в ОМВД России по Киреевскому району 6 родителей, не исполняющих должным образом род</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тельские обязанности, отрицательно влияющие на детей, пресечено 33 факта неисполнения род</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тельских обязанностей по воспитанию детей, правонарушения, предусмотренные ч.1 ст. 5.35 К</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АП РФ. При отработке административных участков выявлено 4 подростка, находившихся без 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провождения родителей в ночное время в общественном месте. Выявлен факт ненадлежащего исполнения родительских обязанностей, сопряженный с жестоким обращением, преступление, предусмотренное ст. 156 УК РФ. Выявлено 2 факта продажи алкогольной продукции несове</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 xml:space="preserve">шеннолетним, продавцы привлечены к административной ответственности, предусмотренной ч.2.1 ст. 14.16 КоАП РФ.       </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19. Реализация комплекса мер по ранн</w:t>
            </w:r>
            <w:r w:rsidRPr="00176E99">
              <w:rPr>
                <w:rFonts w:ascii="Times New Roman" w:hAnsi="Times New Roman" w:cs="Times New Roman"/>
                <w:sz w:val="24"/>
                <w:szCs w:val="24"/>
              </w:rPr>
              <w:t>е</w:t>
            </w:r>
            <w:r w:rsidRPr="00176E99">
              <w:rPr>
                <w:rFonts w:ascii="Times New Roman" w:hAnsi="Times New Roman" w:cs="Times New Roman"/>
                <w:sz w:val="24"/>
                <w:szCs w:val="24"/>
              </w:rPr>
              <w:t>му выявлению и профилактике девиан</w:t>
            </w:r>
            <w:r w:rsidRPr="00176E99">
              <w:rPr>
                <w:rFonts w:ascii="Times New Roman" w:hAnsi="Times New Roman" w:cs="Times New Roman"/>
                <w:sz w:val="24"/>
                <w:szCs w:val="24"/>
              </w:rPr>
              <w:t>т</w:t>
            </w:r>
            <w:r w:rsidRPr="00176E99">
              <w:rPr>
                <w:rFonts w:ascii="Times New Roman" w:hAnsi="Times New Roman" w:cs="Times New Roman"/>
                <w:sz w:val="24"/>
                <w:szCs w:val="24"/>
              </w:rPr>
              <w:t>ного поведения несовершеннолетних</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C033C7" w:rsidP="00176E99">
            <w:pPr>
              <w:ind w:firstLine="363"/>
              <w:jc w:val="both"/>
              <w:rPr>
                <w:rFonts w:ascii="Times New Roman" w:hAnsi="Times New Roman" w:cs="Times New Roman"/>
                <w:i/>
                <w:color w:val="FF6600"/>
                <w:sz w:val="24"/>
                <w:szCs w:val="24"/>
              </w:rPr>
            </w:pPr>
            <w:r w:rsidRPr="00176E99">
              <w:rPr>
                <w:rFonts w:ascii="Times New Roman" w:eastAsia="Calibri" w:hAnsi="Times New Roman" w:cs="Times New Roman"/>
                <w:sz w:val="24"/>
                <w:szCs w:val="24"/>
              </w:rPr>
              <w:t>В образовательных учреждениях МО Киреевский район разработаны и реализуются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граммы гражданско-правовой направленности, одной из задач которых является профилактич</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ская работа по предупреждению  правонарушений и асоциального поведения школьников.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водится работа правовой пропаганды в кружке правовой направленности «Молодежь и право» на базе МКОУ «Шварцевская СОШ», в кадетских классах на базе МКОУ «КЦО № 4», «КЦО №3». В школах проводятся заседания Советов по профилактике правонарушений и безнадзорности среди несовершеннолетних с участием инспекторов по делам несовершеннолетних, на которых обсу</w:t>
            </w:r>
            <w:r w:rsidRPr="00176E99">
              <w:rPr>
                <w:rFonts w:ascii="Times New Roman" w:eastAsia="Calibri" w:hAnsi="Times New Roman" w:cs="Times New Roman"/>
                <w:sz w:val="24"/>
                <w:szCs w:val="24"/>
              </w:rPr>
              <w:t>ж</w:t>
            </w:r>
            <w:r w:rsidRPr="00176E99">
              <w:rPr>
                <w:rFonts w:ascii="Times New Roman" w:eastAsia="Calibri" w:hAnsi="Times New Roman" w:cs="Times New Roman"/>
                <w:sz w:val="24"/>
                <w:szCs w:val="24"/>
              </w:rPr>
              <w:t>даются подростки имеющие нарушения дисциплины. На регулярной основе взаимообмен и</w:t>
            </w:r>
            <w:r w:rsidRPr="00176E99">
              <w:rPr>
                <w:rFonts w:ascii="Times New Roman" w:eastAsia="Calibri" w:hAnsi="Times New Roman" w:cs="Times New Roman"/>
                <w:sz w:val="24"/>
                <w:szCs w:val="24"/>
              </w:rPr>
              <w:t>н</w:t>
            </w:r>
            <w:r w:rsidRPr="00176E99">
              <w:rPr>
                <w:rFonts w:ascii="Times New Roman" w:eastAsia="Calibri" w:hAnsi="Times New Roman" w:cs="Times New Roman"/>
                <w:sz w:val="24"/>
                <w:szCs w:val="24"/>
              </w:rPr>
              <w:t>формацией по несовершеннолетним, систематически пропускающим занятия в образовательных учреждениях, в процессе работы с данной категорией, подростки возвращаются к процессу об</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чения. В образовательных учреждениях района работает школьная служба примирения, где ра</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сматриваются конфликтные ситуации между учащимися. С целью организации досуга и занят</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сти подростков в летний каникулярный период в образовательных учреждениях района работали трудовые лагеря, были организованы лагеря с дневным пребыванием детей, которые посещали дети, в том числе из семей, находящихся в трудной жизненной ситуации и нуждающиеся в п</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мощи государства. </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20. Участие в подготовке обзора пов</w:t>
            </w:r>
            <w:r w:rsidRPr="00176E99">
              <w:rPr>
                <w:rFonts w:ascii="Times New Roman" w:hAnsi="Times New Roman" w:cs="Times New Roman"/>
                <w:sz w:val="24"/>
                <w:szCs w:val="24"/>
              </w:rPr>
              <w:t>ы</w:t>
            </w:r>
            <w:r w:rsidRPr="00176E99">
              <w:rPr>
                <w:rFonts w:ascii="Times New Roman" w:hAnsi="Times New Roman" w:cs="Times New Roman"/>
                <w:sz w:val="24"/>
                <w:szCs w:val="24"/>
              </w:rPr>
              <w:t xml:space="preserve">шения эффективности деятельности по выявлению фактов жестокого обращения с детьми </w:t>
            </w:r>
          </w:p>
        </w:tc>
        <w:tc>
          <w:tcPr>
            <w:tcW w:w="10206" w:type="dxa"/>
            <w:tcBorders>
              <w:top w:val="single" w:sz="4" w:space="0" w:color="auto"/>
              <w:left w:val="single" w:sz="4" w:space="0" w:color="auto"/>
              <w:bottom w:val="single" w:sz="4" w:space="0" w:color="auto"/>
              <w:right w:val="single" w:sz="4" w:space="0" w:color="auto"/>
            </w:tcBorders>
          </w:tcPr>
          <w:p w:rsidR="00C033C7" w:rsidRPr="00176E99" w:rsidRDefault="00C033C7" w:rsidP="00176E99">
            <w:pPr>
              <w:pStyle w:val="ab"/>
              <w:ind w:firstLine="363"/>
              <w:jc w:val="both"/>
              <w:rPr>
                <w:b w:val="0"/>
                <w:sz w:val="24"/>
                <w:szCs w:val="24"/>
              </w:rPr>
            </w:pPr>
            <w:r w:rsidRPr="00176E99">
              <w:rPr>
                <w:b w:val="0"/>
                <w:sz w:val="24"/>
                <w:szCs w:val="24"/>
              </w:rPr>
              <w:t>По итогам 2017 года на профилактическом учете в ОПДН состоит 115 родителей, не дол</w:t>
            </w:r>
            <w:r w:rsidRPr="00176E99">
              <w:rPr>
                <w:b w:val="0"/>
                <w:sz w:val="24"/>
                <w:szCs w:val="24"/>
              </w:rPr>
              <w:t>ж</w:t>
            </w:r>
            <w:r w:rsidRPr="00176E99">
              <w:rPr>
                <w:b w:val="0"/>
                <w:sz w:val="24"/>
                <w:szCs w:val="24"/>
              </w:rPr>
              <w:t>ным образом исполняющие родительские обязанности. Профилактическая работа с ними осущ</w:t>
            </w:r>
            <w:r w:rsidRPr="00176E99">
              <w:rPr>
                <w:b w:val="0"/>
                <w:sz w:val="24"/>
                <w:szCs w:val="24"/>
              </w:rPr>
              <w:t>е</w:t>
            </w:r>
            <w:r w:rsidRPr="00176E99">
              <w:rPr>
                <w:b w:val="0"/>
                <w:sz w:val="24"/>
                <w:szCs w:val="24"/>
              </w:rPr>
              <w:t>ствляется в соответствии с требованиями Приказа МВД России № 845-13, а также в виде общес</w:t>
            </w:r>
            <w:r w:rsidRPr="00176E99">
              <w:rPr>
                <w:b w:val="0"/>
                <w:sz w:val="24"/>
                <w:szCs w:val="24"/>
              </w:rPr>
              <w:t>т</w:t>
            </w:r>
            <w:r w:rsidRPr="00176E99">
              <w:rPr>
                <w:b w:val="0"/>
                <w:sz w:val="24"/>
                <w:szCs w:val="24"/>
              </w:rPr>
              <w:t xml:space="preserve">венного патронажа (наставничества) со стороны специалистов субъектов системы профилактики. Квалифицированную помощь детям, и членам семьи оказывают специалисты: МКУДО «Центр психолого-педагогической и социальной помощи» по адресу: г. Киреевск, ул. Октябрьская, д. 56, ГУ ТО «КЦСОН № 5».  Все семьи комиссионно проверяются по месту жительства. В 2017 году </w:t>
            </w:r>
            <w:r w:rsidRPr="00176E99">
              <w:rPr>
                <w:b w:val="0"/>
                <w:sz w:val="24"/>
                <w:szCs w:val="24"/>
              </w:rPr>
              <w:lastRenderedPageBreak/>
              <w:t>поставлено на профилактический учет 69 родителей, снято с профилактического учета 75, из к</w:t>
            </w:r>
            <w:r w:rsidRPr="00176E99">
              <w:rPr>
                <w:b w:val="0"/>
                <w:sz w:val="24"/>
                <w:szCs w:val="24"/>
              </w:rPr>
              <w:t>о</w:t>
            </w:r>
            <w:r w:rsidRPr="00176E99">
              <w:rPr>
                <w:b w:val="0"/>
                <w:sz w:val="24"/>
                <w:szCs w:val="24"/>
              </w:rPr>
              <w:t xml:space="preserve">торых по 55 в связи с оздоровлением обстановки в семье, 8 с лишением родительских прав (2 по инициативе ПДН). В 2017 году на родителей и иных законных представителей составлено 414 административных протоколов, из них по ч.1 ст. 5.35 КоАП РФ привлечено 335 родителей, по ст. 6.1.1 КоАП РФ – 3, по ч.2 ст. 6.23 КоАП РФ -3. Выявлено 3  факта неисполнения родительских обязанностей сопряженных с жестоким обращением с детьми, преступления, предусмотренные ст. 156 УК РФ. </w:t>
            </w:r>
            <w:r w:rsidRPr="00176E99">
              <w:rPr>
                <w:b w:val="0"/>
                <w:sz w:val="24"/>
                <w:szCs w:val="24"/>
              </w:rPr>
              <w:tab/>
            </w:r>
          </w:p>
          <w:p w:rsidR="004056AB" w:rsidRPr="00176E99" w:rsidRDefault="00C033C7" w:rsidP="00176E99">
            <w:pPr>
              <w:tabs>
                <w:tab w:val="left" w:pos="709"/>
              </w:tabs>
              <w:ind w:firstLine="363"/>
              <w:jc w:val="both"/>
              <w:rPr>
                <w:rFonts w:ascii="Times New Roman" w:hAnsi="Times New Roman" w:cs="Times New Roman"/>
                <w:i/>
                <w:color w:val="FF6600"/>
                <w:sz w:val="24"/>
                <w:szCs w:val="24"/>
              </w:rPr>
            </w:pPr>
            <w:r w:rsidRPr="00176E99">
              <w:rPr>
                <w:rFonts w:ascii="Times New Roman" w:eastAsia="Calibri" w:hAnsi="Times New Roman" w:cs="Times New Roman"/>
                <w:sz w:val="24"/>
                <w:szCs w:val="24"/>
              </w:rPr>
              <w:t xml:space="preserve">В целях оказания помощи семьям, находящимся в тяжелом социальном положении 24.08.2017 года в администрации МО Киреевский район работал консультативно-выездной пункт «Имею право» ГУСОН ТО «Кризисный центр помощи женщинам». Специалистами которого отобраны </w:t>
            </w:r>
            <w:r w:rsidRPr="00176E99">
              <w:rPr>
                <w:rFonts w:ascii="Times New Roman" w:hAnsi="Times New Roman" w:cs="Times New Roman"/>
                <w:sz w:val="24"/>
                <w:szCs w:val="24"/>
              </w:rPr>
              <w:t xml:space="preserve">3 </w:t>
            </w:r>
            <w:r w:rsidRPr="00176E99">
              <w:rPr>
                <w:rFonts w:ascii="Times New Roman" w:eastAsia="Calibri" w:hAnsi="Times New Roman" w:cs="Times New Roman"/>
                <w:sz w:val="24"/>
                <w:szCs w:val="24"/>
              </w:rPr>
              <w:t>заявления  на оказание срочной помощи и принятие на социальное сопровождение. На террит</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рии МО Киреевский район с 01.06.2016 года по 01.06.2017 года проведена информационная ка</w:t>
            </w:r>
            <w:r w:rsidRPr="00176E99">
              <w:rPr>
                <w:rFonts w:ascii="Times New Roman" w:eastAsia="Calibri" w:hAnsi="Times New Roman" w:cs="Times New Roman"/>
                <w:sz w:val="24"/>
                <w:szCs w:val="24"/>
              </w:rPr>
              <w:t>м</w:t>
            </w:r>
            <w:r w:rsidRPr="00176E99">
              <w:rPr>
                <w:rFonts w:ascii="Times New Roman" w:eastAsia="Calibri" w:hAnsi="Times New Roman" w:cs="Times New Roman"/>
                <w:sz w:val="24"/>
                <w:szCs w:val="24"/>
              </w:rPr>
              <w:t>пания против жестокости и насилия в отношении несовершеннолетних «Вместе защитим наших детей». В рамках Всемирной Акции «16 дней против насилия» при взаимодействии с психолог</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ми ГУСОН ТО «Кризисный центр помощи женщинам» 12.12.2017 года на базе Отдела ЗАГСа администрации МО Киреевский район состоялся выездной консультативный пункт по оказанию юридической, психологической помощи специалиста. 06.12.2017 года на базе МКОУ «Дедило</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ский центр образования» при участии сотрудников ОПДН проведено общешкольное родител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t>ское собрание, где обсужден вопрос домашнего насилия в отношении женщин и детей; 07.12.2017 года на базе МКОУ «Болоховский центр образования №1» среди родителей учащихся начальных классов проведено собрание, где где не остался без внимания  вопрос насилия в о</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 xml:space="preserve">ношении женщин и детей в семье.  </w:t>
            </w:r>
          </w:p>
        </w:tc>
      </w:tr>
      <w:tr w:rsidR="004056AB"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lastRenderedPageBreak/>
              <w:t>II. ДОСТУПНОСТЬ КАЧЕСТВЕННОГО ОБУЧЕНИЯ И ВОСПИТАНИЯ, КУЛЬТУРНОЕ РАЗВИТИЕ И ИНФОРМАЦ</w:t>
            </w:r>
            <w:r w:rsidRPr="00176E99">
              <w:rPr>
                <w:rFonts w:ascii="Times New Roman" w:hAnsi="Times New Roman" w:cs="Times New Roman"/>
                <w:b/>
                <w:sz w:val="24"/>
                <w:szCs w:val="24"/>
              </w:rPr>
              <w:t>И</w:t>
            </w:r>
            <w:r w:rsidRPr="00176E99">
              <w:rPr>
                <w:rFonts w:ascii="Times New Roman" w:hAnsi="Times New Roman" w:cs="Times New Roman"/>
                <w:b/>
                <w:sz w:val="24"/>
                <w:szCs w:val="24"/>
              </w:rPr>
              <w:t>ОННАЯ БЕЗОПАСНОСТЬ ДЕТЕЙ</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21. Участие в реализации мероприятий Плана действий по модернизации общ</w:t>
            </w:r>
            <w:r w:rsidRPr="00176E99">
              <w:rPr>
                <w:rFonts w:ascii="Times New Roman" w:hAnsi="Times New Roman" w:cs="Times New Roman"/>
                <w:sz w:val="24"/>
                <w:szCs w:val="24"/>
              </w:rPr>
              <w:t>е</w:t>
            </w:r>
            <w:r w:rsidRPr="00176E99">
              <w:rPr>
                <w:rFonts w:ascii="Times New Roman" w:hAnsi="Times New Roman" w:cs="Times New Roman"/>
                <w:sz w:val="24"/>
                <w:szCs w:val="24"/>
              </w:rPr>
              <w:t>го образования Тульской области, н</w:t>
            </w:r>
            <w:r w:rsidRPr="00176E99">
              <w:rPr>
                <w:rFonts w:ascii="Times New Roman" w:hAnsi="Times New Roman" w:cs="Times New Roman"/>
                <w:sz w:val="24"/>
                <w:szCs w:val="24"/>
              </w:rPr>
              <w:t>а</w:t>
            </w:r>
            <w:r w:rsidRPr="00176E99">
              <w:rPr>
                <w:rFonts w:ascii="Times New Roman" w:hAnsi="Times New Roman" w:cs="Times New Roman"/>
                <w:sz w:val="24"/>
                <w:szCs w:val="24"/>
              </w:rPr>
              <w:t>правленных на реализацию национал</w:t>
            </w:r>
            <w:r w:rsidRPr="00176E99">
              <w:rPr>
                <w:rFonts w:ascii="Times New Roman" w:hAnsi="Times New Roman" w:cs="Times New Roman"/>
                <w:sz w:val="24"/>
                <w:szCs w:val="24"/>
              </w:rPr>
              <w:t>ь</w:t>
            </w:r>
            <w:r w:rsidRPr="00176E99">
              <w:rPr>
                <w:rFonts w:ascii="Times New Roman" w:hAnsi="Times New Roman" w:cs="Times New Roman"/>
                <w:sz w:val="24"/>
                <w:szCs w:val="24"/>
              </w:rPr>
              <w:t>ной образовательной инициативы "Наша новая школа", на период 2011 - 2015 г</w:t>
            </w:r>
            <w:r w:rsidRPr="00176E99">
              <w:rPr>
                <w:rFonts w:ascii="Times New Roman" w:hAnsi="Times New Roman" w:cs="Times New Roman"/>
                <w:sz w:val="24"/>
                <w:szCs w:val="24"/>
              </w:rPr>
              <w:t>о</w:t>
            </w:r>
            <w:r w:rsidRPr="00176E99">
              <w:rPr>
                <w:rFonts w:ascii="Times New Roman" w:hAnsi="Times New Roman" w:cs="Times New Roman"/>
                <w:sz w:val="24"/>
                <w:szCs w:val="24"/>
              </w:rPr>
              <w:t>дов</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ФГОС НОО введен в 100% общеобразовательных учреждений, по которому обучается 2541 человек.В рамках пилотного проекта по внедрению ФГОС ООО обучается в 8,9 классах 221 ч</w:t>
            </w:r>
            <w:r w:rsidRPr="00176E99">
              <w:rPr>
                <w:rFonts w:ascii="Times New Roman" w:hAnsi="Times New Roman" w:cs="Times New Roman"/>
                <w:sz w:val="24"/>
                <w:szCs w:val="24"/>
              </w:rPr>
              <w:t>е</w:t>
            </w:r>
            <w:r w:rsidRPr="00176E99">
              <w:rPr>
                <w:rFonts w:ascii="Times New Roman" w:hAnsi="Times New Roman" w:cs="Times New Roman"/>
                <w:sz w:val="24"/>
                <w:szCs w:val="24"/>
              </w:rPr>
              <w:t>ловек, по внедрению ФГОС СОО обучается 16 человек.В штатном режиме осуществляется об</w:t>
            </w:r>
            <w:r w:rsidRPr="00176E99">
              <w:rPr>
                <w:rFonts w:ascii="Times New Roman" w:hAnsi="Times New Roman" w:cs="Times New Roman"/>
                <w:sz w:val="24"/>
                <w:szCs w:val="24"/>
              </w:rPr>
              <w:t>у</w:t>
            </w:r>
            <w:r w:rsidRPr="00176E99">
              <w:rPr>
                <w:rFonts w:ascii="Times New Roman" w:hAnsi="Times New Roman" w:cs="Times New Roman"/>
                <w:sz w:val="24"/>
                <w:szCs w:val="24"/>
              </w:rPr>
              <w:t>чение по  ФГОС ООО в образовательных учреждениях в 5, 6, 7 классах (1777 человек).</w:t>
            </w:r>
          </w:p>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Проанализированы учебные планы общеобразовательных учреждений. Все учебные планы соответствуют ФГОС НОО и ФГОС ООО.</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Проведено 31</w:t>
            </w:r>
            <w:r w:rsidR="00176E99">
              <w:rPr>
                <w:rFonts w:ascii="Times New Roman" w:hAnsi="Times New Roman" w:cs="Times New Roman"/>
                <w:sz w:val="24"/>
                <w:szCs w:val="24"/>
              </w:rPr>
              <w:t xml:space="preserve"> </w:t>
            </w:r>
            <w:r w:rsidRPr="00176E99">
              <w:rPr>
                <w:rFonts w:ascii="Times New Roman" w:hAnsi="Times New Roman" w:cs="Times New Roman"/>
                <w:sz w:val="24"/>
                <w:szCs w:val="24"/>
              </w:rPr>
              <w:t>районных физкультурно-спортивных мероприятия, направленных на проп</w:t>
            </w:r>
            <w:r w:rsidRPr="00176E99">
              <w:rPr>
                <w:rFonts w:ascii="Times New Roman" w:hAnsi="Times New Roman" w:cs="Times New Roman"/>
                <w:sz w:val="24"/>
                <w:szCs w:val="24"/>
              </w:rPr>
              <w:t>а</w:t>
            </w:r>
            <w:r w:rsidRPr="00176E99">
              <w:rPr>
                <w:rFonts w:ascii="Times New Roman" w:hAnsi="Times New Roman" w:cs="Times New Roman"/>
                <w:sz w:val="24"/>
                <w:szCs w:val="24"/>
              </w:rPr>
              <w:t>ганду здорового образа жизни.</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3184 обучающихся из 23 общеобразовательных учреждений приняли участие в школьном этапе Всероссийских спортивных игр школьников «Президентские спортивные игры», 1579 об</w:t>
            </w:r>
            <w:r w:rsidRPr="00176E99">
              <w:rPr>
                <w:rFonts w:ascii="Times New Roman" w:hAnsi="Times New Roman" w:cs="Times New Roman"/>
                <w:sz w:val="24"/>
                <w:szCs w:val="24"/>
              </w:rPr>
              <w:t>у</w:t>
            </w:r>
            <w:r w:rsidRPr="00176E99">
              <w:rPr>
                <w:rFonts w:ascii="Times New Roman" w:hAnsi="Times New Roman" w:cs="Times New Roman"/>
                <w:sz w:val="24"/>
                <w:szCs w:val="24"/>
              </w:rPr>
              <w:t>чающихся из 11 общеобразовательных учреждений приняли участие в школьном этапе Всеро</w:t>
            </w:r>
            <w:r w:rsidRPr="00176E99">
              <w:rPr>
                <w:rFonts w:ascii="Times New Roman" w:hAnsi="Times New Roman" w:cs="Times New Roman"/>
                <w:sz w:val="24"/>
                <w:szCs w:val="24"/>
              </w:rPr>
              <w:t>с</w:t>
            </w:r>
            <w:r w:rsidRPr="00176E99">
              <w:rPr>
                <w:rFonts w:ascii="Times New Roman" w:hAnsi="Times New Roman" w:cs="Times New Roman"/>
                <w:sz w:val="24"/>
                <w:szCs w:val="24"/>
              </w:rPr>
              <w:lastRenderedPageBreak/>
              <w:t>сийских спортивных соревнований «Президентские состязания» по основным видам: минифу</w:t>
            </w:r>
            <w:r w:rsidRPr="00176E99">
              <w:rPr>
                <w:rFonts w:ascii="Times New Roman" w:hAnsi="Times New Roman" w:cs="Times New Roman"/>
                <w:sz w:val="24"/>
                <w:szCs w:val="24"/>
              </w:rPr>
              <w:t>т</w:t>
            </w:r>
            <w:r w:rsidRPr="00176E99">
              <w:rPr>
                <w:rFonts w:ascii="Times New Roman" w:hAnsi="Times New Roman" w:cs="Times New Roman"/>
                <w:sz w:val="24"/>
                <w:szCs w:val="24"/>
              </w:rPr>
              <w:t xml:space="preserve">бол, баскетбол, волейбол.  </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 xml:space="preserve">Электронные журналы и электронные дневники используют 100 % общеобразовательных учреждений.  </w:t>
            </w:r>
          </w:p>
          <w:p w:rsidR="004056AB" w:rsidRPr="00176E99" w:rsidRDefault="00DB752B" w:rsidP="00176E99">
            <w:pPr>
              <w:pStyle w:val="ConsPlusNormal"/>
              <w:ind w:firstLine="508"/>
              <w:jc w:val="both"/>
              <w:rPr>
                <w:rFonts w:ascii="Times New Roman" w:hAnsi="Times New Roman" w:cs="Times New Roman"/>
                <w:b/>
                <w:sz w:val="24"/>
                <w:szCs w:val="24"/>
                <w:lang w:eastAsia="en-US"/>
              </w:rPr>
            </w:pPr>
            <w:r w:rsidRPr="00176E99">
              <w:rPr>
                <w:rFonts w:ascii="Times New Roman" w:hAnsi="Times New Roman" w:cs="Times New Roman"/>
                <w:sz w:val="24"/>
                <w:szCs w:val="24"/>
              </w:rPr>
              <w:t>Отчеты  о  результатах  самообследования  размещены  на сайтах 100% учреждений.</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22. Участие в  исполнении плана мер</w:t>
            </w:r>
            <w:r w:rsidRPr="00176E99">
              <w:rPr>
                <w:rFonts w:ascii="Times New Roman" w:hAnsi="Times New Roman" w:cs="Times New Roman"/>
                <w:sz w:val="24"/>
                <w:szCs w:val="24"/>
              </w:rPr>
              <w:t>о</w:t>
            </w:r>
            <w:r w:rsidRPr="00176E99">
              <w:rPr>
                <w:rFonts w:ascii="Times New Roman" w:hAnsi="Times New Roman" w:cs="Times New Roman"/>
                <w:sz w:val="24"/>
                <w:szCs w:val="24"/>
              </w:rPr>
              <w:t xml:space="preserve">приятий по реализации </w:t>
            </w:r>
            <w:hyperlink r:id="rId9" w:history="1">
              <w:r w:rsidRPr="00176E99">
                <w:rPr>
                  <w:rFonts w:ascii="Times New Roman" w:hAnsi="Times New Roman" w:cs="Times New Roman"/>
                  <w:sz w:val="24"/>
                  <w:szCs w:val="24"/>
                </w:rPr>
                <w:t>Концепции</w:t>
              </w:r>
            </w:hyperlink>
            <w:r w:rsidRPr="00176E99">
              <w:rPr>
                <w:rFonts w:ascii="Times New Roman" w:hAnsi="Times New Roman" w:cs="Times New Roman"/>
                <w:sz w:val="24"/>
                <w:szCs w:val="24"/>
              </w:rPr>
              <w:t xml:space="preserve"> ра</w:t>
            </w:r>
            <w:r w:rsidRPr="00176E99">
              <w:rPr>
                <w:rFonts w:ascii="Times New Roman" w:hAnsi="Times New Roman" w:cs="Times New Roman"/>
                <w:sz w:val="24"/>
                <w:szCs w:val="24"/>
              </w:rPr>
              <w:t>з</w:t>
            </w:r>
            <w:r w:rsidRPr="00176E99">
              <w:rPr>
                <w:rFonts w:ascii="Times New Roman" w:hAnsi="Times New Roman" w:cs="Times New Roman"/>
                <w:sz w:val="24"/>
                <w:szCs w:val="24"/>
              </w:rPr>
              <w:t>вития математического образования в Российской Федерации (в соответствии с распоряжением Правительства Росси</w:t>
            </w:r>
            <w:r w:rsidRPr="00176E99">
              <w:rPr>
                <w:rFonts w:ascii="Times New Roman" w:hAnsi="Times New Roman" w:cs="Times New Roman"/>
                <w:sz w:val="24"/>
                <w:szCs w:val="24"/>
              </w:rPr>
              <w:t>й</w:t>
            </w:r>
            <w:r w:rsidRPr="00176E99">
              <w:rPr>
                <w:rFonts w:ascii="Times New Roman" w:hAnsi="Times New Roman" w:cs="Times New Roman"/>
                <w:sz w:val="24"/>
                <w:szCs w:val="24"/>
              </w:rPr>
              <w:t>ской Федерации от 24 декабря 2013 года N 2506-р), утвержденного приказом м</w:t>
            </w:r>
            <w:r w:rsidRPr="00176E99">
              <w:rPr>
                <w:rFonts w:ascii="Times New Roman" w:hAnsi="Times New Roman" w:cs="Times New Roman"/>
                <w:sz w:val="24"/>
                <w:szCs w:val="24"/>
              </w:rPr>
              <w:t>и</w:t>
            </w:r>
            <w:r w:rsidRPr="00176E99">
              <w:rPr>
                <w:rFonts w:ascii="Times New Roman" w:hAnsi="Times New Roman" w:cs="Times New Roman"/>
                <w:sz w:val="24"/>
                <w:szCs w:val="24"/>
              </w:rPr>
              <w:t>нистерства образования Тульской обла</w:t>
            </w:r>
            <w:r w:rsidRPr="00176E99">
              <w:rPr>
                <w:rFonts w:ascii="Times New Roman" w:hAnsi="Times New Roman" w:cs="Times New Roman"/>
                <w:sz w:val="24"/>
                <w:szCs w:val="24"/>
              </w:rPr>
              <w:t>с</w:t>
            </w:r>
            <w:r w:rsidRPr="00176E99">
              <w:rPr>
                <w:rFonts w:ascii="Times New Roman" w:hAnsi="Times New Roman" w:cs="Times New Roman"/>
                <w:sz w:val="24"/>
                <w:szCs w:val="24"/>
              </w:rPr>
              <w:t>ти от 26.06.2014 N 639</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целях повышения качества математического образования  и снижения доли выпускников, не сдавших ЕГЭ, ежегодно анализируются      итоги сдачи учащимися  ЕГЭ и ОГЭ и на основ</w:t>
            </w:r>
            <w:r w:rsidRPr="00176E99">
              <w:rPr>
                <w:rFonts w:ascii="Times New Roman" w:hAnsi="Times New Roman" w:cs="Times New Roman"/>
                <w:sz w:val="24"/>
                <w:szCs w:val="24"/>
              </w:rPr>
              <w:t>а</w:t>
            </w:r>
            <w:r w:rsidRPr="00176E99">
              <w:rPr>
                <w:rFonts w:ascii="Times New Roman" w:hAnsi="Times New Roman" w:cs="Times New Roman"/>
                <w:sz w:val="24"/>
                <w:szCs w:val="24"/>
              </w:rPr>
              <w:t>нии анализа типичных затруднений учащихся    разрабатываются  рекомендации   для педагогов  по подготовке учащихся к ЕГЭ и ОГЭ. Приказом комитета по образованию от 11.01.2016 № 05 утвержден План реализации Программы математического образования в Тульской области на 2016-2020 годы в образовательных учреждениях муниципального образования Киреевский ра</w:t>
            </w:r>
            <w:r w:rsidRPr="00176E99">
              <w:rPr>
                <w:rFonts w:ascii="Times New Roman" w:hAnsi="Times New Roman" w:cs="Times New Roman"/>
                <w:sz w:val="24"/>
                <w:szCs w:val="24"/>
              </w:rPr>
              <w:t>й</w:t>
            </w:r>
            <w:r w:rsidRPr="00176E99">
              <w:rPr>
                <w:rFonts w:ascii="Times New Roman" w:hAnsi="Times New Roman" w:cs="Times New Roman"/>
                <w:sz w:val="24"/>
                <w:szCs w:val="24"/>
              </w:rPr>
              <w:t>он».</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На заседаниях РМО,  районной творческой  группы учителей математики,   мастер-классов, педагоги делились опытом работы.</w:t>
            </w:r>
            <w:r w:rsidR="0032127C">
              <w:rPr>
                <w:rFonts w:ascii="Times New Roman" w:hAnsi="Times New Roman" w:cs="Times New Roman"/>
                <w:sz w:val="24"/>
                <w:szCs w:val="24"/>
              </w:rPr>
              <w:t xml:space="preserve"> </w:t>
            </w:r>
            <w:r w:rsidRPr="00176E99">
              <w:rPr>
                <w:rFonts w:ascii="Times New Roman" w:hAnsi="Times New Roman" w:cs="Times New Roman"/>
                <w:sz w:val="24"/>
                <w:szCs w:val="24"/>
              </w:rPr>
              <w:t>Проведены круглые столы:«Разноуровневое обучение как важное средство повышения качества образования», «Эффективные методы, формы и средства обучения математике как фактор повышения качества образования»; практическое занятие: «Р</w:t>
            </w:r>
            <w:r w:rsidRPr="00176E99">
              <w:rPr>
                <w:rFonts w:ascii="Times New Roman" w:hAnsi="Times New Roman" w:cs="Times New Roman"/>
                <w:sz w:val="24"/>
                <w:szCs w:val="24"/>
              </w:rPr>
              <w:t>е</w:t>
            </w:r>
            <w:r w:rsidRPr="00176E99">
              <w:rPr>
                <w:rFonts w:ascii="Times New Roman" w:hAnsi="Times New Roman" w:cs="Times New Roman"/>
                <w:sz w:val="24"/>
                <w:szCs w:val="24"/>
              </w:rPr>
              <w:t xml:space="preserve">шение задач по теории вероятности из сборника обучающихся к ЕГЭ 2018». </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 xml:space="preserve">На заседаниях РМО рассматриваются вопросы: «Формирование </w:t>
            </w:r>
            <w:r w:rsidR="0032127C" w:rsidRPr="00176E99">
              <w:rPr>
                <w:rFonts w:ascii="Times New Roman" w:hAnsi="Times New Roman" w:cs="Times New Roman"/>
                <w:sz w:val="24"/>
                <w:szCs w:val="24"/>
              </w:rPr>
              <w:t>познавательных</w:t>
            </w:r>
            <w:r w:rsidRPr="00176E99">
              <w:rPr>
                <w:rFonts w:ascii="Times New Roman" w:hAnsi="Times New Roman" w:cs="Times New Roman"/>
                <w:sz w:val="24"/>
                <w:szCs w:val="24"/>
              </w:rPr>
              <w:t xml:space="preserve"> УУД на уроках математики», «Работа с одаренными детьми»</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Учителя своевременно проходят курсовую подготовку.</w:t>
            </w:r>
            <w:r w:rsidR="0032127C">
              <w:rPr>
                <w:rFonts w:ascii="Times New Roman" w:hAnsi="Times New Roman" w:cs="Times New Roman"/>
                <w:sz w:val="24"/>
                <w:szCs w:val="24"/>
              </w:rPr>
              <w:t xml:space="preserve"> </w:t>
            </w:r>
            <w:r w:rsidRPr="00176E99">
              <w:rPr>
                <w:rFonts w:ascii="Times New Roman" w:hAnsi="Times New Roman" w:cs="Times New Roman"/>
                <w:sz w:val="24"/>
                <w:szCs w:val="24"/>
              </w:rPr>
              <w:t>Проведены школьный и муниц</w:t>
            </w:r>
            <w:r w:rsidRPr="00176E99">
              <w:rPr>
                <w:rFonts w:ascii="Times New Roman" w:hAnsi="Times New Roman" w:cs="Times New Roman"/>
                <w:sz w:val="24"/>
                <w:szCs w:val="24"/>
              </w:rPr>
              <w:t>и</w:t>
            </w:r>
            <w:r w:rsidRPr="00176E99">
              <w:rPr>
                <w:rFonts w:ascii="Times New Roman" w:hAnsi="Times New Roman" w:cs="Times New Roman"/>
                <w:sz w:val="24"/>
                <w:szCs w:val="24"/>
              </w:rPr>
              <w:t xml:space="preserve">пальный этапы Всероссийской олимпиады школьников по математике. </w:t>
            </w:r>
          </w:p>
          <w:p w:rsidR="004056A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Ведется систематическая работа по вовлечению школьников в исследовательскую деятел</w:t>
            </w:r>
            <w:r w:rsidRPr="00176E99">
              <w:rPr>
                <w:rFonts w:ascii="Times New Roman" w:hAnsi="Times New Roman" w:cs="Times New Roman"/>
                <w:sz w:val="24"/>
                <w:szCs w:val="24"/>
              </w:rPr>
              <w:t>ь</w:t>
            </w:r>
            <w:r w:rsidRPr="00176E99">
              <w:rPr>
                <w:rFonts w:ascii="Times New Roman" w:hAnsi="Times New Roman" w:cs="Times New Roman"/>
                <w:sz w:val="24"/>
                <w:szCs w:val="24"/>
              </w:rPr>
              <w:t>ность: более 57% ОУ приняли участие в районной конференции «Шаги в науку».</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23. Обеспечение поэтапного введения федеральных государственных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тельных стандартов общего образования.</w:t>
            </w:r>
          </w:p>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Создание материально-технических, и</w:t>
            </w:r>
            <w:r w:rsidRPr="00176E99">
              <w:rPr>
                <w:rFonts w:ascii="Times New Roman" w:hAnsi="Times New Roman" w:cs="Times New Roman"/>
                <w:sz w:val="24"/>
                <w:szCs w:val="24"/>
              </w:rPr>
              <w:t>н</w:t>
            </w:r>
            <w:r w:rsidRPr="00176E99">
              <w:rPr>
                <w:rFonts w:ascii="Times New Roman" w:hAnsi="Times New Roman" w:cs="Times New Roman"/>
                <w:sz w:val="24"/>
                <w:szCs w:val="24"/>
              </w:rPr>
              <w:t>формационных, кадровых, учебно-методических условий для поэтапного введения федеральных государственных образовательных стандартов общего о</w:t>
            </w:r>
            <w:r w:rsidRPr="00176E99">
              <w:rPr>
                <w:rFonts w:ascii="Times New Roman" w:hAnsi="Times New Roman" w:cs="Times New Roman"/>
                <w:sz w:val="24"/>
                <w:szCs w:val="24"/>
              </w:rPr>
              <w:t>б</w:t>
            </w:r>
            <w:r w:rsidRPr="00176E99">
              <w:rPr>
                <w:rFonts w:ascii="Times New Roman" w:hAnsi="Times New Roman" w:cs="Times New Roman"/>
                <w:sz w:val="24"/>
                <w:szCs w:val="24"/>
              </w:rPr>
              <w:t>разования</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DB752B" w:rsidP="00176E99">
            <w:pPr>
              <w:ind w:firstLine="508"/>
              <w:jc w:val="both"/>
              <w:rPr>
                <w:rFonts w:ascii="Times New Roman" w:hAnsi="Times New Roman" w:cs="Times New Roman"/>
                <w:color w:val="0070C0"/>
                <w:sz w:val="24"/>
                <w:szCs w:val="24"/>
                <w:highlight w:val="yellow"/>
              </w:rPr>
            </w:pPr>
            <w:r w:rsidRPr="00176E99">
              <w:rPr>
                <w:rFonts w:ascii="Times New Roman" w:hAnsi="Times New Roman" w:cs="Times New Roman"/>
                <w:sz w:val="24"/>
                <w:szCs w:val="24"/>
              </w:rPr>
              <w:t xml:space="preserve">Обучение по ФГОС НОО 100% школьников 1-4 классов. </w:t>
            </w:r>
            <w:r w:rsidRPr="00176E99">
              <w:rPr>
                <w:rFonts w:ascii="Times New Roman" w:hAnsi="Times New Roman" w:cs="Times New Roman"/>
                <w:sz w:val="24"/>
                <w:szCs w:val="24"/>
                <w:shd w:val="clear" w:color="auto" w:fill="FFFFFF"/>
              </w:rPr>
              <w:t>Реализуется пилотный проект по внедрению ФГОС основного общего образования в 4 общеобразовательных учреждениях (</w:t>
            </w:r>
            <w:r w:rsidRPr="00176E99">
              <w:rPr>
                <w:rFonts w:ascii="Times New Roman" w:hAnsi="Times New Roman" w:cs="Times New Roman"/>
                <w:sz w:val="24"/>
                <w:szCs w:val="24"/>
              </w:rPr>
              <w:t xml:space="preserve">МКОУ «Бородинская СОШ», МКОУ «Киреевский центр образования № 2», МКОУ «Оленский центр образования», МКОУ «Приупская СОШ») в 8,9 классах, ФГОС СОО в 10 классе </w:t>
            </w:r>
            <w:r w:rsidRPr="00176E99">
              <w:rPr>
                <w:rFonts w:ascii="Times New Roman" w:hAnsi="Times New Roman" w:cs="Times New Roman"/>
                <w:sz w:val="24"/>
                <w:szCs w:val="24"/>
                <w:shd w:val="clear" w:color="auto" w:fill="FFFFFF"/>
              </w:rPr>
              <w:t>МКОУ «Бор</w:t>
            </w:r>
            <w:r w:rsidRPr="00176E99">
              <w:rPr>
                <w:rFonts w:ascii="Times New Roman" w:hAnsi="Times New Roman" w:cs="Times New Roman"/>
                <w:sz w:val="24"/>
                <w:szCs w:val="24"/>
                <w:shd w:val="clear" w:color="auto" w:fill="FFFFFF"/>
              </w:rPr>
              <w:t>о</w:t>
            </w:r>
            <w:r w:rsidRPr="00176E99">
              <w:rPr>
                <w:rFonts w:ascii="Times New Roman" w:hAnsi="Times New Roman" w:cs="Times New Roman"/>
                <w:sz w:val="24"/>
                <w:szCs w:val="24"/>
                <w:shd w:val="clear" w:color="auto" w:fill="FFFFFF"/>
              </w:rPr>
              <w:t xml:space="preserve">динская СОШ». </w:t>
            </w:r>
            <w:r w:rsidRPr="00176E99">
              <w:rPr>
                <w:rFonts w:ascii="Times New Roman" w:hAnsi="Times New Roman" w:cs="Times New Roman"/>
                <w:sz w:val="24"/>
                <w:szCs w:val="24"/>
              </w:rPr>
              <w:t>В штатном режиме осуществляется обучение по  ФГОС ООО в образовательных учреждениях в 5, 6, 7 классах (1777 человек).</w:t>
            </w:r>
            <w:r w:rsidRPr="00176E99">
              <w:rPr>
                <w:rFonts w:ascii="Times New Roman" w:hAnsi="Times New Roman" w:cs="Times New Roman"/>
                <w:sz w:val="24"/>
                <w:szCs w:val="24"/>
                <w:shd w:val="clear" w:color="auto" w:fill="FFFFFF"/>
              </w:rPr>
              <w:t>В МКОУ «Бородинская СОШ» наряду с печатными используются электронные варианты учебников.</w:t>
            </w:r>
          </w:p>
        </w:tc>
      </w:tr>
      <w:tr w:rsidR="00DB752B" w:rsidRPr="00176E99" w:rsidTr="009F44FF">
        <w:tc>
          <w:tcPr>
            <w:tcW w:w="4395" w:type="dxa"/>
            <w:tcBorders>
              <w:top w:val="single" w:sz="4" w:space="0" w:color="auto"/>
              <w:left w:val="single" w:sz="4" w:space="0" w:color="auto"/>
              <w:bottom w:val="single" w:sz="4" w:space="0" w:color="auto"/>
              <w:right w:val="single" w:sz="4" w:space="0" w:color="auto"/>
            </w:tcBorders>
          </w:tcPr>
          <w:p w:rsidR="00DB752B" w:rsidRPr="00176E99" w:rsidRDefault="00DB752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24. Реализация мероприятий по ликвид</w:t>
            </w:r>
            <w:r w:rsidRPr="00176E99">
              <w:rPr>
                <w:rFonts w:ascii="Times New Roman" w:hAnsi="Times New Roman" w:cs="Times New Roman"/>
                <w:sz w:val="24"/>
                <w:szCs w:val="24"/>
              </w:rPr>
              <w:t>а</w:t>
            </w:r>
            <w:r w:rsidRPr="00176E99">
              <w:rPr>
                <w:rFonts w:ascii="Times New Roman" w:hAnsi="Times New Roman" w:cs="Times New Roman"/>
                <w:sz w:val="24"/>
                <w:szCs w:val="24"/>
              </w:rPr>
              <w:t>ции очередности в дошкольные образ</w:t>
            </w:r>
            <w:r w:rsidRPr="00176E99">
              <w:rPr>
                <w:rFonts w:ascii="Times New Roman" w:hAnsi="Times New Roman" w:cs="Times New Roman"/>
                <w:sz w:val="24"/>
                <w:szCs w:val="24"/>
              </w:rPr>
              <w:t>о</w:t>
            </w:r>
            <w:r w:rsidRPr="00176E99">
              <w:rPr>
                <w:rFonts w:ascii="Times New Roman" w:hAnsi="Times New Roman" w:cs="Times New Roman"/>
                <w:sz w:val="24"/>
                <w:szCs w:val="24"/>
              </w:rPr>
              <w:lastRenderedPageBreak/>
              <w:t>вательные организации и максимальн</w:t>
            </w:r>
            <w:r w:rsidRPr="00176E99">
              <w:rPr>
                <w:rFonts w:ascii="Times New Roman" w:hAnsi="Times New Roman" w:cs="Times New Roman"/>
                <w:sz w:val="24"/>
                <w:szCs w:val="24"/>
              </w:rPr>
              <w:t>о</w:t>
            </w:r>
            <w:r w:rsidRPr="00176E99">
              <w:rPr>
                <w:rFonts w:ascii="Times New Roman" w:hAnsi="Times New Roman" w:cs="Times New Roman"/>
                <w:sz w:val="24"/>
                <w:szCs w:val="24"/>
              </w:rPr>
              <w:t>му охвату детей в возрасте до 3 и от 3 до 7 лет местами в дошкольных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тельных организациях</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lastRenderedPageBreak/>
              <w:t xml:space="preserve">По состоянию на 30.12.2017 местами в дошкольных образовательных учреждениях дети в возрасте от 3 до 7 лет обеспечены полностью, не обеспечены местами 23 ребенка в возрасте от 2 </w:t>
            </w:r>
            <w:r w:rsidRPr="00176E99">
              <w:rPr>
                <w:rFonts w:ascii="Times New Roman" w:hAnsi="Times New Roman" w:cs="Times New Roman"/>
                <w:sz w:val="24"/>
                <w:szCs w:val="24"/>
              </w:rPr>
              <w:lastRenderedPageBreak/>
              <w:t>до 3 лет в г. Болохово. Для ликвидации очередности в 2017 году планируется открыть на базе МКОУ «Болоховский центр образования №2» 2 группыс предельной наполняемостью 45 мест.</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Охват детей дошкольным образованием составляет: от 1 года до 7 лет – 57 %; от 3 до 7 лет – 66,2 %; от 3 до 5 лет – 84,3 %; от 5 до 7 лет – 56 %.</w:t>
            </w:r>
          </w:p>
        </w:tc>
      </w:tr>
      <w:tr w:rsidR="00DB752B" w:rsidRPr="00176E99" w:rsidTr="009F44FF">
        <w:tc>
          <w:tcPr>
            <w:tcW w:w="4395" w:type="dxa"/>
            <w:tcBorders>
              <w:top w:val="single" w:sz="4" w:space="0" w:color="auto"/>
              <w:left w:val="single" w:sz="4" w:space="0" w:color="auto"/>
              <w:bottom w:val="single" w:sz="4" w:space="0" w:color="auto"/>
              <w:right w:val="single" w:sz="4" w:space="0" w:color="auto"/>
            </w:tcBorders>
          </w:tcPr>
          <w:p w:rsidR="00DB752B" w:rsidRPr="00176E99" w:rsidRDefault="00DB752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25. Создание дополнительных мест в группах полного дня в образовательных учреждениях, реализующих основную общеобразовательную программу д</w:t>
            </w:r>
            <w:r w:rsidRPr="00176E99">
              <w:rPr>
                <w:rFonts w:ascii="Times New Roman" w:hAnsi="Times New Roman" w:cs="Times New Roman"/>
                <w:sz w:val="24"/>
                <w:szCs w:val="24"/>
              </w:rPr>
              <w:t>о</w:t>
            </w:r>
            <w:r w:rsidRPr="00176E99">
              <w:rPr>
                <w:rFonts w:ascii="Times New Roman" w:hAnsi="Times New Roman" w:cs="Times New Roman"/>
                <w:sz w:val="24"/>
                <w:szCs w:val="24"/>
              </w:rPr>
              <w:t>школьного образования</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Функционируют 12 муниципальных казенных дошкольных образовательных учреждений и 14 центров образования, реализующих  программы дошкольного образования, на3032 места, к</w:t>
            </w:r>
            <w:r w:rsidRPr="00176E99">
              <w:rPr>
                <w:rFonts w:ascii="Times New Roman" w:hAnsi="Times New Roman" w:cs="Times New Roman"/>
                <w:sz w:val="24"/>
                <w:szCs w:val="24"/>
              </w:rPr>
              <w:t>о</w:t>
            </w:r>
            <w:r w:rsidRPr="00176E99">
              <w:rPr>
                <w:rFonts w:ascii="Times New Roman" w:hAnsi="Times New Roman" w:cs="Times New Roman"/>
                <w:sz w:val="24"/>
                <w:szCs w:val="24"/>
              </w:rPr>
              <w:t>торые посещают 2561 детей, из которых 300детей в возрасте от 1 до 3 лет.</w:t>
            </w:r>
          </w:p>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По состоянию на 30.12.2017 местами в дошкольных образовательных учреждениях дети в возрасте от 3 до 7 лет обеспечены полностью, не обеспечены местами 23 ребенка в возрасте от 2 до 3 лет в г. Болохово.</w:t>
            </w:r>
          </w:p>
        </w:tc>
      </w:tr>
      <w:tr w:rsidR="00DB752B" w:rsidRPr="00176E99" w:rsidTr="009F44FF">
        <w:tc>
          <w:tcPr>
            <w:tcW w:w="4395" w:type="dxa"/>
            <w:tcBorders>
              <w:top w:val="single" w:sz="4" w:space="0" w:color="auto"/>
              <w:left w:val="single" w:sz="4" w:space="0" w:color="auto"/>
              <w:bottom w:val="single" w:sz="4" w:space="0" w:color="auto"/>
              <w:right w:val="single" w:sz="4" w:space="0" w:color="auto"/>
            </w:tcBorders>
          </w:tcPr>
          <w:p w:rsidR="00DB752B" w:rsidRPr="00176E99" w:rsidRDefault="00DB752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26. Выявление и распространение наиб</w:t>
            </w:r>
            <w:r w:rsidRPr="00176E99">
              <w:rPr>
                <w:rFonts w:ascii="Times New Roman" w:hAnsi="Times New Roman" w:cs="Times New Roman"/>
                <w:sz w:val="24"/>
                <w:szCs w:val="24"/>
              </w:rPr>
              <w:t>о</w:t>
            </w:r>
            <w:r w:rsidRPr="00176E99">
              <w:rPr>
                <w:rFonts w:ascii="Times New Roman" w:hAnsi="Times New Roman" w:cs="Times New Roman"/>
                <w:sz w:val="24"/>
                <w:szCs w:val="24"/>
              </w:rPr>
              <w:t>лее эффективных практик образования детей с ограниченными возможностями здоровья</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ConsPlusNormal"/>
              <w:tabs>
                <w:tab w:val="left" w:pos="5245"/>
              </w:tabs>
              <w:ind w:firstLine="508"/>
              <w:jc w:val="both"/>
              <w:rPr>
                <w:rFonts w:ascii="Times New Roman" w:hAnsi="Times New Roman" w:cs="Times New Roman"/>
                <w:sz w:val="24"/>
                <w:szCs w:val="24"/>
              </w:rPr>
            </w:pPr>
            <w:r w:rsidRPr="00176E99">
              <w:rPr>
                <w:rFonts w:ascii="Times New Roman" w:hAnsi="Times New Roman" w:cs="Times New Roman"/>
                <w:sz w:val="24"/>
                <w:szCs w:val="24"/>
              </w:rPr>
              <w:t>Инклюзивное образование, оказание качественной психологической и коррекционно-педагогической помощи на базе МКУДО «Центр психолого-педагогической и социальной пом</w:t>
            </w:r>
            <w:r w:rsidRPr="00176E99">
              <w:rPr>
                <w:rFonts w:ascii="Times New Roman" w:hAnsi="Times New Roman" w:cs="Times New Roman"/>
                <w:sz w:val="24"/>
                <w:szCs w:val="24"/>
              </w:rPr>
              <w:t>о</w:t>
            </w:r>
            <w:r w:rsidRPr="00176E99">
              <w:rPr>
                <w:rFonts w:ascii="Times New Roman" w:hAnsi="Times New Roman" w:cs="Times New Roman"/>
                <w:sz w:val="24"/>
                <w:szCs w:val="24"/>
              </w:rPr>
              <w:t>щи».</w:t>
            </w:r>
          </w:p>
          <w:p w:rsidR="00DB752B" w:rsidRPr="00176E99" w:rsidRDefault="00DB752B" w:rsidP="00176E99">
            <w:pPr>
              <w:pStyle w:val="ConsPlusNormal"/>
              <w:tabs>
                <w:tab w:val="left" w:pos="5245"/>
              </w:tabs>
              <w:ind w:firstLine="508"/>
              <w:jc w:val="both"/>
              <w:rPr>
                <w:rFonts w:ascii="Times New Roman" w:hAnsi="Times New Roman" w:cs="Times New Roman"/>
                <w:sz w:val="24"/>
                <w:szCs w:val="24"/>
                <w:lang w:eastAsia="en-US"/>
              </w:rPr>
            </w:pPr>
          </w:p>
        </w:tc>
      </w:tr>
      <w:tr w:rsidR="00DB752B" w:rsidRPr="00176E99" w:rsidTr="009F44FF">
        <w:tc>
          <w:tcPr>
            <w:tcW w:w="4395" w:type="dxa"/>
            <w:tcBorders>
              <w:top w:val="single" w:sz="4" w:space="0" w:color="auto"/>
              <w:left w:val="single" w:sz="4" w:space="0" w:color="auto"/>
              <w:bottom w:val="single" w:sz="4" w:space="0" w:color="auto"/>
              <w:right w:val="single" w:sz="4" w:space="0" w:color="auto"/>
            </w:tcBorders>
          </w:tcPr>
          <w:p w:rsidR="00DB752B" w:rsidRPr="00176E99" w:rsidRDefault="00DB752B"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rPr>
              <w:t>27. Реализация права детей-инвалидов, детей с ограниченными возможностями здоровья на включение в существующую образовательную среду на уровне д</w:t>
            </w:r>
            <w:r w:rsidRPr="00176E99">
              <w:rPr>
                <w:rFonts w:ascii="Times New Roman" w:hAnsi="Times New Roman" w:cs="Times New Roman"/>
                <w:sz w:val="24"/>
                <w:szCs w:val="24"/>
              </w:rPr>
              <w:t>о</w:t>
            </w:r>
            <w:r w:rsidRPr="00176E99">
              <w:rPr>
                <w:rFonts w:ascii="Times New Roman" w:hAnsi="Times New Roman" w:cs="Times New Roman"/>
                <w:sz w:val="24"/>
                <w:szCs w:val="24"/>
              </w:rPr>
              <w:t>школьного, общего и профессионального образования, в том числе на инклюзи</w:t>
            </w:r>
            <w:r w:rsidRPr="00176E99">
              <w:rPr>
                <w:rFonts w:ascii="Times New Roman" w:hAnsi="Times New Roman" w:cs="Times New Roman"/>
                <w:sz w:val="24"/>
                <w:szCs w:val="24"/>
              </w:rPr>
              <w:t>в</w:t>
            </w:r>
            <w:r w:rsidRPr="00176E99">
              <w:rPr>
                <w:rFonts w:ascii="Times New Roman" w:hAnsi="Times New Roman" w:cs="Times New Roman"/>
                <w:sz w:val="24"/>
                <w:szCs w:val="24"/>
              </w:rPr>
              <w:t>ное образование</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общеобразовательных учреждениях обучается 91 детей-инвалидов, из них 2 ребенок – по адаптированной программе ФГОС. Детям, которые подлежат обучению, но не могут посещать образовательные учреждения, организовано обучение на дому (36 детей).</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При организации обучения на дому детям-инвалидам предоставляются на время обучения учебники, имеющиеся в библиотеке образовательного учреждения; обеспечивается  обучение специалистами из числа педагогических работников школы в соответствии с индивидуальным учебным планом; осуществляется  промежуточная и итоговая  аттестация; выдается документ государственного образца о получении соответствующего образования.</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 xml:space="preserve">Все дети-инвалиды имеют доступ к получению  информации через сайты образовательных учреждений. </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МКУДО «Киреевская ДЮСШ», МКУДО «Киреевский ДДТ», МКУДО «Липковский ДДТ» созданы условия для посещения учреждений детьми-инвалидами с целью обучения по программам дополнительного образования.</w:t>
            </w:r>
          </w:p>
        </w:tc>
      </w:tr>
      <w:tr w:rsidR="00DB752B" w:rsidRPr="00176E99" w:rsidTr="009F44FF">
        <w:tc>
          <w:tcPr>
            <w:tcW w:w="4395" w:type="dxa"/>
            <w:tcBorders>
              <w:top w:val="single" w:sz="4" w:space="0" w:color="auto"/>
              <w:left w:val="single" w:sz="4" w:space="0" w:color="auto"/>
              <w:bottom w:val="single" w:sz="4" w:space="0" w:color="auto"/>
              <w:right w:val="single" w:sz="4" w:space="0" w:color="auto"/>
            </w:tcBorders>
          </w:tcPr>
          <w:p w:rsidR="00DB752B" w:rsidRPr="00176E99" w:rsidRDefault="00DB752B"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rPr>
              <w:t>28. Обеспечение предоставления детям качественной психологической и ко</w:t>
            </w:r>
            <w:r w:rsidRPr="00176E99">
              <w:rPr>
                <w:rFonts w:ascii="Times New Roman" w:hAnsi="Times New Roman" w:cs="Times New Roman"/>
                <w:sz w:val="24"/>
                <w:szCs w:val="24"/>
              </w:rPr>
              <w:t>р</w:t>
            </w:r>
            <w:r w:rsidRPr="00176E99">
              <w:rPr>
                <w:rFonts w:ascii="Times New Roman" w:hAnsi="Times New Roman" w:cs="Times New Roman"/>
                <w:sz w:val="24"/>
                <w:szCs w:val="24"/>
              </w:rPr>
              <w:t>рекционно-педагогической помощи в образовательных учреждениях</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tabs>
                <w:tab w:val="left" w:pos="5245"/>
              </w:tabs>
              <w:ind w:firstLine="508"/>
              <w:jc w:val="both"/>
              <w:rPr>
                <w:rFonts w:ascii="Times New Roman" w:hAnsi="Times New Roman" w:cs="Times New Roman"/>
                <w:sz w:val="24"/>
                <w:szCs w:val="24"/>
              </w:rPr>
            </w:pPr>
            <w:r w:rsidRPr="00176E99">
              <w:rPr>
                <w:rFonts w:ascii="Times New Roman" w:hAnsi="Times New Roman" w:cs="Times New Roman"/>
                <w:sz w:val="24"/>
                <w:szCs w:val="24"/>
              </w:rPr>
              <w:t>Психологическая и коррекционно-педагогическая помощь обучающимся образовательных учреждений предоставляется специалистами МКУДО «Центр психолого-педагогической и соц</w:t>
            </w:r>
            <w:r w:rsidRPr="00176E99">
              <w:rPr>
                <w:rFonts w:ascii="Times New Roman" w:hAnsi="Times New Roman" w:cs="Times New Roman"/>
                <w:sz w:val="24"/>
                <w:szCs w:val="24"/>
              </w:rPr>
              <w:t>и</w:t>
            </w:r>
            <w:r w:rsidRPr="00176E99">
              <w:rPr>
                <w:rFonts w:ascii="Times New Roman" w:hAnsi="Times New Roman" w:cs="Times New Roman"/>
                <w:sz w:val="24"/>
                <w:szCs w:val="24"/>
              </w:rPr>
              <w:t>альной помощи».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 xml:space="preserve">29. Участие в обеспечении реализации плана мероприятий, направленных на </w:t>
            </w:r>
            <w:r w:rsidRPr="00176E99">
              <w:rPr>
                <w:rFonts w:ascii="Times New Roman" w:hAnsi="Times New Roman" w:cs="Times New Roman"/>
                <w:sz w:val="24"/>
                <w:szCs w:val="24"/>
              </w:rPr>
              <w:lastRenderedPageBreak/>
              <w:t>формирование гражданской идентичн</w:t>
            </w:r>
            <w:r w:rsidRPr="00176E99">
              <w:rPr>
                <w:rFonts w:ascii="Times New Roman" w:hAnsi="Times New Roman" w:cs="Times New Roman"/>
                <w:sz w:val="24"/>
                <w:szCs w:val="24"/>
              </w:rPr>
              <w:t>о</w:t>
            </w:r>
            <w:r w:rsidRPr="00176E99">
              <w:rPr>
                <w:rFonts w:ascii="Times New Roman" w:hAnsi="Times New Roman" w:cs="Times New Roman"/>
                <w:sz w:val="24"/>
                <w:szCs w:val="24"/>
              </w:rPr>
              <w:t>сти, культуры толерантности, социал</w:t>
            </w:r>
            <w:r w:rsidRPr="00176E99">
              <w:rPr>
                <w:rFonts w:ascii="Times New Roman" w:hAnsi="Times New Roman" w:cs="Times New Roman"/>
                <w:sz w:val="24"/>
                <w:szCs w:val="24"/>
              </w:rPr>
              <w:t>ь</w:t>
            </w:r>
            <w:r w:rsidRPr="00176E99">
              <w:rPr>
                <w:rFonts w:ascii="Times New Roman" w:hAnsi="Times New Roman" w:cs="Times New Roman"/>
                <w:sz w:val="24"/>
                <w:szCs w:val="24"/>
              </w:rPr>
              <w:t>ной компетентности в сфере этнического и межконфессионального взаимодейс</w:t>
            </w:r>
            <w:r w:rsidRPr="00176E99">
              <w:rPr>
                <w:rFonts w:ascii="Times New Roman" w:hAnsi="Times New Roman" w:cs="Times New Roman"/>
                <w:sz w:val="24"/>
                <w:szCs w:val="24"/>
              </w:rPr>
              <w:t>т</w:t>
            </w:r>
            <w:r w:rsidRPr="00176E99">
              <w:rPr>
                <w:rFonts w:ascii="Times New Roman" w:hAnsi="Times New Roman" w:cs="Times New Roman"/>
                <w:sz w:val="24"/>
                <w:szCs w:val="24"/>
              </w:rPr>
              <w:t>вия</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lastRenderedPageBreak/>
              <w:t>С целью формирования гражданской идентичности, культуры толерантности, социальной компетентности в сфере этнического и межконфессионального взаимодействия и  к Междун</w:t>
            </w:r>
            <w:r w:rsidRPr="00176E99">
              <w:rPr>
                <w:rFonts w:ascii="Times New Roman" w:hAnsi="Times New Roman" w:cs="Times New Roman"/>
                <w:color w:val="000000" w:themeColor="text1"/>
                <w:sz w:val="24"/>
                <w:szCs w:val="24"/>
              </w:rPr>
              <w:t>а</w:t>
            </w:r>
            <w:r w:rsidRPr="00176E99">
              <w:rPr>
                <w:rFonts w:ascii="Times New Roman" w:hAnsi="Times New Roman" w:cs="Times New Roman"/>
                <w:color w:val="000000" w:themeColor="text1"/>
                <w:sz w:val="24"/>
                <w:szCs w:val="24"/>
              </w:rPr>
              <w:lastRenderedPageBreak/>
              <w:t>родному дню толерантности (16.11.2017 г.) в муниципальных библиотеках Киреевского района прошло 8 мероприятий:</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беседы «Нас много и все мы живем на планете Земля» (Быковская с/б);</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«Час толерантности или учимся сочувствовать» в Липковской д/б, « Принять чужое, не п</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теряв себя»  (Кузнецовская с/б);</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часы общения: «Спешите стать терпимей и добрей» (Болоховская д/б), «Ты не один в этом мире»  (Прогрессовская с/б);</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акция «Дерево толерантности» (Бородинская д/б); </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уроки  толерантности «Учимся жить в согласии» (Бородинская с/б и Липковская г/б).</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16 февраля 2017 года на базе подросткового клуба «Юность»  состоялась игра-викторина, посвященная Дню молодого избирателя. В игре приняли участие 3 подростковых клуба: «Юность», «Дружный» и «Родничок». </w:t>
            </w:r>
          </w:p>
          <w:p w:rsidR="00764599" w:rsidRPr="00176E99" w:rsidRDefault="00764599" w:rsidP="00176E99">
            <w:pPr>
              <w:pStyle w:val="ConsPlusNormal"/>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апреле 2017года в  подростковых клубах организованы информационные часы «Я – буд</w:t>
            </w:r>
            <w:r w:rsidRPr="00176E99">
              <w:rPr>
                <w:rFonts w:ascii="Times New Roman" w:hAnsi="Times New Roman" w:cs="Times New Roman"/>
                <w:color w:val="000000" w:themeColor="text1"/>
                <w:sz w:val="24"/>
                <w:szCs w:val="24"/>
              </w:rPr>
              <w:t>у</w:t>
            </w:r>
            <w:r w:rsidRPr="00176E99">
              <w:rPr>
                <w:rFonts w:ascii="Times New Roman" w:hAnsi="Times New Roman" w:cs="Times New Roman"/>
                <w:color w:val="000000" w:themeColor="text1"/>
                <w:sz w:val="24"/>
                <w:szCs w:val="24"/>
              </w:rPr>
              <w:t>щий избиратель».</w:t>
            </w:r>
          </w:p>
          <w:p w:rsidR="00764599" w:rsidRPr="00176E99" w:rsidRDefault="00764599" w:rsidP="00176E99">
            <w:pPr>
              <w:pStyle w:val="ConsPlusNormal"/>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подростковых клубах организованы:</w:t>
            </w:r>
          </w:p>
          <w:p w:rsidR="00764599" w:rsidRPr="00176E99" w:rsidRDefault="00764599" w:rsidP="00176E99">
            <w:pPr>
              <w:pStyle w:val="ConsPlusNormal"/>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Познавательная игра «Семейные традиции народов разных стран» (п/клуб «Юность», п. Бородинский);</w:t>
            </w:r>
          </w:p>
          <w:p w:rsidR="00764599" w:rsidRPr="00176E99" w:rsidRDefault="00764599" w:rsidP="00176E99">
            <w:pPr>
              <w:pStyle w:val="ConsPlusNormal"/>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 урок толерантности «Толерантность – путь к миру» (п/клуб «Дружный», г. Липки);</w:t>
            </w:r>
          </w:p>
          <w:p w:rsidR="00764599" w:rsidRPr="00176E99" w:rsidRDefault="00764599" w:rsidP="00176E99">
            <w:pPr>
              <w:tabs>
                <w:tab w:val="left" w:pos="5245"/>
              </w:tabs>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конкурсно-игровая программа «Поговорим о вежливости» (п/клуб «Радуга», г. Киреевск). </w:t>
            </w:r>
          </w:p>
          <w:p w:rsidR="00764599" w:rsidRPr="00176E99" w:rsidRDefault="00764599" w:rsidP="00176E99">
            <w:pPr>
              <w:tabs>
                <w:tab w:val="left" w:pos="5245"/>
              </w:tabs>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Ежегодно первая неделя декабря в подростковых клубах    посвящена гражданскому праву.  В каждом подростковом клубе были организованы викторины по правоведению «Я и мои права».</w:t>
            </w:r>
          </w:p>
          <w:p w:rsidR="00764599" w:rsidRPr="00176E99" w:rsidRDefault="00764599" w:rsidP="00176E99">
            <w:pPr>
              <w:ind w:firstLine="508"/>
              <w:jc w:val="both"/>
              <w:textAlignment w:val="baseline"/>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Во всех подростковых клубах организована праздничная программа «Россия – Родина моя», посвященная Дню народного единства;  9 декабря 2017 года на базе подросткового клуба «И</w:t>
            </w:r>
            <w:r w:rsidRPr="00176E99">
              <w:rPr>
                <w:rFonts w:ascii="Times New Roman" w:hAnsi="Times New Roman" w:cs="Times New Roman"/>
                <w:color w:val="000000" w:themeColor="text1"/>
                <w:sz w:val="24"/>
                <w:szCs w:val="24"/>
              </w:rPr>
              <w:t>с</w:t>
            </w:r>
            <w:r w:rsidRPr="00176E99">
              <w:rPr>
                <w:rFonts w:ascii="Times New Roman" w:hAnsi="Times New Roman" w:cs="Times New Roman"/>
                <w:color w:val="000000" w:themeColor="text1"/>
                <w:sz w:val="24"/>
                <w:szCs w:val="24"/>
              </w:rPr>
              <w:t>ток» состоялось открытое мероприятие «Государственная символика: история и современность» (присутствовало более 50 чел.).</w:t>
            </w:r>
          </w:p>
          <w:p w:rsidR="00DB752B" w:rsidRPr="00176E99" w:rsidRDefault="00DB752B" w:rsidP="00176E99">
            <w:pPr>
              <w:ind w:firstLine="508"/>
              <w:jc w:val="both"/>
              <w:textAlignment w:val="baseline"/>
              <w:rPr>
                <w:rFonts w:ascii="Times New Roman" w:hAnsi="Times New Roman" w:cs="Times New Roman"/>
                <w:sz w:val="24"/>
                <w:szCs w:val="24"/>
              </w:rPr>
            </w:pPr>
            <w:r w:rsidRPr="00176E99">
              <w:rPr>
                <w:rFonts w:ascii="Times New Roman" w:hAnsi="Times New Roman" w:cs="Times New Roman"/>
                <w:sz w:val="24"/>
                <w:szCs w:val="24"/>
              </w:rPr>
              <w:t>При реализации подпрограммы «Комплексные меры профилактики терроризма и других проявлений экстремизма на территории муниципального образования Киреевский район на 2014-2020 годы» муниципальной программы «Повышение общественной безопасности населения м</w:t>
            </w:r>
            <w:r w:rsidRPr="00176E99">
              <w:rPr>
                <w:rFonts w:ascii="Times New Roman" w:hAnsi="Times New Roman" w:cs="Times New Roman"/>
                <w:sz w:val="24"/>
                <w:szCs w:val="24"/>
              </w:rPr>
              <w:t>у</w:t>
            </w:r>
            <w:r w:rsidRPr="00176E99">
              <w:rPr>
                <w:rFonts w:ascii="Times New Roman" w:hAnsi="Times New Roman" w:cs="Times New Roman"/>
                <w:sz w:val="24"/>
                <w:szCs w:val="24"/>
              </w:rPr>
              <w:t>ниципального образования Киреевский район на 2014-2020 годы» в образовательных учрежден</w:t>
            </w:r>
            <w:r w:rsidRPr="00176E99">
              <w:rPr>
                <w:rFonts w:ascii="Times New Roman" w:hAnsi="Times New Roman" w:cs="Times New Roman"/>
                <w:sz w:val="24"/>
                <w:szCs w:val="24"/>
              </w:rPr>
              <w:t>и</w:t>
            </w:r>
            <w:r w:rsidRPr="00176E99">
              <w:rPr>
                <w:rFonts w:ascii="Times New Roman" w:hAnsi="Times New Roman" w:cs="Times New Roman"/>
                <w:sz w:val="24"/>
                <w:szCs w:val="24"/>
              </w:rPr>
              <w:t>ях района ведётся систематическая работа по формированию конструктивных межэтнических отношений и профилактике экстремизма. Целью данной работы является создание условий для формирования высоконравственного, ответственного гражданина и патриота России, организ</w:t>
            </w:r>
            <w:r w:rsidRPr="00176E99">
              <w:rPr>
                <w:rFonts w:ascii="Times New Roman" w:hAnsi="Times New Roman" w:cs="Times New Roman"/>
                <w:sz w:val="24"/>
                <w:szCs w:val="24"/>
              </w:rPr>
              <w:t>а</w:t>
            </w:r>
            <w:r w:rsidRPr="00176E99">
              <w:rPr>
                <w:rFonts w:ascii="Times New Roman" w:hAnsi="Times New Roman" w:cs="Times New Roman"/>
                <w:sz w:val="24"/>
                <w:szCs w:val="24"/>
              </w:rPr>
              <w:t>ция антитеррористической пропаганды в школе, противодействие возможным фактам проявл</w:t>
            </w:r>
            <w:r w:rsidRPr="00176E99">
              <w:rPr>
                <w:rFonts w:ascii="Times New Roman" w:hAnsi="Times New Roman" w:cs="Times New Roman"/>
                <w:sz w:val="24"/>
                <w:szCs w:val="24"/>
              </w:rPr>
              <w:t>е</w:t>
            </w:r>
            <w:r w:rsidRPr="00176E99">
              <w:rPr>
                <w:rFonts w:ascii="Times New Roman" w:hAnsi="Times New Roman" w:cs="Times New Roman"/>
                <w:sz w:val="24"/>
                <w:szCs w:val="24"/>
              </w:rPr>
              <w:t>ния терроризма и экстремизма, формирование толерантной среды на основе ценностей многон</w:t>
            </w:r>
            <w:r w:rsidRPr="00176E99">
              <w:rPr>
                <w:rFonts w:ascii="Times New Roman" w:hAnsi="Times New Roman" w:cs="Times New Roman"/>
                <w:sz w:val="24"/>
                <w:szCs w:val="24"/>
              </w:rPr>
              <w:t>а</w:t>
            </w:r>
            <w:r w:rsidRPr="00176E99">
              <w:rPr>
                <w:rFonts w:ascii="Times New Roman" w:hAnsi="Times New Roman" w:cs="Times New Roman"/>
                <w:sz w:val="24"/>
                <w:szCs w:val="24"/>
              </w:rPr>
              <w:t xml:space="preserve">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DB752B" w:rsidRPr="00176E99" w:rsidRDefault="00DB752B" w:rsidP="00176E99">
            <w:pPr>
              <w:ind w:firstLine="508"/>
              <w:jc w:val="both"/>
              <w:textAlignment w:val="baseline"/>
              <w:rPr>
                <w:rFonts w:ascii="Times New Roman" w:eastAsia="Calibri" w:hAnsi="Times New Roman" w:cs="Times New Roman"/>
                <w:sz w:val="24"/>
                <w:szCs w:val="24"/>
              </w:rPr>
            </w:pPr>
            <w:r w:rsidRPr="00176E99">
              <w:rPr>
                <w:rFonts w:ascii="Times New Roman" w:hAnsi="Times New Roman" w:cs="Times New Roman"/>
                <w:sz w:val="24"/>
                <w:szCs w:val="24"/>
              </w:rPr>
              <w:t>С целью воспитания толерантного отношения детей друг к другу в образовательных учре</w:t>
            </w:r>
            <w:r w:rsidRPr="00176E99">
              <w:rPr>
                <w:rFonts w:ascii="Times New Roman" w:hAnsi="Times New Roman" w:cs="Times New Roman"/>
                <w:sz w:val="24"/>
                <w:szCs w:val="24"/>
              </w:rPr>
              <w:t>ж</w:t>
            </w:r>
            <w:r w:rsidRPr="00176E99">
              <w:rPr>
                <w:rFonts w:ascii="Times New Roman" w:hAnsi="Times New Roman" w:cs="Times New Roman"/>
                <w:sz w:val="24"/>
                <w:szCs w:val="24"/>
              </w:rPr>
              <w:lastRenderedPageBreak/>
              <w:t>дениях Киреевского района проводятся классные часы, лекции, тренинги, общешкольные мер</w:t>
            </w:r>
            <w:r w:rsidRPr="00176E99">
              <w:rPr>
                <w:rFonts w:ascii="Times New Roman" w:hAnsi="Times New Roman" w:cs="Times New Roman"/>
                <w:sz w:val="24"/>
                <w:szCs w:val="24"/>
              </w:rPr>
              <w:t>о</w:t>
            </w:r>
            <w:r w:rsidRPr="00176E99">
              <w:rPr>
                <w:rFonts w:ascii="Times New Roman" w:hAnsi="Times New Roman" w:cs="Times New Roman"/>
                <w:sz w:val="24"/>
                <w:szCs w:val="24"/>
              </w:rPr>
              <w:t>приятия, беседы, круглые столы по темам:</w:t>
            </w:r>
            <w:r w:rsidR="0032127C">
              <w:rPr>
                <w:rFonts w:ascii="Times New Roman" w:hAnsi="Times New Roman" w:cs="Times New Roman"/>
                <w:sz w:val="24"/>
                <w:szCs w:val="24"/>
              </w:rPr>
              <w:t xml:space="preserve"> </w:t>
            </w:r>
            <w:r w:rsidRPr="00176E99">
              <w:rPr>
                <w:rFonts w:ascii="Times New Roman" w:hAnsi="Times New Roman" w:cs="Times New Roman"/>
                <w:sz w:val="24"/>
                <w:szCs w:val="24"/>
              </w:rPr>
              <w:t xml:space="preserve">«Я живу среди людей», </w:t>
            </w:r>
            <w:r w:rsidRPr="00176E99">
              <w:rPr>
                <w:rFonts w:ascii="Times New Roman" w:eastAsia="Calibri" w:hAnsi="Times New Roman" w:cs="Times New Roman"/>
                <w:sz w:val="24"/>
                <w:szCs w:val="24"/>
              </w:rPr>
              <w:t>«Толерантность к себе и др</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гим»</w:t>
            </w:r>
            <w:r w:rsidRPr="00176E99">
              <w:rPr>
                <w:rFonts w:ascii="Times New Roman" w:hAnsi="Times New Roman" w:cs="Times New Roman"/>
                <w:sz w:val="24"/>
                <w:szCs w:val="24"/>
              </w:rPr>
              <w:t>.Ведется информационно-просветительская работа с родителями в форме родительских со</w:t>
            </w:r>
            <w:r w:rsidRPr="00176E99">
              <w:rPr>
                <w:rFonts w:ascii="Times New Roman" w:hAnsi="Times New Roman" w:cs="Times New Roman"/>
                <w:sz w:val="24"/>
                <w:szCs w:val="24"/>
              </w:rPr>
              <w:t>б</w:t>
            </w:r>
            <w:r w:rsidRPr="00176E99">
              <w:rPr>
                <w:rFonts w:ascii="Times New Roman" w:hAnsi="Times New Roman" w:cs="Times New Roman"/>
                <w:sz w:val="24"/>
                <w:szCs w:val="24"/>
              </w:rPr>
              <w:t xml:space="preserve">раний, родительского лектория, заседаний родительских клубов, тренингов:«Черты толерантной личности. Чем отличается толерантная личность от интолерантной», «Возможности ограничены, способности безграничны», «Воспитание у детей чуткости и внимательности», </w:t>
            </w:r>
            <w:r w:rsidRPr="00176E99">
              <w:rPr>
                <w:rFonts w:ascii="Times New Roman" w:eastAsia="Calibri" w:hAnsi="Times New Roman" w:cs="Times New Roman"/>
                <w:sz w:val="24"/>
                <w:szCs w:val="24"/>
              </w:rPr>
              <w:t>«Как научить 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бенка понимать других». </w:t>
            </w:r>
          </w:p>
          <w:p w:rsidR="00DB752B" w:rsidRPr="00176E99" w:rsidRDefault="00DB752B" w:rsidP="00176E99">
            <w:pPr>
              <w:ind w:firstLine="508"/>
              <w:jc w:val="both"/>
              <w:textAlignment w:val="baseline"/>
              <w:rPr>
                <w:rFonts w:ascii="Times New Roman" w:hAnsi="Times New Roman" w:cs="Times New Roman"/>
                <w:sz w:val="24"/>
                <w:szCs w:val="24"/>
              </w:rPr>
            </w:pPr>
            <w:r w:rsidRPr="00176E99">
              <w:rPr>
                <w:rFonts w:ascii="Times New Roman" w:hAnsi="Times New Roman" w:cs="Times New Roman"/>
                <w:sz w:val="24"/>
                <w:szCs w:val="24"/>
              </w:rPr>
              <w:t>Для педагогических работников проводятся педагогические советы, семинары по организ</w:t>
            </w:r>
            <w:r w:rsidRPr="00176E99">
              <w:rPr>
                <w:rFonts w:ascii="Times New Roman" w:hAnsi="Times New Roman" w:cs="Times New Roman"/>
                <w:sz w:val="24"/>
                <w:szCs w:val="24"/>
              </w:rPr>
              <w:t>а</w:t>
            </w:r>
            <w:r w:rsidRPr="00176E99">
              <w:rPr>
                <w:rFonts w:ascii="Times New Roman" w:hAnsi="Times New Roman" w:cs="Times New Roman"/>
                <w:sz w:val="24"/>
                <w:szCs w:val="24"/>
              </w:rPr>
              <w:t>ции  профилактикой работы по экстремизму, национализму и формированию у учащихся тол</w:t>
            </w:r>
            <w:r w:rsidRPr="00176E99">
              <w:rPr>
                <w:rFonts w:ascii="Times New Roman" w:hAnsi="Times New Roman" w:cs="Times New Roman"/>
                <w:sz w:val="24"/>
                <w:szCs w:val="24"/>
              </w:rPr>
              <w:t>е</w:t>
            </w:r>
            <w:r w:rsidRPr="00176E99">
              <w:rPr>
                <w:rFonts w:ascii="Times New Roman" w:hAnsi="Times New Roman" w:cs="Times New Roman"/>
                <w:sz w:val="24"/>
                <w:szCs w:val="24"/>
              </w:rPr>
              <w:t>рантного отношения: «Воспитание толерантности», «Инклюзивное образование в современной школе», «Инклюзивное образование – проблемы и перспективы».</w:t>
            </w:r>
          </w:p>
          <w:p w:rsidR="004056AB" w:rsidRPr="00176E99" w:rsidRDefault="00DB752B" w:rsidP="00176E99">
            <w:pPr>
              <w:pStyle w:val="ConsPlusNormal"/>
              <w:tabs>
                <w:tab w:val="left" w:pos="5245"/>
              </w:tabs>
              <w:ind w:firstLine="508"/>
              <w:jc w:val="both"/>
              <w:rPr>
                <w:rFonts w:ascii="Times New Roman" w:hAnsi="Times New Roman" w:cs="Times New Roman"/>
                <w:sz w:val="24"/>
                <w:szCs w:val="24"/>
                <w:lang w:eastAsia="en-US"/>
              </w:rPr>
            </w:pPr>
            <w:r w:rsidRPr="00176E99">
              <w:rPr>
                <w:rFonts w:ascii="Times New Roman" w:hAnsi="Times New Roman" w:cs="Times New Roman"/>
                <w:sz w:val="24"/>
                <w:szCs w:val="24"/>
              </w:rPr>
              <w:t>Мероприятия, посвящённые вопросам толерантности, межнациональных отношений и пр</w:t>
            </w:r>
            <w:r w:rsidRPr="00176E99">
              <w:rPr>
                <w:rFonts w:ascii="Times New Roman" w:hAnsi="Times New Roman" w:cs="Times New Roman"/>
                <w:sz w:val="24"/>
                <w:szCs w:val="24"/>
              </w:rPr>
              <w:t>о</w:t>
            </w:r>
            <w:r w:rsidRPr="00176E99">
              <w:rPr>
                <w:rFonts w:ascii="Times New Roman" w:hAnsi="Times New Roman" w:cs="Times New Roman"/>
                <w:sz w:val="24"/>
                <w:szCs w:val="24"/>
              </w:rPr>
              <w:t>филактике экстремизма, внесены в общешкольные планы воспитательной деятельности образ</w:t>
            </w:r>
            <w:r w:rsidRPr="00176E99">
              <w:rPr>
                <w:rFonts w:ascii="Times New Roman" w:hAnsi="Times New Roman" w:cs="Times New Roman"/>
                <w:sz w:val="24"/>
                <w:szCs w:val="24"/>
              </w:rPr>
              <w:t>о</w:t>
            </w:r>
            <w:r w:rsidRPr="00176E99">
              <w:rPr>
                <w:rFonts w:ascii="Times New Roman" w:hAnsi="Times New Roman" w:cs="Times New Roman"/>
                <w:sz w:val="24"/>
                <w:szCs w:val="24"/>
              </w:rPr>
              <w:t>вательных учреждений на учебный год в разделы «Духовно-нравственное воспитание» и «Гра</w:t>
            </w:r>
            <w:r w:rsidRPr="00176E99">
              <w:rPr>
                <w:rFonts w:ascii="Times New Roman" w:hAnsi="Times New Roman" w:cs="Times New Roman"/>
                <w:sz w:val="24"/>
                <w:szCs w:val="24"/>
              </w:rPr>
              <w:t>ж</w:t>
            </w:r>
            <w:r w:rsidRPr="00176E99">
              <w:rPr>
                <w:rFonts w:ascii="Times New Roman" w:hAnsi="Times New Roman" w:cs="Times New Roman"/>
                <w:sz w:val="24"/>
                <w:szCs w:val="24"/>
              </w:rPr>
              <w:t>данско-патриотическое воспитание».</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056AB">
            <w:pPr>
              <w:pStyle w:val="ConsPlusNormal"/>
              <w:ind w:firstLine="0"/>
              <w:jc w:val="both"/>
              <w:rPr>
                <w:rFonts w:ascii="Times New Roman" w:hAnsi="Times New Roman" w:cs="Times New Roman"/>
                <w:sz w:val="24"/>
                <w:szCs w:val="24"/>
                <w:lang w:eastAsia="en-US"/>
              </w:rPr>
            </w:pPr>
            <w:r w:rsidRPr="00176E99">
              <w:rPr>
                <w:rFonts w:ascii="Times New Roman" w:hAnsi="Times New Roman" w:cs="Times New Roman"/>
                <w:sz w:val="24"/>
                <w:szCs w:val="24"/>
              </w:rPr>
              <w:lastRenderedPageBreak/>
              <w:t>30. Повышение квалификации педагогов и специалистов по вопросам формиров</w:t>
            </w:r>
            <w:r w:rsidRPr="00176E99">
              <w:rPr>
                <w:rFonts w:ascii="Times New Roman" w:hAnsi="Times New Roman" w:cs="Times New Roman"/>
                <w:sz w:val="24"/>
                <w:szCs w:val="24"/>
              </w:rPr>
              <w:t>а</w:t>
            </w:r>
            <w:r w:rsidRPr="00176E99">
              <w:rPr>
                <w:rFonts w:ascii="Times New Roman" w:hAnsi="Times New Roman" w:cs="Times New Roman"/>
                <w:sz w:val="24"/>
                <w:szCs w:val="24"/>
              </w:rPr>
              <w:t>ния</w:t>
            </w:r>
            <w:r w:rsidRPr="00176E99">
              <w:rPr>
                <w:rStyle w:val="s2"/>
                <w:rFonts w:ascii="Times New Roman" w:hAnsi="Times New Roman" w:cs="Times New Roman"/>
                <w:bCs/>
                <w:iCs/>
                <w:sz w:val="24"/>
                <w:szCs w:val="24"/>
              </w:rPr>
              <w:t xml:space="preserve"> культуры межнационального и ме</w:t>
            </w:r>
            <w:r w:rsidRPr="00176E99">
              <w:rPr>
                <w:rStyle w:val="s2"/>
                <w:rFonts w:ascii="Times New Roman" w:hAnsi="Times New Roman" w:cs="Times New Roman"/>
                <w:bCs/>
                <w:iCs/>
                <w:sz w:val="24"/>
                <w:szCs w:val="24"/>
              </w:rPr>
              <w:t>ж</w:t>
            </w:r>
            <w:r w:rsidRPr="00176E99">
              <w:rPr>
                <w:rStyle w:val="s2"/>
                <w:rFonts w:ascii="Times New Roman" w:hAnsi="Times New Roman" w:cs="Times New Roman"/>
                <w:bCs/>
                <w:iCs/>
                <w:sz w:val="24"/>
                <w:szCs w:val="24"/>
              </w:rPr>
              <w:t>конфессионального мира и согласия в образовательной среде</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2017 году педагоги образовательных организаций направлялись на курсы повышения кв</w:t>
            </w:r>
            <w:r w:rsidRPr="00176E99">
              <w:rPr>
                <w:rFonts w:ascii="Times New Roman" w:hAnsi="Times New Roman" w:cs="Times New Roman"/>
                <w:sz w:val="24"/>
                <w:szCs w:val="24"/>
              </w:rPr>
              <w:t>а</w:t>
            </w:r>
            <w:r w:rsidRPr="00176E99">
              <w:rPr>
                <w:rFonts w:ascii="Times New Roman" w:hAnsi="Times New Roman" w:cs="Times New Roman"/>
                <w:sz w:val="24"/>
                <w:szCs w:val="24"/>
              </w:rPr>
              <w:t>лификации по вопросам формирования</w:t>
            </w:r>
            <w:r w:rsidRPr="00176E99">
              <w:rPr>
                <w:rStyle w:val="s2"/>
                <w:rFonts w:ascii="Times New Roman" w:eastAsia="Calibri" w:hAnsi="Times New Roman" w:cs="Times New Roman"/>
                <w:bCs/>
                <w:iCs/>
                <w:sz w:val="24"/>
                <w:szCs w:val="24"/>
              </w:rPr>
              <w:t xml:space="preserve"> культуры межнационального и межконфессионального мира и согласия в образовательной среде</w:t>
            </w:r>
            <w:r w:rsidRPr="00176E99">
              <w:rPr>
                <w:rFonts w:ascii="Times New Roman" w:hAnsi="Times New Roman" w:cs="Times New Roman"/>
                <w:sz w:val="24"/>
                <w:szCs w:val="24"/>
              </w:rPr>
              <w:t>: «Профессиональная роль педагога-организатора в формировании гражданской позиции обучающегося» (1 человек), «Педагогическое сопровожд</w:t>
            </w:r>
            <w:r w:rsidRPr="00176E99">
              <w:rPr>
                <w:rFonts w:ascii="Times New Roman" w:hAnsi="Times New Roman" w:cs="Times New Roman"/>
                <w:sz w:val="24"/>
                <w:szCs w:val="24"/>
              </w:rPr>
              <w:t>е</w:t>
            </w:r>
            <w:r w:rsidRPr="00176E99">
              <w:rPr>
                <w:rFonts w:ascii="Times New Roman" w:hAnsi="Times New Roman" w:cs="Times New Roman"/>
                <w:sz w:val="24"/>
                <w:szCs w:val="24"/>
              </w:rPr>
              <w:t>ние семьи в вопросах воспитания» (6 человек), «Организационно-педагогические условия упра</w:t>
            </w:r>
            <w:r w:rsidRPr="00176E99">
              <w:rPr>
                <w:rFonts w:ascii="Times New Roman" w:hAnsi="Times New Roman" w:cs="Times New Roman"/>
                <w:sz w:val="24"/>
                <w:szCs w:val="24"/>
              </w:rPr>
              <w:t>в</w:t>
            </w:r>
            <w:r w:rsidRPr="00176E99">
              <w:rPr>
                <w:rFonts w:ascii="Times New Roman" w:hAnsi="Times New Roman" w:cs="Times New Roman"/>
                <w:sz w:val="24"/>
                <w:szCs w:val="24"/>
              </w:rPr>
              <w:t>ления процессом воспитания и социализации личности в контексте ФГОС нового поколения» (2 человек), «Обучение младших школьников русскому языку как не родному» (4 человек), «Осн</w:t>
            </w:r>
            <w:r w:rsidRPr="00176E99">
              <w:rPr>
                <w:rFonts w:ascii="Times New Roman" w:hAnsi="Times New Roman" w:cs="Times New Roman"/>
                <w:sz w:val="24"/>
                <w:szCs w:val="24"/>
              </w:rPr>
              <w:t>о</w:t>
            </w:r>
            <w:r w:rsidRPr="00176E99">
              <w:rPr>
                <w:rFonts w:ascii="Times New Roman" w:hAnsi="Times New Roman" w:cs="Times New Roman"/>
                <w:sz w:val="24"/>
                <w:szCs w:val="24"/>
              </w:rPr>
              <w:t>вы религиозной культуры и светской этики» (5 человек).</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056AB">
            <w:pPr>
              <w:pStyle w:val="ConsPlusNormal"/>
              <w:ind w:firstLine="0"/>
              <w:jc w:val="both"/>
              <w:rPr>
                <w:rFonts w:ascii="Times New Roman" w:hAnsi="Times New Roman" w:cs="Times New Roman"/>
                <w:sz w:val="24"/>
                <w:szCs w:val="24"/>
                <w:lang w:eastAsia="en-US"/>
              </w:rPr>
            </w:pPr>
            <w:r w:rsidRPr="00176E99">
              <w:rPr>
                <w:rFonts w:ascii="Times New Roman" w:hAnsi="Times New Roman" w:cs="Times New Roman"/>
                <w:sz w:val="24"/>
                <w:szCs w:val="24"/>
              </w:rPr>
              <w:t>31. Проведение мониторинга ведения курса «Основы религиозных культур и светской этики» (проведение  «круглого стола»)</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мае и сентябре 2017 года специалистами отдела информационно-методического обеспеч</w:t>
            </w:r>
            <w:r w:rsidRPr="00176E99">
              <w:rPr>
                <w:rFonts w:ascii="Times New Roman" w:hAnsi="Times New Roman" w:cs="Times New Roman"/>
                <w:sz w:val="24"/>
                <w:szCs w:val="24"/>
              </w:rPr>
              <w:t>е</w:t>
            </w:r>
            <w:r w:rsidRPr="00176E99">
              <w:rPr>
                <w:rFonts w:ascii="Times New Roman" w:hAnsi="Times New Roman" w:cs="Times New Roman"/>
                <w:sz w:val="24"/>
                <w:szCs w:val="24"/>
              </w:rPr>
              <w:t>ния образовательной деятельности МКУ «Центр техобслуживания образования» проводился м</w:t>
            </w:r>
            <w:r w:rsidRPr="00176E99">
              <w:rPr>
                <w:rFonts w:ascii="Times New Roman" w:hAnsi="Times New Roman" w:cs="Times New Roman"/>
                <w:sz w:val="24"/>
                <w:szCs w:val="24"/>
              </w:rPr>
              <w:t>о</w:t>
            </w:r>
            <w:r w:rsidRPr="00176E99">
              <w:rPr>
                <w:rFonts w:ascii="Times New Roman" w:hAnsi="Times New Roman" w:cs="Times New Roman"/>
                <w:sz w:val="24"/>
                <w:szCs w:val="24"/>
              </w:rPr>
              <w:t>ниторинг по реализации комплексного учебного курса «Основы религиозных культур и светской этики». Создано РМО учителей, преподающих курс «Основы религиозных культур и светской этики», заседания РМО проходят по графику в течение учебного года, в том числе в виде «кру</w:t>
            </w:r>
            <w:r w:rsidRPr="00176E99">
              <w:rPr>
                <w:rFonts w:ascii="Times New Roman" w:hAnsi="Times New Roman" w:cs="Times New Roman"/>
                <w:sz w:val="24"/>
                <w:szCs w:val="24"/>
              </w:rPr>
              <w:t>г</w:t>
            </w:r>
            <w:r w:rsidRPr="00176E99">
              <w:rPr>
                <w:rFonts w:ascii="Times New Roman" w:hAnsi="Times New Roman" w:cs="Times New Roman"/>
                <w:sz w:val="24"/>
                <w:szCs w:val="24"/>
              </w:rPr>
              <w:t>лого стола», мастер-классов.</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32. Участие в исполнении Плана реал</w:t>
            </w:r>
            <w:r w:rsidRPr="00176E99">
              <w:rPr>
                <w:rFonts w:ascii="Times New Roman" w:hAnsi="Times New Roman" w:cs="Times New Roman"/>
                <w:sz w:val="24"/>
                <w:szCs w:val="24"/>
              </w:rPr>
              <w:t>и</w:t>
            </w:r>
            <w:r w:rsidRPr="00176E99">
              <w:rPr>
                <w:rFonts w:ascii="Times New Roman" w:hAnsi="Times New Roman" w:cs="Times New Roman"/>
                <w:sz w:val="24"/>
                <w:szCs w:val="24"/>
              </w:rPr>
              <w:t>зации Концепции общенациональной системы выявления и развития молодых талантов, утвержденного приказом м</w:t>
            </w:r>
            <w:r w:rsidRPr="00176E99">
              <w:rPr>
                <w:rFonts w:ascii="Times New Roman" w:hAnsi="Times New Roman" w:cs="Times New Roman"/>
                <w:sz w:val="24"/>
                <w:szCs w:val="24"/>
              </w:rPr>
              <w:t>и</w:t>
            </w:r>
            <w:r w:rsidRPr="00176E99">
              <w:rPr>
                <w:rFonts w:ascii="Times New Roman" w:hAnsi="Times New Roman" w:cs="Times New Roman"/>
                <w:sz w:val="24"/>
                <w:szCs w:val="24"/>
              </w:rPr>
              <w:t xml:space="preserve">нистерства образования и культуры </w:t>
            </w:r>
            <w:r w:rsidRPr="00176E99">
              <w:rPr>
                <w:rFonts w:ascii="Times New Roman" w:hAnsi="Times New Roman" w:cs="Times New Roman"/>
                <w:sz w:val="24"/>
                <w:szCs w:val="24"/>
              </w:rPr>
              <w:lastRenderedPageBreak/>
              <w:t>Тульской области от 17.07.2012 N 633</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lastRenderedPageBreak/>
              <w:t>В 2017 году состоялись такие традиционные мероприятия, как:</w:t>
            </w:r>
          </w:p>
          <w:p w:rsidR="00764599" w:rsidRPr="00176E99" w:rsidRDefault="00764599" w:rsidP="00176E99">
            <w:pPr>
              <w:ind w:firstLine="508"/>
              <w:jc w:val="both"/>
              <w:rPr>
                <w:rFonts w:ascii="Times New Roman" w:hAnsi="Times New Roman" w:cs="Times New Roman"/>
                <w:bCs/>
                <w:color w:val="000000" w:themeColor="text1"/>
                <w:sz w:val="24"/>
                <w:szCs w:val="24"/>
              </w:rPr>
            </w:pPr>
            <w:r w:rsidRPr="00176E99">
              <w:rPr>
                <w:rFonts w:ascii="Times New Roman" w:hAnsi="Times New Roman" w:cs="Times New Roman"/>
                <w:color w:val="000000" w:themeColor="text1"/>
                <w:sz w:val="24"/>
                <w:szCs w:val="24"/>
              </w:rPr>
              <w:t>- р</w:t>
            </w:r>
            <w:r w:rsidRPr="00176E99">
              <w:rPr>
                <w:rFonts w:ascii="Times New Roman" w:hAnsi="Times New Roman" w:cs="Times New Roman"/>
                <w:bCs/>
                <w:color w:val="000000" w:themeColor="text1"/>
                <w:sz w:val="24"/>
                <w:szCs w:val="24"/>
              </w:rPr>
              <w:t>айонный смотр-конкурс самодеятельного творчества посвящённый Году экологии;</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bCs/>
                <w:color w:val="000000" w:themeColor="text1"/>
                <w:sz w:val="24"/>
                <w:szCs w:val="24"/>
              </w:rPr>
              <w:t>- районный фестиваль народного творчества «Живи и пой, моя Россия»;</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районный литературно-поэтический конкурс для детей  и подростков «Серебряное пёры</w:t>
            </w:r>
            <w:r w:rsidRPr="00176E99">
              <w:rPr>
                <w:rFonts w:ascii="Times New Roman" w:hAnsi="Times New Roman" w:cs="Times New Roman"/>
                <w:color w:val="000000" w:themeColor="text1"/>
                <w:sz w:val="24"/>
                <w:szCs w:val="24"/>
              </w:rPr>
              <w:t>ш</w:t>
            </w:r>
            <w:r w:rsidRPr="00176E99">
              <w:rPr>
                <w:rFonts w:ascii="Times New Roman" w:hAnsi="Times New Roman" w:cs="Times New Roman"/>
                <w:color w:val="000000" w:themeColor="text1"/>
                <w:sz w:val="24"/>
                <w:szCs w:val="24"/>
              </w:rPr>
              <w:t>ко»;</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lastRenderedPageBreak/>
              <w:t>- районный праздник «Живём, танцуя!» (площадь Ленина);</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праздник для одарённых детей «Созвездие талантов».</w:t>
            </w:r>
          </w:p>
          <w:p w:rsidR="004056AB" w:rsidRPr="00176E99" w:rsidRDefault="00764599" w:rsidP="0032127C">
            <w:pPr>
              <w:ind w:firstLine="508"/>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В истекшем году учащиеся школ дополнительного образования стали победителями облас</w:t>
            </w:r>
            <w:r w:rsidRPr="00176E99">
              <w:rPr>
                <w:rFonts w:ascii="Times New Roman" w:hAnsi="Times New Roman" w:cs="Times New Roman"/>
                <w:color w:val="000000" w:themeColor="text1"/>
                <w:sz w:val="24"/>
                <w:szCs w:val="24"/>
              </w:rPr>
              <w:t>т</w:t>
            </w:r>
            <w:r w:rsidRPr="00176E99">
              <w:rPr>
                <w:rFonts w:ascii="Times New Roman" w:hAnsi="Times New Roman" w:cs="Times New Roman"/>
                <w:color w:val="000000" w:themeColor="text1"/>
                <w:sz w:val="24"/>
                <w:szCs w:val="24"/>
              </w:rPr>
              <w:t>ных,  всероссийских и международных конкурсов.</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33. Поддержка лучших педагогических работников образовательных организ</w:t>
            </w:r>
            <w:r w:rsidRPr="00176E99">
              <w:rPr>
                <w:rFonts w:ascii="Times New Roman" w:hAnsi="Times New Roman" w:cs="Times New Roman"/>
                <w:sz w:val="24"/>
                <w:szCs w:val="24"/>
              </w:rPr>
              <w:t>а</w:t>
            </w:r>
            <w:r w:rsidRPr="00176E99">
              <w:rPr>
                <w:rFonts w:ascii="Times New Roman" w:hAnsi="Times New Roman" w:cs="Times New Roman"/>
                <w:sz w:val="24"/>
                <w:szCs w:val="24"/>
              </w:rPr>
              <w:t>ций и лучших работников культуры. О</w:t>
            </w:r>
            <w:r w:rsidRPr="00176E99">
              <w:rPr>
                <w:rFonts w:ascii="Times New Roman" w:hAnsi="Times New Roman" w:cs="Times New Roman"/>
                <w:sz w:val="24"/>
                <w:szCs w:val="24"/>
              </w:rPr>
              <w:t>р</w:t>
            </w:r>
            <w:r w:rsidRPr="00176E99">
              <w:rPr>
                <w:rFonts w:ascii="Times New Roman" w:hAnsi="Times New Roman" w:cs="Times New Roman"/>
                <w:sz w:val="24"/>
                <w:szCs w:val="24"/>
              </w:rPr>
              <w:t>ганизация проведения конкурсов пр</w:t>
            </w:r>
            <w:r w:rsidRPr="00176E99">
              <w:rPr>
                <w:rFonts w:ascii="Times New Roman" w:hAnsi="Times New Roman" w:cs="Times New Roman"/>
                <w:sz w:val="24"/>
                <w:szCs w:val="24"/>
              </w:rPr>
              <w:t>о</w:t>
            </w:r>
            <w:r w:rsidRPr="00176E99">
              <w:rPr>
                <w:rFonts w:ascii="Times New Roman" w:hAnsi="Times New Roman" w:cs="Times New Roman"/>
                <w:sz w:val="24"/>
                <w:szCs w:val="24"/>
              </w:rPr>
              <w:t>фессионального мастерства</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ConsPlusNormal"/>
              <w:ind w:firstLine="508"/>
              <w:jc w:val="both"/>
              <w:rPr>
                <w:rFonts w:ascii="Times New Roman" w:hAnsi="Times New Roman" w:cs="Times New Roman"/>
                <w:sz w:val="24"/>
                <w:szCs w:val="24"/>
                <w:lang w:eastAsia="en-US"/>
              </w:rPr>
            </w:pPr>
            <w:r w:rsidRPr="00176E99">
              <w:rPr>
                <w:rFonts w:ascii="Times New Roman" w:hAnsi="Times New Roman" w:cs="Times New Roman"/>
                <w:sz w:val="24"/>
                <w:szCs w:val="24"/>
                <w:lang w:eastAsia="en-US"/>
              </w:rPr>
              <w:t>В 2017 году проведен Региональный этап Всероссийского конкурса «Учитель года – 2017», в котором приняли участие 3 педагога района. Финалистами стали – учитель МКОУ «Приу</w:t>
            </w:r>
            <w:r w:rsidRPr="00176E99">
              <w:rPr>
                <w:rFonts w:ascii="Times New Roman" w:hAnsi="Times New Roman" w:cs="Times New Roman"/>
                <w:sz w:val="24"/>
                <w:szCs w:val="24"/>
                <w:lang w:eastAsia="en-US"/>
              </w:rPr>
              <w:t>п</w:t>
            </w:r>
            <w:r w:rsidRPr="00176E99">
              <w:rPr>
                <w:rFonts w:ascii="Times New Roman" w:hAnsi="Times New Roman" w:cs="Times New Roman"/>
                <w:sz w:val="24"/>
                <w:szCs w:val="24"/>
                <w:lang w:eastAsia="en-US"/>
              </w:rPr>
              <w:t>скаяСОШ» Никитенко Е.Н., МКОУ «Бородинская СОШ» Баринова С.В.</w:t>
            </w:r>
          </w:p>
          <w:p w:rsidR="004056AB" w:rsidRPr="00176E99" w:rsidRDefault="004056AB" w:rsidP="00176E99">
            <w:pPr>
              <w:pStyle w:val="ConsPlusNormal"/>
              <w:ind w:firstLine="508"/>
              <w:jc w:val="both"/>
              <w:rPr>
                <w:rFonts w:ascii="Times New Roman" w:hAnsi="Times New Roman" w:cs="Times New Roman"/>
                <w:sz w:val="24"/>
                <w:szCs w:val="24"/>
                <w:lang w:eastAsia="en-US"/>
              </w:rPr>
            </w:pP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34. Внедрение эффективных механизмов сотрудничества органов управления о</w:t>
            </w:r>
            <w:r w:rsidRPr="00176E99">
              <w:rPr>
                <w:rFonts w:ascii="Times New Roman" w:hAnsi="Times New Roman" w:cs="Times New Roman"/>
                <w:sz w:val="24"/>
                <w:szCs w:val="24"/>
              </w:rPr>
              <w:t>б</w:t>
            </w:r>
            <w:r w:rsidRPr="00176E99">
              <w:rPr>
                <w:rFonts w:ascii="Times New Roman" w:hAnsi="Times New Roman" w:cs="Times New Roman"/>
                <w:sz w:val="24"/>
                <w:szCs w:val="24"/>
              </w:rPr>
              <w:t>разованием, гражданского общества, представителей различных конфессий, средств массовой информации, род</w:t>
            </w:r>
            <w:r w:rsidRPr="00176E99">
              <w:rPr>
                <w:rFonts w:ascii="Times New Roman" w:hAnsi="Times New Roman" w:cs="Times New Roman"/>
                <w:sz w:val="24"/>
                <w:szCs w:val="24"/>
              </w:rPr>
              <w:t>и</w:t>
            </w:r>
            <w:r w:rsidRPr="00176E99">
              <w:rPr>
                <w:rFonts w:ascii="Times New Roman" w:hAnsi="Times New Roman" w:cs="Times New Roman"/>
                <w:sz w:val="24"/>
                <w:szCs w:val="24"/>
              </w:rPr>
              <w:t>тельских сообществ в области воспит</w:t>
            </w:r>
            <w:r w:rsidRPr="00176E99">
              <w:rPr>
                <w:rFonts w:ascii="Times New Roman" w:hAnsi="Times New Roman" w:cs="Times New Roman"/>
                <w:sz w:val="24"/>
                <w:szCs w:val="24"/>
              </w:rPr>
              <w:t>а</w:t>
            </w:r>
            <w:r w:rsidRPr="00176E99">
              <w:rPr>
                <w:rFonts w:ascii="Times New Roman" w:hAnsi="Times New Roman" w:cs="Times New Roman"/>
                <w:sz w:val="24"/>
                <w:szCs w:val="24"/>
              </w:rPr>
              <w:t>ния и социализации детей</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DB752B" w:rsidP="00176E99">
            <w:pPr>
              <w:pStyle w:val="ConsPlusNormal"/>
              <w:ind w:firstLine="508"/>
              <w:jc w:val="both"/>
              <w:rPr>
                <w:rFonts w:ascii="Times New Roman" w:hAnsi="Times New Roman" w:cs="Times New Roman"/>
                <w:b/>
                <w:color w:val="FF0000"/>
                <w:sz w:val="24"/>
                <w:szCs w:val="24"/>
                <w:lang w:eastAsia="en-US"/>
              </w:rPr>
            </w:pPr>
            <w:r w:rsidRPr="00176E99">
              <w:rPr>
                <w:rFonts w:ascii="Times New Roman" w:hAnsi="Times New Roman" w:cs="Times New Roman"/>
                <w:sz w:val="24"/>
                <w:szCs w:val="24"/>
              </w:rPr>
              <w:t>В общеобразовательных учреждениях действуют общественные советы школы, родител</w:t>
            </w:r>
            <w:r w:rsidRPr="00176E99">
              <w:rPr>
                <w:rFonts w:ascii="Times New Roman" w:hAnsi="Times New Roman" w:cs="Times New Roman"/>
                <w:sz w:val="24"/>
                <w:szCs w:val="24"/>
              </w:rPr>
              <w:t>ь</w:t>
            </w:r>
            <w:r w:rsidRPr="00176E99">
              <w:rPr>
                <w:rFonts w:ascii="Times New Roman" w:hAnsi="Times New Roman" w:cs="Times New Roman"/>
                <w:sz w:val="24"/>
                <w:szCs w:val="24"/>
              </w:rPr>
              <w:t>ские комитеты, советы профилактики. Для родителей проводятся лекции, консультации в рамках правового всеобуча. Разрабатываются рекомендации и памятки по работе с детьми, находящим</w:t>
            </w:r>
            <w:r w:rsidRPr="00176E99">
              <w:rPr>
                <w:rFonts w:ascii="Times New Roman" w:hAnsi="Times New Roman" w:cs="Times New Roman"/>
                <w:sz w:val="24"/>
                <w:szCs w:val="24"/>
              </w:rPr>
              <w:t>и</w:t>
            </w:r>
            <w:r w:rsidRPr="00176E99">
              <w:rPr>
                <w:rFonts w:ascii="Times New Roman" w:hAnsi="Times New Roman" w:cs="Times New Roman"/>
                <w:sz w:val="24"/>
                <w:szCs w:val="24"/>
              </w:rPr>
              <w:t>ся в трудной жизненной ситуации для классных руководителей, для учителей предметников, для родителей.</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35. Создание условий для обеспечения доступности дополнительного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ния детей</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 xml:space="preserve">В 2017 году численность детей, посещающих учреждения дополнительного образования, составила 2920 человека. </w:t>
            </w:r>
          </w:p>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В школах дополнительного образования постоянно ведется контроль за качеством образов</w:t>
            </w:r>
            <w:r w:rsidRPr="00176E99">
              <w:rPr>
                <w:rFonts w:ascii="Times New Roman" w:hAnsi="Times New Roman"/>
                <w:sz w:val="24"/>
                <w:szCs w:val="24"/>
              </w:rPr>
              <w:t>а</w:t>
            </w:r>
            <w:r w:rsidRPr="00176E99">
              <w:rPr>
                <w:rFonts w:ascii="Times New Roman" w:hAnsi="Times New Roman"/>
                <w:sz w:val="24"/>
                <w:szCs w:val="24"/>
              </w:rPr>
              <w:t>ния, что позволяет удовлетворить потребности учащихся в художественно-эстетическом разв</w:t>
            </w:r>
            <w:r w:rsidRPr="00176E99">
              <w:rPr>
                <w:rFonts w:ascii="Times New Roman" w:hAnsi="Times New Roman"/>
                <w:sz w:val="24"/>
                <w:szCs w:val="24"/>
              </w:rPr>
              <w:t>и</w:t>
            </w:r>
            <w:r w:rsidRPr="00176E99">
              <w:rPr>
                <w:rFonts w:ascii="Times New Roman" w:hAnsi="Times New Roman"/>
                <w:sz w:val="24"/>
                <w:szCs w:val="24"/>
              </w:rPr>
              <w:t>тии.</w:t>
            </w:r>
          </w:p>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Ведется  работа по созданию условий для выявления потенциальных возможностей и инт</w:t>
            </w:r>
            <w:r w:rsidRPr="00176E99">
              <w:rPr>
                <w:rFonts w:ascii="Times New Roman" w:hAnsi="Times New Roman"/>
                <w:sz w:val="24"/>
                <w:szCs w:val="24"/>
              </w:rPr>
              <w:t>е</w:t>
            </w:r>
            <w:r w:rsidRPr="00176E99">
              <w:rPr>
                <w:rFonts w:ascii="Times New Roman" w:hAnsi="Times New Roman"/>
                <w:sz w:val="24"/>
                <w:szCs w:val="24"/>
              </w:rPr>
              <w:t>ресов обучающихся, способствующая их самореализации.</w:t>
            </w:r>
          </w:p>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В целях реализации Плана мероприятий на 2015-2020 годы по реализации в Тульской обла</w:t>
            </w:r>
            <w:r w:rsidRPr="00176E99">
              <w:rPr>
                <w:rFonts w:ascii="Times New Roman" w:hAnsi="Times New Roman"/>
                <w:sz w:val="24"/>
                <w:szCs w:val="24"/>
              </w:rPr>
              <w:t>с</w:t>
            </w:r>
            <w:r w:rsidRPr="00176E99">
              <w:rPr>
                <w:rFonts w:ascii="Times New Roman" w:hAnsi="Times New Roman"/>
                <w:sz w:val="24"/>
                <w:szCs w:val="24"/>
              </w:rPr>
              <w:t>ти Концепции развития дополнительного образования детей, утвержденного распоряжением пр</w:t>
            </w:r>
            <w:r w:rsidRPr="00176E99">
              <w:rPr>
                <w:rFonts w:ascii="Times New Roman" w:hAnsi="Times New Roman"/>
                <w:sz w:val="24"/>
                <w:szCs w:val="24"/>
              </w:rPr>
              <w:t>а</w:t>
            </w:r>
            <w:r w:rsidRPr="00176E99">
              <w:rPr>
                <w:rFonts w:ascii="Times New Roman" w:hAnsi="Times New Roman"/>
                <w:sz w:val="24"/>
                <w:szCs w:val="24"/>
              </w:rPr>
              <w:t>вительства Тульской области от 27.08.2015 №772-р, Комплекса мер по организационно-управленческих и финансово-экономических механизмов в системе дополнительного образов</w:t>
            </w:r>
            <w:r w:rsidRPr="00176E99">
              <w:rPr>
                <w:rFonts w:ascii="Times New Roman" w:hAnsi="Times New Roman"/>
                <w:sz w:val="24"/>
                <w:szCs w:val="24"/>
              </w:rPr>
              <w:t>а</w:t>
            </w:r>
            <w:r w:rsidRPr="00176E99">
              <w:rPr>
                <w:rFonts w:ascii="Times New Roman" w:hAnsi="Times New Roman"/>
                <w:sz w:val="24"/>
                <w:szCs w:val="24"/>
              </w:rPr>
              <w:t xml:space="preserve">ния детей, до 2020 года, утвержденного распоряжением правительства Тульской области от 30.03.2016 № 204-р, организована работа по переходу на персонифицированное финансирование в муниципальных учреждениях дополнительного образования детей. </w:t>
            </w:r>
          </w:p>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С 01.09.2017 года на персонифицированное финансирование переведено 934 обучающихся в учреждениях дополнительного  образования, подведомственных комитету по образованию. С 01.01.2018 года будет осуществлен переход на персонифицированное финансирование всех об</w:t>
            </w:r>
            <w:r w:rsidRPr="00176E99">
              <w:rPr>
                <w:rFonts w:ascii="Times New Roman" w:hAnsi="Times New Roman"/>
                <w:sz w:val="24"/>
                <w:szCs w:val="24"/>
              </w:rPr>
              <w:t>у</w:t>
            </w:r>
            <w:r w:rsidRPr="00176E99">
              <w:rPr>
                <w:rFonts w:ascii="Times New Roman" w:hAnsi="Times New Roman"/>
                <w:sz w:val="24"/>
                <w:szCs w:val="24"/>
              </w:rPr>
              <w:t>чающихся в муниципальных учреждениях дополнительного образования детей Киреевского ра</w:t>
            </w:r>
            <w:r w:rsidRPr="00176E99">
              <w:rPr>
                <w:rFonts w:ascii="Times New Roman" w:hAnsi="Times New Roman"/>
                <w:sz w:val="24"/>
                <w:szCs w:val="24"/>
              </w:rPr>
              <w:t>й</w:t>
            </w:r>
            <w:r w:rsidRPr="00176E99">
              <w:rPr>
                <w:rFonts w:ascii="Times New Roman" w:hAnsi="Times New Roman"/>
                <w:sz w:val="24"/>
                <w:szCs w:val="24"/>
              </w:rPr>
              <w:lastRenderedPageBreak/>
              <w:t>он</w:t>
            </w:r>
            <w:r w:rsidR="0032127C">
              <w:rPr>
                <w:rFonts w:ascii="Times New Roman" w:hAnsi="Times New Roman"/>
                <w:sz w:val="24"/>
                <w:szCs w:val="24"/>
              </w:rPr>
              <w:t xml:space="preserve"> </w:t>
            </w:r>
            <w:r w:rsidRPr="00176E99">
              <w:rPr>
                <w:rFonts w:ascii="Times New Roman" w:hAnsi="Times New Roman"/>
                <w:sz w:val="24"/>
                <w:szCs w:val="24"/>
              </w:rPr>
              <w:t>-</w:t>
            </w:r>
            <w:r w:rsidR="0032127C">
              <w:rPr>
                <w:rFonts w:ascii="Times New Roman" w:hAnsi="Times New Roman"/>
                <w:sz w:val="24"/>
                <w:szCs w:val="24"/>
              </w:rPr>
              <w:t xml:space="preserve"> </w:t>
            </w:r>
            <w:r w:rsidRPr="00176E99">
              <w:rPr>
                <w:rFonts w:ascii="Times New Roman" w:hAnsi="Times New Roman"/>
                <w:sz w:val="24"/>
                <w:szCs w:val="24"/>
              </w:rPr>
              <w:t xml:space="preserve">3777 человек. </w:t>
            </w:r>
          </w:p>
          <w:p w:rsidR="00764599" w:rsidRPr="00176E99" w:rsidRDefault="00764599" w:rsidP="00176E99">
            <w:pPr>
              <w:pStyle w:val="af0"/>
              <w:ind w:firstLine="508"/>
              <w:jc w:val="both"/>
              <w:rPr>
                <w:rFonts w:ascii="Times New Roman" w:hAnsi="Times New Roman"/>
                <w:color w:val="000000" w:themeColor="text1"/>
                <w:sz w:val="24"/>
                <w:szCs w:val="24"/>
              </w:rPr>
            </w:pPr>
            <w:r w:rsidRPr="00176E99">
              <w:rPr>
                <w:rFonts w:ascii="Times New Roman" w:hAnsi="Times New Roman"/>
                <w:color w:val="000000" w:themeColor="text1"/>
                <w:sz w:val="24"/>
                <w:szCs w:val="24"/>
              </w:rPr>
              <w:t>В соответствии со статистической отчетностью в школах дополнительного образования</w:t>
            </w:r>
            <w:r w:rsidR="00DB752B" w:rsidRPr="00176E99">
              <w:rPr>
                <w:rFonts w:ascii="Times New Roman" w:hAnsi="Times New Roman"/>
                <w:color w:val="000000" w:themeColor="text1"/>
                <w:sz w:val="24"/>
                <w:szCs w:val="24"/>
              </w:rPr>
              <w:t xml:space="preserve"> сферы культуры</w:t>
            </w:r>
            <w:r w:rsidRPr="00176E99">
              <w:rPr>
                <w:rFonts w:ascii="Times New Roman" w:hAnsi="Times New Roman"/>
                <w:color w:val="000000" w:themeColor="text1"/>
                <w:sz w:val="24"/>
                <w:szCs w:val="24"/>
              </w:rPr>
              <w:t xml:space="preserve"> района обучаются 875 детей.</w:t>
            </w:r>
          </w:p>
          <w:p w:rsidR="00764599" w:rsidRPr="00176E99" w:rsidRDefault="00764599" w:rsidP="00176E99">
            <w:pPr>
              <w:pStyle w:val="af0"/>
              <w:ind w:firstLine="508"/>
              <w:jc w:val="both"/>
              <w:rPr>
                <w:rFonts w:ascii="Times New Roman" w:hAnsi="Times New Roman"/>
                <w:color w:val="000000" w:themeColor="text1"/>
                <w:sz w:val="24"/>
                <w:szCs w:val="24"/>
              </w:rPr>
            </w:pPr>
            <w:r w:rsidRPr="00176E99">
              <w:rPr>
                <w:rFonts w:ascii="Times New Roman" w:hAnsi="Times New Roman"/>
                <w:color w:val="000000" w:themeColor="text1"/>
                <w:sz w:val="24"/>
                <w:szCs w:val="24"/>
              </w:rPr>
              <w:t xml:space="preserve">    В школах дополнительного образования постоянно ведется контроль за качеством обр</w:t>
            </w:r>
            <w:r w:rsidRPr="00176E99">
              <w:rPr>
                <w:rFonts w:ascii="Times New Roman" w:hAnsi="Times New Roman"/>
                <w:color w:val="000000" w:themeColor="text1"/>
                <w:sz w:val="24"/>
                <w:szCs w:val="24"/>
              </w:rPr>
              <w:t>а</w:t>
            </w:r>
            <w:r w:rsidRPr="00176E99">
              <w:rPr>
                <w:rFonts w:ascii="Times New Roman" w:hAnsi="Times New Roman"/>
                <w:color w:val="000000" w:themeColor="text1"/>
                <w:sz w:val="24"/>
                <w:szCs w:val="24"/>
              </w:rPr>
              <w:t>зования, что позволяет  удовлетворить потребности учащихся в художественно-эстетическом развитии.</w:t>
            </w:r>
          </w:p>
          <w:p w:rsidR="00764599" w:rsidRPr="00176E99" w:rsidRDefault="00764599" w:rsidP="00176E99">
            <w:pPr>
              <w:pStyle w:val="af0"/>
              <w:ind w:firstLine="508"/>
              <w:jc w:val="both"/>
              <w:rPr>
                <w:rFonts w:ascii="Times New Roman" w:hAnsi="Times New Roman"/>
                <w:sz w:val="24"/>
                <w:szCs w:val="24"/>
                <w:lang w:eastAsia="en-US"/>
              </w:rPr>
            </w:pPr>
            <w:r w:rsidRPr="00176E99">
              <w:rPr>
                <w:rFonts w:ascii="Times New Roman" w:hAnsi="Times New Roman"/>
                <w:color w:val="000000" w:themeColor="text1"/>
                <w:sz w:val="24"/>
                <w:szCs w:val="24"/>
              </w:rPr>
              <w:t xml:space="preserve">    Ведется  работа по созданию условий для выявления потенциальных возможностей и и</w:t>
            </w:r>
            <w:r w:rsidRPr="00176E99">
              <w:rPr>
                <w:rFonts w:ascii="Times New Roman" w:hAnsi="Times New Roman"/>
                <w:color w:val="000000" w:themeColor="text1"/>
                <w:sz w:val="24"/>
                <w:szCs w:val="24"/>
              </w:rPr>
              <w:t>н</w:t>
            </w:r>
            <w:r w:rsidRPr="00176E99">
              <w:rPr>
                <w:rFonts w:ascii="Times New Roman" w:hAnsi="Times New Roman"/>
                <w:color w:val="000000" w:themeColor="text1"/>
                <w:sz w:val="24"/>
                <w:szCs w:val="24"/>
              </w:rPr>
              <w:t>тересов обучающихся, способствующая их самореализации.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36. Усиление муниципального и общес</w:t>
            </w:r>
            <w:r w:rsidRPr="00176E99">
              <w:rPr>
                <w:rFonts w:ascii="Times New Roman" w:hAnsi="Times New Roman" w:cs="Times New Roman"/>
                <w:sz w:val="24"/>
                <w:szCs w:val="24"/>
              </w:rPr>
              <w:t>т</w:t>
            </w:r>
            <w:r w:rsidRPr="00176E99">
              <w:rPr>
                <w:rFonts w:ascii="Times New Roman" w:hAnsi="Times New Roman" w:cs="Times New Roman"/>
                <w:sz w:val="24"/>
                <w:szCs w:val="24"/>
              </w:rPr>
              <w:t>венного контроля качества образования детей</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pStyle w:val="af0"/>
              <w:ind w:firstLine="508"/>
              <w:jc w:val="both"/>
              <w:rPr>
                <w:rFonts w:ascii="Times New Roman" w:hAnsi="Times New Roman"/>
                <w:sz w:val="24"/>
                <w:szCs w:val="24"/>
              </w:rPr>
            </w:pPr>
            <w:r w:rsidRPr="00176E99">
              <w:rPr>
                <w:rFonts w:ascii="Times New Roman" w:hAnsi="Times New Roman"/>
                <w:sz w:val="24"/>
                <w:szCs w:val="24"/>
              </w:rPr>
              <w:t>В рамках программы повышения качества образования реализуется проект межуровневой системы оценки качества образования в РИС УСО ТО. Утверждены: «Программа повышения к</w:t>
            </w:r>
            <w:r w:rsidRPr="00176E99">
              <w:rPr>
                <w:rFonts w:ascii="Times New Roman" w:hAnsi="Times New Roman"/>
                <w:sz w:val="24"/>
                <w:szCs w:val="24"/>
              </w:rPr>
              <w:t>а</w:t>
            </w:r>
            <w:r w:rsidRPr="00176E99">
              <w:rPr>
                <w:rFonts w:ascii="Times New Roman" w:hAnsi="Times New Roman"/>
                <w:sz w:val="24"/>
                <w:szCs w:val="24"/>
              </w:rPr>
              <w:t>чества образования в школах с низкими результатами обучения и в школах, функционирующих в неблагоприятных социальных условиях, муниципального образования Киреевский район на 2017-2020», план работы комитета по образованию и образовательных организаций муниципал</w:t>
            </w:r>
            <w:r w:rsidRPr="00176E99">
              <w:rPr>
                <w:rFonts w:ascii="Times New Roman" w:hAnsi="Times New Roman"/>
                <w:sz w:val="24"/>
                <w:szCs w:val="24"/>
              </w:rPr>
              <w:t>ь</w:t>
            </w:r>
            <w:r w:rsidRPr="00176E99">
              <w:rPr>
                <w:rFonts w:ascii="Times New Roman" w:hAnsi="Times New Roman"/>
                <w:sz w:val="24"/>
                <w:szCs w:val="24"/>
              </w:rPr>
              <w:t>ного образования Киреевский район по повышению результатов единого государственного экз</w:t>
            </w:r>
            <w:r w:rsidRPr="00176E99">
              <w:rPr>
                <w:rFonts w:ascii="Times New Roman" w:hAnsi="Times New Roman"/>
                <w:sz w:val="24"/>
                <w:szCs w:val="24"/>
              </w:rPr>
              <w:t>а</w:t>
            </w:r>
            <w:r w:rsidRPr="00176E99">
              <w:rPr>
                <w:rFonts w:ascii="Times New Roman" w:hAnsi="Times New Roman"/>
                <w:sz w:val="24"/>
                <w:szCs w:val="24"/>
              </w:rPr>
              <w:t>мена, основного государственного экзамена на 2017-2018 учебный год, «Дорожная карта» по о</w:t>
            </w:r>
            <w:r w:rsidRPr="00176E99">
              <w:rPr>
                <w:rFonts w:ascii="Times New Roman" w:hAnsi="Times New Roman"/>
                <w:sz w:val="24"/>
                <w:szCs w:val="24"/>
              </w:rPr>
              <w:t>р</w:t>
            </w:r>
            <w:r w:rsidRPr="00176E99">
              <w:rPr>
                <w:rFonts w:ascii="Times New Roman" w:hAnsi="Times New Roman"/>
                <w:sz w:val="24"/>
                <w:szCs w:val="24"/>
              </w:rPr>
              <w:t xml:space="preserve">ганизации и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образовании Киреевский район в 2017-2018 учебном году. </w:t>
            </w:r>
          </w:p>
          <w:p w:rsidR="00764599" w:rsidRPr="00176E99" w:rsidRDefault="00764599" w:rsidP="0032127C">
            <w:pPr>
              <w:pStyle w:val="af0"/>
              <w:ind w:firstLine="508"/>
              <w:jc w:val="both"/>
              <w:rPr>
                <w:rFonts w:ascii="Times New Roman" w:hAnsi="Times New Roman"/>
                <w:sz w:val="24"/>
                <w:szCs w:val="24"/>
              </w:rPr>
            </w:pPr>
            <w:r w:rsidRPr="00176E99">
              <w:rPr>
                <w:rFonts w:ascii="Times New Roman" w:hAnsi="Times New Roman"/>
                <w:color w:val="000000" w:themeColor="text1"/>
                <w:sz w:val="24"/>
                <w:szCs w:val="24"/>
              </w:rPr>
              <w:t>В школах дополнительного образования</w:t>
            </w:r>
            <w:r w:rsidR="00DB752B" w:rsidRPr="00176E99">
              <w:rPr>
                <w:rFonts w:ascii="Times New Roman" w:hAnsi="Times New Roman"/>
                <w:color w:val="000000" w:themeColor="text1"/>
                <w:sz w:val="24"/>
                <w:szCs w:val="24"/>
              </w:rPr>
              <w:t xml:space="preserve"> сферы культуры</w:t>
            </w:r>
            <w:r w:rsidRPr="00176E99">
              <w:rPr>
                <w:rFonts w:ascii="Times New Roman" w:hAnsi="Times New Roman"/>
                <w:color w:val="000000" w:themeColor="text1"/>
                <w:sz w:val="24"/>
                <w:szCs w:val="24"/>
              </w:rPr>
              <w:t xml:space="preserve"> постоянно ведется контроль за к</w:t>
            </w:r>
            <w:r w:rsidRPr="00176E99">
              <w:rPr>
                <w:rFonts w:ascii="Times New Roman" w:hAnsi="Times New Roman"/>
                <w:color w:val="000000" w:themeColor="text1"/>
                <w:sz w:val="24"/>
                <w:szCs w:val="24"/>
              </w:rPr>
              <w:t>а</w:t>
            </w:r>
            <w:r w:rsidRPr="00176E99">
              <w:rPr>
                <w:rFonts w:ascii="Times New Roman" w:hAnsi="Times New Roman"/>
                <w:color w:val="000000" w:themeColor="text1"/>
                <w:sz w:val="24"/>
                <w:szCs w:val="24"/>
              </w:rPr>
              <w:t>чеством образования, что позволяет  удовлетворить потребности учащихся в художественно-эстетическом развитии.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rPr>
              <w:t xml:space="preserve">37. </w:t>
            </w:r>
            <w:r w:rsidRPr="00176E99">
              <w:rPr>
                <w:rFonts w:ascii="Times New Roman" w:hAnsi="Times New Roman" w:cs="Times New Roman"/>
                <w:sz w:val="24"/>
                <w:szCs w:val="24"/>
                <w:shd w:val="clear" w:color="auto" w:fill="FFFFFF"/>
              </w:rPr>
              <w:t>Организация и проведение меропри</w:t>
            </w:r>
            <w:r w:rsidRPr="00176E99">
              <w:rPr>
                <w:rFonts w:ascii="Times New Roman" w:hAnsi="Times New Roman" w:cs="Times New Roman"/>
                <w:sz w:val="24"/>
                <w:szCs w:val="24"/>
                <w:shd w:val="clear" w:color="auto" w:fill="FFFFFF"/>
              </w:rPr>
              <w:t>я</w:t>
            </w:r>
            <w:r w:rsidRPr="00176E99">
              <w:rPr>
                <w:rFonts w:ascii="Times New Roman" w:hAnsi="Times New Roman" w:cs="Times New Roman"/>
                <w:sz w:val="24"/>
                <w:szCs w:val="24"/>
                <w:shd w:val="clear" w:color="auto" w:fill="FFFFFF"/>
              </w:rPr>
              <w:t>тий, посвященных  Дню защиты детей, Дню знаний.</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bCs/>
                <w:color w:val="000000" w:themeColor="text1"/>
                <w:sz w:val="24"/>
                <w:szCs w:val="24"/>
              </w:rPr>
            </w:pPr>
            <w:r w:rsidRPr="00176E99">
              <w:rPr>
                <w:rFonts w:ascii="Times New Roman" w:hAnsi="Times New Roman" w:cs="Times New Roman"/>
                <w:color w:val="000000" w:themeColor="text1"/>
                <w:sz w:val="24"/>
                <w:szCs w:val="24"/>
              </w:rPr>
              <w:t>В учреждениях культурно-досувого типа за отчётный период прошло 16 мероприятий, кот</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рые посетило более 963 человека. Это:</w:t>
            </w:r>
            <w:r w:rsidRPr="00176E99">
              <w:rPr>
                <w:rFonts w:ascii="Times New Roman" w:hAnsi="Times New Roman" w:cs="Times New Roman"/>
                <w:bCs/>
                <w:color w:val="000000" w:themeColor="text1"/>
                <w:sz w:val="24"/>
                <w:szCs w:val="24"/>
              </w:rPr>
              <w:t xml:space="preserve"> </w:t>
            </w:r>
          </w:p>
          <w:p w:rsidR="00764599" w:rsidRPr="00176E99" w:rsidRDefault="00764599" w:rsidP="00176E99">
            <w:pPr>
              <w:ind w:firstLine="508"/>
              <w:jc w:val="both"/>
              <w:rPr>
                <w:rFonts w:ascii="Times New Roman" w:hAnsi="Times New Roman" w:cs="Times New Roman"/>
                <w:bCs/>
                <w:color w:val="000000" w:themeColor="text1"/>
                <w:sz w:val="24"/>
                <w:szCs w:val="24"/>
              </w:rPr>
            </w:pPr>
            <w:r w:rsidRPr="00176E99">
              <w:rPr>
                <w:rFonts w:ascii="Times New Roman" w:hAnsi="Times New Roman" w:cs="Times New Roman"/>
                <w:bCs/>
                <w:color w:val="000000" w:themeColor="text1"/>
                <w:sz w:val="24"/>
                <w:szCs w:val="24"/>
              </w:rPr>
              <w:t>- детское театрализованное представление «Праздник детства и каникул!» (более 100 чел.)</w:t>
            </w:r>
            <w:r w:rsidRPr="00176E99">
              <w:rPr>
                <w:rFonts w:ascii="Times New Roman" w:hAnsi="Times New Roman" w:cs="Times New Roman"/>
                <w:color w:val="000000" w:themeColor="text1"/>
                <w:sz w:val="24"/>
                <w:szCs w:val="24"/>
              </w:rPr>
              <w:t>;</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театрализованный праздник для первоклашек «За тридевять земель»</w:t>
            </w:r>
            <w:r w:rsidRPr="00176E99">
              <w:rPr>
                <w:rFonts w:ascii="Times New Roman" w:hAnsi="Times New Roman" w:cs="Times New Roman"/>
                <w:color w:val="000000" w:themeColor="text1"/>
                <w:sz w:val="24"/>
                <w:szCs w:val="24"/>
              </w:rPr>
              <w:t xml:space="preserve"> (посетило 150 чел.);</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интерактивная театрализованная программа для детей младшего и среднего возраста «Волшебные прятки»</w:t>
            </w:r>
            <w:r w:rsidRPr="00176E99">
              <w:rPr>
                <w:rFonts w:ascii="Times New Roman" w:hAnsi="Times New Roman" w:cs="Times New Roman"/>
                <w:color w:val="000000" w:themeColor="text1"/>
                <w:sz w:val="24"/>
                <w:szCs w:val="24"/>
              </w:rPr>
              <w:t xml:space="preserve">; </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городской театрализованный праздник «День знаний»;</w:t>
            </w:r>
          </w:p>
          <w:p w:rsidR="00764599" w:rsidRPr="00176E99" w:rsidRDefault="00764599" w:rsidP="00176E99">
            <w:pPr>
              <w:ind w:firstLine="508"/>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конкурс-игра «Учиться вместе!» (для первоклассников).</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К Международному Дню защиты детей библиотеками района проведены:</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городская квест-игра «В путешествие за приключениями» и Слайд-викторина «Твои права и сказочная страна» (Киреевская центральная районная библиотека);</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игра-викторина «Нам улыбается детство» (Кузнецовская сельская библиотека);</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конкурс рисунков «Детству солнце подарите» (Гамовская сельская библиотека ).</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В рамках акции «Лето в парке» сотрудниками Киреевской детской библиотеки организован </w:t>
            </w:r>
            <w:r w:rsidRPr="00176E99">
              <w:rPr>
                <w:rFonts w:ascii="Times New Roman" w:hAnsi="Times New Roman" w:cs="Times New Roman"/>
                <w:color w:val="000000" w:themeColor="text1"/>
                <w:sz w:val="24"/>
                <w:szCs w:val="24"/>
              </w:rPr>
              <w:lastRenderedPageBreak/>
              <w:t>и проведен Праздник открытия летних чтений «Я читаю, я читаю, оторваться не могу»;</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к Дню знаний библиотеками района организованы и проведены Детские праздники «Посв</w:t>
            </w:r>
            <w:r w:rsidRPr="00176E99">
              <w:rPr>
                <w:rFonts w:ascii="Times New Roman" w:hAnsi="Times New Roman" w:cs="Times New Roman"/>
                <w:color w:val="000000" w:themeColor="text1"/>
                <w:sz w:val="24"/>
                <w:szCs w:val="24"/>
              </w:rPr>
              <w:t>я</w:t>
            </w:r>
            <w:r w:rsidRPr="00176E99">
              <w:rPr>
                <w:rFonts w:ascii="Times New Roman" w:hAnsi="Times New Roman" w:cs="Times New Roman"/>
                <w:color w:val="000000" w:themeColor="text1"/>
                <w:sz w:val="24"/>
                <w:szCs w:val="24"/>
              </w:rPr>
              <w:t xml:space="preserve">щение в первоклассники» (Киреевская д/б, Березовская с/б, Бородинская д/б). </w:t>
            </w:r>
          </w:p>
          <w:p w:rsidR="00764599" w:rsidRPr="00176E99" w:rsidRDefault="00764599" w:rsidP="00176E99">
            <w:pPr>
              <w:tabs>
                <w:tab w:val="left" w:pos="5245"/>
              </w:tabs>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подростковых клубах МКУДО «Киреевский ДПЦ» в июне 2017 года  организованы праздничные мероприятия, посвященные Дню защиты детей «Возьмемся за руки, друзья!». В сентябре в Студии раннего развития «АБВГДейка» (п. Октябрьский) и в Студии раннего разв</w:t>
            </w:r>
            <w:r w:rsidRPr="00176E99">
              <w:rPr>
                <w:rFonts w:ascii="Times New Roman" w:hAnsi="Times New Roman" w:cs="Times New Roman"/>
                <w:color w:val="000000" w:themeColor="text1"/>
                <w:sz w:val="24"/>
                <w:szCs w:val="24"/>
              </w:rPr>
              <w:t>и</w:t>
            </w:r>
            <w:r w:rsidRPr="00176E99">
              <w:rPr>
                <w:rFonts w:ascii="Times New Roman" w:hAnsi="Times New Roman" w:cs="Times New Roman"/>
                <w:color w:val="000000" w:themeColor="text1"/>
                <w:sz w:val="24"/>
                <w:szCs w:val="24"/>
              </w:rPr>
              <w:t>тия «АБВГДейка» (п. Шварцевский)  организованы праздничные  мероприятия «Здравствуй, А</w:t>
            </w:r>
            <w:r w:rsidRPr="00176E99">
              <w:rPr>
                <w:rFonts w:ascii="Times New Roman" w:hAnsi="Times New Roman" w:cs="Times New Roman"/>
                <w:color w:val="000000" w:themeColor="text1"/>
                <w:sz w:val="24"/>
                <w:szCs w:val="24"/>
              </w:rPr>
              <w:t>Б</w:t>
            </w:r>
            <w:r w:rsidRPr="00176E99">
              <w:rPr>
                <w:rFonts w:ascii="Times New Roman" w:hAnsi="Times New Roman" w:cs="Times New Roman"/>
                <w:color w:val="000000" w:themeColor="text1"/>
                <w:sz w:val="24"/>
                <w:szCs w:val="24"/>
              </w:rPr>
              <w:t>ВГДейка!», посвященные Дню знаний.</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К Дню защиты детей в МБУК «Киреевский РКМ» проведены: </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экскурсия-игра «А преданье старины забывать мы не должны» (для школьников);</w:t>
            </w:r>
          </w:p>
          <w:p w:rsidR="004056AB" w:rsidRPr="00176E99" w:rsidRDefault="00764599" w:rsidP="00176E99">
            <w:pPr>
              <w:ind w:firstLine="508"/>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 праздник «В гостях у русской березки».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shd w:val="clear" w:color="auto" w:fill="FFFFFF"/>
              </w:rPr>
              <w:lastRenderedPageBreak/>
              <w:t>38. Организация работы  клубных фо</w:t>
            </w:r>
            <w:r w:rsidRPr="00176E99">
              <w:rPr>
                <w:rFonts w:ascii="Times New Roman" w:hAnsi="Times New Roman" w:cs="Times New Roman"/>
                <w:sz w:val="24"/>
                <w:szCs w:val="24"/>
                <w:shd w:val="clear" w:color="auto" w:fill="FFFFFF"/>
              </w:rPr>
              <w:t>р</w:t>
            </w:r>
            <w:r w:rsidRPr="00176E99">
              <w:rPr>
                <w:rFonts w:ascii="Times New Roman" w:hAnsi="Times New Roman" w:cs="Times New Roman"/>
                <w:sz w:val="24"/>
                <w:szCs w:val="24"/>
                <w:shd w:val="clear" w:color="auto" w:fill="FFFFFF"/>
              </w:rPr>
              <w:t>мирований для детей, подростков и м</w:t>
            </w:r>
            <w:r w:rsidRPr="00176E99">
              <w:rPr>
                <w:rFonts w:ascii="Times New Roman" w:hAnsi="Times New Roman" w:cs="Times New Roman"/>
                <w:sz w:val="24"/>
                <w:szCs w:val="24"/>
                <w:shd w:val="clear" w:color="auto" w:fill="FFFFFF"/>
              </w:rPr>
              <w:t>о</w:t>
            </w:r>
            <w:r w:rsidRPr="00176E99">
              <w:rPr>
                <w:rFonts w:ascii="Times New Roman" w:hAnsi="Times New Roman" w:cs="Times New Roman"/>
                <w:sz w:val="24"/>
                <w:szCs w:val="24"/>
                <w:shd w:val="clear" w:color="auto" w:fill="FFFFFF"/>
              </w:rPr>
              <w:t>лодёжи, в том числе самодеятельного художественного творчества.</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районе действуют 85 клубных формирований для детей и подростков до 14 лет, где зан</w:t>
            </w:r>
            <w:r w:rsidRPr="00176E99">
              <w:rPr>
                <w:rFonts w:ascii="Times New Roman" w:hAnsi="Times New Roman" w:cs="Times New Roman"/>
                <w:color w:val="000000" w:themeColor="text1"/>
                <w:sz w:val="24"/>
                <w:szCs w:val="24"/>
              </w:rPr>
              <w:t>и</w:t>
            </w:r>
            <w:r w:rsidRPr="00176E99">
              <w:rPr>
                <w:rFonts w:ascii="Times New Roman" w:hAnsi="Times New Roman" w:cs="Times New Roman"/>
                <w:color w:val="000000" w:themeColor="text1"/>
                <w:sz w:val="24"/>
                <w:szCs w:val="24"/>
              </w:rPr>
              <w:t>мается  1180 человек.</w:t>
            </w:r>
          </w:p>
          <w:p w:rsidR="004056AB" w:rsidRPr="00176E99" w:rsidRDefault="004056AB" w:rsidP="00176E99">
            <w:pPr>
              <w:ind w:firstLine="508"/>
              <w:jc w:val="both"/>
              <w:rPr>
                <w:rFonts w:ascii="Times New Roman" w:hAnsi="Times New Roman" w:cs="Times New Roman"/>
                <w:sz w:val="24"/>
                <w:szCs w:val="24"/>
              </w:rPr>
            </w:pP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ae"/>
              <w:tabs>
                <w:tab w:val="left" w:pos="5245"/>
              </w:tabs>
              <w:ind w:left="0"/>
              <w:jc w:val="both"/>
              <w:rPr>
                <w:rFonts w:ascii="Times New Roman" w:hAnsi="Times New Roman" w:cs="Times New Roman"/>
                <w:sz w:val="24"/>
                <w:szCs w:val="24"/>
              </w:rPr>
            </w:pPr>
            <w:r w:rsidRPr="00176E99">
              <w:rPr>
                <w:rFonts w:ascii="Times New Roman" w:hAnsi="Times New Roman" w:cs="Times New Roman"/>
                <w:sz w:val="24"/>
                <w:szCs w:val="24"/>
              </w:rPr>
              <w:t>39. Проведение Районных и территор</w:t>
            </w:r>
            <w:r w:rsidRPr="00176E99">
              <w:rPr>
                <w:rFonts w:ascii="Times New Roman" w:hAnsi="Times New Roman" w:cs="Times New Roman"/>
                <w:sz w:val="24"/>
                <w:szCs w:val="24"/>
              </w:rPr>
              <w:t>и</w:t>
            </w:r>
            <w:r w:rsidRPr="00176E99">
              <w:rPr>
                <w:rFonts w:ascii="Times New Roman" w:hAnsi="Times New Roman" w:cs="Times New Roman"/>
                <w:sz w:val="24"/>
                <w:szCs w:val="24"/>
              </w:rPr>
              <w:t>альных конкурсов, фестивалей, выставок для учащихся школ доп</w:t>
            </w:r>
            <w:r w:rsidR="00A214C7" w:rsidRPr="00176E99">
              <w:rPr>
                <w:rFonts w:ascii="Times New Roman" w:hAnsi="Times New Roman" w:cs="Times New Roman"/>
                <w:sz w:val="24"/>
                <w:szCs w:val="24"/>
              </w:rPr>
              <w:t>олнительного о</w:t>
            </w:r>
            <w:r w:rsidR="00A214C7" w:rsidRPr="00176E99">
              <w:rPr>
                <w:rFonts w:ascii="Times New Roman" w:hAnsi="Times New Roman" w:cs="Times New Roman"/>
                <w:sz w:val="24"/>
                <w:szCs w:val="24"/>
              </w:rPr>
              <w:t>б</w:t>
            </w:r>
            <w:r w:rsidR="00A214C7" w:rsidRPr="00176E99">
              <w:rPr>
                <w:rFonts w:ascii="Times New Roman" w:hAnsi="Times New Roman" w:cs="Times New Roman"/>
                <w:sz w:val="24"/>
                <w:szCs w:val="24"/>
              </w:rPr>
              <w:t>разования детей</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2017 году школы дополнительного образования приняли участие в 10 областных конку</w:t>
            </w:r>
            <w:r w:rsidRPr="00176E99">
              <w:rPr>
                <w:rFonts w:ascii="Times New Roman" w:hAnsi="Times New Roman" w:cs="Times New Roman"/>
                <w:color w:val="000000" w:themeColor="text1"/>
                <w:sz w:val="24"/>
                <w:szCs w:val="24"/>
              </w:rPr>
              <w:t>р</w:t>
            </w:r>
            <w:r w:rsidRPr="00176E99">
              <w:rPr>
                <w:rFonts w:ascii="Times New Roman" w:hAnsi="Times New Roman" w:cs="Times New Roman"/>
                <w:color w:val="000000" w:themeColor="text1"/>
                <w:sz w:val="24"/>
                <w:szCs w:val="24"/>
              </w:rPr>
              <w:t>сах, в 2-х Районных фестивалях «Живи, танцуя» и «Молодые голоса».</w:t>
            </w:r>
          </w:p>
          <w:p w:rsidR="004056AB" w:rsidRPr="00176E99" w:rsidRDefault="004056AB" w:rsidP="00176E99">
            <w:pPr>
              <w:tabs>
                <w:tab w:val="left" w:pos="5245"/>
              </w:tabs>
              <w:ind w:firstLine="508"/>
              <w:jc w:val="both"/>
              <w:rPr>
                <w:rFonts w:ascii="Times New Roman" w:hAnsi="Times New Roman" w:cs="Times New Roman"/>
                <w:sz w:val="24"/>
                <w:szCs w:val="24"/>
              </w:rPr>
            </w:pP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ae"/>
              <w:tabs>
                <w:tab w:val="left" w:pos="5245"/>
              </w:tabs>
              <w:ind w:left="0"/>
              <w:jc w:val="both"/>
              <w:rPr>
                <w:rFonts w:ascii="Times New Roman" w:hAnsi="Times New Roman" w:cs="Times New Roman"/>
                <w:sz w:val="24"/>
                <w:szCs w:val="24"/>
              </w:rPr>
            </w:pPr>
            <w:r w:rsidRPr="00176E99">
              <w:rPr>
                <w:rFonts w:ascii="Times New Roman" w:hAnsi="Times New Roman" w:cs="Times New Roman"/>
                <w:sz w:val="24"/>
                <w:szCs w:val="24"/>
              </w:rPr>
              <w:t>40. Поддержка талантливых детей и творческой молодежи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культурно-досуговых учреждениях района по данному направлению прошли такие мер</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 xml:space="preserve">приятия, как: </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районный праздник «Живём, танцуя!» (выступление лучших самодеятельных детских и молодёжных коллективов);</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рок-фестиваль «</w:t>
            </w:r>
            <w:r w:rsidRPr="00176E99">
              <w:rPr>
                <w:rFonts w:ascii="Times New Roman" w:hAnsi="Times New Roman" w:cs="Times New Roman"/>
                <w:color w:val="000000" w:themeColor="text1"/>
                <w:sz w:val="24"/>
                <w:szCs w:val="24"/>
                <w:lang w:val="en-US"/>
              </w:rPr>
              <w:t>LIVE</w:t>
            </w:r>
            <w:r w:rsidRPr="00176E99">
              <w:rPr>
                <w:rFonts w:ascii="Times New Roman" w:hAnsi="Times New Roman" w:cs="Times New Roman"/>
                <w:color w:val="000000" w:themeColor="text1"/>
                <w:sz w:val="24"/>
                <w:szCs w:val="24"/>
              </w:rPr>
              <w:t>нь»;</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праздник народного творчества «Живи и пой, моя Россия» и другие мероприятия.</w:t>
            </w:r>
          </w:p>
          <w:p w:rsidR="00764599" w:rsidRPr="00176E99" w:rsidRDefault="00764599" w:rsidP="00176E99">
            <w:pPr>
              <w:pStyle w:val="ConsPlusNormal"/>
              <w:ind w:firstLine="508"/>
              <w:jc w:val="both"/>
              <w:rPr>
                <w:rFonts w:ascii="Times New Roman" w:hAnsi="Times New Roman" w:cs="Times New Roman"/>
                <w:sz w:val="24"/>
                <w:szCs w:val="24"/>
              </w:rPr>
            </w:pPr>
          </w:p>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Проводится организация участия обучающихся в предметных олимпиадах, конкурсах разн</w:t>
            </w:r>
            <w:r w:rsidRPr="00176E99">
              <w:rPr>
                <w:rFonts w:ascii="Times New Roman" w:hAnsi="Times New Roman" w:cs="Times New Roman"/>
                <w:sz w:val="24"/>
                <w:szCs w:val="24"/>
              </w:rPr>
              <w:t>о</w:t>
            </w:r>
            <w:r w:rsidRPr="00176E99">
              <w:rPr>
                <w:rFonts w:ascii="Times New Roman" w:hAnsi="Times New Roman" w:cs="Times New Roman"/>
                <w:sz w:val="24"/>
                <w:szCs w:val="24"/>
              </w:rPr>
              <w:t>го уровня (во Всероссийских конкурсах: «Кириллица», «Апельсин»; конкурсах, проводимых Ф</w:t>
            </w:r>
            <w:r w:rsidRPr="00176E99">
              <w:rPr>
                <w:rFonts w:ascii="Times New Roman" w:hAnsi="Times New Roman" w:cs="Times New Roman"/>
                <w:sz w:val="24"/>
                <w:szCs w:val="24"/>
              </w:rPr>
              <w:t>о</w:t>
            </w:r>
            <w:r w:rsidRPr="00176E99">
              <w:rPr>
                <w:rFonts w:ascii="Times New Roman" w:hAnsi="Times New Roman" w:cs="Times New Roman"/>
                <w:sz w:val="24"/>
                <w:szCs w:val="24"/>
              </w:rPr>
              <w:t>румом содействия одарённой молодёжи г. Бийск), подготовка обучающихся к участию в научно-практических конференциях с презентацией своих исследовательских работ (н., в районной н</w:t>
            </w:r>
            <w:r w:rsidRPr="00176E99">
              <w:rPr>
                <w:rFonts w:ascii="Times New Roman" w:hAnsi="Times New Roman" w:cs="Times New Roman"/>
                <w:sz w:val="24"/>
                <w:szCs w:val="24"/>
              </w:rPr>
              <w:t>а</w:t>
            </w:r>
            <w:r w:rsidRPr="00176E99">
              <w:rPr>
                <w:rFonts w:ascii="Times New Roman" w:hAnsi="Times New Roman" w:cs="Times New Roman"/>
                <w:sz w:val="24"/>
                <w:szCs w:val="24"/>
              </w:rPr>
              <w:t>учно-практической конференции «Шаги в науку-2016»). Организовано дистанционное участие обучающихся в конкурсах проектов и исследовательских работ «Я исследователь».  С целью в</w:t>
            </w:r>
            <w:r w:rsidRPr="00176E99">
              <w:rPr>
                <w:rFonts w:ascii="Times New Roman" w:hAnsi="Times New Roman" w:cs="Times New Roman"/>
                <w:sz w:val="24"/>
                <w:szCs w:val="24"/>
              </w:rPr>
              <w:t>ы</w:t>
            </w:r>
            <w:r w:rsidRPr="00176E99">
              <w:rPr>
                <w:rFonts w:ascii="Times New Roman" w:hAnsi="Times New Roman" w:cs="Times New Roman"/>
                <w:sz w:val="24"/>
                <w:szCs w:val="24"/>
              </w:rPr>
              <w:t xml:space="preserve">явления и развития молодых талантов в МКУДО «Киреевский ДДТ» реализуется программа «Одаренные дети».                                                              </w:t>
            </w:r>
          </w:p>
          <w:p w:rsidR="004056AB" w:rsidRPr="00176E99" w:rsidRDefault="00DB752B" w:rsidP="00176E99">
            <w:pPr>
              <w:pStyle w:val="ConsPlusNormal"/>
              <w:tabs>
                <w:tab w:val="left" w:pos="5245"/>
              </w:tabs>
              <w:ind w:firstLine="508"/>
              <w:jc w:val="both"/>
              <w:rPr>
                <w:rFonts w:ascii="Times New Roman" w:hAnsi="Times New Roman" w:cs="Times New Roman"/>
                <w:sz w:val="24"/>
                <w:szCs w:val="24"/>
                <w:lang w:eastAsia="en-US"/>
              </w:rPr>
            </w:pPr>
            <w:r w:rsidRPr="00176E99">
              <w:rPr>
                <w:rFonts w:ascii="Times New Roman" w:hAnsi="Times New Roman" w:cs="Times New Roman"/>
                <w:sz w:val="24"/>
                <w:szCs w:val="24"/>
              </w:rPr>
              <w:lastRenderedPageBreak/>
              <w:t>Проведено 50 муниципальных конкурсных мероприятий, направленных на выявление и ра</w:t>
            </w:r>
            <w:r w:rsidRPr="00176E99">
              <w:rPr>
                <w:rFonts w:ascii="Times New Roman" w:hAnsi="Times New Roman" w:cs="Times New Roman"/>
                <w:sz w:val="24"/>
                <w:szCs w:val="24"/>
              </w:rPr>
              <w:t>з</w:t>
            </w:r>
            <w:r w:rsidRPr="00176E99">
              <w:rPr>
                <w:rFonts w:ascii="Times New Roman" w:hAnsi="Times New Roman" w:cs="Times New Roman"/>
                <w:sz w:val="24"/>
                <w:szCs w:val="24"/>
              </w:rPr>
              <w:t>витие детской одаренности, в которых участвовало более 4000 человек.</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rPr>
              <w:lastRenderedPageBreak/>
              <w:t>41. Проведение торжественной церем</w:t>
            </w:r>
            <w:r w:rsidRPr="00176E99">
              <w:rPr>
                <w:rFonts w:ascii="Times New Roman" w:hAnsi="Times New Roman" w:cs="Times New Roman"/>
                <w:sz w:val="24"/>
                <w:szCs w:val="24"/>
              </w:rPr>
              <w:t>о</w:t>
            </w:r>
            <w:r w:rsidRPr="00176E99">
              <w:rPr>
                <w:rFonts w:ascii="Times New Roman" w:hAnsi="Times New Roman" w:cs="Times New Roman"/>
                <w:sz w:val="24"/>
                <w:szCs w:val="24"/>
              </w:rPr>
              <w:t>нии чествования талантливой молодежи</w:t>
            </w:r>
          </w:p>
        </w:tc>
        <w:tc>
          <w:tcPr>
            <w:tcW w:w="10206" w:type="dxa"/>
            <w:tcBorders>
              <w:top w:val="single" w:sz="4" w:space="0" w:color="auto"/>
              <w:left w:val="single" w:sz="4" w:space="0" w:color="auto"/>
              <w:bottom w:val="single" w:sz="4" w:space="0" w:color="auto"/>
              <w:right w:val="single" w:sz="4" w:space="0" w:color="auto"/>
            </w:tcBorders>
          </w:tcPr>
          <w:p w:rsidR="004056AB" w:rsidRPr="00176E99" w:rsidRDefault="00DB752B" w:rsidP="00176E99">
            <w:pPr>
              <w:pStyle w:val="ConsPlusNormal"/>
              <w:ind w:firstLine="508"/>
              <w:jc w:val="both"/>
              <w:rPr>
                <w:rFonts w:ascii="Times New Roman" w:hAnsi="Times New Roman" w:cs="Times New Roman"/>
                <w:b/>
                <w:sz w:val="24"/>
                <w:szCs w:val="24"/>
                <w:lang w:eastAsia="en-US"/>
              </w:rPr>
            </w:pPr>
            <w:r w:rsidRPr="00176E99">
              <w:rPr>
                <w:rFonts w:ascii="Times New Roman" w:hAnsi="Times New Roman" w:cs="Times New Roman"/>
                <w:sz w:val="24"/>
                <w:szCs w:val="24"/>
              </w:rPr>
              <w:t>Ежегодно обучающиеся общеобразовательных учреждений являются участниками муниц</w:t>
            </w:r>
            <w:r w:rsidRPr="00176E99">
              <w:rPr>
                <w:rFonts w:ascii="Times New Roman" w:hAnsi="Times New Roman" w:cs="Times New Roman"/>
                <w:sz w:val="24"/>
                <w:szCs w:val="24"/>
              </w:rPr>
              <w:t>и</w:t>
            </w:r>
            <w:r w:rsidRPr="00176E99">
              <w:rPr>
                <w:rFonts w:ascii="Times New Roman" w:hAnsi="Times New Roman" w:cs="Times New Roman"/>
                <w:sz w:val="24"/>
                <w:szCs w:val="24"/>
              </w:rPr>
              <w:t>пального праздника «Созвездие талантов», посвященного чествованию лучших учащихся мун</w:t>
            </w:r>
            <w:r w:rsidRPr="00176E99">
              <w:rPr>
                <w:rFonts w:ascii="Times New Roman" w:hAnsi="Times New Roman" w:cs="Times New Roman"/>
                <w:sz w:val="24"/>
                <w:szCs w:val="24"/>
              </w:rPr>
              <w:t>и</w:t>
            </w:r>
            <w:r w:rsidRPr="00176E99">
              <w:rPr>
                <w:rFonts w:ascii="Times New Roman" w:hAnsi="Times New Roman" w:cs="Times New Roman"/>
                <w:sz w:val="24"/>
                <w:szCs w:val="24"/>
              </w:rPr>
              <w:t>ципального образования Киреевский район, победителей и призеров регионального этапа Вс</w:t>
            </w:r>
            <w:r w:rsidRPr="00176E99">
              <w:rPr>
                <w:rFonts w:ascii="Times New Roman" w:hAnsi="Times New Roman" w:cs="Times New Roman"/>
                <w:sz w:val="24"/>
                <w:szCs w:val="24"/>
              </w:rPr>
              <w:t>е</w:t>
            </w:r>
            <w:r w:rsidRPr="00176E99">
              <w:rPr>
                <w:rFonts w:ascii="Times New Roman" w:hAnsi="Times New Roman" w:cs="Times New Roman"/>
                <w:sz w:val="24"/>
                <w:szCs w:val="24"/>
              </w:rPr>
              <w:t>российской олимпиады школьников, победителей и призеров региональных, Всероссийских, м</w:t>
            </w:r>
            <w:r w:rsidRPr="00176E99">
              <w:rPr>
                <w:rFonts w:ascii="Times New Roman" w:hAnsi="Times New Roman" w:cs="Times New Roman"/>
                <w:sz w:val="24"/>
                <w:szCs w:val="24"/>
              </w:rPr>
              <w:t>е</w:t>
            </w:r>
            <w:r w:rsidRPr="00176E99">
              <w:rPr>
                <w:rFonts w:ascii="Times New Roman" w:hAnsi="Times New Roman" w:cs="Times New Roman"/>
                <w:sz w:val="24"/>
                <w:szCs w:val="24"/>
              </w:rPr>
              <w:t>ждународных творческих конкурсов и спортивных соревнований. В 2017 году 34 человек зако</w:t>
            </w:r>
            <w:r w:rsidRPr="00176E99">
              <w:rPr>
                <w:rFonts w:ascii="Times New Roman" w:hAnsi="Times New Roman" w:cs="Times New Roman"/>
                <w:sz w:val="24"/>
                <w:szCs w:val="24"/>
              </w:rPr>
              <w:t>н</w:t>
            </w:r>
            <w:r w:rsidRPr="00176E99">
              <w:rPr>
                <w:rFonts w:ascii="Times New Roman" w:hAnsi="Times New Roman" w:cs="Times New Roman"/>
                <w:sz w:val="24"/>
                <w:szCs w:val="24"/>
              </w:rPr>
              <w:t>чили общеобразовательные учреждения с аттестатом особого образца («золотой медалью»).</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ae"/>
              <w:tabs>
                <w:tab w:val="left" w:pos="5245"/>
              </w:tabs>
              <w:ind w:left="0"/>
              <w:jc w:val="both"/>
              <w:rPr>
                <w:rFonts w:ascii="Times New Roman" w:hAnsi="Times New Roman" w:cs="Times New Roman"/>
                <w:sz w:val="24"/>
                <w:szCs w:val="24"/>
              </w:rPr>
            </w:pPr>
            <w:r w:rsidRPr="00176E99">
              <w:rPr>
                <w:rFonts w:ascii="Times New Roman" w:hAnsi="Times New Roman" w:cs="Times New Roman"/>
                <w:sz w:val="24"/>
                <w:szCs w:val="24"/>
              </w:rPr>
              <w:t>42. Проведение мероприятий, напра</w:t>
            </w:r>
            <w:r w:rsidRPr="00176E99">
              <w:rPr>
                <w:rFonts w:ascii="Times New Roman" w:hAnsi="Times New Roman" w:cs="Times New Roman"/>
                <w:sz w:val="24"/>
                <w:szCs w:val="24"/>
              </w:rPr>
              <w:t>в</w:t>
            </w:r>
            <w:r w:rsidRPr="00176E99">
              <w:rPr>
                <w:rFonts w:ascii="Times New Roman" w:hAnsi="Times New Roman" w:cs="Times New Roman"/>
                <w:sz w:val="24"/>
                <w:szCs w:val="24"/>
              </w:rPr>
              <w:t>ленных на развитие информационно-познавательной, творческой и обуча</w:t>
            </w:r>
            <w:r w:rsidRPr="00176E99">
              <w:rPr>
                <w:rFonts w:ascii="Times New Roman" w:hAnsi="Times New Roman" w:cs="Times New Roman"/>
                <w:sz w:val="24"/>
                <w:szCs w:val="24"/>
              </w:rPr>
              <w:t>ю</w:t>
            </w:r>
            <w:r w:rsidRPr="00176E99">
              <w:rPr>
                <w:rFonts w:ascii="Times New Roman" w:hAnsi="Times New Roman" w:cs="Times New Roman"/>
                <w:sz w:val="24"/>
                <w:szCs w:val="24"/>
              </w:rPr>
              <w:t>щей деятельности детей и подростков в учреждениях культуры Киреевского района.</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отчетном периоде проведено 247 мероприятий, направленных на развитие информацио</w:t>
            </w:r>
            <w:r w:rsidRPr="00176E99">
              <w:rPr>
                <w:rFonts w:ascii="Times New Roman" w:hAnsi="Times New Roman" w:cs="Times New Roman"/>
                <w:color w:val="000000" w:themeColor="text1"/>
                <w:sz w:val="24"/>
                <w:szCs w:val="24"/>
              </w:rPr>
              <w:t>н</w:t>
            </w:r>
            <w:r w:rsidRPr="00176E99">
              <w:rPr>
                <w:rFonts w:ascii="Times New Roman" w:hAnsi="Times New Roman" w:cs="Times New Roman"/>
                <w:color w:val="000000" w:themeColor="text1"/>
                <w:sz w:val="24"/>
                <w:szCs w:val="24"/>
              </w:rPr>
              <w:t>но-познавательной, творческой и обучающей деятельности детей и подростков. Это:</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спектакль-сказка «Принцесса без горошины» Народного театра «Исток»</w:t>
            </w:r>
            <w:r w:rsidRPr="00176E99">
              <w:rPr>
                <w:rFonts w:ascii="Times New Roman" w:hAnsi="Times New Roman" w:cs="Times New Roman"/>
                <w:color w:val="000000" w:themeColor="text1"/>
                <w:sz w:val="24"/>
                <w:szCs w:val="24"/>
              </w:rPr>
              <w:t>;</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районный конкурс «Молодые голоса»</w:t>
            </w:r>
            <w:r w:rsidRPr="00176E99">
              <w:rPr>
                <w:rFonts w:ascii="Times New Roman" w:hAnsi="Times New Roman" w:cs="Times New Roman"/>
                <w:color w:val="000000" w:themeColor="text1"/>
                <w:sz w:val="24"/>
                <w:szCs w:val="24"/>
              </w:rPr>
              <w:t>;</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познавательная программа для подростков «Тряпичные куклы-закрутки»</w:t>
            </w:r>
            <w:r w:rsidRPr="00176E99">
              <w:rPr>
                <w:rFonts w:ascii="Times New Roman" w:hAnsi="Times New Roman" w:cs="Times New Roman"/>
                <w:color w:val="000000" w:themeColor="text1"/>
                <w:sz w:val="24"/>
                <w:szCs w:val="24"/>
              </w:rPr>
              <w:t>;</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w:t>
            </w:r>
            <w:r w:rsidRPr="00176E99">
              <w:rPr>
                <w:rFonts w:ascii="Times New Roman" w:hAnsi="Times New Roman" w:cs="Times New Roman"/>
                <w:bCs/>
                <w:color w:val="000000" w:themeColor="text1"/>
                <w:sz w:val="24"/>
                <w:szCs w:val="24"/>
              </w:rPr>
              <w:t>ознавательная программа «Русский дом для детей и юношества»</w:t>
            </w:r>
            <w:r w:rsidRPr="00176E99">
              <w:rPr>
                <w:rFonts w:ascii="Times New Roman" w:hAnsi="Times New Roman" w:cs="Times New Roman"/>
                <w:color w:val="000000" w:themeColor="text1"/>
                <w:sz w:val="24"/>
                <w:szCs w:val="24"/>
              </w:rPr>
              <w:t xml:space="preserve"> и другие.</w:t>
            </w:r>
          </w:p>
          <w:p w:rsidR="004056AB" w:rsidRPr="00176E99" w:rsidRDefault="00764599" w:rsidP="0032127C">
            <w:pPr>
              <w:ind w:firstLine="508"/>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МКУК «Киреевская районная централизованная библиотечная система проведены библи</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 xml:space="preserve">течные уроки «От информации к знаниям». </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43. Обеспечение проведения комплек</w:t>
            </w:r>
            <w:r w:rsidRPr="00176E99">
              <w:rPr>
                <w:rFonts w:ascii="Times New Roman" w:hAnsi="Times New Roman" w:cs="Times New Roman"/>
                <w:sz w:val="24"/>
                <w:szCs w:val="24"/>
              </w:rPr>
              <w:t>с</w:t>
            </w:r>
            <w:r w:rsidRPr="00176E99">
              <w:rPr>
                <w:rFonts w:ascii="Times New Roman" w:hAnsi="Times New Roman" w:cs="Times New Roman"/>
                <w:sz w:val="24"/>
                <w:szCs w:val="24"/>
              </w:rPr>
              <w:t>ной профилактики негативных явлений в детской среде; обновление форм и мет</w:t>
            </w:r>
            <w:r w:rsidRPr="00176E99">
              <w:rPr>
                <w:rFonts w:ascii="Times New Roman" w:hAnsi="Times New Roman" w:cs="Times New Roman"/>
                <w:sz w:val="24"/>
                <w:szCs w:val="24"/>
              </w:rPr>
              <w:t>о</w:t>
            </w:r>
            <w:r w:rsidRPr="00176E99">
              <w:rPr>
                <w:rFonts w:ascii="Times New Roman" w:hAnsi="Times New Roman" w:cs="Times New Roman"/>
                <w:sz w:val="24"/>
                <w:szCs w:val="24"/>
              </w:rPr>
              <w:t>дов борьбы с детской безнадзорностью, наркоманией, алкоголизмом, преступн</w:t>
            </w:r>
            <w:r w:rsidRPr="00176E99">
              <w:rPr>
                <w:rFonts w:ascii="Times New Roman" w:hAnsi="Times New Roman" w:cs="Times New Roman"/>
                <w:sz w:val="24"/>
                <w:szCs w:val="24"/>
              </w:rPr>
              <w:t>о</w:t>
            </w:r>
            <w:r w:rsidRPr="00176E99">
              <w:rPr>
                <w:rFonts w:ascii="Times New Roman" w:hAnsi="Times New Roman" w:cs="Times New Roman"/>
                <w:sz w:val="24"/>
                <w:szCs w:val="24"/>
              </w:rPr>
              <w:t>стью; разработка эффективных механи</w:t>
            </w:r>
            <w:r w:rsidRPr="00176E99">
              <w:rPr>
                <w:rFonts w:ascii="Times New Roman" w:hAnsi="Times New Roman" w:cs="Times New Roman"/>
                <w:sz w:val="24"/>
                <w:szCs w:val="24"/>
              </w:rPr>
              <w:t>з</w:t>
            </w:r>
            <w:r w:rsidRPr="00176E99">
              <w:rPr>
                <w:rFonts w:ascii="Times New Roman" w:hAnsi="Times New Roman" w:cs="Times New Roman"/>
                <w:sz w:val="24"/>
                <w:szCs w:val="24"/>
              </w:rPr>
              <w:t>мов профилактики девиантного повед</w:t>
            </w:r>
            <w:r w:rsidRPr="00176E99">
              <w:rPr>
                <w:rFonts w:ascii="Times New Roman" w:hAnsi="Times New Roman" w:cs="Times New Roman"/>
                <w:sz w:val="24"/>
                <w:szCs w:val="24"/>
              </w:rPr>
              <w:t>е</w:t>
            </w:r>
            <w:r w:rsidRPr="00176E99">
              <w:rPr>
                <w:rFonts w:ascii="Times New Roman" w:hAnsi="Times New Roman" w:cs="Times New Roman"/>
                <w:sz w:val="24"/>
                <w:szCs w:val="24"/>
              </w:rPr>
              <w:t>ния детей</w:t>
            </w:r>
          </w:p>
        </w:tc>
        <w:tc>
          <w:tcPr>
            <w:tcW w:w="10206" w:type="dxa"/>
            <w:tcBorders>
              <w:top w:val="single" w:sz="4" w:space="0" w:color="auto"/>
              <w:left w:val="single" w:sz="4" w:space="0" w:color="auto"/>
              <w:bottom w:val="single" w:sz="4" w:space="0" w:color="auto"/>
              <w:right w:val="single" w:sz="4" w:space="0" w:color="auto"/>
            </w:tcBorders>
          </w:tcPr>
          <w:p w:rsidR="00DB752B" w:rsidRPr="00176E99" w:rsidRDefault="00DB752B" w:rsidP="00176E99">
            <w:pPr>
              <w:ind w:firstLine="508"/>
              <w:jc w:val="both"/>
              <w:rPr>
                <w:rFonts w:ascii="Times New Roman" w:hAnsi="Times New Roman" w:cs="Times New Roman"/>
                <w:iCs/>
                <w:sz w:val="24"/>
                <w:szCs w:val="24"/>
              </w:rPr>
            </w:pPr>
            <w:r w:rsidRPr="00176E99">
              <w:rPr>
                <w:rFonts w:ascii="Times New Roman" w:hAnsi="Times New Roman" w:cs="Times New Roman"/>
                <w:sz w:val="24"/>
                <w:szCs w:val="24"/>
              </w:rPr>
              <w:t>Образовательные учреждения используют  в работе профилактическую программу «Здор</w:t>
            </w:r>
            <w:r w:rsidRPr="00176E99">
              <w:rPr>
                <w:rFonts w:ascii="Times New Roman" w:hAnsi="Times New Roman" w:cs="Times New Roman"/>
                <w:sz w:val="24"/>
                <w:szCs w:val="24"/>
              </w:rPr>
              <w:t>о</w:t>
            </w:r>
            <w:r w:rsidRPr="00176E99">
              <w:rPr>
                <w:rFonts w:ascii="Times New Roman" w:hAnsi="Times New Roman" w:cs="Times New Roman"/>
                <w:sz w:val="24"/>
                <w:szCs w:val="24"/>
              </w:rPr>
              <w:t>вая Россия – общее дело», а также реализуют профилактические программы по предупреждению употребления психоактивных веществ, разработанные в ОУ</w:t>
            </w:r>
          </w:p>
          <w:p w:rsidR="00DB752B" w:rsidRPr="00176E99" w:rsidRDefault="00DB752B" w:rsidP="00176E99">
            <w:pPr>
              <w:pStyle w:val="ae"/>
              <w:ind w:left="0" w:firstLine="508"/>
              <w:jc w:val="both"/>
              <w:rPr>
                <w:rFonts w:ascii="Times New Roman" w:hAnsi="Times New Roman" w:cs="Times New Roman"/>
                <w:sz w:val="24"/>
                <w:szCs w:val="24"/>
              </w:rPr>
            </w:pPr>
            <w:r w:rsidRPr="00176E99">
              <w:rPr>
                <w:rFonts w:ascii="Times New Roman" w:hAnsi="Times New Roman" w:cs="Times New Roman"/>
                <w:sz w:val="24"/>
                <w:szCs w:val="24"/>
              </w:rPr>
              <w:t>В общеобразовательных учреждениях проводятся следующие мероприятия:</w:t>
            </w:r>
          </w:p>
          <w:p w:rsidR="00DB752B" w:rsidRPr="00176E99" w:rsidRDefault="00DB752B" w:rsidP="00176E99">
            <w:pPr>
              <w:ind w:right="23" w:firstLine="508"/>
              <w:jc w:val="both"/>
              <w:rPr>
                <w:rFonts w:ascii="Times New Roman" w:hAnsi="Times New Roman" w:cs="Times New Roman"/>
                <w:sz w:val="24"/>
                <w:szCs w:val="24"/>
              </w:rPr>
            </w:pPr>
            <w:r w:rsidRPr="00176E99">
              <w:rPr>
                <w:rFonts w:ascii="Times New Roman" w:hAnsi="Times New Roman" w:cs="Times New Roman"/>
                <w:sz w:val="24"/>
                <w:szCs w:val="24"/>
              </w:rPr>
              <w:t>- Классные часы: «Учитесь быть здоровыми», «Азбука здорового питания»,   «Шаг навстр</w:t>
            </w:r>
            <w:r w:rsidRPr="00176E99">
              <w:rPr>
                <w:rFonts w:ascii="Times New Roman" w:hAnsi="Times New Roman" w:cs="Times New Roman"/>
                <w:sz w:val="24"/>
                <w:szCs w:val="24"/>
              </w:rPr>
              <w:t>е</w:t>
            </w:r>
            <w:r w:rsidRPr="00176E99">
              <w:rPr>
                <w:rFonts w:ascii="Times New Roman" w:hAnsi="Times New Roman" w:cs="Times New Roman"/>
                <w:sz w:val="24"/>
                <w:szCs w:val="24"/>
              </w:rPr>
              <w:t>чу здоровью», «Режим дня школьника», «Физическая активность и здоровье».</w:t>
            </w:r>
          </w:p>
          <w:p w:rsidR="00DB752B" w:rsidRPr="00176E99" w:rsidRDefault="00DB752B" w:rsidP="00176E99">
            <w:pPr>
              <w:ind w:right="23" w:firstLine="508"/>
              <w:jc w:val="both"/>
              <w:rPr>
                <w:rFonts w:ascii="Times New Roman" w:hAnsi="Times New Roman" w:cs="Times New Roman"/>
                <w:sz w:val="24"/>
                <w:szCs w:val="24"/>
              </w:rPr>
            </w:pPr>
            <w:r w:rsidRPr="00176E99">
              <w:rPr>
                <w:rFonts w:ascii="Times New Roman" w:hAnsi="Times New Roman" w:cs="Times New Roman"/>
                <w:sz w:val="24"/>
                <w:szCs w:val="24"/>
              </w:rPr>
              <w:t>- Внеклассные мероприятия: познавательные программы «Вредные привычки и их влияние на здоровье. Профилактика вредных привычек», «Значение двигательной активности и физич</w:t>
            </w:r>
            <w:r w:rsidRPr="00176E99">
              <w:rPr>
                <w:rFonts w:ascii="Times New Roman" w:hAnsi="Times New Roman" w:cs="Times New Roman"/>
                <w:sz w:val="24"/>
                <w:szCs w:val="24"/>
              </w:rPr>
              <w:t>е</w:t>
            </w:r>
            <w:r w:rsidRPr="00176E99">
              <w:rPr>
                <w:rFonts w:ascii="Times New Roman" w:hAnsi="Times New Roman" w:cs="Times New Roman"/>
                <w:sz w:val="24"/>
                <w:szCs w:val="24"/>
              </w:rPr>
              <w:t>ской культуры для здоровья человека. Вред гиподинамии», «Хотим, чтобы стало модным – зд</w:t>
            </w:r>
            <w:r w:rsidRPr="00176E99">
              <w:rPr>
                <w:rFonts w:ascii="Times New Roman" w:hAnsi="Times New Roman" w:cs="Times New Roman"/>
                <w:sz w:val="24"/>
                <w:szCs w:val="24"/>
              </w:rPr>
              <w:t>о</w:t>
            </w:r>
            <w:r w:rsidRPr="00176E99">
              <w:rPr>
                <w:rFonts w:ascii="Times New Roman" w:hAnsi="Times New Roman" w:cs="Times New Roman"/>
                <w:sz w:val="24"/>
                <w:szCs w:val="24"/>
              </w:rPr>
              <w:t>ровым быть и свободным!».</w:t>
            </w:r>
          </w:p>
          <w:p w:rsidR="00DB752B" w:rsidRPr="00176E99" w:rsidRDefault="00DB752B" w:rsidP="00176E99">
            <w:pPr>
              <w:ind w:right="23" w:firstLine="508"/>
              <w:jc w:val="both"/>
              <w:rPr>
                <w:rFonts w:ascii="Times New Roman" w:hAnsi="Times New Roman" w:cs="Times New Roman"/>
                <w:sz w:val="24"/>
                <w:szCs w:val="24"/>
              </w:rPr>
            </w:pPr>
            <w:r w:rsidRPr="00176E99">
              <w:rPr>
                <w:rFonts w:ascii="Times New Roman" w:hAnsi="Times New Roman" w:cs="Times New Roman"/>
                <w:sz w:val="24"/>
                <w:szCs w:val="24"/>
              </w:rPr>
              <w:t>- Круглые столы: «Здоровье наших детей», «Экология здоровья».</w:t>
            </w:r>
          </w:p>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 Родительские собрания: «Вредные привычки и их последствия», «Как воспитать у детей чувство ответственности за свое здоровье», «Формирование мотивации у подростков для ведения ЗОЖ», «Влияние здорового образа жизни родителей на развитие и воспитание ребенка», «Вли</w:t>
            </w:r>
            <w:r w:rsidRPr="00176E99">
              <w:rPr>
                <w:rFonts w:ascii="Times New Roman" w:hAnsi="Times New Roman" w:cs="Times New Roman"/>
                <w:sz w:val="24"/>
                <w:szCs w:val="24"/>
              </w:rPr>
              <w:t>я</w:t>
            </w:r>
            <w:r w:rsidRPr="00176E99">
              <w:rPr>
                <w:rFonts w:ascii="Times New Roman" w:hAnsi="Times New Roman" w:cs="Times New Roman"/>
                <w:sz w:val="24"/>
                <w:szCs w:val="24"/>
              </w:rPr>
              <w:t>ние на здоровье ребенка негативной теле- и видеоинформации».</w:t>
            </w:r>
          </w:p>
          <w:p w:rsidR="00DB752B" w:rsidRPr="00176E99" w:rsidRDefault="00DB752B" w:rsidP="00176E99">
            <w:pPr>
              <w:pStyle w:val="ConsPlusNormal"/>
              <w:ind w:firstLine="508"/>
              <w:jc w:val="both"/>
              <w:rPr>
                <w:rFonts w:ascii="Times New Roman" w:hAnsi="Times New Roman" w:cs="Times New Roman"/>
                <w:sz w:val="24"/>
                <w:szCs w:val="24"/>
              </w:rPr>
            </w:pPr>
            <w:r w:rsidRPr="00176E99">
              <w:rPr>
                <w:rFonts w:ascii="Times New Roman" w:hAnsi="Times New Roman" w:cs="Times New Roman"/>
                <w:sz w:val="24"/>
                <w:szCs w:val="24"/>
              </w:rPr>
              <w:t xml:space="preserve"> Информации о вреде ПАВ размещена на стендах школы. Организовано проведение соц</w:t>
            </w:r>
            <w:r w:rsidRPr="00176E99">
              <w:rPr>
                <w:rFonts w:ascii="Times New Roman" w:hAnsi="Times New Roman" w:cs="Times New Roman"/>
                <w:sz w:val="24"/>
                <w:szCs w:val="24"/>
              </w:rPr>
              <w:t>и</w:t>
            </w:r>
            <w:r w:rsidRPr="00176E99">
              <w:rPr>
                <w:rFonts w:ascii="Times New Roman" w:hAnsi="Times New Roman" w:cs="Times New Roman"/>
                <w:sz w:val="24"/>
                <w:szCs w:val="24"/>
              </w:rPr>
              <w:t>ально-психологического тестирования обучающихся в целях раннего выявления незаконного п</w:t>
            </w:r>
            <w:r w:rsidRPr="00176E99">
              <w:rPr>
                <w:rFonts w:ascii="Times New Roman" w:hAnsi="Times New Roman" w:cs="Times New Roman"/>
                <w:sz w:val="24"/>
                <w:szCs w:val="24"/>
              </w:rPr>
              <w:t>о</w:t>
            </w:r>
            <w:r w:rsidRPr="00176E99">
              <w:rPr>
                <w:rFonts w:ascii="Times New Roman" w:hAnsi="Times New Roman" w:cs="Times New Roman"/>
                <w:sz w:val="24"/>
                <w:szCs w:val="24"/>
              </w:rPr>
              <w:t xml:space="preserve">требления наркотических средств и психотропных веществ с использованием опросника </w:t>
            </w:r>
            <w:r w:rsidRPr="00176E99">
              <w:rPr>
                <w:rStyle w:val="Bodytext4NotBold"/>
                <w:rFonts w:ascii="Times New Roman" w:hAnsi="Times New Roman"/>
                <w:b w:val="0"/>
                <w:sz w:val="24"/>
                <w:szCs w:val="24"/>
              </w:rPr>
              <w:t>для</w:t>
            </w:r>
            <w:r w:rsidRPr="00176E99">
              <w:rPr>
                <w:rStyle w:val="Bodytext4NotBold"/>
                <w:rFonts w:ascii="Times New Roman" w:hAnsi="Times New Roman"/>
                <w:sz w:val="24"/>
                <w:szCs w:val="24"/>
              </w:rPr>
              <w:t xml:space="preserve"> </w:t>
            </w:r>
            <w:r w:rsidRPr="00176E99">
              <w:rPr>
                <w:rFonts w:ascii="Times New Roman" w:hAnsi="Times New Roman" w:cs="Times New Roman"/>
                <w:sz w:val="24"/>
                <w:szCs w:val="24"/>
              </w:rPr>
              <w:lastRenderedPageBreak/>
              <w:t xml:space="preserve">идентификации типов акцентуаций характера у подростков. </w:t>
            </w:r>
          </w:p>
          <w:p w:rsidR="00DB752B" w:rsidRPr="00176E99" w:rsidRDefault="00DB752B" w:rsidP="00176E99">
            <w:pPr>
              <w:ind w:firstLine="508"/>
              <w:jc w:val="both"/>
              <w:rPr>
                <w:rFonts w:ascii="Times New Roman" w:hAnsi="Times New Roman" w:cs="Times New Roman"/>
                <w:sz w:val="24"/>
                <w:szCs w:val="24"/>
              </w:rPr>
            </w:pPr>
            <w:r w:rsidRPr="00176E99">
              <w:rPr>
                <w:rFonts w:ascii="Times New Roman" w:hAnsi="Times New Roman" w:cs="Times New Roman"/>
                <w:sz w:val="24"/>
                <w:szCs w:val="24"/>
              </w:rPr>
              <w:t>В рамках проведения комплексной межведомственной профилактической акции «Антина</w:t>
            </w:r>
            <w:r w:rsidRPr="00176E99">
              <w:rPr>
                <w:rFonts w:ascii="Times New Roman" w:hAnsi="Times New Roman" w:cs="Times New Roman"/>
                <w:sz w:val="24"/>
                <w:szCs w:val="24"/>
              </w:rPr>
              <w:t>р</w:t>
            </w:r>
            <w:r w:rsidRPr="00176E99">
              <w:rPr>
                <w:rFonts w:ascii="Times New Roman" w:hAnsi="Times New Roman" w:cs="Times New Roman"/>
                <w:sz w:val="24"/>
                <w:szCs w:val="24"/>
              </w:rPr>
              <w:t>котический месячник «Вместе против наркотиков!» в образовательных учреждениях был пров</w:t>
            </w:r>
            <w:r w:rsidRPr="00176E99">
              <w:rPr>
                <w:rFonts w:ascii="Times New Roman" w:hAnsi="Times New Roman" w:cs="Times New Roman"/>
                <w:sz w:val="24"/>
                <w:szCs w:val="24"/>
              </w:rPr>
              <w:t>е</w:t>
            </w:r>
            <w:r w:rsidRPr="00176E99">
              <w:rPr>
                <w:rFonts w:ascii="Times New Roman" w:hAnsi="Times New Roman" w:cs="Times New Roman"/>
                <w:sz w:val="24"/>
                <w:szCs w:val="24"/>
              </w:rPr>
              <w:t>ден семинар методического объединения классных руководителей по профилактике употребл</w:t>
            </w:r>
            <w:r w:rsidRPr="00176E99">
              <w:rPr>
                <w:rFonts w:ascii="Times New Roman" w:hAnsi="Times New Roman" w:cs="Times New Roman"/>
                <w:sz w:val="24"/>
                <w:szCs w:val="24"/>
              </w:rPr>
              <w:t>е</w:t>
            </w:r>
            <w:r w:rsidRPr="00176E99">
              <w:rPr>
                <w:rFonts w:ascii="Times New Roman" w:hAnsi="Times New Roman" w:cs="Times New Roman"/>
                <w:sz w:val="24"/>
                <w:szCs w:val="24"/>
              </w:rPr>
              <w:t>ния психоактивных веществ учащимися «Социальное партнерство семьи и школы в сфере пр</w:t>
            </w:r>
            <w:r w:rsidRPr="00176E99">
              <w:rPr>
                <w:rFonts w:ascii="Times New Roman" w:hAnsi="Times New Roman" w:cs="Times New Roman"/>
                <w:sz w:val="24"/>
                <w:szCs w:val="24"/>
              </w:rPr>
              <w:t>и</w:t>
            </w:r>
            <w:r w:rsidRPr="00176E99">
              <w:rPr>
                <w:rFonts w:ascii="Times New Roman" w:hAnsi="Times New Roman" w:cs="Times New Roman"/>
                <w:sz w:val="24"/>
                <w:szCs w:val="24"/>
              </w:rPr>
              <w:t>общения к здоровому образу жизни».</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культурно-досуговых учреждениях района прошло 110 мероприятий, на которых прису</w:t>
            </w:r>
            <w:r w:rsidRPr="00176E99">
              <w:rPr>
                <w:rFonts w:ascii="Times New Roman" w:hAnsi="Times New Roman" w:cs="Times New Roman"/>
                <w:color w:val="000000" w:themeColor="text1"/>
                <w:sz w:val="24"/>
                <w:szCs w:val="24"/>
              </w:rPr>
              <w:t>т</w:t>
            </w:r>
            <w:r w:rsidRPr="00176E99">
              <w:rPr>
                <w:rFonts w:ascii="Times New Roman" w:hAnsi="Times New Roman" w:cs="Times New Roman"/>
                <w:color w:val="000000" w:themeColor="text1"/>
                <w:sz w:val="24"/>
                <w:szCs w:val="24"/>
              </w:rPr>
              <w:t>ствовало более 5000 человек. Это такие мероприятия, как:</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правовая викторина «Знай законы»;</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детская познавательная программа «Семеро одного не ждут»;</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городская акция  «Нарко-Стоп!»;</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профилактическая программа для несовершеннолетних «Чтобы не участие в пропасть!» и др.</w:t>
            </w:r>
          </w:p>
          <w:p w:rsidR="00764599" w:rsidRPr="00176E99" w:rsidRDefault="00764599" w:rsidP="00176E99">
            <w:pPr>
              <w:ind w:firstLine="508"/>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2017 году состоялось 2 смены  палаточного лагеря «Виктория». Цели организации  лагеря: социально-психологическая коррекция девиантного поведения подростков «группы риска», пр</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филактика правонарушений, пропаганда здорового образа жизни, укрепление здоровья подрос</w:t>
            </w:r>
            <w:r w:rsidRPr="00176E99">
              <w:rPr>
                <w:rFonts w:ascii="Times New Roman" w:hAnsi="Times New Roman" w:cs="Times New Roman"/>
                <w:color w:val="000000" w:themeColor="text1"/>
                <w:sz w:val="24"/>
                <w:szCs w:val="24"/>
              </w:rPr>
              <w:t>т</w:t>
            </w:r>
            <w:r w:rsidRPr="00176E99">
              <w:rPr>
                <w:rFonts w:ascii="Times New Roman" w:hAnsi="Times New Roman" w:cs="Times New Roman"/>
                <w:color w:val="000000" w:themeColor="text1"/>
                <w:sz w:val="24"/>
                <w:szCs w:val="24"/>
              </w:rPr>
              <w:t>ков, воспитание патриотизма, гражданственности у детей и молодёжи. Работа лагеря позволяет целенаправленно вести работу по профилактике различных зависимостей, в том числе и употре</w:t>
            </w:r>
            <w:r w:rsidRPr="00176E99">
              <w:rPr>
                <w:rFonts w:ascii="Times New Roman" w:hAnsi="Times New Roman" w:cs="Times New Roman"/>
                <w:color w:val="000000" w:themeColor="text1"/>
                <w:sz w:val="24"/>
                <w:szCs w:val="24"/>
              </w:rPr>
              <w:t>б</w:t>
            </w:r>
            <w:r w:rsidRPr="00176E99">
              <w:rPr>
                <w:rFonts w:ascii="Times New Roman" w:hAnsi="Times New Roman" w:cs="Times New Roman"/>
                <w:color w:val="000000" w:themeColor="text1"/>
                <w:sz w:val="24"/>
                <w:szCs w:val="24"/>
              </w:rPr>
              <w:t xml:space="preserve">лению токсических веществ, формированию здорового образа жизни. </w:t>
            </w:r>
          </w:p>
          <w:p w:rsidR="0070433E" w:rsidRPr="00176E99" w:rsidRDefault="00764599" w:rsidP="00176E99">
            <w:pPr>
              <w:ind w:firstLine="508"/>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Работая над проектом   «Я выбираю жизнь!», МКУДО «Киреевский ДПЦ» организовал и провел ряд мероприятий по профилактике асоциальных явлений в молодежной среде (7 мер</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 xml:space="preserve">приятий). </w:t>
            </w:r>
          </w:p>
          <w:p w:rsidR="0070433E" w:rsidRPr="00176E99" w:rsidRDefault="0070433E" w:rsidP="00176E99">
            <w:pPr>
              <w:pBdr>
                <w:bottom w:val="single" w:sz="4" w:space="30" w:color="FFFFFF"/>
              </w:pBdr>
              <w:tabs>
                <w:tab w:val="left" w:pos="851"/>
              </w:tabs>
              <w:ind w:firstLine="508"/>
              <w:jc w:val="both"/>
              <w:rPr>
                <w:rFonts w:ascii="Times New Roman" w:eastAsia="Calibri" w:hAnsi="Times New Roman" w:cs="Times New Roman"/>
                <w:sz w:val="24"/>
                <w:szCs w:val="24"/>
              </w:rPr>
            </w:pPr>
            <w:r w:rsidRPr="00176E99">
              <w:rPr>
                <w:rFonts w:ascii="Times New Roman" w:eastAsia="Calibri" w:hAnsi="Times New Roman" w:cs="Times New Roman"/>
                <w:kern w:val="28"/>
                <w:sz w:val="24"/>
                <w:szCs w:val="24"/>
              </w:rPr>
              <w:t>Н</w:t>
            </w:r>
            <w:r w:rsidRPr="00176E99">
              <w:rPr>
                <w:rFonts w:ascii="Times New Roman" w:eastAsia="Calibri" w:hAnsi="Times New Roman" w:cs="Times New Roman"/>
                <w:sz w:val="24"/>
                <w:szCs w:val="24"/>
              </w:rPr>
              <w:t>а 1.01.2018 г. на учете в муниципальной базе данных несовершеннолетних и семей, нах</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дящихся в социально опасном положении, состоит 1 подросток, употребляющий токсические и наркотические вещества.  </w:t>
            </w:r>
          </w:p>
          <w:p w:rsidR="0070433E" w:rsidRPr="00176E99" w:rsidRDefault="0070433E" w:rsidP="00176E99">
            <w:pPr>
              <w:pBdr>
                <w:bottom w:val="single" w:sz="4" w:space="30" w:color="FFFFFF"/>
              </w:pBdr>
              <w:ind w:firstLine="508"/>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По итогам рассмотрения дел об административных правонарушениях, комиссия по делам несовершеннолетних и защите их прав м.о. Киреевский район в адрес администрации ГУЗ ТО «Киреевская ЦРБ» направляет письма о необходимости организации лечебно-профилактической работы с подростками, употребляющими токсические вещества или спиртосодержащую проду</w:t>
            </w:r>
            <w:r w:rsidRPr="00176E99">
              <w:rPr>
                <w:rFonts w:ascii="Times New Roman" w:eastAsia="Calibri" w:hAnsi="Times New Roman" w:cs="Times New Roman"/>
                <w:sz w:val="24"/>
                <w:szCs w:val="24"/>
              </w:rPr>
              <w:t>к</w:t>
            </w:r>
            <w:r w:rsidRPr="00176E99">
              <w:rPr>
                <w:rFonts w:ascii="Times New Roman" w:eastAsia="Calibri" w:hAnsi="Times New Roman" w:cs="Times New Roman"/>
                <w:sz w:val="24"/>
                <w:szCs w:val="24"/>
              </w:rPr>
              <w:t xml:space="preserve">цию, дела которых рассмотрены. </w:t>
            </w:r>
          </w:p>
          <w:p w:rsidR="0070433E" w:rsidRPr="00176E99" w:rsidRDefault="0070433E" w:rsidP="00176E99">
            <w:pPr>
              <w:pBdr>
                <w:bottom w:val="single" w:sz="4" w:space="30" w:color="FFFFFF"/>
              </w:pBdr>
              <w:ind w:firstLine="508"/>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Работа по профилактике различных видов зависимости у несовершеннолетних проводится с детьми, отдыхающими в летнем туристическом походе «Виктория», в котором в первую очередь предлагают принять участие несовершеннолетним, находящимся в социально опасном полож</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нии. Ежегодно в этом лагере отдыхают 50-60 человек, в том числе состоящие на учёте в КДН и ЗП 15-18 человек. В 2017 году к работе воспитателя были привлечены сотрудники ОМВД России по Киреевскому району, ответственный секретарь КДН и ЗП. Лагерь работает по программе, ра</w:t>
            </w:r>
            <w:r w:rsidRPr="00176E99">
              <w:rPr>
                <w:rFonts w:ascii="Times New Roman" w:eastAsia="Calibri" w:hAnsi="Times New Roman" w:cs="Times New Roman"/>
                <w:sz w:val="24"/>
                <w:szCs w:val="24"/>
              </w:rPr>
              <w:t>з</w:t>
            </w:r>
            <w:r w:rsidRPr="00176E99">
              <w:rPr>
                <w:rFonts w:ascii="Times New Roman" w:eastAsia="Calibri" w:hAnsi="Times New Roman" w:cs="Times New Roman"/>
                <w:sz w:val="24"/>
                <w:szCs w:val="24"/>
              </w:rPr>
              <w:t>работанной МКУДО «Детский (подростковый) Центр». В 2017 году в турпоходе «Виктория» о</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lastRenderedPageBreak/>
              <w:t>дохнуло 17 детей, состоящих на учёте в КДН и ЗП.</w:t>
            </w:r>
          </w:p>
          <w:p w:rsidR="0070433E" w:rsidRPr="00176E99" w:rsidRDefault="0070433E" w:rsidP="00176E99">
            <w:pPr>
              <w:pBdr>
                <w:bottom w:val="single" w:sz="4" w:space="30" w:color="FFFFFF"/>
              </w:pBdr>
              <w:ind w:firstLine="508"/>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При рассмотрении административных материалов на несовершеннолетних и их законных представителей в связи с употреблением алкогольной продукции подростками, КДН и ЗП даёт рекомендации по решению проблем различных видов зависимостей, оказывает содействие в п</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становке на профилактический учет лиц, нуждающихся в лечебно-профилактической и реабил</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тационной помощи. С целью активизации работы по </w:t>
            </w:r>
            <w:r w:rsidRPr="00176E99">
              <w:rPr>
                <w:rFonts w:ascii="Times New Roman" w:eastAsia="Calibri" w:hAnsi="Times New Roman" w:cs="Times New Roman"/>
                <w:color w:val="000000"/>
                <w:sz w:val="24"/>
                <w:szCs w:val="24"/>
              </w:rPr>
              <w:t>пропаганде здорового образа жизни, проф</w:t>
            </w:r>
            <w:r w:rsidRPr="00176E99">
              <w:rPr>
                <w:rFonts w:ascii="Times New Roman" w:eastAsia="Calibri" w:hAnsi="Times New Roman" w:cs="Times New Roman"/>
                <w:color w:val="000000"/>
                <w:sz w:val="24"/>
                <w:szCs w:val="24"/>
              </w:rPr>
              <w:t>и</w:t>
            </w:r>
            <w:r w:rsidRPr="00176E99">
              <w:rPr>
                <w:rFonts w:ascii="Times New Roman" w:eastAsia="Calibri" w:hAnsi="Times New Roman" w:cs="Times New Roman"/>
                <w:color w:val="000000"/>
                <w:sz w:val="24"/>
                <w:szCs w:val="24"/>
              </w:rPr>
              <w:t>лактике злоупотребления алкоголем</w:t>
            </w:r>
            <w:r w:rsidRPr="00176E99">
              <w:rPr>
                <w:rFonts w:ascii="Times New Roman" w:eastAsia="Calibri" w:hAnsi="Times New Roman" w:cs="Times New Roman"/>
                <w:color w:val="000000"/>
                <w:spacing w:val="-1"/>
                <w:sz w:val="24"/>
                <w:szCs w:val="24"/>
              </w:rPr>
              <w:t xml:space="preserve">, социально-правового воспитания несовершеннолетних </w:t>
            </w:r>
            <w:r w:rsidRPr="00176E99">
              <w:rPr>
                <w:rFonts w:ascii="Times New Roman" w:eastAsia="Calibri" w:hAnsi="Times New Roman" w:cs="Times New Roman"/>
                <w:sz w:val="24"/>
                <w:szCs w:val="24"/>
              </w:rPr>
              <w:t>с учащимися</w:t>
            </w:r>
            <w:r w:rsidRPr="00176E99">
              <w:rPr>
                <w:rFonts w:ascii="Times New Roman" w:eastAsia="Calibri" w:hAnsi="Times New Roman" w:cs="Times New Roman"/>
                <w:color w:val="000000"/>
                <w:spacing w:val="-1"/>
                <w:sz w:val="24"/>
                <w:szCs w:val="24"/>
              </w:rPr>
              <w:t xml:space="preserve"> образовательных учреждений, в адрес </w:t>
            </w:r>
            <w:r w:rsidRPr="00176E99">
              <w:rPr>
                <w:rFonts w:ascii="Times New Roman" w:eastAsia="Calibri" w:hAnsi="Times New Roman" w:cs="Times New Roman"/>
                <w:sz w:val="24"/>
                <w:szCs w:val="24"/>
              </w:rPr>
              <w:t>образовательного учреждения, учащимся кот</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рого является правонарушитель, направляется постановление комиссии по делу об администр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 xml:space="preserve">тивном правонарушении, предусмотренном ст. 20.20-20.22 КоАП РФ. </w:t>
            </w:r>
          </w:p>
          <w:p w:rsidR="0070433E" w:rsidRPr="00176E99" w:rsidRDefault="0070433E" w:rsidP="00176E99">
            <w:pPr>
              <w:pBdr>
                <w:bottom w:val="single" w:sz="4" w:space="30" w:color="FFFFFF"/>
              </w:pBdr>
              <w:ind w:firstLine="508"/>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При рассмотрении протоколов об административных правонарушениях, предусмотренных ст. 20.20, 20.21, 20.22 КоАП РФ (в 2017 году – 172 дела, в 2016 году – 164 дел), на заседаниях к</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миссии по делам несовершеннолетних и защите их прав муниципального образования Кирее</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ский район выясняются обстоятельства, способствующие совершению данных деяний. Председ</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тельствующий и члены комиссии всегда задают подростку и его законному представителю 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просы для выяснения: с какими лицами было употребление спиртных напитков, кто и где пок</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пал спиртные напитки, имело ли место вовлечение взрослыми несовершеннолетних в употребл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ние спиртных напитков, условий жизни и воспитания, обстоятельств способствующих соверш</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нию противоправного деяния.  </w:t>
            </w:r>
          </w:p>
          <w:p w:rsidR="0070433E" w:rsidRPr="00176E99" w:rsidRDefault="0070433E" w:rsidP="00176E99">
            <w:pPr>
              <w:pBdr>
                <w:bottom w:val="single" w:sz="4" w:space="30" w:color="FFFFFF"/>
              </w:pBdr>
              <w:ind w:firstLine="508"/>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На 1.01.2018 года на учёте в муниципальной базе данных несовершеннолетних и семей,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ходящихся в социально опасном положении, состоит 2 подростка, употребляющих спиртные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питки.</w:t>
            </w:r>
          </w:p>
          <w:p w:rsidR="004056AB" w:rsidRPr="00176E99" w:rsidRDefault="0070433E" w:rsidP="0032127C">
            <w:pPr>
              <w:pBdr>
                <w:bottom w:val="single" w:sz="4" w:space="30" w:color="FFFFFF"/>
              </w:pBdr>
              <w:ind w:firstLine="508"/>
              <w:jc w:val="both"/>
              <w:rPr>
                <w:rFonts w:ascii="Times New Roman" w:hAnsi="Times New Roman" w:cs="Times New Roman"/>
                <w:sz w:val="24"/>
                <w:szCs w:val="24"/>
              </w:rPr>
            </w:pPr>
            <w:r w:rsidRPr="00176E99">
              <w:rPr>
                <w:rFonts w:ascii="Times New Roman" w:eastAsia="Calibri" w:hAnsi="Times New Roman" w:cs="Times New Roman"/>
                <w:sz w:val="24"/>
                <w:szCs w:val="24"/>
              </w:rPr>
              <w:t>С целью предупреждения совершения преступлений и профилактики правонарушений нес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вершеннолетних в Киреевском районе ежегодно проводятся профилактические мероприятия: операции и акции «Подросток», «Семья», «Участок», «Все в школу», «Сообщи, где торгуют смертью», антинаркотический месячник «Вместе против наркотиков», «Внимание, дети!», «Нет продажи алкоголя детям», межведомственные рейды с привлечением общественности в места концентрации несовершеннолетних, патрули в вечернее время в общественные места. В образ</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вательных учреждениях района разработаны и реализуются программы гражданско-правовой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правленности, организована работа кружков правовой направленности, школы правовых знаний, проводится воспитательная работа (круглые столы, лекции, беседы и другое) по формированию потребности ведения законопослушного образа жизни, в данных мероприятиях принимают уч</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стие представители всех органов системы профилактики безнадзорности и правонарушений н</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совершеннолетних, Киреевской межрайонной прокуратуры и Киреевского районного суда, ра</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 xml:space="preserve">пространяются памятки по защите прав несовершеннолетних Киреевского района, листовки о работе телефонов доверия в Киреевском районе и Тульской области. 20.11.2017 года во всех ОУ </w:t>
            </w:r>
            <w:r w:rsidRPr="00176E99">
              <w:rPr>
                <w:rFonts w:ascii="Times New Roman" w:eastAsia="Calibri" w:hAnsi="Times New Roman" w:cs="Times New Roman"/>
                <w:sz w:val="24"/>
                <w:szCs w:val="24"/>
              </w:rPr>
              <w:lastRenderedPageBreak/>
              <w:t>Киреевского района проведены правовые уроки.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44. Проведение мониторинга уровня и</w:t>
            </w:r>
            <w:r w:rsidRPr="00176E99">
              <w:rPr>
                <w:rFonts w:ascii="Times New Roman" w:hAnsi="Times New Roman" w:cs="Times New Roman"/>
                <w:sz w:val="24"/>
                <w:szCs w:val="24"/>
              </w:rPr>
              <w:t>н</w:t>
            </w:r>
            <w:r w:rsidRPr="00176E99">
              <w:rPr>
                <w:rFonts w:ascii="Times New Roman" w:hAnsi="Times New Roman" w:cs="Times New Roman"/>
                <w:sz w:val="24"/>
                <w:szCs w:val="24"/>
              </w:rPr>
              <w:t>формационной безопасности детства</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DB752B" w:rsidP="0032127C">
            <w:pPr>
              <w:ind w:firstLine="508"/>
              <w:jc w:val="both"/>
              <w:rPr>
                <w:rFonts w:ascii="Times New Roman" w:hAnsi="Times New Roman" w:cs="Times New Roman"/>
                <w:sz w:val="24"/>
                <w:szCs w:val="24"/>
              </w:rPr>
            </w:pPr>
            <w:r w:rsidRPr="00176E99">
              <w:rPr>
                <w:rFonts w:ascii="Times New Roman" w:hAnsi="Times New Roman" w:cs="Times New Roman"/>
                <w:sz w:val="24"/>
                <w:szCs w:val="24"/>
              </w:rPr>
              <w:t>В 2017 году был проведен мониторинг доступа ОО к информационно-телекоммуникационной сети «Интернет». В образовательных организациях проведены уроки м</w:t>
            </w:r>
            <w:r w:rsidRPr="00176E99">
              <w:rPr>
                <w:rFonts w:ascii="Times New Roman" w:hAnsi="Times New Roman" w:cs="Times New Roman"/>
                <w:sz w:val="24"/>
                <w:szCs w:val="24"/>
              </w:rPr>
              <w:t>е</w:t>
            </w:r>
            <w:r w:rsidRPr="00176E99">
              <w:rPr>
                <w:rFonts w:ascii="Times New Roman" w:hAnsi="Times New Roman" w:cs="Times New Roman"/>
                <w:sz w:val="24"/>
                <w:szCs w:val="24"/>
              </w:rPr>
              <w:t>диабезопасности, практикумы «Безопасный Интернет», классные часы «Полезный и безопасный интернет», беседы «Информационная безопасность», круглые столы для старшеклассников «10 правил безопасности в интернете». Проводятся</w:t>
            </w:r>
            <w:r w:rsidRPr="00176E99">
              <w:rPr>
                <w:rFonts w:ascii="Times New Roman" w:hAnsi="Times New Roman" w:cs="Times New Roman"/>
                <w:sz w:val="24"/>
                <w:szCs w:val="24"/>
                <w:bdr w:val="none" w:sz="0" w:space="0" w:color="auto" w:frame="1"/>
              </w:rPr>
              <w:t xml:space="preserve"> культурно-массовые мероприятия (фотовыставки, конкурсы рисунков и плакатов, «флеш-мобов», выступлений агитбригад и т.д.), направленные на просвещение детей в сфере информационной безопасности, обучение правилам ответственного и безопасного пользования услугами сети Интернет и других средств коммуникации. </w:t>
            </w:r>
            <w:r w:rsidRPr="00176E99">
              <w:rPr>
                <w:rFonts w:ascii="Times New Roman" w:hAnsi="Times New Roman" w:cs="Times New Roman"/>
                <w:sz w:val="24"/>
                <w:szCs w:val="24"/>
              </w:rPr>
              <w:t>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тельные организации обеспечены контентной фильтрацией Интернет-трафика при предоставл</w:t>
            </w:r>
            <w:r w:rsidRPr="00176E99">
              <w:rPr>
                <w:rFonts w:ascii="Times New Roman" w:hAnsi="Times New Roman" w:cs="Times New Roman"/>
                <w:sz w:val="24"/>
                <w:szCs w:val="24"/>
              </w:rPr>
              <w:t>е</w:t>
            </w:r>
            <w:r w:rsidRPr="00176E99">
              <w:rPr>
                <w:rFonts w:ascii="Times New Roman" w:hAnsi="Times New Roman" w:cs="Times New Roman"/>
                <w:sz w:val="24"/>
                <w:szCs w:val="24"/>
              </w:rPr>
              <w:t>нии провайдером услуг доступа к информационно-телекоммуникационной сети «Интернет». Р</w:t>
            </w:r>
            <w:r w:rsidRPr="00176E99">
              <w:rPr>
                <w:rFonts w:ascii="Times New Roman" w:hAnsi="Times New Roman" w:cs="Times New Roman"/>
                <w:sz w:val="24"/>
                <w:szCs w:val="24"/>
              </w:rPr>
              <w:t>е</w:t>
            </w:r>
            <w:r w:rsidRPr="00176E99">
              <w:rPr>
                <w:rFonts w:ascii="Times New Roman" w:hAnsi="Times New Roman" w:cs="Times New Roman"/>
                <w:sz w:val="24"/>
                <w:szCs w:val="24"/>
              </w:rPr>
              <w:t>гулярно осуществляется мониторинг сайтов муниципальных образовательных организаций на предмет возможности доступа несовершеннолетних к информации, причиняющей вред здоровью и их развитию. В образовательных организациях регулярно проводятся родительские собрания, организуются мероприятия по родительскому всеобучу, направленные на повышение уровня о</w:t>
            </w:r>
            <w:r w:rsidRPr="00176E99">
              <w:rPr>
                <w:rFonts w:ascii="Times New Roman" w:hAnsi="Times New Roman" w:cs="Times New Roman"/>
                <w:sz w:val="24"/>
                <w:szCs w:val="24"/>
              </w:rPr>
              <w:t>с</w:t>
            </w:r>
            <w:r w:rsidRPr="00176E99">
              <w:rPr>
                <w:rFonts w:ascii="Times New Roman" w:hAnsi="Times New Roman" w:cs="Times New Roman"/>
                <w:sz w:val="24"/>
                <w:szCs w:val="24"/>
              </w:rPr>
              <w:t>ведомленности родителей в вопросах информационной безопасности несовершеннолетних. Пр</w:t>
            </w:r>
            <w:r w:rsidRPr="00176E99">
              <w:rPr>
                <w:rFonts w:ascii="Times New Roman" w:hAnsi="Times New Roman" w:cs="Times New Roman"/>
                <w:sz w:val="24"/>
                <w:szCs w:val="24"/>
              </w:rPr>
              <w:t>о</w:t>
            </w:r>
            <w:r w:rsidRPr="00176E99">
              <w:rPr>
                <w:rFonts w:ascii="Times New Roman" w:hAnsi="Times New Roman" w:cs="Times New Roman"/>
                <w:sz w:val="24"/>
                <w:szCs w:val="24"/>
              </w:rPr>
              <w:t>водится мониторинг уровня информированности родителей в вопросах информационной без</w:t>
            </w:r>
            <w:r w:rsidRPr="00176E99">
              <w:rPr>
                <w:rFonts w:ascii="Times New Roman" w:hAnsi="Times New Roman" w:cs="Times New Roman"/>
                <w:sz w:val="24"/>
                <w:szCs w:val="24"/>
              </w:rPr>
              <w:t>о</w:t>
            </w:r>
            <w:r w:rsidRPr="00176E99">
              <w:rPr>
                <w:rFonts w:ascii="Times New Roman" w:hAnsi="Times New Roman" w:cs="Times New Roman"/>
                <w:sz w:val="24"/>
                <w:szCs w:val="24"/>
              </w:rPr>
              <w:t xml:space="preserve">пасности несовершеннолетних обучающихся. </w:t>
            </w:r>
            <w:r w:rsidR="00764599" w:rsidRPr="00176E99">
              <w:rPr>
                <w:rFonts w:ascii="Times New Roman" w:hAnsi="Times New Roman" w:cs="Times New Roman"/>
                <w:color w:val="000000" w:themeColor="text1"/>
                <w:sz w:val="24"/>
                <w:szCs w:val="24"/>
              </w:rPr>
              <w:t>В учреждениях, подведомственных комитету кул</w:t>
            </w:r>
            <w:r w:rsidR="00764599" w:rsidRPr="00176E99">
              <w:rPr>
                <w:rFonts w:ascii="Times New Roman" w:hAnsi="Times New Roman" w:cs="Times New Roman"/>
                <w:color w:val="000000" w:themeColor="text1"/>
                <w:sz w:val="24"/>
                <w:szCs w:val="24"/>
              </w:rPr>
              <w:t>ь</w:t>
            </w:r>
            <w:r w:rsidR="00764599" w:rsidRPr="00176E99">
              <w:rPr>
                <w:rFonts w:ascii="Times New Roman" w:hAnsi="Times New Roman" w:cs="Times New Roman"/>
                <w:color w:val="000000" w:themeColor="text1"/>
                <w:sz w:val="24"/>
                <w:szCs w:val="24"/>
              </w:rPr>
              <w:t>туры, молодежной политики и спорта, проводится постоянный контроль в части информацио</w:t>
            </w:r>
            <w:r w:rsidR="00764599" w:rsidRPr="00176E99">
              <w:rPr>
                <w:rFonts w:ascii="Times New Roman" w:hAnsi="Times New Roman" w:cs="Times New Roman"/>
                <w:color w:val="000000" w:themeColor="text1"/>
                <w:sz w:val="24"/>
                <w:szCs w:val="24"/>
              </w:rPr>
              <w:t>н</w:t>
            </w:r>
            <w:r w:rsidR="00764599" w:rsidRPr="00176E99">
              <w:rPr>
                <w:rFonts w:ascii="Times New Roman" w:hAnsi="Times New Roman" w:cs="Times New Roman"/>
                <w:color w:val="000000" w:themeColor="text1"/>
                <w:sz w:val="24"/>
                <w:szCs w:val="24"/>
              </w:rPr>
              <w:t>ной безопасности детства.</w:t>
            </w:r>
          </w:p>
        </w:tc>
      </w:tr>
      <w:tr w:rsidR="004056AB"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t>III. ЗДРАВООХРАНЕНИЕ, ДРУЖЕСТВЕННОЕ К ДЕТЯМ, И ЗДОРОВЫЙ ОБРАЗ ЖИЗНИ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ae"/>
              <w:tabs>
                <w:tab w:val="left" w:pos="5245"/>
              </w:tabs>
              <w:ind w:left="0"/>
              <w:jc w:val="both"/>
              <w:rPr>
                <w:rFonts w:ascii="Times New Roman" w:hAnsi="Times New Roman" w:cs="Times New Roman"/>
                <w:sz w:val="24"/>
                <w:szCs w:val="24"/>
              </w:rPr>
            </w:pPr>
            <w:r w:rsidRPr="00176E99">
              <w:rPr>
                <w:rFonts w:ascii="Times New Roman" w:hAnsi="Times New Roman" w:cs="Times New Roman"/>
                <w:sz w:val="24"/>
                <w:szCs w:val="24"/>
                <w:shd w:val="clear" w:color="auto" w:fill="FFFFFF"/>
              </w:rPr>
              <w:t>48. Привлечение волонтёров к провед</w:t>
            </w:r>
            <w:r w:rsidRPr="00176E99">
              <w:rPr>
                <w:rFonts w:ascii="Times New Roman" w:hAnsi="Times New Roman" w:cs="Times New Roman"/>
                <w:sz w:val="24"/>
                <w:szCs w:val="24"/>
                <w:shd w:val="clear" w:color="auto" w:fill="FFFFFF"/>
              </w:rPr>
              <w:t>е</w:t>
            </w:r>
            <w:r w:rsidRPr="00176E99">
              <w:rPr>
                <w:rFonts w:ascii="Times New Roman" w:hAnsi="Times New Roman" w:cs="Times New Roman"/>
                <w:sz w:val="24"/>
                <w:szCs w:val="24"/>
                <w:shd w:val="clear" w:color="auto" w:fill="FFFFFF"/>
              </w:rPr>
              <w:t>нию акций и социально значимых мер</w:t>
            </w:r>
            <w:r w:rsidRPr="00176E99">
              <w:rPr>
                <w:rFonts w:ascii="Times New Roman" w:hAnsi="Times New Roman" w:cs="Times New Roman"/>
                <w:sz w:val="24"/>
                <w:szCs w:val="24"/>
                <w:shd w:val="clear" w:color="auto" w:fill="FFFFFF"/>
              </w:rPr>
              <w:t>о</w:t>
            </w:r>
            <w:r w:rsidRPr="00176E99">
              <w:rPr>
                <w:rFonts w:ascii="Times New Roman" w:hAnsi="Times New Roman" w:cs="Times New Roman"/>
                <w:sz w:val="24"/>
                <w:szCs w:val="24"/>
                <w:shd w:val="clear" w:color="auto" w:fill="FFFFFF"/>
              </w:rPr>
              <w:t>приятий, направленных на формиров</w:t>
            </w:r>
            <w:r w:rsidRPr="00176E99">
              <w:rPr>
                <w:rFonts w:ascii="Times New Roman" w:hAnsi="Times New Roman" w:cs="Times New Roman"/>
                <w:sz w:val="24"/>
                <w:szCs w:val="24"/>
                <w:shd w:val="clear" w:color="auto" w:fill="FFFFFF"/>
              </w:rPr>
              <w:t>а</w:t>
            </w:r>
            <w:r w:rsidRPr="00176E99">
              <w:rPr>
                <w:rFonts w:ascii="Times New Roman" w:hAnsi="Times New Roman" w:cs="Times New Roman"/>
                <w:sz w:val="24"/>
                <w:szCs w:val="24"/>
                <w:shd w:val="clear" w:color="auto" w:fill="FFFFFF"/>
              </w:rPr>
              <w:t>ние у детей и подростков потребности в здоровом образе жизни</w:t>
            </w:r>
          </w:p>
        </w:tc>
        <w:tc>
          <w:tcPr>
            <w:tcW w:w="10206" w:type="dxa"/>
            <w:tcBorders>
              <w:top w:val="single" w:sz="4" w:space="0" w:color="auto"/>
              <w:left w:val="single" w:sz="4" w:space="0" w:color="auto"/>
              <w:bottom w:val="single" w:sz="4" w:space="0" w:color="auto"/>
              <w:right w:val="single" w:sz="4" w:space="0" w:color="auto"/>
            </w:tcBorders>
          </w:tcPr>
          <w:p w:rsidR="00764599" w:rsidRPr="0032127C" w:rsidRDefault="00764599" w:rsidP="0032127C">
            <w:pPr>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В МБУК «Киреевский районный Дом культуры» действует клуб по интересам для подрос</w:t>
            </w:r>
            <w:r w:rsidRPr="0032127C">
              <w:rPr>
                <w:rFonts w:ascii="Times New Roman" w:hAnsi="Times New Roman" w:cs="Times New Roman"/>
                <w:color w:val="000000" w:themeColor="text1"/>
                <w:sz w:val="24"/>
                <w:szCs w:val="24"/>
              </w:rPr>
              <w:t>т</w:t>
            </w:r>
            <w:r w:rsidRPr="0032127C">
              <w:rPr>
                <w:rFonts w:ascii="Times New Roman" w:hAnsi="Times New Roman" w:cs="Times New Roman"/>
                <w:color w:val="000000" w:themeColor="text1"/>
                <w:sz w:val="24"/>
                <w:szCs w:val="24"/>
              </w:rPr>
              <w:t>ков «Новое поколение». В нём большинство ребят заняты волонтёрской деятельностью, прин</w:t>
            </w:r>
            <w:r w:rsidRPr="0032127C">
              <w:rPr>
                <w:rFonts w:ascii="Times New Roman" w:hAnsi="Times New Roman" w:cs="Times New Roman"/>
                <w:color w:val="000000" w:themeColor="text1"/>
                <w:sz w:val="24"/>
                <w:szCs w:val="24"/>
              </w:rPr>
              <w:t>и</w:t>
            </w:r>
            <w:r w:rsidRPr="0032127C">
              <w:rPr>
                <w:rFonts w:ascii="Times New Roman" w:hAnsi="Times New Roman" w:cs="Times New Roman"/>
                <w:color w:val="000000" w:themeColor="text1"/>
                <w:sz w:val="24"/>
                <w:szCs w:val="24"/>
              </w:rPr>
              <w:t>мают участие в проведении акций с распространением буклетов, памяток и брошюр в городе. Акции проходят ежемесячно под девизом «За здоровый образ жизни».</w:t>
            </w:r>
          </w:p>
          <w:p w:rsidR="004056AB" w:rsidRPr="0032127C" w:rsidRDefault="004056AB" w:rsidP="0032127C">
            <w:pPr>
              <w:ind w:firstLine="505"/>
              <w:jc w:val="both"/>
              <w:rPr>
                <w:rFonts w:ascii="Times New Roman" w:hAnsi="Times New Roman" w:cs="Times New Roman"/>
                <w:sz w:val="24"/>
                <w:szCs w:val="24"/>
              </w:rPr>
            </w:pP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51. Содействие организации проведения профилактических осмотров несове</w:t>
            </w:r>
            <w:r w:rsidRPr="00176E99">
              <w:rPr>
                <w:rFonts w:ascii="Times New Roman" w:hAnsi="Times New Roman" w:cs="Times New Roman"/>
                <w:sz w:val="24"/>
                <w:szCs w:val="24"/>
              </w:rPr>
              <w:t>р</w:t>
            </w:r>
            <w:r w:rsidRPr="00176E99">
              <w:rPr>
                <w:rFonts w:ascii="Times New Roman" w:hAnsi="Times New Roman" w:cs="Times New Roman"/>
                <w:sz w:val="24"/>
                <w:szCs w:val="24"/>
              </w:rPr>
              <w:t>шеннолетних</w:t>
            </w:r>
          </w:p>
        </w:tc>
        <w:tc>
          <w:tcPr>
            <w:tcW w:w="10206" w:type="dxa"/>
            <w:tcBorders>
              <w:top w:val="single" w:sz="4" w:space="0" w:color="auto"/>
              <w:left w:val="single" w:sz="4" w:space="0" w:color="auto"/>
              <w:bottom w:val="single" w:sz="4" w:space="0" w:color="auto"/>
              <w:right w:val="single" w:sz="4" w:space="0" w:color="auto"/>
            </w:tcBorders>
          </w:tcPr>
          <w:p w:rsidR="004056AB" w:rsidRPr="0032127C" w:rsidRDefault="006E60E2" w:rsidP="0032127C">
            <w:pPr>
              <w:pStyle w:val="ConsPlusNormal"/>
              <w:ind w:firstLine="505"/>
              <w:jc w:val="both"/>
              <w:rPr>
                <w:rFonts w:ascii="Times New Roman" w:hAnsi="Times New Roman" w:cs="Times New Roman"/>
                <w:sz w:val="24"/>
                <w:szCs w:val="24"/>
                <w:lang w:eastAsia="en-US"/>
              </w:rPr>
            </w:pPr>
            <w:r w:rsidRPr="0032127C">
              <w:rPr>
                <w:rFonts w:ascii="Times New Roman" w:hAnsi="Times New Roman" w:cs="Times New Roman"/>
                <w:sz w:val="24"/>
                <w:szCs w:val="24"/>
                <w:lang w:eastAsia="en-US"/>
              </w:rPr>
              <w:t>В 2017 году организованный профилактический осмотр прошли только МКОУ «Бороди</w:t>
            </w:r>
            <w:r w:rsidRPr="0032127C">
              <w:rPr>
                <w:rFonts w:ascii="Times New Roman" w:hAnsi="Times New Roman" w:cs="Times New Roman"/>
                <w:sz w:val="24"/>
                <w:szCs w:val="24"/>
                <w:lang w:eastAsia="en-US"/>
              </w:rPr>
              <w:t>н</w:t>
            </w:r>
            <w:r w:rsidRPr="0032127C">
              <w:rPr>
                <w:rFonts w:ascii="Times New Roman" w:hAnsi="Times New Roman" w:cs="Times New Roman"/>
                <w:sz w:val="24"/>
                <w:szCs w:val="24"/>
                <w:lang w:eastAsia="en-US"/>
              </w:rPr>
              <w:t>ская СОШ», МКОУ «Киреевский центр образования №1» МКОУ «Киреевский центр образов</w:t>
            </w:r>
            <w:r w:rsidRPr="0032127C">
              <w:rPr>
                <w:rFonts w:ascii="Times New Roman" w:hAnsi="Times New Roman" w:cs="Times New Roman"/>
                <w:sz w:val="24"/>
                <w:szCs w:val="24"/>
                <w:lang w:eastAsia="en-US"/>
              </w:rPr>
              <w:t>а</w:t>
            </w:r>
            <w:r w:rsidRPr="0032127C">
              <w:rPr>
                <w:rFonts w:ascii="Times New Roman" w:hAnsi="Times New Roman" w:cs="Times New Roman"/>
                <w:sz w:val="24"/>
                <w:szCs w:val="24"/>
                <w:lang w:eastAsia="en-US"/>
              </w:rPr>
              <w:t>ния №3» МКОУ «Киреевский центр образования №4».</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52. Реализация мероприятий, направле</w:t>
            </w:r>
            <w:r w:rsidRPr="00176E99">
              <w:rPr>
                <w:rFonts w:ascii="Times New Roman" w:hAnsi="Times New Roman" w:cs="Times New Roman"/>
                <w:sz w:val="24"/>
                <w:szCs w:val="24"/>
              </w:rPr>
              <w:t>н</w:t>
            </w:r>
            <w:r w:rsidRPr="00176E99">
              <w:rPr>
                <w:rFonts w:ascii="Times New Roman" w:hAnsi="Times New Roman" w:cs="Times New Roman"/>
                <w:sz w:val="24"/>
                <w:szCs w:val="24"/>
              </w:rPr>
              <w:lastRenderedPageBreak/>
              <w:t>ных на формирование здорового образа жизни детей и молодежи, внедрение зд</w:t>
            </w:r>
            <w:r w:rsidRPr="00176E99">
              <w:rPr>
                <w:rFonts w:ascii="Times New Roman" w:hAnsi="Times New Roman" w:cs="Times New Roman"/>
                <w:sz w:val="24"/>
                <w:szCs w:val="24"/>
              </w:rPr>
              <w:t>о</w:t>
            </w:r>
            <w:r w:rsidRPr="00176E99">
              <w:rPr>
                <w:rFonts w:ascii="Times New Roman" w:hAnsi="Times New Roman" w:cs="Times New Roman"/>
                <w:sz w:val="24"/>
                <w:szCs w:val="24"/>
              </w:rPr>
              <w:t>ровьесберегающих технологий</w:t>
            </w:r>
          </w:p>
        </w:tc>
        <w:tc>
          <w:tcPr>
            <w:tcW w:w="10206" w:type="dxa"/>
            <w:tcBorders>
              <w:top w:val="single" w:sz="4" w:space="0" w:color="auto"/>
              <w:left w:val="single" w:sz="4" w:space="0" w:color="auto"/>
              <w:bottom w:val="single" w:sz="4" w:space="0" w:color="auto"/>
              <w:right w:val="single" w:sz="4" w:space="0" w:color="auto"/>
            </w:tcBorders>
          </w:tcPr>
          <w:p w:rsidR="004056AB" w:rsidRPr="0032127C" w:rsidRDefault="006E60E2" w:rsidP="0032127C">
            <w:pPr>
              <w:pStyle w:val="ConsPlusNormal"/>
              <w:ind w:firstLine="505"/>
              <w:jc w:val="both"/>
              <w:rPr>
                <w:rFonts w:ascii="Times New Roman" w:hAnsi="Times New Roman" w:cs="Times New Roman"/>
                <w:sz w:val="24"/>
                <w:szCs w:val="24"/>
                <w:lang w:eastAsia="en-US"/>
              </w:rPr>
            </w:pPr>
            <w:r w:rsidRPr="0032127C">
              <w:rPr>
                <w:rFonts w:ascii="Times New Roman" w:hAnsi="Times New Roman" w:cs="Times New Roman"/>
                <w:bCs/>
                <w:sz w:val="24"/>
                <w:szCs w:val="24"/>
              </w:rPr>
              <w:lastRenderedPageBreak/>
              <w:t xml:space="preserve">В МКОУ «Бородинская СОШ» разработана целевая программа «Образование и здоровье», </w:t>
            </w:r>
            <w:r w:rsidRPr="0032127C">
              <w:rPr>
                <w:rFonts w:ascii="Times New Roman" w:hAnsi="Times New Roman" w:cs="Times New Roman"/>
                <w:bCs/>
                <w:sz w:val="24"/>
                <w:szCs w:val="24"/>
              </w:rPr>
              <w:lastRenderedPageBreak/>
              <w:t>программа развития «Школа содействия здоровью», рассчитанная на 2011-2017 годы, в рамках реализации которых педагогическим коллективом ежегодно проводится комплекс мероприятий, который реализуется через работу школьных творческих групп и работу школьных методических объединений классных руководителей 1-4 и 5-11 классов. Разработана и функционирует пр</w:t>
            </w:r>
            <w:r w:rsidRPr="0032127C">
              <w:rPr>
                <w:rFonts w:ascii="Times New Roman" w:hAnsi="Times New Roman" w:cs="Times New Roman"/>
                <w:bCs/>
                <w:sz w:val="24"/>
                <w:szCs w:val="24"/>
              </w:rPr>
              <w:t>о</w:t>
            </w:r>
            <w:r w:rsidRPr="0032127C">
              <w:rPr>
                <w:rFonts w:ascii="Times New Roman" w:hAnsi="Times New Roman" w:cs="Times New Roman"/>
                <w:bCs/>
                <w:sz w:val="24"/>
                <w:szCs w:val="24"/>
              </w:rPr>
              <w:t xml:space="preserve">грамма профилактики употребления ПАВ «В жизнь без наркотиков». Во всех образовательных учреждениях района </w:t>
            </w:r>
            <w:r w:rsidRPr="0032127C">
              <w:rPr>
                <w:rFonts w:ascii="Times New Roman" w:hAnsi="Times New Roman" w:cs="Times New Roman"/>
                <w:sz w:val="24"/>
                <w:szCs w:val="24"/>
              </w:rPr>
              <w:t xml:space="preserve">реализуются Программы, направленные на формирование здорового образа жизни, </w:t>
            </w:r>
            <w:r w:rsidRPr="0032127C">
              <w:rPr>
                <w:rFonts w:ascii="Times New Roman" w:hAnsi="Times New Roman" w:cs="Times New Roman"/>
                <w:bCs/>
                <w:sz w:val="24"/>
                <w:szCs w:val="24"/>
              </w:rPr>
              <w:t>п</w:t>
            </w:r>
            <w:r w:rsidRPr="0032127C">
              <w:rPr>
                <w:rFonts w:ascii="Times New Roman" w:hAnsi="Times New Roman" w:cs="Times New Roman"/>
                <w:sz w:val="24"/>
                <w:szCs w:val="24"/>
              </w:rPr>
              <w:t>роводятся спортивные соревнования, акции по формированию здорового образа жизни; встречи с медицинскими работниками, людьми, ведущими здоровый образ жизни. Обучающиеся ОУ проходят ежегодный медицинский профилактический осмотр.</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ae"/>
              <w:tabs>
                <w:tab w:val="left" w:pos="5245"/>
              </w:tabs>
              <w:ind w:left="0"/>
              <w:jc w:val="both"/>
              <w:rPr>
                <w:rFonts w:ascii="Times New Roman" w:hAnsi="Times New Roman" w:cs="Times New Roman"/>
                <w:sz w:val="24"/>
                <w:szCs w:val="24"/>
                <w:shd w:val="clear" w:color="auto" w:fill="FFFFFF"/>
              </w:rPr>
            </w:pPr>
            <w:r w:rsidRPr="00176E99">
              <w:rPr>
                <w:rFonts w:ascii="Times New Roman" w:hAnsi="Times New Roman" w:cs="Times New Roman"/>
                <w:sz w:val="24"/>
                <w:szCs w:val="24"/>
                <w:shd w:val="clear" w:color="auto" w:fill="FFFFFF"/>
              </w:rPr>
              <w:lastRenderedPageBreak/>
              <w:t>53. Проведение на территории района оздоровительных и физкультурно-спортивных мероприятий</w:t>
            </w:r>
          </w:p>
        </w:tc>
        <w:tc>
          <w:tcPr>
            <w:tcW w:w="10206" w:type="dxa"/>
            <w:tcBorders>
              <w:top w:val="single" w:sz="4" w:space="0" w:color="auto"/>
              <w:left w:val="single" w:sz="4" w:space="0" w:color="auto"/>
              <w:bottom w:val="single" w:sz="4" w:space="0" w:color="auto"/>
              <w:right w:val="single" w:sz="4" w:space="0" w:color="auto"/>
            </w:tcBorders>
          </w:tcPr>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На территории Киреевского района было  проведено  86 мероприятий, среди них:</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первенство района по мини-футболу среди юношеских команд;</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районный турнир по волейболу среди женских и мужских команд;</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соревнования по мини-футболу среди ветеранов;</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соревнования по мини-футболу среди мужских команд;</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-спортивный праздник, посвященный Дню физкультурника;</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соревнования по стритболу, баскетболу и  многие другие.</w:t>
            </w:r>
          </w:p>
          <w:p w:rsidR="00764599" w:rsidRPr="0032127C" w:rsidRDefault="00764599" w:rsidP="0032127C">
            <w:pPr>
              <w:ind w:firstLine="505"/>
              <w:contextualSpacing/>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xml:space="preserve"> Общее  количество  участников – 12645 чел.</w:t>
            </w:r>
          </w:p>
          <w:p w:rsidR="004056AB" w:rsidRPr="0032127C" w:rsidRDefault="00764599" w:rsidP="0032127C">
            <w:pPr>
              <w:ind w:firstLine="505"/>
              <w:contextualSpacing/>
              <w:jc w:val="both"/>
              <w:rPr>
                <w:rFonts w:ascii="Times New Roman" w:hAnsi="Times New Roman" w:cs="Times New Roman"/>
                <w:sz w:val="24"/>
                <w:szCs w:val="24"/>
              </w:rPr>
            </w:pPr>
            <w:r w:rsidRPr="0032127C">
              <w:rPr>
                <w:rFonts w:ascii="Times New Roman" w:hAnsi="Times New Roman" w:cs="Times New Roman"/>
                <w:color w:val="000000" w:themeColor="text1"/>
                <w:sz w:val="24"/>
                <w:szCs w:val="24"/>
              </w:rPr>
              <w:t>В МКУДО «Киреевский ДПЦ» разработан проект  «Спортивная Россия». Цель данного пр</w:t>
            </w:r>
            <w:r w:rsidRPr="0032127C">
              <w:rPr>
                <w:rFonts w:ascii="Times New Roman" w:hAnsi="Times New Roman" w:cs="Times New Roman"/>
                <w:color w:val="000000" w:themeColor="text1"/>
                <w:sz w:val="24"/>
                <w:szCs w:val="24"/>
              </w:rPr>
              <w:t>о</w:t>
            </w:r>
            <w:r w:rsidRPr="0032127C">
              <w:rPr>
                <w:rFonts w:ascii="Times New Roman" w:hAnsi="Times New Roman" w:cs="Times New Roman"/>
                <w:color w:val="000000" w:themeColor="text1"/>
                <w:sz w:val="24"/>
                <w:szCs w:val="24"/>
              </w:rPr>
              <w:t>екта выработать у каждого ребенка стремление к занятиям спортом, к постоянному физическому и нравственному совершенствованию. Реализуя данный проект, 4 января 2017 года  состоялся турнир по мини-футболу под девизом «За здоровый образ жизни». 18 февраля 2017 года в МК</w:t>
            </w:r>
            <w:r w:rsidRPr="0032127C">
              <w:rPr>
                <w:rFonts w:ascii="Times New Roman" w:hAnsi="Times New Roman" w:cs="Times New Roman"/>
                <w:color w:val="000000" w:themeColor="text1"/>
                <w:sz w:val="24"/>
                <w:szCs w:val="24"/>
              </w:rPr>
              <w:t>У</w:t>
            </w:r>
            <w:r w:rsidRPr="0032127C">
              <w:rPr>
                <w:rFonts w:ascii="Times New Roman" w:hAnsi="Times New Roman" w:cs="Times New Roman"/>
                <w:color w:val="000000" w:themeColor="text1"/>
                <w:sz w:val="24"/>
                <w:szCs w:val="24"/>
              </w:rPr>
              <w:t>ДО «Киреевский ДПЦ» состоялся традиционный праздник «Здоровье России начинается с меня», в программу которого вошли: турнир по настольному теннису, посвященный Дню защитника Отечества и лыжная эстафета. 18 марта в МКУДО «Киреевский ДПЦ» состоялся турнир по в</w:t>
            </w:r>
            <w:r w:rsidRPr="0032127C">
              <w:rPr>
                <w:rFonts w:ascii="Times New Roman" w:hAnsi="Times New Roman" w:cs="Times New Roman"/>
                <w:color w:val="000000" w:themeColor="text1"/>
                <w:sz w:val="24"/>
                <w:szCs w:val="24"/>
              </w:rPr>
              <w:t>о</w:t>
            </w:r>
            <w:r w:rsidRPr="0032127C">
              <w:rPr>
                <w:rFonts w:ascii="Times New Roman" w:hAnsi="Times New Roman" w:cs="Times New Roman"/>
                <w:color w:val="000000" w:themeColor="text1"/>
                <w:sz w:val="24"/>
                <w:szCs w:val="24"/>
              </w:rPr>
              <w:t>лейболу среди подростковых</w:t>
            </w:r>
            <w:r w:rsidR="0032127C">
              <w:rPr>
                <w:rFonts w:ascii="Times New Roman" w:hAnsi="Times New Roman" w:cs="Times New Roman"/>
                <w:color w:val="000000" w:themeColor="text1"/>
                <w:sz w:val="24"/>
                <w:szCs w:val="24"/>
              </w:rPr>
              <w:t xml:space="preserve"> </w:t>
            </w:r>
            <w:r w:rsidRPr="0032127C">
              <w:rPr>
                <w:rFonts w:ascii="Times New Roman" w:hAnsi="Times New Roman" w:cs="Times New Roman"/>
                <w:color w:val="000000" w:themeColor="text1"/>
                <w:sz w:val="24"/>
                <w:szCs w:val="24"/>
              </w:rPr>
              <w:t>клубов и секций под девизом «Молодёжь против наркотиков!». 20 мая состоялась спортивная игра на местности  «Юный спасатель». 17 июня   состоялся традиц</w:t>
            </w:r>
            <w:r w:rsidRPr="0032127C">
              <w:rPr>
                <w:rFonts w:ascii="Times New Roman" w:hAnsi="Times New Roman" w:cs="Times New Roman"/>
                <w:color w:val="000000" w:themeColor="text1"/>
                <w:sz w:val="24"/>
                <w:szCs w:val="24"/>
              </w:rPr>
              <w:t>и</w:t>
            </w:r>
            <w:r w:rsidRPr="0032127C">
              <w:rPr>
                <w:rFonts w:ascii="Times New Roman" w:hAnsi="Times New Roman" w:cs="Times New Roman"/>
                <w:color w:val="000000" w:themeColor="text1"/>
                <w:sz w:val="24"/>
                <w:szCs w:val="24"/>
              </w:rPr>
              <w:t xml:space="preserve">онный турнир   по футболу, посвященный 76 годовщине начала Великой Отечественной войны. 9 фестиваль «Спортивная Россия» под девизом «Спорт – это сила, здоровье, красота!» состоялся 21 октября, в фестивале приняли участие  9 команд. </w:t>
            </w:r>
            <w:r w:rsidRPr="0032127C">
              <w:rPr>
                <w:rFonts w:ascii="Times New Roman" w:hAnsi="Times New Roman" w:cs="Times New Roman"/>
                <w:color w:val="000000" w:themeColor="text1"/>
                <w:sz w:val="24"/>
                <w:szCs w:val="24"/>
                <w:shd w:val="clear" w:color="auto" w:fill="FFFFFF"/>
              </w:rPr>
              <w:t>28 октября  в подростковом клубе «Солнечный»  состоялся турнир по настольному теннису, под девизом «Здоровье – это жизнь!» В турнире пр</w:t>
            </w:r>
            <w:r w:rsidRPr="0032127C">
              <w:rPr>
                <w:rFonts w:ascii="Times New Roman" w:hAnsi="Times New Roman" w:cs="Times New Roman"/>
                <w:color w:val="000000" w:themeColor="text1"/>
                <w:sz w:val="24"/>
                <w:szCs w:val="24"/>
                <w:shd w:val="clear" w:color="auto" w:fill="FFFFFF"/>
              </w:rPr>
              <w:t>и</w:t>
            </w:r>
            <w:r w:rsidRPr="0032127C">
              <w:rPr>
                <w:rFonts w:ascii="Times New Roman" w:hAnsi="Times New Roman" w:cs="Times New Roman"/>
                <w:color w:val="000000" w:themeColor="text1"/>
                <w:sz w:val="24"/>
                <w:szCs w:val="24"/>
                <w:shd w:val="clear" w:color="auto" w:fill="FFFFFF"/>
              </w:rPr>
              <w:t>няли участие  мальчишки и девчонки из подростковых клубов «Дружный», «Солнечный» и «Юность».</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54. Организация обучения работников образовательных учреждений, работа</w:t>
            </w:r>
            <w:r w:rsidRPr="00176E99">
              <w:rPr>
                <w:rFonts w:ascii="Times New Roman" w:hAnsi="Times New Roman" w:cs="Times New Roman"/>
                <w:sz w:val="24"/>
                <w:szCs w:val="24"/>
              </w:rPr>
              <w:t>ю</w:t>
            </w:r>
            <w:r w:rsidRPr="00176E99">
              <w:rPr>
                <w:rFonts w:ascii="Times New Roman" w:hAnsi="Times New Roman" w:cs="Times New Roman"/>
                <w:sz w:val="24"/>
                <w:szCs w:val="24"/>
              </w:rPr>
              <w:t xml:space="preserve">щих с детьми, находящимися в трудной </w:t>
            </w:r>
            <w:r w:rsidRPr="00176E99">
              <w:rPr>
                <w:rFonts w:ascii="Times New Roman" w:hAnsi="Times New Roman" w:cs="Times New Roman"/>
                <w:sz w:val="24"/>
                <w:szCs w:val="24"/>
              </w:rPr>
              <w:lastRenderedPageBreak/>
              <w:t>жизненной ситуации, по вопросам пр</w:t>
            </w:r>
            <w:r w:rsidRPr="00176E99">
              <w:rPr>
                <w:rFonts w:ascii="Times New Roman" w:hAnsi="Times New Roman" w:cs="Times New Roman"/>
                <w:sz w:val="24"/>
                <w:szCs w:val="24"/>
              </w:rPr>
              <w:t>о</w:t>
            </w:r>
            <w:r w:rsidRPr="00176E99">
              <w:rPr>
                <w:rFonts w:ascii="Times New Roman" w:hAnsi="Times New Roman" w:cs="Times New Roman"/>
                <w:sz w:val="24"/>
                <w:szCs w:val="24"/>
              </w:rPr>
              <w:t>филактики суицидального поведения обучающихся, употребления психоа</w:t>
            </w:r>
            <w:r w:rsidRPr="00176E99">
              <w:rPr>
                <w:rFonts w:ascii="Times New Roman" w:hAnsi="Times New Roman" w:cs="Times New Roman"/>
                <w:sz w:val="24"/>
                <w:szCs w:val="24"/>
              </w:rPr>
              <w:t>к</w:t>
            </w:r>
            <w:r w:rsidRPr="00176E99">
              <w:rPr>
                <w:rFonts w:ascii="Times New Roman" w:hAnsi="Times New Roman" w:cs="Times New Roman"/>
                <w:sz w:val="24"/>
                <w:szCs w:val="24"/>
              </w:rPr>
              <w:t>тивных веществ, распространения ВИЧ-инфекции, жестокого обращения с дет</w:t>
            </w:r>
            <w:r w:rsidRPr="00176E99">
              <w:rPr>
                <w:rFonts w:ascii="Times New Roman" w:hAnsi="Times New Roman" w:cs="Times New Roman"/>
                <w:sz w:val="24"/>
                <w:szCs w:val="24"/>
              </w:rPr>
              <w:t>ь</w:t>
            </w:r>
            <w:r w:rsidRPr="00176E99">
              <w:rPr>
                <w:rFonts w:ascii="Times New Roman" w:hAnsi="Times New Roman" w:cs="Times New Roman"/>
                <w:sz w:val="24"/>
                <w:szCs w:val="24"/>
              </w:rPr>
              <w:t>ми</w:t>
            </w:r>
          </w:p>
        </w:tc>
        <w:tc>
          <w:tcPr>
            <w:tcW w:w="10206" w:type="dxa"/>
            <w:tcBorders>
              <w:top w:val="single" w:sz="4" w:space="0" w:color="auto"/>
              <w:left w:val="single" w:sz="4" w:space="0" w:color="auto"/>
              <w:bottom w:val="single" w:sz="4" w:space="0" w:color="auto"/>
              <w:right w:val="single" w:sz="4" w:space="0" w:color="auto"/>
            </w:tcBorders>
          </w:tcPr>
          <w:p w:rsidR="004056AB" w:rsidRPr="0032127C" w:rsidRDefault="006E60E2"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lastRenderedPageBreak/>
              <w:t xml:space="preserve">Работники образовательных организаций направляются на курсы повышения квалификации, методические семинары по вопросам профилактики суицидального поведения обучающихся, употребления психоактивных веществ, распространения ВИЧ-инфекции, жестокого обращения с </w:t>
            </w:r>
            <w:r w:rsidRPr="0032127C">
              <w:rPr>
                <w:rFonts w:ascii="Times New Roman" w:hAnsi="Times New Roman" w:cs="Times New Roman"/>
                <w:sz w:val="24"/>
                <w:szCs w:val="24"/>
              </w:rPr>
              <w:lastRenderedPageBreak/>
              <w:t>детьми, организуемые комитетом по образованию и МКУДО «Центр психолого-педагогической и социальной помощи».</w:t>
            </w:r>
          </w:p>
        </w:tc>
      </w:tr>
      <w:tr w:rsidR="004056AB" w:rsidRPr="00176E99" w:rsidTr="009F44FF">
        <w:tc>
          <w:tcPr>
            <w:tcW w:w="4395" w:type="dxa"/>
            <w:tcBorders>
              <w:top w:val="single" w:sz="4" w:space="0" w:color="auto"/>
              <w:left w:val="single" w:sz="4" w:space="0" w:color="auto"/>
              <w:bottom w:val="single" w:sz="4" w:space="0" w:color="auto"/>
              <w:right w:val="single" w:sz="4" w:space="0" w:color="auto"/>
            </w:tcBorders>
          </w:tcPr>
          <w:p w:rsidR="004056AB" w:rsidRPr="00176E99" w:rsidRDefault="004056AB"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55. Реализация мероприятий по проф</w:t>
            </w:r>
            <w:r w:rsidRPr="00176E99">
              <w:rPr>
                <w:rFonts w:ascii="Times New Roman" w:hAnsi="Times New Roman" w:cs="Times New Roman"/>
                <w:sz w:val="24"/>
                <w:szCs w:val="24"/>
              </w:rPr>
              <w:t>и</w:t>
            </w:r>
            <w:r w:rsidRPr="00176E99">
              <w:rPr>
                <w:rFonts w:ascii="Times New Roman" w:hAnsi="Times New Roman" w:cs="Times New Roman"/>
                <w:sz w:val="24"/>
                <w:szCs w:val="24"/>
              </w:rPr>
              <w:t>лактике суицидального поведения нес</w:t>
            </w:r>
            <w:r w:rsidRPr="00176E99">
              <w:rPr>
                <w:rFonts w:ascii="Times New Roman" w:hAnsi="Times New Roman" w:cs="Times New Roman"/>
                <w:sz w:val="24"/>
                <w:szCs w:val="24"/>
              </w:rPr>
              <w:t>о</w:t>
            </w:r>
            <w:r w:rsidRPr="00176E99">
              <w:rPr>
                <w:rFonts w:ascii="Times New Roman" w:hAnsi="Times New Roman" w:cs="Times New Roman"/>
                <w:sz w:val="24"/>
                <w:szCs w:val="24"/>
              </w:rPr>
              <w:t xml:space="preserve">вершеннолетних </w:t>
            </w:r>
          </w:p>
        </w:tc>
        <w:tc>
          <w:tcPr>
            <w:tcW w:w="10206" w:type="dxa"/>
            <w:tcBorders>
              <w:top w:val="single" w:sz="4" w:space="0" w:color="auto"/>
              <w:left w:val="single" w:sz="4" w:space="0" w:color="auto"/>
              <w:bottom w:val="single" w:sz="4" w:space="0" w:color="auto"/>
              <w:right w:val="single" w:sz="4" w:space="0" w:color="auto"/>
            </w:tcBorders>
          </w:tcPr>
          <w:p w:rsidR="006E60E2" w:rsidRPr="0032127C" w:rsidRDefault="006E60E2" w:rsidP="0032127C">
            <w:pPr>
              <w:ind w:firstLine="505"/>
              <w:jc w:val="both"/>
              <w:rPr>
                <w:rFonts w:ascii="Times New Roman" w:eastAsia="Courier New" w:hAnsi="Times New Roman" w:cs="Times New Roman"/>
                <w:color w:val="000000"/>
                <w:sz w:val="24"/>
                <w:szCs w:val="24"/>
                <w:lang w:bidi="ru-RU"/>
              </w:rPr>
            </w:pPr>
            <w:r w:rsidRPr="0032127C">
              <w:rPr>
                <w:rFonts w:ascii="Times New Roman" w:hAnsi="Times New Roman" w:cs="Times New Roman"/>
                <w:color w:val="000000"/>
                <w:sz w:val="24"/>
                <w:szCs w:val="24"/>
                <w:lang w:bidi="ru-RU"/>
              </w:rPr>
              <w:t xml:space="preserve">В муниципальном образовании действует детский телефон доверия, центр психолого-медико-социального сопровождения. Ежеквартально проводится мониторинг состояния работы по профилактике  суицидального поведения детей и подростков. </w:t>
            </w:r>
            <w:r w:rsidRPr="0032127C">
              <w:rPr>
                <w:rFonts w:ascii="Times New Roman" w:hAnsi="Times New Roman" w:cs="Times New Roman"/>
                <w:sz w:val="24"/>
                <w:szCs w:val="24"/>
                <w:lang w:bidi="ru-RU"/>
              </w:rPr>
              <w:t xml:space="preserve">Проведено </w:t>
            </w:r>
            <w:r w:rsidRPr="0032127C">
              <w:rPr>
                <w:rFonts w:ascii="Times New Roman" w:eastAsia="Courier New" w:hAnsi="Times New Roman" w:cs="Times New Roman"/>
                <w:sz w:val="24"/>
                <w:szCs w:val="24"/>
                <w:lang w:bidi="ru-RU"/>
              </w:rPr>
              <w:t xml:space="preserve">более 500 </w:t>
            </w:r>
            <w:r w:rsidRPr="0032127C">
              <w:rPr>
                <w:rFonts w:ascii="Times New Roman" w:hAnsi="Times New Roman" w:cs="Times New Roman"/>
                <w:sz w:val="24"/>
                <w:szCs w:val="24"/>
                <w:lang w:bidi="ru-RU"/>
              </w:rPr>
              <w:t>меропри</w:t>
            </w:r>
            <w:r w:rsidRPr="0032127C">
              <w:rPr>
                <w:rFonts w:ascii="Times New Roman" w:hAnsi="Times New Roman" w:cs="Times New Roman"/>
                <w:sz w:val="24"/>
                <w:szCs w:val="24"/>
                <w:lang w:bidi="ru-RU"/>
              </w:rPr>
              <w:t>я</w:t>
            </w:r>
            <w:r w:rsidRPr="0032127C">
              <w:rPr>
                <w:rFonts w:ascii="Times New Roman" w:hAnsi="Times New Roman" w:cs="Times New Roman"/>
                <w:sz w:val="24"/>
                <w:szCs w:val="24"/>
                <w:lang w:bidi="ru-RU"/>
              </w:rPr>
              <w:t>тий (акций, конкурсов и др.) для обучающихся по проблеме профилактики суицидального пов</w:t>
            </w:r>
            <w:r w:rsidRPr="0032127C">
              <w:rPr>
                <w:rFonts w:ascii="Times New Roman" w:hAnsi="Times New Roman" w:cs="Times New Roman"/>
                <w:sz w:val="24"/>
                <w:szCs w:val="24"/>
                <w:lang w:bidi="ru-RU"/>
              </w:rPr>
              <w:t>е</w:t>
            </w:r>
            <w:r w:rsidRPr="0032127C">
              <w:rPr>
                <w:rFonts w:ascii="Times New Roman" w:hAnsi="Times New Roman" w:cs="Times New Roman"/>
                <w:sz w:val="24"/>
                <w:szCs w:val="24"/>
                <w:lang w:bidi="ru-RU"/>
              </w:rPr>
              <w:t>дения.</w:t>
            </w:r>
          </w:p>
          <w:p w:rsidR="006E60E2" w:rsidRPr="0032127C" w:rsidRDefault="006E60E2" w:rsidP="0032127C">
            <w:pPr>
              <w:pStyle w:val="31"/>
              <w:shd w:val="clear" w:color="auto" w:fill="auto"/>
              <w:tabs>
                <w:tab w:val="left" w:pos="365"/>
                <w:tab w:val="left" w:pos="1134"/>
              </w:tabs>
              <w:spacing w:line="240" w:lineRule="auto"/>
              <w:ind w:firstLine="505"/>
              <w:jc w:val="both"/>
              <w:rPr>
                <w:rFonts w:cs="Times New Roman"/>
                <w:sz w:val="24"/>
                <w:szCs w:val="24"/>
              </w:rPr>
            </w:pPr>
            <w:r w:rsidRPr="0032127C">
              <w:rPr>
                <w:rFonts w:cs="Times New Roman"/>
                <w:color w:val="000000"/>
                <w:sz w:val="24"/>
                <w:szCs w:val="24"/>
                <w:lang w:bidi="ru-RU"/>
              </w:rPr>
              <w:t>В мо используется типовая модель психолого-педагогического сопровождения образов</w:t>
            </w:r>
            <w:r w:rsidRPr="0032127C">
              <w:rPr>
                <w:rFonts w:cs="Times New Roman"/>
                <w:color w:val="000000"/>
                <w:sz w:val="24"/>
                <w:szCs w:val="24"/>
                <w:lang w:bidi="ru-RU"/>
              </w:rPr>
              <w:t>а</w:t>
            </w:r>
            <w:r w:rsidRPr="0032127C">
              <w:rPr>
                <w:rFonts w:cs="Times New Roman"/>
                <w:color w:val="000000"/>
                <w:sz w:val="24"/>
                <w:szCs w:val="24"/>
                <w:lang w:bidi="ru-RU"/>
              </w:rPr>
              <w:t>тельного процесса, направленного на профилактику суицидального поведения обучающихся, разработанная ФГБНУ «ЦПВиСППДМ» в 2012 году.</w:t>
            </w:r>
            <w:r w:rsidR="0032127C">
              <w:rPr>
                <w:rFonts w:cs="Times New Roman"/>
                <w:color w:val="000000"/>
                <w:sz w:val="24"/>
                <w:szCs w:val="24"/>
                <w:lang w:bidi="ru-RU"/>
              </w:rPr>
              <w:t xml:space="preserve"> </w:t>
            </w:r>
            <w:r w:rsidRPr="0032127C">
              <w:rPr>
                <w:rFonts w:cs="Times New Roman"/>
                <w:sz w:val="24"/>
                <w:szCs w:val="24"/>
              </w:rPr>
              <w:t>Ведется учет всех факторов и попыток су</w:t>
            </w:r>
            <w:r w:rsidRPr="0032127C">
              <w:rPr>
                <w:rFonts w:cs="Times New Roman"/>
                <w:sz w:val="24"/>
                <w:szCs w:val="24"/>
              </w:rPr>
              <w:t>и</w:t>
            </w:r>
            <w:r w:rsidRPr="0032127C">
              <w:rPr>
                <w:rFonts w:cs="Times New Roman"/>
                <w:sz w:val="24"/>
                <w:szCs w:val="24"/>
              </w:rPr>
              <w:t>цида среди детей и подростков в целях проведения анализа, выяснения причин, условий и спос</w:t>
            </w:r>
            <w:r w:rsidRPr="0032127C">
              <w:rPr>
                <w:rFonts w:cs="Times New Roman"/>
                <w:sz w:val="24"/>
                <w:szCs w:val="24"/>
              </w:rPr>
              <w:t>о</w:t>
            </w:r>
            <w:r w:rsidRPr="0032127C">
              <w:rPr>
                <w:rFonts w:cs="Times New Roman"/>
                <w:sz w:val="24"/>
                <w:szCs w:val="24"/>
              </w:rPr>
              <w:t>бов его совершения. Проводится работа по привлечению учащихся к участию в организованных формах досуга, в физкультурно-массовых и культурно-массовых мероприятиях.</w:t>
            </w:r>
          </w:p>
          <w:p w:rsidR="0070433E" w:rsidRPr="0032127C" w:rsidRDefault="006E60E2" w:rsidP="0032127C">
            <w:pPr>
              <w:ind w:firstLine="505"/>
              <w:jc w:val="both"/>
              <w:rPr>
                <w:rFonts w:ascii="Times New Roman" w:hAnsi="Times New Roman" w:cs="Times New Roman"/>
                <w:bCs/>
                <w:color w:val="000000"/>
                <w:sz w:val="24"/>
                <w:szCs w:val="24"/>
                <w:lang w:bidi="ru-RU"/>
              </w:rPr>
            </w:pPr>
            <w:r w:rsidRPr="0032127C">
              <w:rPr>
                <w:rFonts w:ascii="Times New Roman" w:hAnsi="Times New Roman" w:cs="Times New Roman"/>
                <w:sz w:val="24"/>
                <w:szCs w:val="24"/>
              </w:rPr>
              <w:t xml:space="preserve">Проводится анкетирование, тестирование учащихся и родителей с целью выявления детей, находящихся в состоянии тревожности, в трудной жизненной ситуации. Проводятся классные часы, часов психолога, тренинги по профилактике суицидального поведения. Проведен месячник психологического здоровья. </w:t>
            </w:r>
            <w:r w:rsidRPr="0032127C">
              <w:rPr>
                <w:rFonts w:ascii="Times New Roman" w:hAnsi="Times New Roman" w:cs="Times New Roman"/>
                <w:bCs/>
                <w:color w:val="000000"/>
                <w:sz w:val="24"/>
                <w:szCs w:val="24"/>
                <w:lang w:bidi="ru-RU"/>
              </w:rPr>
              <w:t>К проведению профилактических акций в ОУ привлекаются воло</w:t>
            </w:r>
            <w:r w:rsidRPr="0032127C">
              <w:rPr>
                <w:rFonts w:ascii="Times New Roman" w:hAnsi="Times New Roman" w:cs="Times New Roman"/>
                <w:bCs/>
                <w:color w:val="000000"/>
                <w:sz w:val="24"/>
                <w:szCs w:val="24"/>
                <w:lang w:bidi="ru-RU"/>
              </w:rPr>
              <w:t>н</w:t>
            </w:r>
            <w:r w:rsidRPr="0032127C">
              <w:rPr>
                <w:rFonts w:ascii="Times New Roman" w:hAnsi="Times New Roman" w:cs="Times New Roman"/>
                <w:bCs/>
                <w:color w:val="000000"/>
                <w:sz w:val="24"/>
                <w:szCs w:val="24"/>
                <w:lang w:bidi="ru-RU"/>
              </w:rPr>
              <w:t>теры из АНБО «Сила Жизни».</w:t>
            </w:r>
          </w:p>
          <w:p w:rsidR="004056AB" w:rsidRPr="0032127C" w:rsidRDefault="00764599" w:rsidP="0032127C">
            <w:pPr>
              <w:ind w:firstLine="505"/>
              <w:jc w:val="both"/>
              <w:rPr>
                <w:rFonts w:ascii="Times New Roman" w:hAnsi="Times New Roman" w:cs="Times New Roman"/>
                <w:sz w:val="24"/>
                <w:szCs w:val="24"/>
              </w:rPr>
            </w:pPr>
            <w:r w:rsidRPr="0032127C">
              <w:rPr>
                <w:rFonts w:ascii="Times New Roman" w:hAnsi="Times New Roman" w:cs="Times New Roman"/>
                <w:color w:val="000000" w:themeColor="text1"/>
                <w:sz w:val="24"/>
                <w:szCs w:val="24"/>
              </w:rPr>
              <w:t>Культурно-досуговыми учреждениями Киреевского района за отчетный период было пров</w:t>
            </w:r>
            <w:r w:rsidRPr="0032127C">
              <w:rPr>
                <w:rFonts w:ascii="Times New Roman" w:hAnsi="Times New Roman" w:cs="Times New Roman"/>
                <w:color w:val="000000" w:themeColor="text1"/>
                <w:sz w:val="24"/>
                <w:szCs w:val="24"/>
              </w:rPr>
              <w:t>е</w:t>
            </w:r>
            <w:r w:rsidRPr="0032127C">
              <w:rPr>
                <w:rFonts w:ascii="Times New Roman" w:hAnsi="Times New Roman" w:cs="Times New Roman"/>
                <w:color w:val="000000" w:themeColor="text1"/>
                <w:sz w:val="24"/>
                <w:szCs w:val="24"/>
              </w:rPr>
              <w:t>дено более 150 мероприятий, направленных на профилактику безнадзорности, беспризорности и правонарушений несовершеннолетних.  Из этих мероприятий  стоит отметить: ток-шоу, мол</w:t>
            </w:r>
            <w:r w:rsidRPr="0032127C">
              <w:rPr>
                <w:rFonts w:ascii="Times New Roman" w:hAnsi="Times New Roman" w:cs="Times New Roman"/>
                <w:color w:val="000000" w:themeColor="text1"/>
                <w:sz w:val="24"/>
                <w:szCs w:val="24"/>
              </w:rPr>
              <w:t>о</w:t>
            </w:r>
            <w:r w:rsidRPr="0032127C">
              <w:rPr>
                <w:rFonts w:ascii="Times New Roman" w:hAnsi="Times New Roman" w:cs="Times New Roman"/>
                <w:color w:val="000000" w:themeColor="text1"/>
                <w:sz w:val="24"/>
                <w:szCs w:val="24"/>
              </w:rPr>
              <w:t>дежные программы, мероприятия по повышению правового сознания подростков, часы правовых знаний, круглые столы, интерактивные игры и тренинги, на которых поднимаются вопросы по защите прав несовершеннолетних на образование; их обязанностей по отношению к друзьям, учителям, родителям, вопросы здорового образа жизни, профилактики употребления алкоголя, наркотических и психотропных веществ, курения.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56. Проведение муниципального этапа Всероссийской акции "Займись спортом - начни с ГТО"</w:t>
            </w:r>
          </w:p>
        </w:tc>
        <w:tc>
          <w:tcPr>
            <w:tcW w:w="10206" w:type="dxa"/>
            <w:tcBorders>
              <w:top w:val="single" w:sz="4" w:space="0" w:color="auto"/>
              <w:left w:val="single" w:sz="4" w:space="0" w:color="auto"/>
              <w:bottom w:val="single" w:sz="4" w:space="0" w:color="auto"/>
              <w:right w:val="single" w:sz="4" w:space="0" w:color="auto"/>
            </w:tcBorders>
          </w:tcPr>
          <w:p w:rsidR="00764599" w:rsidRPr="0032127C" w:rsidRDefault="00764599" w:rsidP="0032127C">
            <w:pPr>
              <w:pStyle w:val="ConsPlusNormal"/>
              <w:ind w:firstLine="505"/>
              <w:jc w:val="both"/>
              <w:rPr>
                <w:rFonts w:ascii="Times New Roman" w:hAnsi="Times New Roman" w:cs="Times New Roman"/>
                <w:sz w:val="24"/>
                <w:szCs w:val="24"/>
              </w:rPr>
            </w:pPr>
            <w:r w:rsidRPr="0032127C">
              <w:rPr>
                <w:rFonts w:ascii="Times New Roman" w:hAnsi="Times New Roman" w:cs="Times New Roman"/>
                <w:sz w:val="24"/>
                <w:szCs w:val="24"/>
              </w:rPr>
              <w:t>С 2014 года в муниципальном образовании Киреевский район реализуется поэтапное вн</w:t>
            </w:r>
            <w:r w:rsidRPr="0032127C">
              <w:rPr>
                <w:rFonts w:ascii="Times New Roman" w:hAnsi="Times New Roman" w:cs="Times New Roman"/>
                <w:sz w:val="24"/>
                <w:szCs w:val="24"/>
              </w:rPr>
              <w:t>е</w:t>
            </w:r>
            <w:r w:rsidRPr="0032127C">
              <w:rPr>
                <w:rFonts w:ascii="Times New Roman" w:hAnsi="Times New Roman" w:cs="Times New Roman"/>
                <w:sz w:val="24"/>
                <w:szCs w:val="24"/>
              </w:rPr>
              <w:t>дрение Всероссийского физкультурно-спортивного комплекса «Готов к труду и обороне» Уч</w:t>
            </w:r>
            <w:r w:rsidRPr="0032127C">
              <w:rPr>
                <w:rFonts w:ascii="Times New Roman" w:hAnsi="Times New Roman" w:cs="Times New Roman"/>
                <w:sz w:val="24"/>
                <w:szCs w:val="24"/>
              </w:rPr>
              <w:t>а</w:t>
            </w:r>
            <w:r w:rsidRPr="0032127C">
              <w:rPr>
                <w:rFonts w:ascii="Times New Roman" w:hAnsi="Times New Roman" w:cs="Times New Roman"/>
                <w:sz w:val="24"/>
                <w:szCs w:val="24"/>
              </w:rPr>
              <w:t>щиеся образовательных учреждений приняли участие в 4-х фестивалях ГТО. Общий охват учас</w:t>
            </w:r>
            <w:r w:rsidRPr="0032127C">
              <w:rPr>
                <w:rFonts w:ascii="Times New Roman" w:hAnsi="Times New Roman" w:cs="Times New Roman"/>
                <w:sz w:val="24"/>
                <w:szCs w:val="24"/>
              </w:rPr>
              <w:t>т</w:t>
            </w:r>
            <w:r w:rsidRPr="0032127C">
              <w:rPr>
                <w:rFonts w:ascii="Times New Roman" w:hAnsi="Times New Roman" w:cs="Times New Roman"/>
                <w:sz w:val="24"/>
                <w:szCs w:val="24"/>
              </w:rPr>
              <w:t xml:space="preserve">ников одного фестиваля – более 3000 учащихся. </w:t>
            </w:r>
          </w:p>
          <w:p w:rsidR="00764599" w:rsidRPr="0032127C" w:rsidRDefault="00764599" w:rsidP="0032127C">
            <w:pPr>
              <w:pStyle w:val="ConsPlusNormal"/>
              <w:ind w:firstLine="505"/>
              <w:jc w:val="both"/>
              <w:rPr>
                <w:rFonts w:ascii="Times New Roman" w:hAnsi="Times New Roman" w:cs="Times New Roman"/>
                <w:color w:val="000000" w:themeColor="text1"/>
                <w:sz w:val="24"/>
                <w:szCs w:val="24"/>
              </w:rPr>
            </w:pPr>
            <w:r w:rsidRPr="0032127C">
              <w:rPr>
                <w:rFonts w:ascii="Times New Roman" w:hAnsi="Times New Roman" w:cs="Times New Roman"/>
                <w:sz w:val="24"/>
                <w:szCs w:val="24"/>
              </w:rPr>
              <w:t>В</w:t>
            </w:r>
            <w:r w:rsidRPr="0032127C">
              <w:rPr>
                <w:rFonts w:ascii="Times New Roman" w:hAnsi="Times New Roman" w:cs="Times New Roman"/>
                <w:color w:val="000000" w:themeColor="text1"/>
                <w:sz w:val="24"/>
                <w:szCs w:val="24"/>
              </w:rPr>
              <w:t xml:space="preserve"> 2017 г. в рамках поэтапного внедрения Всероссийского физкультурно-спортивного ко</w:t>
            </w:r>
            <w:r w:rsidRPr="0032127C">
              <w:rPr>
                <w:rFonts w:ascii="Times New Roman" w:hAnsi="Times New Roman" w:cs="Times New Roman"/>
                <w:color w:val="000000" w:themeColor="text1"/>
                <w:sz w:val="24"/>
                <w:szCs w:val="24"/>
              </w:rPr>
              <w:t>м</w:t>
            </w:r>
            <w:r w:rsidRPr="0032127C">
              <w:rPr>
                <w:rFonts w:ascii="Times New Roman" w:hAnsi="Times New Roman" w:cs="Times New Roman"/>
                <w:color w:val="000000" w:themeColor="text1"/>
                <w:sz w:val="24"/>
                <w:szCs w:val="24"/>
              </w:rPr>
              <w:lastRenderedPageBreak/>
              <w:t>плекса «Готов к труду и обороне» (ГТО) проведен Муниципальный этап летнего фестиваля Вс</w:t>
            </w:r>
            <w:r w:rsidRPr="0032127C">
              <w:rPr>
                <w:rFonts w:ascii="Times New Roman" w:hAnsi="Times New Roman" w:cs="Times New Roman"/>
                <w:color w:val="000000" w:themeColor="text1"/>
                <w:sz w:val="24"/>
                <w:szCs w:val="24"/>
              </w:rPr>
              <w:t>е</w:t>
            </w:r>
            <w:r w:rsidRPr="0032127C">
              <w:rPr>
                <w:rFonts w:ascii="Times New Roman" w:hAnsi="Times New Roman" w:cs="Times New Roman"/>
                <w:color w:val="000000" w:themeColor="text1"/>
                <w:sz w:val="24"/>
                <w:szCs w:val="24"/>
              </w:rPr>
              <w:t>российского физкультурно-спортивного комплекса «Готов к труду и обороне»,  в котором прин</w:t>
            </w:r>
            <w:r w:rsidRPr="0032127C">
              <w:rPr>
                <w:rFonts w:ascii="Times New Roman" w:hAnsi="Times New Roman" w:cs="Times New Roman"/>
                <w:color w:val="000000" w:themeColor="text1"/>
                <w:sz w:val="24"/>
                <w:szCs w:val="24"/>
              </w:rPr>
              <w:t>я</w:t>
            </w:r>
            <w:r w:rsidRPr="0032127C">
              <w:rPr>
                <w:rFonts w:ascii="Times New Roman" w:hAnsi="Times New Roman" w:cs="Times New Roman"/>
                <w:color w:val="000000" w:themeColor="text1"/>
                <w:sz w:val="24"/>
                <w:szCs w:val="24"/>
              </w:rPr>
              <w:t>ло участие 67 человек. Результаты: участие района в региональном этапе ВФСК ГТО.</w:t>
            </w:r>
          </w:p>
          <w:p w:rsidR="006E60E2" w:rsidRPr="0032127C" w:rsidRDefault="006E60E2" w:rsidP="0032127C">
            <w:pPr>
              <w:pStyle w:val="ConsPlusNormal"/>
              <w:ind w:firstLine="505"/>
              <w:jc w:val="both"/>
              <w:rPr>
                <w:rFonts w:ascii="Times New Roman" w:hAnsi="Times New Roman" w:cs="Times New Roman"/>
                <w:sz w:val="24"/>
                <w:szCs w:val="24"/>
              </w:rPr>
            </w:pPr>
            <w:r w:rsidRPr="0032127C">
              <w:rPr>
                <w:rFonts w:ascii="Times New Roman" w:hAnsi="Times New Roman" w:cs="Times New Roman"/>
                <w:sz w:val="24"/>
                <w:szCs w:val="24"/>
              </w:rPr>
              <w:t>В декабре 2017 г. В рамках Декады ВФСК «ГТО», а также в рамках проведения ВФС фест</w:t>
            </w:r>
            <w:r w:rsidRPr="0032127C">
              <w:rPr>
                <w:rFonts w:ascii="Times New Roman" w:hAnsi="Times New Roman" w:cs="Times New Roman"/>
                <w:sz w:val="24"/>
                <w:szCs w:val="24"/>
              </w:rPr>
              <w:t>и</w:t>
            </w:r>
            <w:r w:rsidRPr="0032127C">
              <w:rPr>
                <w:rFonts w:ascii="Times New Roman" w:hAnsi="Times New Roman" w:cs="Times New Roman"/>
                <w:sz w:val="24"/>
                <w:szCs w:val="24"/>
              </w:rPr>
              <w:t>валя «ГТО – одна страна, одна команда» прошло тестирование учащихся образовательных учр</w:t>
            </w:r>
            <w:r w:rsidRPr="0032127C">
              <w:rPr>
                <w:rFonts w:ascii="Times New Roman" w:hAnsi="Times New Roman" w:cs="Times New Roman"/>
                <w:sz w:val="24"/>
                <w:szCs w:val="24"/>
              </w:rPr>
              <w:t>е</w:t>
            </w:r>
            <w:r w:rsidRPr="0032127C">
              <w:rPr>
                <w:rFonts w:ascii="Times New Roman" w:hAnsi="Times New Roman" w:cs="Times New Roman"/>
                <w:sz w:val="24"/>
                <w:szCs w:val="24"/>
              </w:rPr>
              <w:t>ждений. В тестировании участвовало около 70 учащихся.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57. Проведение муниципального фест</w:t>
            </w:r>
            <w:r w:rsidRPr="00176E99">
              <w:rPr>
                <w:rFonts w:ascii="Times New Roman" w:hAnsi="Times New Roman" w:cs="Times New Roman"/>
                <w:sz w:val="24"/>
                <w:szCs w:val="24"/>
              </w:rPr>
              <w:t>и</w:t>
            </w:r>
            <w:r w:rsidRPr="00176E99">
              <w:rPr>
                <w:rFonts w:ascii="Times New Roman" w:hAnsi="Times New Roman" w:cs="Times New Roman"/>
                <w:sz w:val="24"/>
                <w:szCs w:val="24"/>
              </w:rPr>
              <w:t>валя Всероссийского физкультурно-спортивного комплекса "Готов к труду и обороне" среди обучающихся, провод</w:t>
            </w:r>
            <w:r w:rsidRPr="00176E99">
              <w:rPr>
                <w:rFonts w:ascii="Times New Roman" w:hAnsi="Times New Roman" w:cs="Times New Roman"/>
                <w:sz w:val="24"/>
                <w:szCs w:val="24"/>
              </w:rPr>
              <w:t>и</w:t>
            </w:r>
            <w:r w:rsidRPr="00176E99">
              <w:rPr>
                <w:rFonts w:ascii="Times New Roman" w:hAnsi="Times New Roman" w:cs="Times New Roman"/>
                <w:sz w:val="24"/>
                <w:szCs w:val="24"/>
              </w:rPr>
              <w:t>мый в рамках общероссийского движ</w:t>
            </w:r>
            <w:r w:rsidRPr="00176E99">
              <w:rPr>
                <w:rFonts w:ascii="Times New Roman" w:hAnsi="Times New Roman" w:cs="Times New Roman"/>
                <w:sz w:val="24"/>
                <w:szCs w:val="24"/>
              </w:rPr>
              <w:t>е</w:t>
            </w:r>
            <w:r w:rsidRPr="00176E99">
              <w:rPr>
                <w:rFonts w:ascii="Times New Roman" w:hAnsi="Times New Roman" w:cs="Times New Roman"/>
                <w:sz w:val="24"/>
                <w:szCs w:val="24"/>
              </w:rPr>
              <w:t>ния "Спорт для всех"</w:t>
            </w:r>
          </w:p>
        </w:tc>
        <w:tc>
          <w:tcPr>
            <w:tcW w:w="10206" w:type="dxa"/>
            <w:tcBorders>
              <w:top w:val="single" w:sz="4" w:space="0" w:color="auto"/>
              <w:left w:val="single" w:sz="4" w:space="0" w:color="auto"/>
              <w:bottom w:val="single" w:sz="4" w:space="0" w:color="auto"/>
              <w:right w:val="single" w:sz="4" w:space="0" w:color="auto"/>
            </w:tcBorders>
          </w:tcPr>
          <w:p w:rsidR="006E60E2" w:rsidRPr="0032127C" w:rsidRDefault="006E60E2" w:rsidP="0032127C">
            <w:pPr>
              <w:ind w:firstLine="505"/>
              <w:jc w:val="both"/>
              <w:rPr>
                <w:rFonts w:ascii="Times New Roman" w:hAnsi="Times New Roman" w:cs="Times New Roman"/>
                <w:sz w:val="24"/>
                <w:szCs w:val="24"/>
              </w:rPr>
            </w:pPr>
            <w:r w:rsidRPr="0032127C">
              <w:rPr>
                <w:rStyle w:val="af1"/>
                <w:rFonts w:ascii="Times New Roman" w:hAnsi="Times New Roman" w:cs="Times New Roman"/>
                <w:b w:val="0"/>
                <w:sz w:val="24"/>
                <w:szCs w:val="24"/>
              </w:rPr>
              <w:t xml:space="preserve">В октябре 2017 г. на базе </w:t>
            </w:r>
            <w:r w:rsidRPr="0032127C">
              <w:rPr>
                <w:rFonts w:ascii="Times New Roman" w:hAnsi="Times New Roman" w:cs="Times New Roman"/>
                <w:sz w:val="24"/>
                <w:szCs w:val="24"/>
              </w:rPr>
              <w:t>ДЮСШ</w:t>
            </w:r>
            <w:r w:rsidRPr="0032127C">
              <w:rPr>
                <w:rStyle w:val="af1"/>
                <w:rFonts w:ascii="Times New Roman" w:hAnsi="Times New Roman" w:cs="Times New Roman"/>
                <w:b w:val="0"/>
                <w:sz w:val="24"/>
                <w:szCs w:val="24"/>
              </w:rPr>
              <w:t xml:space="preserve"> состоялись соревнования муниципального этапа летнего и зимнего этапа фестиваля ГТО</w:t>
            </w:r>
            <w:r w:rsidRPr="0032127C">
              <w:rPr>
                <w:rFonts w:ascii="Times New Roman" w:hAnsi="Times New Roman" w:cs="Times New Roman"/>
                <w:sz w:val="24"/>
                <w:szCs w:val="24"/>
              </w:rPr>
              <w:t>. В фестивалях приняли участие более 300 учащихся из  образов</w:t>
            </w:r>
            <w:r w:rsidRPr="0032127C">
              <w:rPr>
                <w:rFonts w:ascii="Times New Roman" w:hAnsi="Times New Roman" w:cs="Times New Roman"/>
                <w:sz w:val="24"/>
                <w:szCs w:val="24"/>
              </w:rPr>
              <w:t>а</w:t>
            </w:r>
            <w:r w:rsidRPr="0032127C">
              <w:rPr>
                <w:rFonts w:ascii="Times New Roman" w:hAnsi="Times New Roman" w:cs="Times New Roman"/>
                <w:sz w:val="24"/>
                <w:szCs w:val="24"/>
              </w:rPr>
              <w:t>тельных учреждений Киреевского района. В программе соревнований участники сдавали норм</w:t>
            </w:r>
            <w:r w:rsidRPr="0032127C">
              <w:rPr>
                <w:rFonts w:ascii="Times New Roman" w:hAnsi="Times New Roman" w:cs="Times New Roman"/>
                <w:sz w:val="24"/>
                <w:szCs w:val="24"/>
              </w:rPr>
              <w:t>а</w:t>
            </w:r>
            <w:r w:rsidRPr="0032127C">
              <w:rPr>
                <w:rFonts w:ascii="Times New Roman" w:hAnsi="Times New Roman" w:cs="Times New Roman"/>
                <w:sz w:val="24"/>
                <w:szCs w:val="24"/>
              </w:rPr>
              <w:t>тивы следующих видов комплекса ГТО: кросс, прыжки в длину, подтягивание, отжимание, лы</w:t>
            </w:r>
            <w:r w:rsidRPr="0032127C">
              <w:rPr>
                <w:rFonts w:ascii="Times New Roman" w:hAnsi="Times New Roman" w:cs="Times New Roman"/>
                <w:sz w:val="24"/>
                <w:szCs w:val="24"/>
              </w:rPr>
              <w:t>ж</w:t>
            </w:r>
            <w:r w:rsidRPr="0032127C">
              <w:rPr>
                <w:rFonts w:ascii="Times New Roman" w:hAnsi="Times New Roman" w:cs="Times New Roman"/>
                <w:sz w:val="24"/>
                <w:szCs w:val="24"/>
              </w:rPr>
              <w:t>ную подготовку метание гранаты.</w:t>
            </w:r>
          </w:p>
          <w:p w:rsidR="006E60E2" w:rsidRPr="0032127C" w:rsidRDefault="006E60E2" w:rsidP="0032127C">
            <w:pPr>
              <w:pStyle w:val="ae"/>
              <w:ind w:left="0" w:firstLine="505"/>
              <w:jc w:val="both"/>
              <w:rPr>
                <w:rFonts w:ascii="Times New Roman" w:hAnsi="Times New Roman" w:cs="Times New Roman"/>
                <w:sz w:val="24"/>
                <w:szCs w:val="24"/>
              </w:rPr>
            </w:pPr>
            <w:r w:rsidRPr="0032127C">
              <w:rPr>
                <w:rFonts w:ascii="Times New Roman" w:eastAsia="Times New Roman" w:hAnsi="Times New Roman" w:cs="Times New Roman"/>
                <w:sz w:val="24"/>
                <w:szCs w:val="24"/>
              </w:rPr>
              <w:t>В 2017 году прошли соревнования по волейболу, мини-футболу, смешанным единоборс</w:t>
            </w:r>
            <w:r w:rsidRPr="0032127C">
              <w:rPr>
                <w:rFonts w:ascii="Times New Roman" w:eastAsia="Times New Roman" w:hAnsi="Times New Roman" w:cs="Times New Roman"/>
                <w:sz w:val="24"/>
                <w:szCs w:val="24"/>
              </w:rPr>
              <w:t>т</w:t>
            </w:r>
            <w:r w:rsidRPr="0032127C">
              <w:rPr>
                <w:rFonts w:ascii="Times New Roman" w:eastAsia="Times New Roman" w:hAnsi="Times New Roman" w:cs="Times New Roman"/>
                <w:sz w:val="24"/>
                <w:szCs w:val="24"/>
              </w:rPr>
              <w:t xml:space="preserve">вам, было </w:t>
            </w:r>
            <w:r w:rsidRPr="0032127C">
              <w:rPr>
                <w:rFonts w:ascii="Times New Roman" w:hAnsi="Times New Roman" w:cs="Times New Roman"/>
                <w:sz w:val="24"/>
                <w:szCs w:val="24"/>
              </w:rPr>
              <w:t>охвачено 1300 учащихся.</w:t>
            </w:r>
          </w:p>
          <w:p w:rsidR="00764599" w:rsidRPr="0032127C" w:rsidRDefault="006E60E2" w:rsidP="0032127C">
            <w:pPr>
              <w:tabs>
                <w:tab w:val="left" w:pos="5245"/>
              </w:tabs>
              <w:ind w:firstLine="505"/>
              <w:jc w:val="both"/>
              <w:rPr>
                <w:rFonts w:ascii="Times New Roman" w:hAnsi="Times New Roman" w:cs="Times New Roman"/>
                <w:sz w:val="24"/>
                <w:szCs w:val="24"/>
              </w:rPr>
            </w:pPr>
            <w:r w:rsidRPr="0032127C">
              <w:rPr>
                <w:rFonts w:ascii="Times New Roman" w:hAnsi="Times New Roman" w:cs="Times New Roman"/>
                <w:sz w:val="24"/>
                <w:szCs w:val="24"/>
              </w:rPr>
              <w:t>С сентября по декабрь 2017 года прошел школьный этап «Президентских состязаний» и «Президентских спортивных игр», в котором приняли участие 3000 учащихся.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58. Организация и проведение летней оздоровительной кампании для детей и подростков</w:t>
            </w:r>
          </w:p>
        </w:tc>
        <w:tc>
          <w:tcPr>
            <w:tcW w:w="10206" w:type="dxa"/>
            <w:tcBorders>
              <w:top w:val="single" w:sz="4" w:space="0" w:color="auto"/>
              <w:left w:val="single" w:sz="4" w:space="0" w:color="auto"/>
              <w:bottom w:val="single" w:sz="4" w:space="0" w:color="auto"/>
              <w:right w:val="single" w:sz="4" w:space="0" w:color="auto"/>
            </w:tcBorders>
          </w:tcPr>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На сегодняшний день в Киреевском районе традиционно существуют следующие формы о</w:t>
            </w:r>
            <w:r w:rsidRPr="0032127C">
              <w:rPr>
                <w:rFonts w:ascii="Times New Roman" w:hAnsi="Times New Roman" w:cs="Times New Roman"/>
                <w:sz w:val="24"/>
                <w:szCs w:val="24"/>
              </w:rPr>
              <w:t>з</w:t>
            </w:r>
            <w:r w:rsidRPr="0032127C">
              <w:rPr>
                <w:rFonts w:ascii="Times New Roman" w:hAnsi="Times New Roman" w:cs="Times New Roman"/>
                <w:sz w:val="24"/>
                <w:szCs w:val="24"/>
              </w:rPr>
              <w:t>доровления:</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1. лагеря с дневным пребыванием детей;</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2. трудовые отряды;</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3. загородные оздоровительные лагеря;</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4. санаторные оздоровительные учреждения Тульской области и Краснодарского края;</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5. многодневные туристические походы.</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6. Профильные лагеря</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 xml:space="preserve"> С 1 июня 2017 года работали летние пришкольные лагеря в 17 общеобразовательных учр</w:t>
            </w:r>
            <w:r w:rsidRPr="0032127C">
              <w:rPr>
                <w:rFonts w:ascii="Times New Roman" w:hAnsi="Times New Roman" w:cs="Times New Roman"/>
                <w:sz w:val="24"/>
                <w:szCs w:val="24"/>
              </w:rPr>
              <w:t>е</w:t>
            </w:r>
            <w:r w:rsidRPr="0032127C">
              <w:rPr>
                <w:rFonts w:ascii="Times New Roman" w:hAnsi="Times New Roman" w:cs="Times New Roman"/>
                <w:sz w:val="24"/>
                <w:szCs w:val="24"/>
              </w:rPr>
              <w:t>ждениях Киреевского района, количество детей составляет 1433 человек, что на 133 человека больше, чем в предыдущем году. Организация питания осуществлялась за счёт средств бюджета Тульской области. Смены в каждом лагере были тематическими (экологическая, патриотическая, литературная, лидерская и т.д.). Таким образом, дети в лагерях с дневным пребыванием не тол</w:t>
            </w:r>
            <w:r w:rsidRPr="0032127C">
              <w:rPr>
                <w:rFonts w:ascii="Times New Roman" w:hAnsi="Times New Roman" w:cs="Times New Roman"/>
                <w:sz w:val="24"/>
                <w:szCs w:val="24"/>
              </w:rPr>
              <w:t>ь</w:t>
            </w:r>
            <w:r w:rsidRPr="0032127C">
              <w:rPr>
                <w:rFonts w:ascii="Times New Roman" w:hAnsi="Times New Roman" w:cs="Times New Roman"/>
                <w:sz w:val="24"/>
                <w:szCs w:val="24"/>
              </w:rPr>
              <w:t>ко оздоровились, но и получили возможность проявить свои творческие и лидерские способн</w:t>
            </w:r>
            <w:r w:rsidRPr="0032127C">
              <w:rPr>
                <w:rFonts w:ascii="Times New Roman" w:hAnsi="Times New Roman" w:cs="Times New Roman"/>
                <w:sz w:val="24"/>
                <w:szCs w:val="24"/>
              </w:rPr>
              <w:t>о</w:t>
            </w:r>
            <w:r w:rsidRPr="0032127C">
              <w:rPr>
                <w:rFonts w:ascii="Times New Roman" w:hAnsi="Times New Roman" w:cs="Times New Roman"/>
                <w:sz w:val="24"/>
                <w:szCs w:val="24"/>
              </w:rPr>
              <w:t>сти.</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 xml:space="preserve">В июне – июле 2017 года 200 детей из образовательных учреждений, подростковых клубов, учреждений начального и среднего профессионального образования района  стали участниками многодневных туристических походов. Из них две программы походов были патриотической, и один экологической направленности. </w:t>
            </w:r>
          </w:p>
          <w:p w:rsidR="00733E01" w:rsidRPr="0032127C" w:rsidRDefault="0032127C" w:rsidP="0032127C">
            <w:pPr>
              <w:ind w:firstLine="505"/>
              <w:jc w:val="both"/>
              <w:rPr>
                <w:rFonts w:ascii="Times New Roman" w:hAnsi="Times New Roman" w:cs="Times New Roman"/>
                <w:sz w:val="24"/>
                <w:szCs w:val="24"/>
              </w:rPr>
            </w:pPr>
            <w:r>
              <w:rPr>
                <w:rFonts w:ascii="Times New Roman" w:hAnsi="Times New Roman" w:cs="Times New Roman"/>
                <w:sz w:val="24"/>
                <w:szCs w:val="24"/>
              </w:rPr>
              <w:t>Т</w:t>
            </w:r>
            <w:r w:rsidR="00733E01" w:rsidRPr="0032127C">
              <w:rPr>
                <w:rFonts w:ascii="Times New Roman" w:hAnsi="Times New Roman" w:cs="Times New Roman"/>
                <w:sz w:val="24"/>
                <w:szCs w:val="24"/>
              </w:rPr>
              <w:t xml:space="preserve">радиционной остаётся летняя занятость подростков, и в 2017 году было задействовано 233 </w:t>
            </w:r>
            <w:r w:rsidR="00733E01" w:rsidRPr="0032127C">
              <w:rPr>
                <w:rFonts w:ascii="Times New Roman" w:hAnsi="Times New Roman" w:cs="Times New Roman"/>
                <w:sz w:val="24"/>
                <w:szCs w:val="24"/>
              </w:rPr>
              <w:lastRenderedPageBreak/>
              <w:t>подростка, которые работали на базах образовательных центров, благоустраивали территорию мо Киреевский район и являлись вожатыми городских лагерей с дневным пребыванием.</w:t>
            </w:r>
          </w:p>
          <w:p w:rsidR="00733E01" w:rsidRPr="0032127C" w:rsidRDefault="0032127C"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По-прежнему</w:t>
            </w:r>
            <w:r w:rsidR="00733E01" w:rsidRPr="0032127C">
              <w:rPr>
                <w:rFonts w:ascii="Times New Roman" w:hAnsi="Times New Roman" w:cs="Times New Roman"/>
                <w:sz w:val="24"/>
                <w:szCs w:val="24"/>
              </w:rPr>
              <w:t>, при распределении путёвок всех форм организации детского отдыха приор</w:t>
            </w:r>
            <w:r w:rsidR="00733E01" w:rsidRPr="0032127C">
              <w:rPr>
                <w:rFonts w:ascii="Times New Roman" w:hAnsi="Times New Roman" w:cs="Times New Roman"/>
                <w:sz w:val="24"/>
                <w:szCs w:val="24"/>
              </w:rPr>
              <w:t>и</w:t>
            </w:r>
            <w:r w:rsidR="00733E01" w:rsidRPr="0032127C">
              <w:rPr>
                <w:rFonts w:ascii="Times New Roman" w:hAnsi="Times New Roman" w:cs="Times New Roman"/>
                <w:sz w:val="24"/>
                <w:szCs w:val="24"/>
              </w:rPr>
              <w:t>тет отдаётся детям, находящимся в трудной жизненной ситуации, одарённым детям, лидерам детских общественных организаций, проявившим особые способности и таланты в сфере культ</w:t>
            </w:r>
            <w:r w:rsidR="00733E01" w:rsidRPr="0032127C">
              <w:rPr>
                <w:rFonts w:ascii="Times New Roman" w:hAnsi="Times New Roman" w:cs="Times New Roman"/>
                <w:sz w:val="24"/>
                <w:szCs w:val="24"/>
              </w:rPr>
              <w:t>у</w:t>
            </w:r>
            <w:r w:rsidR="00733E01" w:rsidRPr="0032127C">
              <w:rPr>
                <w:rFonts w:ascii="Times New Roman" w:hAnsi="Times New Roman" w:cs="Times New Roman"/>
                <w:sz w:val="24"/>
                <w:szCs w:val="24"/>
              </w:rPr>
              <w:t xml:space="preserve">ры и искусства, физической культуры и спорта. </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 xml:space="preserve">26 человек оздоровилось в профильных лагерях «Ребячья республика» (6 человек), «Брейк - база» (1 человек) и  «Твои мечты – твои крылья» (2 человека), «Золотое яблоко» (17 человек). </w:t>
            </w:r>
          </w:p>
          <w:p w:rsidR="00733E01"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Санаторно – курортное лечение для детей Киреевского района осуществляется в оздоров</w:t>
            </w:r>
            <w:r w:rsidRPr="0032127C">
              <w:rPr>
                <w:rFonts w:ascii="Times New Roman" w:hAnsi="Times New Roman" w:cs="Times New Roman"/>
                <w:sz w:val="24"/>
                <w:szCs w:val="24"/>
              </w:rPr>
              <w:t>и</w:t>
            </w:r>
            <w:r w:rsidRPr="0032127C">
              <w:rPr>
                <w:rFonts w:ascii="Times New Roman" w:hAnsi="Times New Roman" w:cs="Times New Roman"/>
                <w:sz w:val="24"/>
                <w:szCs w:val="24"/>
              </w:rPr>
              <w:t xml:space="preserve">тельных учреждениях круглогодичного действия по Тульской области и в Краснодарском крае. </w:t>
            </w:r>
          </w:p>
          <w:p w:rsidR="00733E01" w:rsidRPr="0032127C" w:rsidRDefault="00733E01" w:rsidP="0032127C">
            <w:pPr>
              <w:pStyle w:val="ae"/>
              <w:widowControl/>
              <w:numPr>
                <w:ilvl w:val="0"/>
                <w:numId w:val="6"/>
              </w:numPr>
              <w:autoSpaceDE/>
              <w:autoSpaceDN/>
              <w:adjustRightInd/>
              <w:ind w:left="0" w:firstLine="363"/>
              <w:jc w:val="both"/>
              <w:rPr>
                <w:rFonts w:ascii="Times New Roman" w:hAnsi="Times New Roman" w:cs="Times New Roman"/>
                <w:sz w:val="24"/>
                <w:szCs w:val="24"/>
              </w:rPr>
            </w:pPr>
            <w:r w:rsidRPr="0032127C">
              <w:rPr>
                <w:rFonts w:ascii="Times New Roman" w:hAnsi="Times New Roman" w:cs="Times New Roman"/>
                <w:sz w:val="24"/>
                <w:szCs w:val="24"/>
              </w:rPr>
              <w:t>Санаторий «Синтетик» - Тульская область;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ООО санаторий (курорт) «Велегож» - Тульская область;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ООО Санаторий курорт «Алексин - Бор» - Тульская область;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ЗАО «ЕЗСК сервис» - Тульская область;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ООО «Пансионат с санаторно – курортным лечением Велегож» - Тульская область;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ООО санаторий «Глобус» - Краснодарский край.</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Санаторий «Жемчужина» - р. Белорусь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Санаторий «Свитанак» - р. Белорусь</w:t>
            </w:r>
          </w:p>
          <w:p w:rsidR="00733E01" w:rsidRPr="0032127C" w:rsidRDefault="00733E01" w:rsidP="0032127C">
            <w:pPr>
              <w:pStyle w:val="ae"/>
              <w:widowControl/>
              <w:numPr>
                <w:ilvl w:val="0"/>
                <w:numId w:val="6"/>
              </w:numPr>
              <w:autoSpaceDE/>
              <w:autoSpaceDN/>
              <w:adjustRightInd/>
              <w:spacing w:after="200" w:line="276" w:lineRule="auto"/>
              <w:ind w:left="0" w:firstLine="363"/>
              <w:jc w:val="both"/>
              <w:rPr>
                <w:rFonts w:ascii="Times New Roman" w:hAnsi="Times New Roman" w:cs="Times New Roman"/>
                <w:sz w:val="24"/>
                <w:szCs w:val="24"/>
              </w:rPr>
            </w:pPr>
            <w:r w:rsidRPr="0032127C">
              <w:rPr>
                <w:rFonts w:ascii="Times New Roman" w:hAnsi="Times New Roman" w:cs="Times New Roman"/>
                <w:sz w:val="24"/>
                <w:szCs w:val="24"/>
              </w:rPr>
              <w:t>Санаторий «Ждановичи» - р. Белорусь</w:t>
            </w:r>
          </w:p>
          <w:p w:rsidR="00733E01" w:rsidRPr="0032127C" w:rsidRDefault="00733E01" w:rsidP="0032127C">
            <w:pPr>
              <w:pStyle w:val="ae"/>
              <w:ind w:left="0" w:firstLine="505"/>
              <w:jc w:val="both"/>
              <w:rPr>
                <w:rFonts w:ascii="Times New Roman" w:hAnsi="Times New Roman" w:cs="Times New Roman"/>
                <w:sz w:val="24"/>
                <w:szCs w:val="24"/>
              </w:rPr>
            </w:pPr>
            <w:r w:rsidRPr="0032127C">
              <w:rPr>
                <w:rFonts w:ascii="Times New Roman" w:hAnsi="Times New Roman" w:cs="Times New Roman"/>
                <w:sz w:val="24"/>
                <w:szCs w:val="24"/>
              </w:rPr>
              <w:t>По итогам летней оздоровительной кампании за  2017 года отдохнуло всего детей:</w:t>
            </w:r>
          </w:p>
          <w:tbl>
            <w:tblPr>
              <w:tblStyle w:val="a3"/>
              <w:tblW w:w="0" w:type="auto"/>
              <w:tblLayout w:type="fixed"/>
              <w:tblLook w:val="04A0"/>
            </w:tblPr>
            <w:tblGrid>
              <w:gridCol w:w="850"/>
              <w:gridCol w:w="5779"/>
              <w:gridCol w:w="2835"/>
            </w:tblGrid>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№п/п</w:t>
                  </w:r>
                </w:p>
              </w:tc>
              <w:tc>
                <w:tcPr>
                  <w:tcW w:w="5779"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Формы отдыха</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Общее кол – во о</w:t>
                  </w:r>
                  <w:r w:rsidRPr="0032127C">
                    <w:rPr>
                      <w:rFonts w:ascii="Times New Roman" w:hAnsi="Times New Roman" w:cs="Times New Roman"/>
                      <w:sz w:val="24"/>
                      <w:szCs w:val="24"/>
                    </w:rPr>
                    <w:t>т</w:t>
                  </w:r>
                  <w:r w:rsidRPr="0032127C">
                    <w:rPr>
                      <w:rFonts w:ascii="Times New Roman" w:hAnsi="Times New Roman" w:cs="Times New Roman"/>
                      <w:sz w:val="24"/>
                      <w:szCs w:val="24"/>
                    </w:rPr>
                    <w:t>дохнувших детей</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1</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Загородные оздоровительные лагеря</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220</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2.</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Санаторные оздоровительные учреждения</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208</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3.</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Многодневные походы</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200</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4.</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Иные формы (отдых с родителями)</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1205</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5.</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Лагеря с дневным пребыванием</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1433</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r w:rsidRPr="0032127C">
                    <w:rPr>
                      <w:rFonts w:ascii="Times New Roman" w:hAnsi="Times New Roman" w:cs="Times New Roman"/>
                      <w:sz w:val="24"/>
                      <w:szCs w:val="24"/>
                    </w:rPr>
                    <w:t>6.</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Профильные лагеря</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26</w:t>
                  </w:r>
                </w:p>
              </w:tc>
            </w:tr>
            <w:tr w:rsidR="00733E01" w:rsidRPr="0032127C" w:rsidTr="006E60E2">
              <w:tc>
                <w:tcPr>
                  <w:tcW w:w="850" w:type="dxa"/>
                </w:tcPr>
                <w:p w:rsidR="00733E01" w:rsidRPr="0032127C" w:rsidRDefault="00733E01" w:rsidP="0032127C">
                  <w:pPr>
                    <w:jc w:val="center"/>
                    <w:rPr>
                      <w:rFonts w:ascii="Times New Roman" w:hAnsi="Times New Roman" w:cs="Times New Roman"/>
                      <w:sz w:val="24"/>
                      <w:szCs w:val="24"/>
                    </w:rPr>
                  </w:pP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По линии социальной защиты:</w:t>
                  </w:r>
                </w:p>
              </w:tc>
              <w:tc>
                <w:tcPr>
                  <w:tcW w:w="2835" w:type="dxa"/>
                </w:tcPr>
                <w:p w:rsidR="00733E01" w:rsidRPr="0032127C" w:rsidRDefault="00733E01" w:rsidP="0032127C">
                  <w:pPr>
                    <w:ind w:firstLine="505"/>
                    <w:jc w:val="center"/>
                    <w:rPr>
                      <w:rFonts w:ascii="Times New Roman" w:hAnsi="Times New Roman" w:cs="Times New Roman"/>
                      <w:sz w:val="24"/>
                      <w:szCs w:val="24"/>
                    </w:rPr>
                  </w:pPr>
                </w:p>
              </w:tc>
            </w:tr>
            <w:tr w:rsidR="00733E01" w:rsidRPr="0032127C" w:rsidTr="006E60E2">
              <w:tc>
                <w:tcPr>
                  <w:tcW w:w="850" w:type="dxa"/>
                </w:tcPr>
                <w:p w:rsidR="00733E01" w:rsidRPr="0032127C" w:rsidRDefault="0032127C" w:rsidP="0032127C">
                  <w:pPr>
                    <w:jc w:val="center"/>
                    <w:rPr>
                      <w:rFonts w:ascii="Times New Roman" w:hAnsi="Times New Roman" w:cs="Times New Roman"/>
                      <w:sz w:val="24"/>
                      <w:szCs w:val="24"/>
                    </w:rPr>
                  </w:pPr>
                  <w:r>
                    <w:rPr>
                      <w:rFonts w:ascii="Times New Roman" w:hAnsi="Times New Roman" w:cs="Times New Roman"/>
                      <w:sz w:val="24"/>
                      <w:szCs w:val="24"/>
                    </w:rPr>
                    <w:t>7.</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Загородные лагеря</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185</w:t>
                  </w:r>
                </w:p>
              </w:tc>
            </w:tr>
            <w:tr w:rsidR="00733E01" w:rsidRPr="0032127C" w:rsidTr="006E60E2">
              <w:tc>
                <w:tcPr>
                  <w:tcW w:w="850" w:type="dxa"/>
                </w:tcPr>
                <w:p w:rsidR="00733E01" w:rsidRPr="0032127C" w:rsidRDefault="0032127C" w:rsidP="0032127C">
                  <w:pPr>
                    <w:jc w:val="center"/>
                    <w:rPr>
                      <w:rFonts w:ascii="Times New Roman" w:hAnsi="Times New Roman" w:cs="Times New Roman"/>
                      <w:sz w:val="24"/>
                      <w:szCs w:val="24"/>
                    </w:rPr>
                  </w:pPr>
                  <w:r>
                    <w:rPr>
                      <w:rFonts w:ascii="Times New Roman" w:hAnsi="Times New Roman" w:cs="Times New Roman"/>
                      <w:sz w:val="24"/>
                      <w:szCs w:val="24"/>
                    </w:rPr>
                    <w:t>8.</w:t>
                  </w:r>
                </w:p>
              </w:tc>
              <w:tc>
                <w:tcPr>
                  <w:tcW w:w="5779" w:type="dxa"/>
                </w:tcPr>
                <w:p w:rsidR="00733E01" w:rsidRPr="0032127C" w:rsidRDefault="00733E01" w:rsidP="0032127C">
                  <w:pPr>
                    <w:rPr>
                      <w:rFonts w:ascii="Times New Roman" w:hAnsi="Times New Roman" w:cs="Times New Roman"/>
                      <w:sz w:val="24"/>
                      <w:szCs w:val="24"/>
                    </w:rPr>
                  </w:pPr>
                  <w:r w:rsidRPr="0032127C">
                    <w:rPr>
                      <w:rFonts w:ascii="Times New Roman" w:hAnsi="Times New Roman" w:cs="Times New Roman"/>
                      <w:sz w:val="24"/>
                      <w:szCs w:val="24"/>
                    </w:rPr>
                    <w:t>Санатории</w:t>
                  </w:r>
                </w:p>
              </w:tc>
              <w:tc>
                <w:tcPr>
                  <w:tcW w:w="2835" w:type="dxa"/>
                </w:tcPr>
                <w:p w:rsidR="00733E01" w:rsidRPr="0032127C" w:rsidRDefault="00733E01" w:rsidP="0032127C">
                  <w:pPr>
                    <w:ind w:firstLine="505"/>
                    <w:jc w:val="center"/>
                    <w:rPr>
                      <w:rFonts w:ascii="Times New Roman" w:hAnsi="Times New Roman" w:cs="Times New Roman"/>
                      <w:sz w:val="24"/>
                      <w:szCs w:val="24"/>
                    </w:rPr>
                  </w:pPr>
                  <w:r w:rsidRPr="0032127C">
                    <w:rPr>
                      <w:rFonts w:ascii="Times New Roman" w:hAnsi="Times New Roman" w:cs="Times New Roman"/>
                      <w:sz w:val="24"/>
                      <w:szCs w:val="24"/>
                    </w:rPr>
                    <w:t>54</w:t>
                  </w:r>
                </w:p>
              </w:tc>
            </w:tr>
          </w:tbl>
          <w:p w:rsidR="00733E01" w:rsidRPr="0032127C" w:rsidRDefault="00733E01" w:rsidP="0032127C">
            <w:pPr>
              <w:pStyle w:val="ae"/>
              <w:ind w:left="0" w:firstLine="505"/>
              <w:jc w:val="both"/>
              <w:rPr>
                <w:rFonts w:ascii="Times New Roman" w:hAnsi="Times New Roman" w:cs="Times New Roman"/>
                <w:sz w:val="24"/>
                <w:szCs w:val="24"/>
              </w:rPr>
            </w:pPr>
          </w:p>
          <w:p w:rsidR="00764599" w:rsidRPr="0032127C" w:rsidRDefault="00764599" w:rsidP="0032127C">
            <w:pPr>
              <w:ind w:firstLine="505"/>
              <w:jc w:val="both"/>
              <w:rPr>
                <w:rFonts w:ascii="Times New Roman" w:hAnsi="Times New Roman" w:cs="Times New Roman"/>
                <w:sz w:val="24"/>
                <w:szCs w:val="24"/>
              </w:rPr>
            </w:pP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59. Комплексное обеспечение безопасн</w:t>
            </w:r>
            <w:r w:rsidRPr="00176E99">
              <w:rPr>
                <w:rFonts w:ascii="Times New Roman" w:hAnsi="Times New Roman" w:cs="Times New Roman"/>
                <w:sz w:val="24"/>
                <w:szCs w:val="24"/>
              </w:rPr>
              <w:t>о</w:t>
            </w:r>
            <w:r w:rsidRPr="00176E99">
              <w:rPr>
                <w:rFonts w:ascii="Times New Roman" w:hAnsi="Times New Roman" w:cs="Times New Roman"/>
                <w:sz w:val="24"/>
                <w:szCs w:val="24"/>
              </w:rPr>
              <w:lastRenderedPageBreak/>
              <w:t>сти пребывания детей в период летней оздоровительной кампании</w:t>
            </w:r>
          </w:p>
        </w:tc>
        <w:tc>
          <w:tcPr>
            <w:tcW w:w="10206" w:type="dxa"/>
            <w:tcBorders>
              <w:top w:val="single" w:sz="4" w:space="0" w:color="auto"/>
              <w:left w:val="single" w:sz="4" w:space="0" w:color="auto"/>
              <w:bottom w:val="single" w:sz="4" w:space="0" w:color="auto"/>
              <w:right w:val="single" w:sz="4" w:space="0" w:color="auto"/>
            </w:tcBorders>
          </w:tcPr>
          <w:p w:rsidR="00764599" w:rsidRPr="0032127C" w:rsidRDefault="00764599"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lastRenderedPageBreak/>
              <w:t>С целью обеспечения комплексной безопасности образовательных организаций, на базе к</w:t>
            </w:r>
            <w:r w:rsidRPr="0032127C">
              <w:rPr>
                <w:rFonts w:ascii="Times New Roman" w:hAnsi="Times New Roman" w:cs="Times New Roman"/>
                <w:sz w:val="24"/>
                <w:szCs w:val="24"/>
              </w:rPr>
              <w:t>о</w:t>
            </w:r>
            <w:r w:rsidRPr="0032127C">
              <w:rPr>
                <w:rFonts w:ascii="Times New Roman" w:hAnsi="Times New Roman" w:cs="Times New Roman"/>
                <w:sz w:val="24"/>
                <w:szCs w:val="24"/>
              </w:rPr>
              <w:lastRenderedPageBreak/>
              <w:t>торых работали лагеря дневного пребывания, недопущения чрезвычайных ситуаций во время о</w:t>
            </w:r>
            <w:r w:rsidRPr="0032127C">
              <w:rPr>
                <w:rFonts w:ascii="Times New Roman" w:hAnsi="Times New Roman" w:cs="Times New Roman"/>
                <w:sz w:val="24"/>
                <w:szCs w:val="24"/>
              </w:rPr>
              <w:t>р</w:t>
            </w:r>
            <w:r w:rsidRPr="0032127C">
              <w:rPr>
                <w:rFonts w:ascii="Times New Roman" w:hAnsi="Times New Roman" w:cs="Times New Roman"/>
                <w:sz w:val="24"/>
                <w:szCs w:val="24"/>
              </w:rPr>
              <w:t>ганизации летнего отдыха было проведено совещание с организаторами летнего отдыха: руков</w:t>
            </w:r>
            <w:r w:rsidRPr="0032127C">
              <w:rPr>
                <w:rFonts w:ascii="Times New Roman" w:hAnsi="Times New Roman" w:cs="Times New Roman"/>
                <w:sz w:val="24"/>
                <w:szCs w:val="24"/>
              </w:rPr>
              <w:t>о</w:t>
            </w:r>
            <w:r w:rsidRPr="0032127C">
              <w:rPr>
                <w:rFonts w:ascii="Times New Roman" w:hAnsi="Times New Roman" w:cs="Times New Roman"/>
                <w:sz w:val="24"/>
                <w:szCs w:val="24"/>
              </w:rPr>
              <w:t>дителями школ, начальниками лагерей дневного пребывания с участием представителей Упра</w:t>
            </w:r>
            <w:r w:rsidRPr="0032127C">
              <w:rPr>
                <w:rFonts w:ascii="Times New Roman" w:hAnsi="Times New Roman" w:cs="Times New Roman"/>
                <w:sz w:val="24"/>
                <w:szCs w:val="24"/>
              </w:rPr>
              <w:t>в</w:t>
            </w:r>
            <w:r w:rsidRPr="0032127C">
              <w:rPr>
                <w:rFonts w:ascii="Times New Roman" w:hAnsi="Times New Roman" w:cs="Times New Roman"/>
                <w:sz w:val="24"/>
                <w:szCs w:val="24"/>
              </w:rPr>
              <w:t>ления Роспотребнадзора, ОВД, МЧС, на котором рассмотрены вопросы обеспечения санитарно-гигиенических требований к лагерям дневного пребывания детей, противопожарной безопасн</w:t>
            </w:r>
            <w:r w:rsidRPr="0032127C">
              <w:rPr>
                <w:rFonts w:ascii="Times New Roman" w:hAnsi="Times New Roman" w:cs="Times New Roman"/>
                <w:sz w:val="24"/>
                <w:szCs w:val="24"/>
              </w:rPr>
              <w:t>о</w:t>
            </w:r>
            <w:r w:rsidRPr="0032127C">
              <w:rPr>
                <w:rFonts w:ascii="Times New Roman" w:hAnsi="Times New Roman" w:cs="Times New Roman"/>
                <w:sz w:val="24"/>
                <w:szCs w:val="24"/>
              </w:rPr>
              <w:t>сти образовательных организаций при проведении летней оздоровительной кампании, безопа</w:t>
            </w:r>
            <w:r w:rsidRPr="0032127C">
              <w:rPr>
                <w:rFonts w:ascii="Times New Roman" w:hAnsi="Times New Roman" w:cs="Times New Roman"/>
                <w:sz w:val="24"/>
                <w:szCs w:val="24"/>
              </w:rPr>
              <w:t>с</w:t>
            </w:r>
            <w:r w:rsidRPr="0032127C">
              <w:rPr>
                <w:rFonts w:ascii="Times New Roman" w:hAnsi="Times New Roman" w:cs="Times New Roman"/>
                <w:sz w:val="24"/>
                <w:szCs w:val="24"/>
              </w:rPr>
              <w:t>ности и правопорядка в период летнего отдыха детей и подростков и др.</w:t>
            </w:r>
          </w:p>
          <w:p w:rsidR="00764599" w:rsidRPr="0032127C" w:rsidRDefault="00764599" w:rsidP="0032127C">
            <w:pPr>
              <w:ind w:firstLine="505"/>
              <w:jc w:val="both"/>
              <w:rPr>
                <w:rFonts w:ascii="Times New Roman" w:hAnsi="Times New Roman" w:cs="Times New Roman"/>
                <w:color w:val="000000"/>
                <w:sz w:val="24"/>
                <w:szCs w:val="24"/>
                <w:shd w:val="clear" w:color="auto" w:fill="FFFFFF"/>
              </w:rPr>
            </w:pPr>
            <w:r w:rsidRPr="0032127C">
              <w:rPr>
                <w:rFonts w:ascii="Times New Roman" w:hAnsi="Times New Roman" w:cs="Times New Roman"/>
                <w:sz w:val="24"/>
                <w:szCs w:val="24"/>
              </w:rPr>
              <w:t>Для исключения допущения чрезвычайных дорожно-транспортных происшествий на дороге с организованными группами детей, отъезжающими на отдых и оздоровление, межведомстве</w:t>
            </w:r>
            <w:r w:rsidRPr="0032127C">
              <w:rPr>
                <w:rFonts w:ascii="Times New Roman" w:hAnsi="Times New Roman" w:cs="Times New Roman"/>
                <w:sz w:val="24"/>
                <w:szCs w:val="24"/>
              </w:rPr>
              <w:t>н</w:t>
            </w:r>
            <w:r w:rsidRPr="0032127C">
              <w:rPr>
                <w:rFonts w:ascii="Times New Roman" w:hAnsi="Times New Roman" w:cs="Times New Roman"/>
                <w:sz w:val="24"/>
                <w:szCs w:val="24"/>
              </w:rPr>
              <w:t xml:space="preserve">ная комиссия взяла на особый контроль перевозку детей автотранспортом. </w:t>
            </w:r>
          </w:p>
          <w:p w:rsidR="00764599" w:rsidRPr="0032127C" w:rsidRDefault="00764599"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Данный вид транспортировки осуществлялся в соответствии с методическими рекоменд</w:t>
            </w:r>
            <w:r w:rsidRPr="0032127C">
              <w:rPr>
                <w:rFonts w:ascii="Times New Roman" w:hAnsi="Times New Roman" w:cs="Times New Roman"/>
                <w:sz w:val="24"/>
                <w:szCs w:val="24"/>
              </w:rPr>
              <w:t>а</w:t>
            </w:r>
            <w:r w:rsidRPr="0032127C">
              <w:rPr>
                <w:rFonts w:ascii="Times New Roman" w:hAnsi="Times New Roman" w:cs="Times New Roman"/>
                <w:sz w:val="24"/>
                <w:szCs w:val="24"/>
              </w:rPr>
              <w:t>циями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764599" w:rsidRPr="0032127C" w:rsidRDefault="00764599" w:rsidP="0032127C">
            <w:pPr>
              <w:tabs>
                <w:tab w:val="left" w:pos="5245"/>
              </w:tabs>
              <w:ind w:firstLine="505"/>
              <w:jc w:val="both"/>
              <w:rPr>
                <w:rFonts w:ascii="Times New Roman" w:hAnsi="Times New Roman" w:cs="Times New Roman"/>
                <w:sz w:val="24"/>
                <w:szCs w:val="24"/>
              </w:rPr>
            </w:pPr>
            <w:r w:rsidRPr="0032127C">
              <w:rPr>
                <w:rFonts w:ascii="Times New Roman" w:hAnsi="Times New Roman" w:cs="Times New Roman"/>
                <w:sz w:val="24"/>
                <w:szCs w:val="24"/>
              </w:rPr>
              <w:t>Членами муниципальной межведомственной комиссии неукоснительно соблюдались прав</w:t>
            </w:r>
            <w:r w:rsidRPr="0032127C">
              <w:rPr>
                <w:rFonts w:ascii="Times New Roman" w:hAnsi="Times New Roman" w:cs="Times New Roman"/>
                <w:sz w:val="24"/>
                <w:szCs w:val="24"/>
              </w:rPr>
              <w:t>и</w:t>
            </w:r>
            <w:r w:rsidRPr="0032127C">
              <w:rPr>
                <w:rFonts w:ascii="Times New Roman" w:hAnsi="Times New Roman" w:cs="Times New Roman"/>
                <w:sz w:val="24"/>
                <w:szCs w:val="24"/>
              </w:rPr>
              <w:t>ла при организации перевозок групп детей в поездах дальнего следования, согласно требованиям к перевозке детских коллективов железнодорожным транспортом, утверждённых постановлен</w:t>
            </w:r>
            <w:r w:rsidRPr="0032127C">
              <w:rPr>
                <w:rFonts w:ascii="Times New Roman" w:hAnsi="Times New Roman" w:cs="Times New Roman"/>
                <w:sz w:val="24"/>
                <w:szCs w:val="24"/>
              </w:rPr>
              <w:t>и</w:t>
            </w:r>
            <w:r w:rsidRPr="0032127C">
              <w:rPr>
                <w:rFonts w:ascii="Times New Roman" w:hAnsi="Times New Roman" w:cs="Times New Roman"/>
                <w:sz w:val="24"/>
                <w:szCs w:val="24"/>
              </w:rPr>
              <w:t xml:space="preserve">ем Главного государственного санитарного врача РФ от 04.04.2003г. №31. </w:t>
            </w:r>
          </w:p>
          <w:p w:rsidR="00764599" w:rsidRPr="0032127C" w:rsidRDefault="00764599" w:rsidP="0032127C">
            <w:pPr>
              <w:tabs>
                <w:tab w:val="left" w:pos="5245"/>
              </w:tabs>
              <w:ind w:firstLine="505"/>
              <w:jc w:val="both"/>
              <w:rPr>
                <w:rFonts w:ascii="Times New Roman" w:hAnsi="Times New Roman" w:cs="Times New Roman"/>
                <w:sz w:val="24"/>
                <w:szCs w:val="24"/>
              </w:rPr>
            </w:pPr>
            <w:r w:rsidRPr="0032127C">
              <w:rPr>
                <w:rFonts w:ascii="Times New Roman" w:hAnsi="Times New Roman" w:cs="Times New Roman"/>
                <w:sz w:val="24"/>
                <w:szCs w:val="24"/>
              </w:rPr>
              <w:t>В ОУ, на базе которых действовали летние оздоровительные лагеря с дневным пребыван</w:t>
            </w:r>
            <w:r w:rsidRPr="0032127C">
              <w:rPr>
                <w:rFonts w:ascii="Times New Roman" w:hAnsi="Times New Roman" w:cs="Times New Roman"/>
                <w:sz w:val="24"/>
                <w:szCs w:val="24"/>
              </w:rPr>
              <w:t>и</w:t>
            </w:r>
            <w:r w:rsidRPr="0032127C">
              <w:rPr>
                <w:rFonts w:ascii="Times New Roman" w:hAnsi="Times New Roman" w:cs="Times New Roman"/>
                <w:sz w:val="24"/>
                <w:szCs w:val="24"/>
              </w:rPr>
              <w:t>ем, имеются паспорта антитеррористической защищенности (безопасности)</w:t>
            </w:r>
            <w:r w:rsidR="006E60E2" w:rsidRPr="0032127C">
              <w:rPr>
                <w:rFonts w:ascii="Times New Roman" w:hAnsi="Times New Roman" w:cs="Times New Roman"/>
                <w:sz w:val="24"/>
                <w:szCs w:val="24"/>
              </w:rPr>
              <w:t>.</w:t>
            </w:r>
            <w:r w:rsidRPr="0032127C">
              <w:rPr>
                <w:rFonts w:ascii="Times New Roman" w:hAnsi="Times New Roman" w:cs="Times New Roman"/>
                <w:sz w:val="24"/>
                <w:szCs w:val="24"/>
              </w:rPr>
              <w:t xml:space="preserve"> </w:t>
            </w:r>
          </w:p>
          <w:p w:rsidR="00764599" w:rsidRPr="0032127C" w:rsidRDefault="00764599" w:rsidP="0032127C">
            <w:pPr>
              <w:tabs>
                <w:tab w:val="left" w:pos="5245"/>
              </w:tabs>
              <w:ind w:firstLine="505"/>
              <w:jc w:val="both"/>
              <w:rPr>
                <w:rFonts w:ascii="Times New Roman" w:hAnsi="Times New Roman" w:cs="Times New Roman"/>
                <w:sz w:val="24"/>
                <w:szCs w:val="24"/>
              </w:rPr>
            </w:pPr>
            <w:r w:rsidRPr="0032127C">
              <w:rPr>
                <w:rFonts w:ascii="Times New Roman" w:hAnsi="Times New Roman" w:cs="Times New Roman"/>
                <w:color w:val="000000"/>
                <w:sz w:val="24"/>
                <w:szCs w:val="24"/>
                <w:shd w:val="clear" w:color="auto" w:fill="FFFFFF"/>
              </w:rPr>
              <w:t>По отчетной информации ОМВД России по Киреевскому району были приняты все меры по обеспечению безопасности детей в период их пребывания в оздоровительных лагерях, а также по предупреждению детского дорожного травматизма и созданию условий для безопасности нахо</w:t>
            </w:r>
            <w:r w:rsidRPr="0032127C">
              <w:rPr>
                <w:rFonts w:ascii="Times New Roman" w:hAnsi="Times New Roman" w:cs="Times New Roman"/>
                <w:color w:val="000000"/>
                <w:sz w:val="24"/>
                <w:szCs w:val="24"/>
                <w:shd w:val="clear" w:color="auto" w:fill="FFFFFF"/>
              </w:rPr>
              <w:t>ж</w:t>
            </w:r>
            <w:r w:rsidRPr="0032127C">
              <w:rPr>
                <w:rFonts w:ascii="Times New Roman" w:hAnsi="Times New Roman" w:cs="Times New Roman"/>
                <w:color w:val="000000"/>
                <w:sz w:val="24"/>
                <w:szCs w:val="24"/>
                <w:shd w:val="clear" w:color="auto" w:fill="FFFFFF"/>
              </w:rPr>
              <w:t>дения детей на улицах в период летних каникул.</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60. Реализация мероприятий по орган</w:t>
            </w:r>
            <w:r w:rsidRPr="00176E99">
              <w:rPr>
                <w:rFonts w:ascii="Times New Roman" w:hAnsi="Times New Roman" w:cs="Times New Roman"/>
                <w:sz w:val="24"/>
                <w:szCs w:val="24"/>
              </w:rPr>
              <w:t>и</w:t>
            </w:r>
            <w:r w:rsidRPr="00176E99">
              <w:rPr>
                <w:rFonts w:ascii="Times New Roman" w:hAnsi="Times New Roman" w:cs="Times New Roman"/>
                <w:sz w:val="24"/>
                <w:szCs w:val="24"/>
              </w:rPr>
              <w:t>зации питания и обеспечения молоком и молочной продукцией в муниципальных общеобразовательных организациях учащихся 1 - 5 классов, а также учащи</w:t>
            </w:r>
            <w:r w:rsidRPr="00176E99">
              <w:rPr>
                <w:rFonts w:ascii="Times New Roman" w:hAnsi="Times New Roman" w:cs="Times New Roman"/>
                <w:sz w:val="24"/>
                <w:szCs w:val="24"/>
              </w:rPr>
              <w:t>х</w:t>
            </w:r>
            <w:r w:rsidRPr="00176E99">
              <w:rPr>
                <w:rFonts w:ascii="Times New Roman" w:hAnsi="Times New Roman" w:cs="Times New Roman"/>
                <w:sz w:val="24"/>
                <w:szCs w:val="24"/>
              </w:rPr>
              <w:t>ся 6 - 9 классов, являющихся детьми из многодетных семей</w:t>
            </w:r>
          </w:p>
        </w:tc>
        <w:tc>
          <w:tcPr>
            <w:tcW w:w="10206" w:type="dxa"/>
            <w:tcBorders>
              <w:top w:val="single" w:sz="4" w:space="0" w:color="auto"/>
              <w:left w:val="single" w:sz="4" w:space="0" w:color="auto"/>
              <w:bottom w:val="single" w:sz="4" w:space="0" w:color="auto"/>
              <w:right w:val="single" w:sz="4" w:space="0" w:color="auto"/>
            </w:tcBorders>
          </w:tcPr>
          <w:p w:rsidR="006E60E2" w:rsidRPr="0032127C" w:rsidRDefault="006E60E2"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t>2854 детей получают горячие завтраки,1353 детей получают горячие обеды, 1437 ребенка получают горячие завтраки и обеды. В 100% школ осуществляется реализация образовательных программ по формированию культуры здорового питания.</w:t>
            </w:r>
          </w:p>
          <w:p w:rsidR="00764599" w:rsidRPr="0032127C" w:rsidRDefault="00764599" w:rsidP="0032127C">
            <w:pPr>
              <w:ind w:firstLine="505"/>
              <w:jc w:val="both"/>
              <w:rPr>
                <w:rFonts w:ascii="Times New Roman" w:hAnsi="Times New Roman" w:cs="Times New Roman"/>
                <w:sz w:val="24"/>
                <w:szCs w:val="24"/>
              </w:rPr>
            </w:pP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61. Финансирование организации льго</w:t>
            </w:r>
            <w:r w:rsidRPr="00176E99">
              <w:rPr>
                <w:rFonts w:ascii="Times New Roman" w:hAnsi="Times New Roman" w:cs="Times New Roman"/>
                <w:sz w:val="24"/>
                <w:szCs w:val="24"/>
              </w:rPr>
              <w:t>т</w:t>
            </w:r>
            <w:r w:rsidRPr="00176E99">
              <w:rPr>
                <w:rFonts w:ascii="Times New Roman" w:hAnsi="Times New Roman" w:cs="Times New Roman"/>
                <w:sz w:val="24"/>
                <w:szCs w:val="24"/>
              </w:rPr>
              <w:t>ного питания отдельных категорий об</w:t>
            </w:r>
            <w:r w:rsidRPr="00176E99">
              <w:rPr>
                <w:rFonts w:ascii="Times New Roman" w:hAnsi="Times New Roman" w:cs="Times New Roman"/>
                <w:sz w:val="24"/>
                <w:szCs w:val="24"/>
              </w:rPr>
              <w:t>у</w:t>
            </w:r>
            <w:r w:rsidRPr="00176E99">
              <w:rPr>
                <w:rFonts w:ascii="Times New Roman" w:hAnsi="Times New Roman" w:cs="Times New Roman"/>
                <w:sz w:val="24"/>
                <w:szCs w:val="24"/>
              </w:rPr>
              <w:t>чающихся муниципальных общеобраз</w:t>
            </w:r>
            <w:r w:rsidRPr="00176E99">
              <w:rPr>
                <w:rFonts w:ascii="Times New Roman" w:hAnsi="Times New Roman" w:cs="Times New Roman"/>
                <w:sz w:val="24"/>
                <w:szCs w:val="24"/>
              </w:rPr>
              <w:t>о</w:t>
            </w:r>
            <w:r w:rsidRPr="00176E99">
              <w:rPr>
                <w:rFonts w:ascii="Times New Roman" w:hAnsi="Times New Roman" w:cs="Times New Roman"/>
                <w:sz w:val="24"/>
                <w:szCs w:val="24"/>
              </w:rPr>
              <w:t xml:space="preserve">вательных организаций за счет средств бюджета муниципального образования </w:t>
            </w:r>
            <w:r w:rsidRPr="00176E99">
              <w:rPr>
                <w:rFonts w:ascii="Times New Roman" w:hAnsi="Times New Roman" w:cs="Times New Roman"/>
                <w:sz w:val="24"/>
                <w:szCs w:val="24"/>
              </w:rPr>
              <w:lastRenderedPageBreak/>
              <w:t>Киреевский район</w:t>
            </w:r>
          </w:p>
        </w:tc>
        <w:tc>
          <w:tcPr>
            <w:tcW w:w="10206" w:type="dxa"/>
            <w:tcBorders>
              <w:top w:val="single" w:sz="4" w:space="0" w:color="auto"/>
              <w:left w:val="single" w:sz="4" w:space="0" w:color="auto"/>
              <w:bottom w:val="single" w:sz="4" w:space="0" w:color="auto"/>
              <w:right w:val="single" w:sz="4" w:space="0" w:color="auto"/>
            </w:tcBorders>
          </w:tcPr>
          <w:p w:rsidR="006E60E2" w:rsidRPr="0032127C" w:rsidRDefault="006E60E2"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rPr>
              <w:lastRenderedPageBreak/>
              <w:t>В муниципальном образовании Киреевский район действует   муниципальная программа «Развитие образования в Киреевском районе на 2014-2018 годы», в которой на совершенствов</w:t>
            </w:r>
            <w:r w:rsidRPr="0032127C">
              <w:rPr>
                <w:rFonts w:ascii="Times New Roman" w:hAnsi="Times New Roman" w:cs="Times New Roman"/>
                <w:sz w:val="24"/>
                <w:szCs w:val="24"/>
              </w:rPr>
              <w:t>а</w:t>
            </w:r>
            <w:r w:rsidRPr="0032127C">
              <w:rPr>
                <w:rFonts w:ascii="Times New Roman" w:hAnsi="Times New Roman" w:cs="Times New Roman"/>
                <w:sz w:val="24"/>
                <w:szCs w:val="24"/>
              </w:rPr>
              <w:t>ние организации питания школьников на 2017год заложено на льготное питание школьников из малообеспеченных и многодетных семей (6-9 и 10-11 классов) и многодетных семей (6-9 классы) – из областного бюджета – 14 885 158, 95 руб., из муниципального бюджета - 1 155 453,09 руб.</w:t>
            </w:r>
          </w:p>
          <w:p w:rsidR="00764599" w:rsidRPr="0032127C" w:rsidRDefault="006E60E2" w:rsidP="0032127C">
            <w:pPr>
              <w:tabs>
                <w:tab w:val="left" w:pos="5245"/>
              </w:tabs>
              <w:ind w:firstLine="505"/>
              <w:jc w:val="both"/>
              <w:rPr>
                <w:rFonts w:ascii="Times New Roman" w:hAnsi="Times New Roman" w:cs="Times New Roman"/>
                <w:sz w:val="24"/>
                <w:szCs w:val="24"/>
              </w:rPr>
            </w:pPr>
            <w:r w:rsidRPr="0032127C">
              <w:rPr>
                <w:rFonts w:ascii="Times New Roman" w:hAnsi="Times New Roman" w:cs="Times New Roman"/>
                <w:sz w:val="24"/>
                <w:szCs w:val="24"/>
              </w:rPr>
              <w:lastRenderedPageBreak/>
              <w:t>Учащиеся из малообеспеченных семей 9-11 и многодетных 10-11 классов получают в день питание на 26 рублей (завтрак), 60 рублей (обед).</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ae"/>
              <w:tabs>
                <w:tab w:val="left" w:pos="5245"/>
              </w:tabs>
              <w:ind w:left="0"/>
              <w:jc w:val="both"/>
              <w:rPr>
                <w:rFonts w:ascii="Times New Roman" w:hAnsi="Times New Roman" w:cs="Times New Roman"/>
                <w:sz w:val="24"/>
                <w:szCs w:val="24"/>
              </w:rPr>
            </w:pPr>
            <w:r w:rsidRPr="00176E99">
              <w:rPr>
                <w:rFonts w:ascii="Times New Roman" w:hAnsi="Times New Roman" w:cs="Times New Roman"/>
                <w:sz w:val="24"/>
                <w:szCs w:val="24"/>
                <w:shd w:val="clear" w:color="auto" w:fill="FFFFFF"/>
              </w:rPr>
              <w:lastRenderedPageBreak/>
              <w:t>62. Организация издания информацио</w:t>
            </w:r>
            <w:r w:rsidRPr="00176E99">
              <w:rPr>
                <w:rFonts w:ascii="Times New Roman" w:hAnsi="Times New Roman" w:cs="Times New Roman"/>
                <w:sz w:val="24"/>
                <w:szCs w:val="24"/>
                <w:shd w:val="clear" w:color="auto" w:fill="FFFFFF"/>
              </w:rPr>
              <w:t>н</w:t>
            </w:r>
            <w:r w:rsidRPr="00176E99">
              <w:rPr>
                <w:rFonts w:ascii="Times New Roman" w:hAnsi="Times New Roman" w:cs="Times New Roman"/>
                <w:sz w:val="24"/>
                <w:szCs w:val="24"/>
                <w:shd w:val="clear" w:color="auto" w:fill="FFFFFF"/>
              </w:rPr>
              <w:t>ных буклетов по пропаганде здорового образа жизни и проведения тематических книжных выставок.</w:t>
            </w:r>
          </w:p>
        </w:tc>
        <w:tc>
          <w:tcPr>
            <w:tcW w:w="10206" w:type="dxa"/>
            <w:tcBorders>
              <w:top w:val="single" w:sz="4" w:space="0" w:color="auto"/>
              <w:left w:val="single" w:sz="4" w:space="0" w:color="auto"/>
              <w:bottom w:val="single" w:sz="4" w:space="0" w:color="auto"/>
              <w:right w:val="single" w:sz="4" w:space="0" w:color="auto"/>
            </w:tcBorders>
          </w:tcPr>
          <w:p w:rsidR="00733E01" w:rsidRPr="0032127C" w:rsidRDefault="00733E01" w:rsidP="0032127C">
            <w:pPr>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В МБУК «Киреевский районный Дом культуры» проводится систематическая работа по с</w:t>
            </w:r>
            <w:r w:rsidRPr="0032127C">
              <w:rPr>
                <w:rFonts w:ascii="Times New Roman" w:hAnsi="Times New Roman" w:cs="Times New Roman"/>
                <w:color w:val="000000" w:themeColor="text1"/>
                <w:sz w:val="24"/>
                <w:szCs w:val="24"/>
              </w:rPr>
              <w:t>о</w:t>
            </w:r>
            <w:r w:rsidRPr="0032127C">
              <w:rPr>
                <w:rFonts w:ascii="Times New Roman" w:hAnsi="Times New Roman" w:cs="Times New Roman"/>
                <w:color w:val="000000" w:themeColor="text1"/>
                <w:sz w:val="24"/>
                <w:szCs w:val="24"/>
              </w:rPr>
              <w:t>ставлению памяток, буклетов, брошюр по данному направлению, а также их ежемесячное ра</w:t>
            </w:r>
            <w:r w:rsidRPr="0032127C">
              <w:rPr>
                <w:rFonts w:ascii="Times New Roman" w:hAnsi="Times New Roman" w:cs="Times New Roman"/>
                <w:color w:val="000000" w:themeColor="text1"/>
                <w:sz w:val="24"/>
                <w:szCs w:val="24"/>
              </w:rPr>
              <w:t>с</w:t>
            </w:r>
            <w:r w:rsidRPr="0032127C">
              <w:rPr>
                <w:rFonts w:ascii="Times New Roman" w:hAnsi="Times New Roman" w:cs="Times New Roman"/>
                <w:color w:val="000000" w:themeColor="text1"/>
                <w:sz w:val="24"/>
                <w:szCs w:val="24"/>
              </w:rPr>
              <w:t>пространение на городской площади им.Ленина:</w:t>
            </w:r>
          </w:p>
          <w:p w:rsidR="00733E01" w:rsidRPr="0032127C" w:rsidRDefault="00733E01" w:rsidP="0032127C">
            <w:pPr>
              <w:tabs>
                <w:tab w:val="left" w:pos="2880"/>
              </w:tabs>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«Нарко-стоп!»;</w:t>
            </w:r>
            <w:r w:rsidRPr="0032127C">
              <w:rPr>
                <w:rFonts w:ascii="Times New Roman" w:hAnsi="Times New Roman" w:cs="Times New Roman"/>
                <w:color w:val="000000" w:themeColor="text1"/>
                <w:sz w:val="24"/>
                <w:szCs w:val="24"/>
              </w:rPr>
              <w:tab/>
            </w:r>
          </w:p>
          <w:p w:rsidR="00733E01" w:rsidRPr="0032127C" w:rsidRDefault="00733E01" w:rsidP="0032127C">
            <w:pPr>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«Выбирай – здоровье!»;</w:t>
            </w:r>
          </w:p>
          <w:p w:rsidR="00733E01" w:rsidRPr="0032127C" w:rsidRDefault="00733E01" w:rsidP="0032127C">
            <w:pPr>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«Никотин убивает!»;</w:t>
            </w:r>
          </w:p>
          <w:p w:rsidR="00733E01" w:rsidRPr="0032127C" w:rsidRDefault="00733E01" w:rsidP="0032127C">
            <w:pPr>
              <w:ind w:firstLine="505"/>
              <w:jc w:val="both"/>
              <w:rPr>
                <w:rFonts w:ascii="Times New Roman" w:hAnsi="Times New Roman" w:cs="Times New Roman"/>
                <w:color w:val="000000" w:themeColor="text1"/>
                <w:sz w:val="24"/>
                <w:szCs w:val="24"/>
              </w:rPr>
            </w:pPr>
            <w:r w:rsidRPr="0032127C">
              <w:rPr>
                <w:rFonts w:ascii="Times New Roman" w:hAnsi="Times New Roman" w:cs="Times New Roman"/>
                <w:color w:val="000000" w:themeColor="text1"/>
                <w:sz w:val="24"/>
                <w:szCs w:val="24"/>
              </w:rPr>
              <w:t>- «Мы – за здоровый образ жизни».</w:t>
            </w:r>
          </w:p>
          <w:p w:rsidR="00764599" w:rsidRPr="0032127C"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color w:val="000000" w:themeColor="text1"/>
                <w:sz w:val="24"/>
                <w:szCs w:val="24"/>
              </w:rPr>
              <w:t>Подростковыми клубами Киреевского района распространено    50 учебно-методических пособий   «Профилактика правонарушений несовершеннолетних»  и  50 памяток для родителей и обучающихся  «Права, обязанности и юридическая ответственность несовершеннолетних».  Та</w:t>
            </w:r>
            <w:r w:rsidRPr="0032127C">
              <w:rPr>
                <w:rFonts w:ascii="Times New Roman" w:hAnsi="Times New Roman" w:cs="Times New Roman"/>
                <w:color w:val="000000" w:themeColor="text1"/>
                <w:sz w:val="24"/>
                <w:szCs w:val="24"/>
              </w:rPr>
              <w:t>к</w:t>
            </w:r>
            <w:r w:rsidRPr="0032127C">
              <w:rPr>
                <w:rFonts w:ascii="Times New Roman" w:hAnsi="Times New Roman" w:cs="Times New Roman"/>
                <w:color w:val="000000" w:themeColor="text1"/>
                <w:sz w:val="24"/>
                <w:szCs w:val="24"/>
              </w:rPr>
              <w:t>же распространено  250 буклетов для несовершеннолетних «Твое будущее в твоих руках».</w:t>
            </w:r>
          </w:p>
        </w:tc>
      </w:tr>
      <w:tr w:rsidR="00764599"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t>IV. РАВНЫЕ ВОЗМОЖНОСТИ ДЛЯ ДЕТЕЙ, НУЖДАЮЩИХСЯ В ОСОБОЙ ЗАБОТЕ ГОСУДАРСТВА</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hAnsi="Times New Roman" w:cs="Times New Roman"/>
                <w:sz w:val="24"/>
                <w:szCs w:val="24"/>
              </w:rPr>
            </w:pPr>
            <w:r w:rsidRPr="00176E99">
              <w:rPr>
                <w:rFonts w:ascii="Times New Roman" w:hAnsi="Times New Roman" w:cs="Times New Roman"/>
                <w:sz w:val="24"/>
                <w:szCs w:val="24"/>
              </w:rPr>
              <w:t>63. Развитие дистанционного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ния детей-инвалидов; включение в обр</w:t>
            </w:r>
            <w:r w:rsidRPr="00176E99">
              <w:rPr>
                <w:rFonts w:ascii="Times New Roman" w:hAnsi="Times New Roman" w:cs="Times New Roman"/>
                <w:sz w:val="24"/>
                <w:szCs w:val="24"/>
              </w:rPr>
              <w:t>а</w:t>
            </w:r>
            <w:r w:rsidRPr="00176E99">
              <w:rPr>
                <w:rFonts w:ascii="Times New Roman" w:hAnsi="Times New Roman" w:cs="Times New Roman"/>
                <w:sz w:val="24"/>
                <w:szCs w:val="24"/>
              </w:rPr>
              <w:t>зовательный процесс с использованием дистанционных образовательных техн</w:t>
            </w:r>
            <w:r w:rsidRPr="00176E99">
              <w:rPr>
                <w:rFonts w:ascii="Times New Roman" w:hAnsi="Times New Roman" w:cs="Times New Roman"/>
                <w:sz w:val="24"/>
                <w:szCs w:val="24"/>
              </w:rPr>
              <w:t>о</w:t>
            </w:r>
            <w:r w:rsidRPr="00176E99">
              <w:rPr>
                <w:rFonts w:ascii="Times New Roman" w:hAnsi="Times New Roman" w:cs="Times New Roman"/>
                <w:sz w:val="24"/>
                <w:szCs w:val="24"/>
              </w:rPr>
              <w:t>логий детей с ограниченными возможн</w:t>
            </w:r>
            <w:r w:rsidRPr="00176E99">
              <w:rPr>
                <w:rFonts w:ascii="Times New Roman" w:hAnsi="Times New Roman" w:cs="Times New Roman"/>
                <w:sz w:val="24"/>
                <w:szCs w:val="24"/>
              </w:rPr>
              <w:t>о</w:t>
            </w:r>
            <w:r w:rsidRPr="00176E99">
              <w:rPr>
                <w:rFonts w:ascii="Times New Roman" w:hAnsi="Times New Roman" w:cs="Times New Roman"/>
                <w:sz w:val="24"/>
                <w:szCs w:val="24"/>
              </w:rPr>
              <w:t>стями здоровья, не имеющих статуса «ребенок-инвалид», но находящихся на постоянном домашнем обучении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C477A2" w:rsidP="0032127C">
            <w:pPr>
              <w:pStyle w:val="ConsPlusNormal"/>
              <w:tabs>
                <w:tab w:val="left" w:pos="5245"/>
              </w:tabs>
              <w:ind w:firstLine="505"/>
              <w:jc w:val="both"/>
              <w:rPr>
                <w:rFonts w:ascii="Times New Roman" w:hAnsi="Times New Roman" w:cs="Times New Roman"/>
                <w:sz w:val="24"/>
                <w:szCs w:val="24"/>
                <w:lang w:eastAsia="en-US"/>
              </w:rPr>
            </w:pPr>
            <w:r w:rsidRPr="00176E99">
              <w:rPr>
                <w:rFonts w:ascii="Times New Roman" w:hAnsi="Times New Roman" w:cs="Times New Roman"/>
                <w:sz w:val="24"/>
                <w:szCs w:val="24"/>
              </w:rPr>
              <w:t>2 ребенка (МКОУ «Киреевский центр образования № 3») заключили договора с Центром дистанционного обучения, работающего на базе ГОУ ТО «Тульская специальная (коррекцио</w:t>
            </w:r>
            <w:r w:rsidRPr="00176E99">
              <w:rPr>
                <w:rFonts w:ascii="Times New Roman" w:hAnsi="Times New Roman" w:cs="Times New Roman"/>
                <w:sz w:val="24"/>
                <w:szCs w:val="24"/>
              </w:rPr>
              <w:t>н</w:t>
            </w:r>
            <w:r w:rsidRPr="00176E99">
              <w:rPr>
                <w:rFonts w:ascii="Times New Roman" w:hAnsi="Times New Roman" w:cs="Times New Roman"/>
                <w:sz w:val="24"/>
                <w:szCs w:val="24"/>
              </w:rPr>
              <w:t>ная) общеобразовательная школа-интернат для обучающихся, воспитанников с ограниченными возможностями здоровья» о дистанционном образовании по дополнительным образовательным программам.</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64. Обеспечение взаимодействия заинт</w:t>
            </w:r>
            <w:r w:rsidRPr="00176E99">
              <w:rPr>
                <w:rFonts w:ascii="Times New Roman" w:hAnsi="Times New Roman" w:cs="Times New Roman"/>
                <w:sz w:val="24"/>
                <w:szCs w:val="24"/>
              </w:rPr>
              <w:t>е</w:t>
            </w:r>
            <w:r w:rsidRPr="00176E99">
              <w:rPr>
                <w:rFonts w:ascii="Times New Roman" w:hAnsi="Times New Roman" w:cs="Times New Roman"/>
                <w:sz w:val="24"/>
                <w:szCs w:val="24"/>
              </w:rPr>
              <w:t>ресованных органов в решении проблем адаптации в обществе детей-инвалидов и их семей</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tabs>
                <w:tab w:val="left" w:pos="5245"/>
              </w:tabs>
              <w:ind w:firstLine="505"/>
              <w:jc w:val="both"/>
              <w:rPr>
                <w:rFonts w:ascii="Times New Roman" w:hAnsi="Times New Roman" w:cs="Times New Roman"/>
                <w:sz w:val="24"/>
                <w:szCs w:val="24"/>
              </w:rPr>
            </w:pPr>
            <w:r w:rsidRPr="00176E99">
              <w:rPr>
                <w:rFonts w:ascii="Times New Roman" w:eastAsia="Calibri" w:hAnsi="Times New Roman" w:cs="Times New Roman"/>
                <w:sz w:val="24"/>
                <w:szCs w:val="24"/>
              </w:rPr>
              <w:t xml:space="preserve">Осуществляется взаимодействие комитета по образованию, образовательных организаций, учреждений дополнительного образования, ГУЗ </w:t>
            </w:r>
            <w:r w:rsidRPr="00176E99">
              <w:rPr>
                <w:rFonts w:ascii="Times New Roman" w:hAnsi="Times New Roman" w:cs="Times New Roman"/>
                <w:sz w:val="24"/>
                <w:szCs w:val="24"/>
              </w:rPr>
              <w:t xml:space="preserve">ТО </w:t>
            </w:r>
            <w:r w:rsidRPr="00176E99">
              <w:rPr>
                <w:rFonts w:ascii="Times New Roman" w:eastAsia="Calibri" w:hAnsi="Times New Roman" w:cs="Times New Roman"/>
                <w:sz w:val="24"/>
                <w:szCs w:val="24"/>
              </w:rPr>
              <w:t>«Киреевская ЦРБ», отдела социальной защ</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ты населения Киреевского района, комитета культуры, молодежной политики и спорта, МКУДО «Центр психолого-педагогической и социальной помощи» в решении проблем адаптации в общ</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стве детей-инвалидов и их семей: проведение консультирования, оказание адресной помощи, оказание психологической помощи, организация оздоровления, организация участия детей-инвалидов в районных массовых мероприятиях</w:t>
            </w:r>
            <w:r w:rsidRPr="00176E99">
              <w:rPr>
                <w:rFonts w:ascii="Times New Roman" w:hAnsi="Times New Roman" w:cs="Times New Roman"/>
                <w:sz w:val="24"/>
                <w:szCs w:val="24"/>
              </w:rPr>
              <w:t>.</w:t>
            </w:r>
          </w:p>
          <w:p w:rsidR="00733E01" w:rsidRPr="00176E99" w:rsidRDefault="00733E01" w:rsidP="0032127C">
            <w:pPr>
              <w:ind w:firstLine="505"/>
              <w:jc w:val="both"/>
              <w:rPr>
                <w:rFonts w:ascii="Times New Roman" w:hAnsi="Times New Roman" w:cs="Times New Roman"/>
                <w:sz w:val="24"/>
                <w:szCs w:val="24"/>
              </w:rPr>
            </w:pPr>
            <w:r w:rsidRPr="0032127C">
              <w:rPr>
                <w:rFonts w:ascii="Times New Roman" w:hAnsi="Times New Roman" w:cs="Times New Roman"/>
                <w:sz w:val="24"/>
                <w:szCs w:val="24"/>
                <w:shd w:val="clear" w:color="auto" w:fill="FFFFFF"/>
              </w:rPr>
              <w:t>За отчетный период организовано и проведено 2 мероприятия для лиц с ограниченными возможностями здоровья: спортивные соревнования для людей с ограниченными возможностями здоровья (октябрь), новогодняя интерактивная игра для детей-инвалидов (декабрь).</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65. Проведение мероприятий по привл</w:t>
            </w:r>
            <w:r w:rsidRPr="00176E99">
              <w:rPr>
                <w:rFonts w:ascii="Times New Roman" w:hAnsi="Times New Roman" w:cs="Times New Roman"/>
                <w:sz w:val="24"/>
                <w:szCs w:val="24"/>
              </w:rPr>
              <w:t>е</w:t>
            </w:r>
            <w:r w:rsidRPr="00176E99">
              <w:rPr>
                <w:rFonts w:ascii="Times New Roman" w:hAnsi="Times New Roman" w:cs="Times New Roman"/>
                <w:sz w:val="24"/>
                <w:szCs w:val="24"/>
              </w:rPr>
              <w:lastRenderedPageBreak/>
              <w:t>чению внимания общественных орган</w:t>
            </w:r>
            <w:r w:rsidRPr="00176E99">
              <w:rPr>
                <w:rFonts w:ascii="Times New Roman" w:hAnsi="Times New Roman" w:cs="Times New Roman"/>
                <w:sz w:val="24"/>
                <w:szCs w:val="24"/>
              </w:rPr>
              <w:t>и</w:t>
            </w:r>
            <w:r w:rsidRPr="00176E99">
              <w:rPr>
                <w:rFonts w:ascii="Times New Roman" w:hAnsi="Times New Roman" w:cs="Times New Roman"/>
                <w:sz w:val="24"/>
                <w:szCs w:val="24"/>
              </w:rPr>
              <w:t>заций, средств массовой информации к проблемам социализации детей-инвалидов и семей, в которых они во</w:t>
            </w:r>
            <w:r w:rsidRPr="00176E99">
              <w:rPr>
                <w:rFonts w:ascii="Times New Roman" w:hAnsi="Times New Roman" w:cs="Times New Roman"/>
                <w:sz w:val="24"/>
                <w:szCs w:val="24"/>
              </w:rPr>
              <w:t>с</w:t>
            </w:r>
            <w:r w:rsidRPr="00176E99">
              <w:rPr>
                <w:rFonts w:ascii="Times New Roman" w:hAnsi="Times New Roman" w:cs="Times New Roman"/>
                <w:sz w:val="24"/>
                <w:szCs w:val="24"/>
              </w:rPr>
              <w:t>питываются; активизация деятельности общественных организаций, работающих с семьями, воспитывающими детей-инвалидов</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C477A2" w:rsidP="0032127C">
            <w:pPr>
              <w:pStyle w:val="ConsPlusNormal"/>
              <w:tabs>
                <w:tab w:val="left" w:pos="5245"/>
              </w:tabs>
              <w:ind w:firstLine="505"/>
              <w:jc w:val="both"/>
              <w:rPr>
                <w:rFonts w:ascii="Times New Roman" w:hAnsi="Times New Roman" w:cs="Times New Roman"/>
                <w:sz w:val="24"/>
                <w:szCs w:val="24"/>
                <w:lang w:eastAsia="en-US"/>
              </w:rPr>
            </w:pPr>
            <w:r w:rsidRPr="00176E99">
              <w:rPr>
                <w:rFonts w:ascii="Times New Roman" w:hAnsi="Times New Roman" w:cs="Times New Roman"/>
                <w:sz w:val="24"/>
                <w:szCs w:val="24"/>
                <w:lang w:eastAsia="en-US"/>
              </w:rPr>
              <w:lastRenderedPageBreak/>
              <w:t>26.11.2017 года на базе МКУДО «Киреевская ДЮСШ» проводились соревнования для д</w:t>
            </w:r>
            <w:r w:rsidRPr="00176E99">
              <w:rPr>
                <w:rFonts w:ascii="Times New Roman" w:hAnsi="Times New Roman" w:cs="Times New Roman"/>
                <w:sz w:val="24"/>
                <w:szCs w:val="24"/>
                <w:lang w:eastAsia="en-US"/>
              </w:rPr>
              <w:t>е</w:t>
            </w:r>
            <w:r w:rsidRPr="00176E99">
              <w:rPr>
                <w:rFonts w:ascii="Times New Roman" w:hAnsi="Times New Roman" w:cs="Times New Roman"/>
                <w:sz w:val="24"/>
                <w:szCs w:val="24"/>
                <w:lang w:eastAsia="en-US"/>
              </w:rPr>
              <w:lastRenderedPageBreak/>
              <w:t>тей-инвалидов и детей с ограниченными возможностями здоровья, в которых приняли участие 30 детей. Данное мероприятие освещалось в газете «Маяк», программе «Телемолва».</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66. Принятие мер по защите прав и з</w:t>
            </w:r>
            <w:r w:rsidRPr="00176E99">
              <w:rPr>
                <w:rFonts w:ascii="Times New Roman" w:hAnsi="Times New Roman" w:cs="Times New Roman"/>
                <w:sz w:val="24"/>
                <w:szCs w:val="24"/>
              </w:rPr>
              <w:t>а</w:t>
            </w:r>
            <w:r w:rsidRPr="00176E99">
              <w:rPr>
                <w:rFonts w:ascii="Times New Roman" w:hAnsi="Times New Roman" w:cs="Times New Roman"/>
                <w:sz w:val="24"/>
                <w:szCs w:val="24"/>
              </w:rPr>
              <w:t>конных интересов детей-сирот и детей, оставшихся без попечения родителей, отбывающих наказание в федеральном казенном учреждении "Алексинская во</w:t>
            </w:r>
            <w:r w:rsidRPr="00176E99">
              <w:rPr>
                <w:rFonts w:ascii="Times New Roman" w:hAnsi="Times New Roman" w:cs="Times New Roman"/>
                <w:sz w:val="24"/>
                <w:szCs w:val="24"/>
              </w:rPr>
              <w:t>с</w:t>
            </w:r>
            <w:r w:rsidRPr="00176E99">
              <w:rPr>
                <w:rFonts w:ascii="Times New Roman" w:hAnsi="Times New Roman" w:cs="Times New Roman"/>
                <w:sz w:val="24"/>
                <w:szCs w:val="24"/>
              </w:rPr>
              <w:t>питательная колония Управления Фед</w:t>
            </w:r>
            <w:r w:rsidRPr="00176E99">
              <w:rPr>
                <w:rFonts w:ascii="Times New Roman" w:hAnsi="Times New Roman" w:cs="Times New Roman"/>
                <w:sz w:val="24"/>
                <w:szCs w:val="24"/>
              </w:rPr>
              <w:t>е</w:t>
            </w:r>
            <w:r w:rsidRPr="00176E99">
              <w:rPr>
                <w:rFonts w:ascii="Times New Roman" w:hAnsi="Times New Roman" w:cs="Times New Roman"/>
                <w:sz w:val="24"/>
                <w:szCs w:val="24"/>
              </w:rPr>
              <w:t>ральной службы исполнения наказаний Российской Федерации по Тульской о</w:t>
            </w:r>
            <w:r w:rsidRPr="00176E99">
              <w:rPr>
                <w:rFonts w:ascii="Times New Roman" w:hAnsi="Times New Roman" w:cs="Times New Roman"/>
                <w:sz w:val="24"/>
                <w:szCs w:val="24"/>
              </w:rPr>
              <w:t>б</w:t>
            </w:r>
            <w:r w:rsidRPr="00176E99">
              <w:rPr>
                <w:rFonts w:ascii="Times New Roman" w:hAnsi="Times New Roman" w:cs="Times New Roman"/>
                <w:sz w:val="24"/>
                <w:szCs w:val="24"/>
              </w:rPr>
              <w:t>ласти" (далее - ФКУ Алексинская ВК УФСИН России по Тульской области)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Style w:val="ConsPlusNormal"/>
              <w:tabs>
                <w:tab w:val="left" w:pos="5245"/>
              </w:tabs>
              <w:ind w:firstLine="505"/>
              <w:jc w:val="both"/>
              <w:rPr>
                <w:rFonts w:ascii="Times New Roman" w:hAnsi="Times New Roman" w:cs="Times New Roman"/>
                <w:sz w:val="24"/>
                <w:szCs w:val="24"/>
              </w:rPr>
            </w:pPr>
            <w:r w:rsidRPr="00176E99">
              <w:rPr>
                <w:rFonts w:ascii="Times New Roman" w:hAnsi="Times New Roman" w:cs="Times New Roman"/>
                <w:sz w:val="24"/>
                <w:szCs w:val="24"/>
              </w:rPr>
              <w:t>В 2017 году дети-сироты и дети, оставшиеся без попечения родителей, Киреевского района в ФКУ Алексинская ВК УФСИН России по Тульской области наказание не отбывали.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056AB">
            <w:pPr>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67. Организация и проведение праздн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ков "Дорогою добра" для детей, наход</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щихся в трудной жизненной ситуации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505"/>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t>В 201</w:t>
            </w:r>
            <w:r w:rsidR="00C477A2" w:rsidRPr="00176E99">
              <w:rPr>
                <w:rFonts w:ascii="Times New Roman" w:eastAsia="Calibri" w:hAnsi="Times New Roman" w:cs="Times New Roman"/>
                <w:sz w:val="24"/>
                <w:szCs w:val="24"/>
              </w:rPr>
              <w:t>7</w:t>
            </w:r>
            <w:r w:rsidRPr="00176E99">
              <w:rPr>
                <w:rFonts w:ascii="Times New Roman" w:eastAsia="Calibri" w:hAnsi="Times New Roman" w:cs="Times New Roman"/>
                <w:sz w:val="24"/>
                <w:szCs w:val="24"/>
              </w:rPr>
              <w:t xml:space="preserve"> году праздники «Дорогою добра» для детей, находящихся в трудной жизненной с</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туации, организовывались для детей, проживающих в Тульской области. В данном празднике от Киреевского района приняли участие 1</w:t>
            </w:r>
            <w:r w:rsidR="00C477A2" w:rsidRPr="00176E99">
              <w:rPr>
                <w:rFonts w:ascii="Times New Roman" w:eastAsia="Calibri" w:hAnsi="Times New Roman" w:cs="Times New Roman"/>
                <w:sz w:val="24"/>
                <w:szCs w:val="24"/>
              </w:rPr>
              <w:t>2</w:t>
            </w:r>
            <w:r w:rsidRPr="00176E99">
              <w:rPr>
                <w:rFonts w:ascii="Times New Roman" w:eastAsia="Calibri" w:hAnsi="Times New Roman" w:cs="Times New Roman"/>
                <w:sz w:val="24"/>
                <w:szCs w:val="24"/>
              </w:rPr>
              <w:t xml:space="preserve"> детей.</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68. Развитие института общественного наставничества над семьями, находящ</w:t>
            </w:r>
            <w:r w:rsidRPr="00176E99">
              <w:rPr>
                <w:rFonts w:ascii="Times New Roman" w:hAnsi="Times New Roman" w:cs="Times New Roman"/>
                <w:sz w:val="24"/>
                <w:szCs w:val="24"/>
              </w:rPr>
              <w:t>и</w:t>
            </w:r>
            <w:r w:rsidRPr="00176E99">
              <w:rPr>
                <w:rFonts w:ascii="Times New Roman" w:hAnsi="Times New Roman" w:cs="Times New Roman"/>
                <w:sz w:val="24"/>
                <w:szCs w:val="24"/>
              </w:rPr>
              <w:t>мися в социально опасном положении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505"/>
              <w:jc w:val="both"/>
              <w:rPr>
                <w:rFonts w:ascii="Times New Roman" w:eastAsia="Calibri" w:hAnsi="Times New Roman" w:cs="Times New Roman"/>
                <w:sz w:val="24"/>
                <w:szCs w:val="24"/>
              </w:rPr>
            </w:pPr>
            <w:r w:rsidRPr="00176E99">
              <w:rPr>
                <w:rFonts w:ascii="Times New Roman" w:eastAsia="Calibri" w:hAnsi="Times New Roman" w:cs="Times New Roman"/>
                <w:bCs/>
                <w:sz w:val="24"/>
                <w:szCs w:val="24"/>
              </w:rPr>
              <w:t xml:space="preserve">В 2014 году постановлением КДН и ЗП принята </w:t>
            </w:r>
            <w:r w:rsidRPr="00176E99">
              <w:rPr>
                <w:rFonts w:ascii="Times New Roman" w:eastAsia="Calibri" w:hAnsi="Times New Roman" w:cs="Times New Roman"/>
                <w:sz w:val="24"/>
                <w:szCs w:val="24"/>
                <w:shd w:val="clear" w:color="auto" w:fill="FFFFFF"/>
              </w:rPr>
              <w:t>муниципальная модель общественного п</w:t>
            </w:r>
            <w:r w:rsidRPr="00176E99">
              <w:rPr>
                <w:rFonts w:ascii="Times New Roman" w:eastAsia="Calibri" w:hAnsi="Times New Roman" w:cs="Times New Roman"/>
                <w:sz w:val="24"/>
                <w:szCs w:val="24"/>
                <w:shd w:val="clear" w:color="auto" w:fill="FFFFFF"/>
              </w:rPr>
              <w:t>а</w:t>
            </w:r>
            <w:r w:rsidRPr="00176E99">
              <w:rPr>
                <w:rFonts w:ascii="Times New Roman" w:eastAsia="Calibri" w:hAnsi="Times New Roman" w:cs="Times New Roman"/>
                <w:sz w:val="24"/>
                <w:szCs w:val="24"/>
                <w:shd w:val="clear" w:color="auto" w:fill="FFFFFF"/>
              </w:rPr>
              <w:t>тронажа (наставничества) над семьями, находящимися в социально опасном положении. В 2015 году постановлением администрации</w:t>
            </w:r>
            <w:r w:rsidRPr="00176E99">
              <w:rPr>
                <w:rFonts w:ascii="Times New Roman" w:eastAsia="Calibri" w:hAnsi="Times New Roman" w:cs="Times New Roman"/>
                <w:sz w:val="24"/>
                <w:szCs w:val="24"/>
              </w:rPr>
              <w:t xml:space="preserve"> муниципального образования Киреевский район утвержден порядок организации работы общественного патронажа (наставничества) над семьями, наход</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щимися в социально опасном положении, проживающими на территории муниципального обр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 xml:space="preserve">зования Киреевский район. </w:t>
            </w:r>
          </w:p>
          <w:p w:rsidR="00764599" w:rsidRPr="00176E99" w:rsidRDefault="00764599" w:rsidP="0032127C">
            <w:pPr>
              <w:ind w:firstLine="505"/>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2016 году на заседании КДН и ЗП м.о. Киреевский район рассмотрен вопрос «О работе по привлечению институтов гражданского общества к активному участию в работе по защите прав и законных интересов несовершеннолетних, в том числе по общественному наставничеству над семьями, находящимися в социально опасном положении», роздана памятка о работе наставника с семьей, находящейся в социально опасном положении.</w:t>
            </w:r>
          </w:p>
          <w:p w:rsidR="00764599" w:rsidRPr="00176E99" w:rsidRDefault="00764599" w:rsidP="0032127C">
            <w:pPr>
              <w:ind w:firstLine="505"/>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настоящее время в Киреевском районе действует 6 наставников, которые ведут наставн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ческую деятельность в отношении пяти семей.</w:t>
            </w:r>
          </w:p>
        </w:tc>
      </w:tr>
      <w:tr w:rsidR="00764599"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lastRenderedPageBreak/>
              <w:t xml:space="preserve">V. СОЗДАНИЕ СИСТЕМЫ ЗАЩИТЫ И ОБЕСПЕЧЕНИЯ ПРАВ </w:t>
            </w:r>
          </w:p>
          <w:p w:rsidR="00764599" w:rsidRPr="00176E99" w:rsidRDefault="00764599"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t>И ИНТЕРЕСОВ ДЕТЕЙ И ДРУЖЕСТВЕННОГО К РЕБЕНКУ ПРАВОСУДИЯ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69. Обеспечение реализации в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тельных организациях Концепции разв</w:t>
            </w:r>
            <w:r w:rsidRPr="00176E99">
              <w:rPr>
                <w:rFonts w:ascii="Times New Roman" w:hAnsi="Times New Roman" w:cs="Times New Roman"/>
                <w:sz w:val="24"/>
                <w:szCs w:val="24"/>
              </w:rPr>
              <w:t>и</w:t>
            </w:r>
            <w:r w:rsidRPr="00176E99">
              <w:rPr>
                <w:rFonts w:ascii="Times New Roman" w:hAnsi="Times New Roman" w:cs="Times New Roman"/>
                <w:sz w:val="24"/>
                <w:szCs w:val="24"/>
              </w:rPr>
              <w:t>тия до 2017 года сети служб медиации (примирения сторон)</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Созданы школьные службы медиации во всех 23 общеобразовательных учреждениях.</w:t>
            </w:r>
          </w:p>
          <w:p w:rsidR="00764599"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Направления деятельности школьных служб медиации: проведение просветительской работы среди учеников, их родителей, педагогов; разрешение конфликтов, возникающих в образовател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t>ной организации; предотвращение возникновения конфликтов, препятствование их эскалации; формирование коммуникативных умений у детей, подростков; профилактика социальных аном</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лий среди детей и подростков; профилактическая и коррекционная работа с детьми, семьями,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ходящимися в социально опасном положении.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70. Организация и проведение в учебных заведениях акций "Подросток и закон", направленных на разъяснение несове</w:t>
            </w:r>
            <w:r w:rsidRPr="00176E99">
              <w:rPr>
                <w:rFonts w:ascii="Times New Roman" w:hAnsi="Times New Roman" w:cs="Times New Roman"/>
                <w:sz w:val="24"/>
                <w:szCs w:val="24"/>
              </w:rPr>
              <w:t>р</w:t>
            </w:r>
            <w:r w:rsidRPr="00176E99">
              <w:rPr>
                <w:rFonts w:ascii="Times New Roman" w:hAnsi="Times New Roman" w:cs="Times New Roman"/>
                <w:sz w:val="24"/>
                <w:szCs w:val="24"/>
              </w:rPr>
              <w:t>шеннолетним требований законодател</w:t>
            </w:r>
            <w:r w:rsidRPr="00176E99">
              <w:rPr>
                <w:rFonts w:ascii="Times New Roman" w:hAnsi="Times New Roman" w:cs="Times New Roman"/>
                <w:sz w:val="24"/>
                <w:szCs w:val="24"/>
              </w:rPr>
              <w:t>ь</w:t>
            </w:r>
            <w:r w:rsidRPr="00176E99">
              <w:rPr>
                <w:rFonts w:ascii="Times New Roman" w:hAnsi="Times New Roman" w:cs="Times New Roman"/>
                <w:sz w:val="24"/>
                <w:szCs w:val="24"/>
              </w:rPr>
              <w:t>ства Российской Федерации</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Вопросы правового образования изучаются в урочной деятельности на уроках обществозн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ния, права. Во внеурочной деятельности данная работа организуется через досуговую и дополн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тельно-образовательную деятельность обучающихся, профилактическую работу с учащимися и информационно-просветительскую работу с родителями.</w:t>
            </w:r>
          </w:p>
          <w:p w:rsidR="00C477A2" w:rsidRPr="00176E99" w:rsidRDefault="00C477A2" w:rsidP="0032127C">
            <w:pPr>
              <w:ind w:firstLine="363"/>
              <w:jc w:val="both"/>
              <w:rPr>
                <w:rFonts w:ascii="Times New Roman" w:eastAsia="Calibri" w:hAnsi="Times New Roman" w:cs="Times New Roman"/>
                <w:color w:val="FF0000"/>
                <w:sz w:val="24"/>
                <w:szCs w:val="24"/>
              </w:rPr>
            </w:pPr>
            <w:r w:rsidRPr="00176E99">
              <w:rPr>
                <w:rFonts w:ascii="Times New Roman" w:eastAsia="Calibri" w:hAnsi="Times New Roman" w:cs="Times New Roman"/>
                <w:sz w:val="24"/>
                <w:szCs w:val="24"/>
              </w:rPr>
              <w:t>20 сентября 2017 года во всех образовательных учреждениях прошли мероприятия в рамках Всероссийского Дня правовой помощи детям.</w:t>
            </w:r>
            <w:r w:rsidRPr="00176E99">
              <w:rPr>
                <w:rFonts w:ascii="Times New Roman" w:eastAsia="Calibri" w:hAnsi="Times New Roman" w:cs="Times New Roman"/>
                <w:color w:val="FF0000"/>
                <w:sz w:val="24"/>
                <w:szCs w:val="24"/>
              </w:rPr>
              <w:t xml:space="preserve"> </w:t>
            </w:r>
          </w:p>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2017 году</w:t>
            </w:r>
            <w:r w:rsidRPr="00176E99">
              <w:rPr>
                <w:rFonts w:ascii="Times New Roman" w:eastAsia="Calibri" w:hAnsi="Times New Roman" w:cs="Times New Roman"/>
                <w:color w:val="FF0000"/>
                <w:sz w:val="24"/>
                <w:szCs w:val="24"/>
              </w:rPr>
              <w:t xml:space="preserve"> </w:t>
            </w:r>
            <w:r w:rsidRPr="00176E99">
              <w:rPr>
                <w:rFonts w:ascii="Times New Roman" w:eastAsia="Calibri" w:hAnsi="Times New Roman" w:cs="Times New Roman"/>
                <w:sz w:val="24"/>
                <w:szCs w:val="24"/>
              </w:rPr>
              <w:t>все общеобразовательные организации приняли активное участие в Всеросси</w:t>
            </w:r>
            <w:r w:rsidRPr="00176E99">
              <w:rPr>
                <w:rFonts w:ascii="Times New Roman" w:eastAsia="Calibri" w:hAnsi="Times New Roman" w:cs="Times New Roman"/>
                <w:sz w:val="24"/>
                <w:szCs w:val="24"/>
              </w:rPr>
              <w:t>й</w:t>
            </w:r>
            <w:r w:rsidRPr="00176E99">
              <w:rPr>
                <w:rFonts w:ascii="Times New Roman" w:eastAsia="Calibri" w:hAnsi="Times New Roman" w:cs="Times New Roman"/>
                <w:sz w:val="24"/>
                <w:szCs w:val="24"/>
              </w:rPr>
              <w:t>ских антинаркотических профилактических акциях «Сообщи, где торгуют смертью», «За здор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вье и безопасность наших детей», региональной акции «Подросток и закон», направленных на предупреждение и пресечение правонарушений, в том числе связанных с незаконным потребл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нием и оборотом наркотиков среди детей и подростков.</w:t>
            </w:r>
          </w:p>
          <w:p w:rsidR="00733E01" w:rsidRPr="00176E99" w:rsidRDefault="00C477A2" w:rsidP="0032127C">
            <w:pPr>
              <w:ind w:firstLine="363"/>
              <w:jc w:val="both"/>
              <w:rPr>
                <w:rFonts w:ascii="Times New Roman" w:hAnsi="Times New Roman" w:cs="Times New Roman"/>
                <w:color w:val="000000" w:themeColor="text1"/>
                <w:sz w:val="24"/>
                <w:szCs w:val="24"/>
              </w:rPr>
            </w:pPr>
            <w:r w:rsidRPr="00176E99">
              <w:rPr>
                <w:rFonts w:ascii="Times New Roman" w:eastAsia="Calibri" w:hAnsi="Times New Roman" w:cs="Times New Roman"/>
                <w:sz w:val="24"/>
                <w:szCs w:val="24"/>
              </w:rPr>
              <w:t xml:space="preserve">В образовательных учреждениях в течение учебного года организовано проведение классных часов и бесед с обучающимися по теме </w:t>
            </w:r>
            <w:r w:rsidRPr="00176E99">
              <w:rPr>
                <w:rFonts w:ascii="Times New Roman" w:eastAsia="Calibri" w:hAnsi="Times New Roman" w:cs="Times New Roman"/>
                <w:color w:val="000000"/>
                <w:sz w:val="24"/>
                <w:szCs w:val="24"/>
                <w:shd w:val="clear" w:color="auto" w:fill="FFFFFF"/>
              </w:rPr>
              <w:t xml:space="preserve">«Мы в ответе за свои поступки», </w:t>
            </w:r>
            <w:r w:rsidRPr="00176E99">
              <w:rPr>
                <w:rFonts w:ascii="Times New Roman" w:eastAsia="Calibri" w:hAnsi="Times New Roman" w:cs="Times New Roman"/>
                <w:sz w:val="24"/>
                <w:szCs w:val="24"/>
              </w:rPr>
              <w:t>«Наша безопасность в информационном пространстве», «Закон, по которому мы живем». Проведены встречи обуча</w:t>
            </w:r>
            <w:r w:rsidRPr="00176E99">
              <w:rPr>
                <w:rFonts w:ascii="Times New Roman" w:eastAsia="Calibri" w:hAnsi="Times New Roman" w:cs="Times New Roman"/>
                <w:sz w:val="24"/>
                <w:szCs w:val="24"/>
              </w:rPr>
              <w:t>ю</w:t>
            </w:r>
            <w:r w:rsidRPr="00176E99">
              <w:rPr>
                <w:rFonts w:ascii="Times New Roman" w:eastAsia="Calibri" w:hAnsi="Times New Roman" w:cs="Times New Roman"/>
                <w:sz w:val="24"/>
                <w:szCs w:val="24"/>
              </w:rPr>
              <w:t>щихся 5-11 классов с инспекторами ПДН ОМВД по Киреевскому району в рамках профилактики правонарушений среди несовершеннолетних, лекции для учащихся 8-11 классов в рамках акции «Подросток и закон».</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культурно-досуговых учреждениях района и библиотеках прошло 104 мероприятия, кот</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рые посетило более 3000 человек, по данной тематике. Это такие мероприятия, как:</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беседа «Мы – будущие мамы, мы – будущие папы»</w:t>
            </w:r>
            <w:r w:rsidRPr="00176E99">
              <w:rPr>
                <w:rFonts w:ascii="Times New Roman" w:hAnsi="Times New Roman" w:cs="Times New Roman"/>
                <w:color w:val="000000" w:themeColor="text1"/>
                <w:sz w:val="24"/>
                <w:szCs w:val="24"/>
              </w:rPr>
              <w:t>;</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 </w:t>
            </w:r>
            <w:r w:rsidRPr="00176E99">
              <w:rPr>
                <w:rFonts w:ascii="Times New Roman" w:hAnsi="Times New Roman" w:cs="Times New Roman"/>
                <w:bCs/>
                <w:color w:val="000000" w:themeColor="text1"/>
                <w:sz w:val="24"/>
                <w:szCs w:val="24"/>
              </w:rPr>
              <w:t>городская акция «Права ребёнка в семье»</w:t>
            </w:r>
            <w:r w:rsidRPr="00176E99">
              <w:rPr>
                <w:rFonts w:ascii="Times New Roman" w:hAnsi="Times New Roman" w:cs="Times New Roman"/>
                <w:color w:val="000000" w:themeColor="text1"/>
                <w:sz w:val="24"/>
                <w:szCs w:val="24"/>
              </w:rPr>
              <w:t>;</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урок-предупреждение «Смертельная самооборона»;</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i/>
                <w:color w:val="000000" w:themeColor="text1"/>
                <w:sz w:val="24"/>
                <w:szCs w:val="24"/>
              </w:rPr>
              <w:t xml:space="preserve">- </w:t>
            </w:r>
            <w:r w:rsidRPr="00176E99">
              <w:rPr>
                <w:rFonts w:ascii="Times New Roman" w:hAnsi="Times New Roman" w:cs="Times New Roman"/>
                <w:color w:val="000000" w:themeColor="text1"/>
                <w:sz w:val="24"/>
                <w:szCs w:val="24"/>
              </w:rPr>
              <w:t>правовой урок  «Если вас задержала полиция»;</w:t>
            </w:r>
          </w:p>
          <w:p w:rsidR="00764599" w:rsidRPr="00176E99" w:rsidRDefault="00733E01" w:rsidP="0032127C">
            <w:pPr>
              <w:ind w:firstLine="363"/>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 правовой час</w:t>
            </w:r>
            <w:r w:rsidRPr="00176E99">
              <w:rPr>
                <w:rFonts w:ascii="Times New Roman" w:hAnsi="Times New Roman" w:cs="Times New Roman"/>
                <w:i/>
                <w:color w:val="000000" w:themeColor="text1"/>
                <w:sz w:val="24"/>
                <w:szCs w:val="24"/>
              </w:rPr>
              <w:t xml:space="preserve"> </w:t>
            </w:r>
            <w:r w:rsidRPr="00176E99">
              <w:rPr>
                <w:rFonts w:ascii="Times New Roman" w:hAnsi="Times New Roman" w:cs="Times New Roman"/>
                <w:color w:val="000000" w:themeColor="text1"/>
                <w:sz w:val="24"/>
                <w:szCs w:val="24"/>
              </w:rPr>
              <w:t>«Правовая неотложка».</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71. Обеспечение постоянного учёта 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lastRenderedPageBreak/>
              <w:t>тей и семей, оказавшихся в социально опасном положении, оперативного ме</w:t>
            </w:r>
            <w:r w:rsidRPr="00176E99">
              <w:rPr>
                <w:rFonts w:ascii="Times New Roman" w:eastAsia="Calibri" w:hAnsi="Times New Roman" w:cs="Times New Roman"/>
                <w:sz w:val="24"/>
                <w:szCs w:val="24"/>
              </w:rPr>
              <w:t>ж</w:t>
            </w:r>
            <w:r w:rsidRPr="00176E99">
              <w:rPr>
                <w:rFonts w:ascii="Times New Roman" w:eastAsia="Calibri" w:hAnsi="Times New Roman" w:cs="Times New Roman"/>
                <w:sz w:val="24"/>
                <w:szCs w:val="24"/>
              </w:rPr>
              <w:t>ведомственного обмена информацией и ведение базы данных по следующим к</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тегориям:</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беспризорные и безнадзорные нес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вершеннолетние;</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несовершеннолетние и семьи, наход</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щиеся в социально опасном положении;</w:t>
            </w:r>
          </w:p>
          <w:p w:rsidR="00764599" w:rsidRPr="00176E99" w:rsidRDefault="00764599" w:rsidP="004B71F2">
            <w:pPr>
              <w:pStyle w:val="ab"/>
              <w:tabs>
                <w:tab w:val="left" w:pos="5245"/>
              </w:tabs>
              <w:rPr>
                <w:b w:val="0"/>
                <w:sz w:val="24"/>
                <w:szCs w:val="24"/>
              </w:rPr>
            </w:pPr>
            <w:r w:rsidRPr="00176E99">
              <w:rPr>
                <w:b w:val="0"/>
                <w:sz w:val="24"/>
                <w:szCs w:val="24"/>
              </w:rPr>
              <w:t>- несовершеннолетние, не посещающие или систематически пропускающие по неуважительным причинам занятия в о</w:t>
            </w:r>
            <w:r w:rsidRPr="00176E99">
              <w:rPr>
                <w:b w:val="0"/>
                <w:sz w:val="24"/>
                <w:szCs w:val="24"/>
              </w:rPr>
              <w:t>б</w:t>
            </w:r>
            <w:r w:rsidRPr="00176E99">
              <w:rPr>
                <w:b w:val="0"/>
                <w:sz w:val="24"/>
                <w:szCs w:val="24"/>
              </w:rPr>
              <w:t>разовательных учреждениях</w:t>
            </w:r>
          </w:p>
        </w:tc>
        <w:tc>
          <w:tcPr>
            <w:tcW w:w="10206" w:type="dxa"/>
            <w:tcBorders>
              <w:top w:val="single" w:sz="4" w:space="0" w:color="auto"/>
              <w:left w:val="single" w:sz="4" w:space="0" w:color="auto"/>
              <w:bottom w:val="single" w:sz="4" w:space="0" w:color="auto"/>
              <w:right w:val="single" w:sz="4" w:space="0" w:color="auto"/>
            </w:tcBorders>
          </w:tcPr>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 xml:space="preserve">В 2017 году поставлено на профилактический учет в ОМВД России по Киреевскому району </w:t>
            </w:r>
            <w:r w:rsidRPr="00176E99">
              <w:rPr>
                <w:rFonts w:ascii="Times New Roman" w:eastAsia="Calibri" w:hAnsi="Times New Roman" w:cs="Times New Roman"/>
                <w:sz w:val="24"/>
                <w:szCs w:val="24"/>
              </w:rPr>
              <w:lastRenderedPageBreak/>
              <w:t>88 несовершеннолетних, из них 53 за совершение административных правонарушений, поставл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но на учет 69 родителей, ненадлежащим образом исполняющих обязанности по содержанию, воспитанию и обучению несовершеннолетних либо допускающие жестокое обращение с ними, а также отрицательно влияющие на поведение несовершеннолетних. По состоянию на 28.12.2017 года на учете в ОПДН состоит 111 несовершеннолетних, 115 родителей.</w:t>
            </w:r>
          </w:p>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системе образования сформирован банк данных детей и семей, находящихся в трудной жизненной ситуации (на учете 154 семьи, 183ребенка).</w:t>
            </w:r>
          </w:p>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Ежемесячно обновляется информация о детях, обучающихся в МКОУ и состоящих на учете в комитете по образованию как систематически пропускающие или не посещающие занятия без уважительных причин.</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Специалисты отдела социальной защиты населения в своей работе с семьями, находящимися в социально опасном положении, руководствуются документами: Федеральным законом от 24.06.1999 г. № 20-ФЗ  «Об основах системы профилактики безнадзорности и правонарушений несовершеннолетних», районной долгосрочной целевой программы «Комплексные меры проф</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лактики преступлений и иных правонарушений в муниципальном образовании Киреевский район на 2014-2020 годы ». </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ab/>
              <w:t>Сектор социальной поддержки населения отдела социальной защиты населения по Кир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евскому району наделен следующими функциями:</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ab/>
              <w:t xml:space="preserve">- предоставления мер социальной поддержки семьям с детьми, </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ab/>
              <w:t xml:space="preserve">- выявление семей находящихся находящимся в социально опасном положении, </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ab/>
              <w:t>- участие в пределах своей компетенции в индивидуальной профилактической работе с семьями, находящимися в социально-опасном положении, оказание содействия в организации отдыха и оздоровления несовершеннолетних, нуждающихся в помощи государства.</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Все семьи, находящиеся в социально опасном положении, требуют индивидуального подх</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да.</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На каждую семью, находящуюся в социально опасном положении, заведена карточка учета, разработан индивидуальный профилактический план работы. На основании этого плана осущ</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ствляется выход в семьи, проводятся профилактические беседы с несовершеннолетними и их 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дителями, консультации по интересующим вопросам, оказывается необходимая помощь. В</w:t>
            </w:r>
            <w:r w:rsidRPr="00176E99">
              <w:rPr>
                <w:rFonts w:ascii="Times New Roman" w:eastAsia="Calibri" w:hAnsi="Times New Roman" w:cs="Times New Roman"/>
                <w:sz w:val="24"/>
                <w:szCs w:val="24"/>
              </w:rPr>
              <w:t>ы</w:t>
            </w:r>
            <w:r w:rsidRPr="00176E99">
              <w:rPr>
                <w:rFonts w:ascii="Times New Roman" w:eastAsia="Calibri" w:hAnsi="Times New Roman" w:cs="Times New Roman"/>
                <w:sz w:val="24"/>
                <w:szCs w:val="24"/>
              </w:rPr>
              <w:t>ходы в семью запланированы не менее двух раз в год, но при наличии кризисной ситуации в семье специалисты выходят в семью с обследованием по мере необходимости (ежедневно, 1 раз в нед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лю и т.д.). Цель этой работы: достичь конкретных результатов по каждой семье, привлечение внимания специалистов администрации, педагогов, медицинских работников к нуждам семьи, оказания помощи в оформлении выплат на детей, государственной социальной помощи, предо</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тавления путевок в оздоровительные лагеря.</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На 01.01.2018 года на учете состоит 76 семей, в них детей – 158.</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За 12 месяцев 2017 года:</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 вновь выявлено и поставлено на учет 34 семьи, в них 66 детей;</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обследовано 142 семьи совместно со специалистами службы системы профилактики безна</w:t>
            </w:r>
            <w:r w:rsidRPr="00176E99">
              <w:rPr>
                <w:rFonts w:ascii="Times New Roman" w:eastAsia="Calibri" w:hAnsi="Times New Roman" w:cs="Times New Roman"/>
                <w:sz w:val="24"/>
                <w:szCs w:val="24"/>
              </w:rPr>
              <w:t>д</w:t>
            </w:r>
            <w:r w:rsidRPr="00176E99">
              <w:rPr>
                <w:rFonts w:ascii="Times New Roman" w:eastAsia="Calibri" w:hAnsi="Times New Roman" w:cs="Times New Roman"/>
                <w:sz w:val="24"/>
                <w:szCs w:val="24"/>
              </w:rPr>
              <w:t>зорности и беспризорности. Проведены профилактические беседы с подростками, их родит</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лями  о недопустимости и последствии самовольного ухода их дома. </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- 56 семьи получили меры социальной поддержки на сумму 4956,45 тыс. руб.;</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- 20 семей получили продуктовый набор от службы срочной помощи центра социального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служивания;</w:t>
            </w:r>
          </w:p>
          <w:p w:rsidR="00764599"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- 4 семьям оказана помощь в оформлении питания, учащимся в образовательных учрежден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ях и детям, посещающих дошкольные учреждения.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72. Обеспечение деятельности единого общероссийского детского "телефона доверия" на территории Тульской обла</w:t>
            </w:r>
            <w:r w:rsidRPr="00176E99">
              <w:rPr>
                <w:rFonts w:ascii="Times New Roman" w:hAnsi="Times New Roman" w:cs="Times New Roman"/>
                <w:sz w:val="24"/>
                <w:szCs w:val="24"/>
              </w:rPr>
              <w:t>с</w:t>
            </w:r>
            <w:r w:rsidRPr="00176E99">
              <w:rPr>
                <w:rFonts w:ascii="Times New Roman" w:hAnsi="Times New Roman" w:cs="Times New Roman"/>
                <w:sz w:val="24"/>
                <w:szCs w:val="24"/>
              </w:rPr>
              <w:t>ти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Муниципальные учреждения системы социальной профилактики Киреевского района работу «горячих линий» по приему сообщений о фактах детского и семейного неблагополучия проводят постоянно, информация принимается и передаётся в соответствии с п. 2 ст. 9 Федерального зак</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на Российской Федерации от 24.06.1999 года № 120-ФЗ «Об основах системы профилактики бе</w:t>
            </w:r>
            <w:r w:rsidRPr="00176E99">
              <w:rPr>
                <w:rFonts w:ascii="Times New Roman" w:eastAsia="Calibri" w:hAnsi="Times New Roman" w:cs="Times New Roman"/>
                <w:sz w:val="24"/>
                <w:szCs w:val="24"/>
              </w:rPr>
              <w:t>з</w:t>
            </w:r>
            <w:r w:rsidRPr="00176E99">
              <w:rPr>
                <w:rFonts w:ascii="Times New Roman" w:eastAsia="Calibri" w:hAnsi="Times New Roman" w:cs="Times New Roman"/>
                <w:sz w:val="24"/>
                <w:szCs w:val="24"/>
              </w:rPr>
              <w:t>надзорности и правонарушений несовершеннолетних». В 2016 году на номер единого общеро</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сийского детского «телефона доверия» поступали звонки от несовершеннолетних жителей Кир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евского района.</w:t>
            </w:r>
          </w:p>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По двум случаям необходима была дополнительная межведомственная помощь, КДН и ЗП приобщилась к решению проблем, помощь подросткам была оказана своевременно.    </w:t>
            </w:r>
          </w:p>
          <w:p w:rsidR="00764599" w:rsidRPr="00176E99" w:rsidRDefault="00764599" w:rsidP="0032127C">
            <w:pPr>
              <w:ind w:firstLine="363"/>
              <w:jc w:val="both"/>
              <w:rPr>
                <w:rFonts w:ascii="Times New Roman" w:eastAsia="Calibri" w:hAnsi="Times New Roman" w:cs="Times New Roman"/>
                <w:b/>
                <w:i/>
                <w:sz w:val="24"/>
                <w:szCs w:val="24"/>
              </w:rPr>
            </w:pPr>
            <w:r w:rsidRPr="00176E99">
              <w:rPr>
                <w:rFonts w:ascii="Times New Roman" w:hAnsi="Times New Roman" w:cs="Times New Roman"/>
                <w:sz w:val="24"/>
                <w:szCs w:val="24"/>
              </w:rPr>
              <w:t>Осуществлено информирование обучающихся образовательных учреждений, родителей (з</w:t>
            </w:r>
            <w:r w:rsidRPr="00176E99">
              <w:rPr>
                <w:rFonts w:ascii="Times New Roman" w:hAnsi="Times New Roman" w:cs="Times New Roman"/>
                <w:sz w:val="24"/>
                <w:szCs w:val="24"/>
              </w:rPr>
              <w:t>а</w:t>
            </w:r>
            <w:r w:rsidRPr="00176E99">
              <w:rPr>
                <w:rFonts w:ascii="Times New Roman" w:hAnsi="Times New Roman" w:cs="Times New Roman"/>
                <w:sz w:val="24"/>
                <w:szCs w:val="24"/>
              </w:rPr>
              <w:t>конных представителей) о работе детского телефона доверия, размещены стикеры в дневниках обучающихся, информация о детском телефоне доверия опубликована на сайте школ.</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73. Организация и проведение на терр</w:t>
            </w:r>
            <w:r w:rsidRPr="00176E99">
              <w:rPr>
                <w:rFonts w:ascii="Times New Roman" w:hAnsi="Times New Roman" w:cs="Times New Roman"/>
                <w:sz w:val="24"/>
                <w:szCs w:val="24"/>
              </w:rPr>
              <w:t>и</w:t>
            </w:r>
            <w:r w:rsidRPr="00176E99">
              <w:rPr>
                <w:rFonts w:ascii="Times New Roman" w:hAnsi="Times New Roman" w:cs="Times New Roman"/>
                <w:sz w:val="24"/>
                <w:szCs w:val="24"/>
              </w:rPr>
              <w:t>тории Киреевского района Всеросси</w:t>
            </w:r>
            <w:r w:rsidRPr="00176E99">
              <w:rPr>
                <w:rFonts w:ascii="Times New Roman" w:hAnsi="Times New Roman" w:cs="Times New Roman"/>
                <w:sz w:val="24"/>
                <w:szCs w:val="24"/>
              </w:rPr>
              <w:t>й</w:t>
            </w:r>
            <w:r w:rsidRPr="00176E99">
              <w:rPr>
                <w:rFonts w:ascii="Times New Roman" w:hAnsi="Times New Roman" w:cs="Times New Roman"/>
                <w:sz w:val="24"/>
                <w:szCs w:val="24"/>
              </w:rPr>
              <w:t>ской информационной кампании против жестокости и насилия в СМИ и других средствах массовой коммуникации</w:t>
            </w:r>
          </w:p>
        </w:tc>
        <w:tc>
          <w:tcPr>
            <w:tcW w:w="10206" w:type="dxa"/>
            <w:tcBorders>
              <w:top w:val="single" w:sz="4" w:space="0" w:color="auto"/>
              <w:left w:val="single" w:sz="4" w:space="0" w:color="auto"/>
              <w:bottom w:val="single" w:sz="4" w:space="0" w:color="auto"/>
              <w:right w:val="single" w:sz="4" w:space="0" w:color="auto"/>
            </w:tcBorders>
          </w:tcPr>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 2017 году «Телемолва» продолжала работать над темой профилактики беспризорности, безнадзорности и профилактике правонарушений среди несовершеннолетних. В числе матери</w:t>
            </w:r>
            <w:r w:rsidRPr="00176E99">
              <w:rPr>
                <w:rFonts w:ascii="Times New Roman" w:hAnsi="Times New Roman" w:cs="Times New Roman"/>
                <w:color w:val="000000" w:themeColor="text1"/>
                <w:sz w:val="24"/>
                <w:szCs w:val="24"/>
              </w:rPr>
              <w:t>а</w:t>
            </w:r>
            <w:r w:rsidRPr="00176E99">
              <w:rPr>
                <w:rFonts w:ascii="Times New Roman" w:hAnsi="Times New Roman" w:cs="Times New Roman"/>
                <w:color w:val="000000" w:themeColor="text1"/>
                <w:sz w:val="24"/>
                <w:szCs w:val="24"/>
              </w:rPr>
              <w:t>лов информационные сообщения о работе комиссии по профилактике правонарушений, защите детей от вредной информации,   школе семейной жизни, молодёжном форуме,  деятельности д</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ма детского творчества. Кроме того, в рубрике «Актуально»  подвели итоги детской летней озд</w:t>
            </w:r>
            <w:r w:rsidRPr="00176E99">
              <w:rPr>
                <w:rFonts w:ascii="Times New Roman" w:hAnsi="Times New Roman" w:cs="Times New Roman"/>
                <w:color w:val="000000" w:themeColor="text1"/>
                <w:sz w:val="24"/>
                <w:szCs w:val="24"/>
              </w:rPr>
              <w:t>о</w:t>
            </w:r>
            <w:r w:rsidRPr="00176E99">
              <w:rPr>
                <w:rFonts w:ascii="Times New Roman" w:hAnsi="Times New Roman" w:cs="Times New Roman"/>
                <w:color w:val="000000" w:themeColor="text1"/>
                <w:sz w:val="24"/>
                <w:szCs w:val="24"/>
              </w:rPr>
              <w:t xml:space="preserve">ровительной кампании.  Рубрика «Мнение юриста» была посвящена теме расторжения брака. </w:t>
            </w:r>
          </w:p>
          <w:p w:rsidR="00733E01" w:rsidRPr="00176E99" w:rsidRDefault="00733E01" w:rsidP="0032127C">
            <w:pPr>
              <w:ind w:firstLine="363"/>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Всего этой теме посвятили более 20 самых разных материалов.</w:t>
            </w:r>
          </w:p>
          <w:p w:rsidR="00764599" w:rsidRPr="00176E99" w:rsidRDefault="00764599" w:rsidP="0032127C">
            <w:pPr>
              <w:pStyle w:val="ConsPlusNormal"/>
              <w:tabs>
                <w:tab w:val="left" w:pos="5245"/>
              </w:tabs>
              <w:ind w:firstLine="363"/>
              <w:jc w:val="both"/>
              <w:rPr>
                <w:rFonts w:ascii="Times New Roman" w:hAnsi="Times New Roman" w:cs="Times New Roman"/>
                <w:sz w:val="24"/>
                <w:szCs w:val="24"/>
                <w:lang w:eastAsia="en-US"/>
              </w:rPr>
            </w:pPr>
            <w:r w:rsidRPr="00176E99">
              <w:rPr>
                <w:rFonts w:ascii="Times New Roman" w:hAnsi="Times New Roman" w:cs="Times New Roman"/>
                <w:sz w:val="24"/>
                <w:szCs w:val="24"/>
                <w:lang w:eastAsia="en-US"/>
              </w:rPr>
              <w:t xml:space="preserve">Информационные материалы по профилактике жестокости и насилия публикуются на сайтах образовательных организаций, в районной газете «Маяк». </w:t>
            </w:r>
          </w:p>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каждом номере общественно-политической газеты «Маяк. Киреевский район» размещаются статьи о профилактической деятельности учреждений социальной сферы района, патриотич</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ском воспитании молодежи, досуговой деятельности детей и подростков, о мерах безопасности в быту и правилах дорожного движения в области управления транспортом несовершеннолетними, о порядке зачисления в детский сад, об обеспечении местами в дошкольных образовательных у</w:t>
            </w:r>
            <w:r w:rsidRPr="00176E99">
              <w:rPr>
                <w:rFonts w:ascii="Times New Roman" w:eastAsia="Calibri" w:hAnsi="Times New Roman" w:cs="Times New Roman"/>
                <w:sz w:val="24"/>
                <w:szCs w:val="24"/>
              </w:rPr>
              <w:t>ч</w:t>
            </w:r>
            <w:r w:rsidRPr="00176E99">
              <w:rPr>
                <w:rFonts w:ascii="Times New Roman" w:eastAsia="Calibri" w:hAnsi="Times New Roman" w:cs="Times New Roman"/>
                <w:sz w:val="24"/>
                <w:szCs w:val="24"/>
              </w:rPr>
              <w:lastRenderedPageBreak/>
              <w:t>реждениях, о льготах семьям с детьми, предусмотренных федеральным, региональным и мун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ципальным законодательством, о достижениях несовершеннолетних в учебной деятельности, общественно-политической жизни и спорте, и т.д. </w:t>
            </w:r>
          </w:p>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xml:space="preserve">На страницах телепередачи «Телемолва» МКУК «Районный культурно-информационный центр «Дедославль» с правом телерадиовещания» администрации муниципального образования Киреевский район транслировались памятки о предупреждении несчастных случаев с детьми, рассказывались правила поведения для детей дома и на улице. </w:t>
            </w:r>
          </w:p>
          <w:p w:rsidR="00764599" w:rsidRPr="00176E99" w:rsidRDefault="00764599" w:rsidP="0032127C">
            <w:pPr>
              <w:ind w:firstLine="363"/>
              <w:jc w:val="both"/>
              <w:rPr>
                <w:rFonts w:ascii="Times New Roman" w:hAnsi="Times New Roman" w:cs="Times New Roman"/>
                <w:sz w:val="24"/>
                <w:szCs w:val="24"/>
              </w:rPr>
            </w:pPr>
            <w:r w:rsidRPr="00176E99">
              <w:rPr>
                <w:rFonts w:ascii="Times New Roman" w:eastAsia="Calibri" w:hAnsi="Times New Roman" w:cs="Times New Roman"/>
                <w:sz w:val="24"/>
                <w:szCs w:val="24"/>
              </w:rPr>
              <w:t>Номер единого общероссийского детского "телефона доверия" периодически размещался на страницах местных средств массовой информации.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74. Проведение ежегодной региональной профилактической операции "Внимание. Дети!"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hAnsi="Times New Roman" w:cs="Times New Roman"/>
                <w:b/>
                <w:i/>
                <w:sz w:val="24"/>
                <w:szCs w:val="24"/>
              </w:rPr>
            </w:pPr>
            <w:r w:rsidRPr="00176E99">
              <w:rPr>
                <w:rFonts w:ascii="Times New Roman" w:eastAsia="Calibri" w:hAnsi="Times New Roman" w:cs="Times New Roman"/>
                <w:sz w:val="24"/>
                <w:szCs w:val="24"/>
              </w:rPr>
              <w:t>С 15 июля по 15 октября 2016 года организовано проведение региональной профилактич</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ской акции «Внимание, Дети!», направленной на активизацию деятельности органов и учрежд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ний системы профилактики безнадзорности и правонарушений несовершеннолетних по пред</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преждению преступлений против жизни, здоровья, половой неприкосновенности несовершенн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летних, привлечению внимания институтов гражданского общества к проблемам защиты прав и законных интересов детей. Скоординированная работа всех субъектов системы профилактики безнадзорности и правонарушений несовершеннолетних  муниципального образования Кирее</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 xml:space="preserve">ский район позволила успешно отработать все направления региональной профилактической операции </w:t>
            </w:r>
            <w:r w:rsidRPr="00176E99">
              <w:rPr>
                <w:rFonts w:ascii="Times New Roman" w:eastAsia="Calibri" w:hAnsi="Times New Roman" w:cs="Times New Roman"/>
                <w:spacing w:val="-1"/>
                <w:sz w:val="24"/>
                <w:szCs w:val="24"/>
              </w:rPr>
              <w:t xml:space="preserve">«Внимание, Дети!», все детские учреждения Киреевского района </w:t>
            </w:r>
            <w:r w:rsidRPr="00176E99">
              <w:rPr>
                <w:rFonts w:ascii="Times New Roman" w:eastAsia="Calibri" w:hAnsi="Times New Roman" w:cs="Times New Roman"/>
                <w:sz w:val="24"/>
                <w:szCs w:val="24"/>
              </w:rPr>
              <w:t>приняли активное участие в проведении региональной профилактической операции «Внимание, Дети!», итоги по</w:t>
            </w:r>
            <w:r w:rsidRPr="00176E99">
              <w:rPr>
                <w:rFonts w:ascii="Times New Roman" w:eastAsia="Calibri" w:hAnsi="Times New Roman" w:cs="Times New Roman"/>
                <w:sz w:val="24"/>
                <w:szCs w:val="24"/>
              </w:rPr>
              <w:t>д</w:t>
            </w:r>
            <w:r w:rsidRPr="00176E99">
              <w:rPr>
                <w:rFonts w:ascii="Times New Roman" w:eastAsia="Calibri" w:hAnsi="Times New Roman" w:cs="Times New Roman"/>
                <w:sz w:val="24"/>
                <w:szCs w:val="24"/>
              </w:rPr>
              <w:t>ведены.</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75. Проведение мониторинга чрезвыча</w:t>
            </w:r>
            <w:r w:rsidRPr="00176E99">
              <w:rPr>
                <w:rFonts w:ascii="Times New Roman" w:hAnsi="Times New Roman" w:cs="Times New Roman"/>
                <w:sz w:val="24"/>
                <w:szCs w:val="24"/>
              </w:rPr>
              <w:t>й</w:t>
            </w:r>
            <w:r w:rsidRPr="00176E99">
              <w:rPr>
                <w:rFonts w:ascii="Times New Roman" w:hAnsi="Times New Roman" w:cs="Times New Roman"/>
                <w:sz w:val="24"/>
                <w:szCs w:val="24"/>
              </w:rPr>
              <w:t>ных ситуаций с несовершеннолетними на территории Киреевского района, ок</w:t>
            </w:r>
            <w:r w:rsidRPr="00176E99">
              <w:rPr>
                <w:rFonts w:ascii="Times New Roman" w:hAnsi="Times New Roman" w:cs="Times New Roman"/>
                <w:sz w:val="24"/>
                <w:szCs w:val="24"/>
              </w:rPr>
              <w:t>а</w:t>
            </w:r>
            <w:r w:rsidRPr="00176E99">
              <w:rPr>
                <w:rFonts w:ascii="Times New Roman" w:hAnsi="Times New Roman" w:cs="Times New Roman"/>
                <w:sz w:val="24"/>
                <w:szCs w:val="24"/>
              </w:rPr>
              <w:t>зание содействия по их реабилитации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целях предупреждения чрезвычайных ситуаций с несовершеннолетними на территории К</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реевского района во всех общеобразовательных и дошкольных учреждениях, в учреждениях культуры, в том числе библиотеках, в учреждениях дополнительного образования детей пост</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янно проводятся мероприятия, направленные на профилактику несчастных случаев, в том числе травматизма и гибели детей в быту, формирование навыков безопасного дорожного движения, выполнение правил поведения на улице, дороге, распространяются тематические памятки. </w:t>
            </w:r>
          </w:p>
          <w:p w:rsidR="00764599" w:rsidRPr="00176E99" w:rsidRDefault="00764599" w:rsidP="0032127C">
            <w:pPr>
              <w:ind w:firstLine="363"/>
              <w:jc w:val="both"/>
              <w:rPr>
                <w:rFonts w:ascii="Times New Roman" w:eastAsia="Calibri" w:hAnsi="Times New Roman" w:cs="Times New Roman"/>
                <w:bCs/>
                <w:sz w:val="24"/>
                <w:szCs w:val="24"/>
              </w:rPr>
            </w:pPr>
            <w:r w:rsidRPr="00176E99">
              <w:rPr>
                <w:rFonts w:ascii="Times New Roman" w:eastAsia="Calibri" w:hAnsi="Times New Roman" w:cs="Times New Roman"/>
                <w:sz w:val="24"/>
                <w:szCs w:val="24"/>
              </w:rPr>
              <w:t>Всего в 2016 году сектор по делам несовершеннолетних администрации муниципального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разования Киреевский район обобщал информации 9 несчастных случаев с детьми, но в 2016 г</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ду не было необходимости оказывать содействие по реабилитации пострадавших несовершенн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летних.</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 xml:space="preserve">76. Создание на базе комиссии по делам несовершеннолетних и защите их прав Киреевского района пилотной площадки по организации работы с осужденными </w:t>
            </w:r>
            <w:r w:rsidRPr="00176E99">
              <w:rPr>
                <w:rFonts w:ascii="Times New Roman" w:hAnsi="Times New Roman" w:cs="Times New Roman"/>
                <w:sz w:val="24"/>
                <w:szCs w:val="24"/>
              </w:rPr>
              <w:lastRenderedPageBreak/>
              <w:t>несовершеннолетними, отбывающими наказания, не связанные с лишением свободы, и несовершеннолетними, осв</w:t>
            </w:r>
            <w:r w:rsidRPr="00176E99">
              <w:rPr>
                <w:rFonts w:ascii="Times New Roman" w:hAnsi="Times New Roman" w:cs="Times New Roman"/>
                <w:sz w:val="24"/>
                <w:szCs w:val="24"/>
              </w:rPr>
              <w:t>о</w:t>
            </w:r>
            <w:r w:rsidRPr="00176E99">
              <w:rPr>
                <w:rFonts w:ascii="Times New Roman" w:hAnsi="Times New Roman" w:cs="Times New Roman"/>
                <w:sz w:val="24"/>
                <w:szCs w:val="24"/>
              </w:rPr>
              <w:t>бождающимися из мест лишения своб</w:t>
            </w:r>
            <w:r w:rsidRPr="00176E99">
              <w:rPr>
                <w:rFonts w:ascii="Times New Roman" w:hAnsi="Times New Roman" w:cs="Times New Roman"/>
                <w:sz w:val="24"/>
                <w:szCs w:val="24"/>
              </w:rPr>
              <w:t>о</w:t>
            </w:r>
            <w:r w:rsidRPr="00176E99">
              <w:rPr>
                <w:rFonts w:ascii="Times New Roman" w:hAnsi="Times New Roman" w:cs="Times New Roman"/>
                <w:sz w:val="24"/>
                <w:szCs w:val="24"/>
              </w:rPr>
              <w:t>ды</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hAnsi="Times New Roman" w:cs="Times New Roman"/>
                <w:b/>
                <w:i/>
                <w:sz w:val="24"/>
                <w:szCs w:val="24"/>
              </w:rPr>
            </w:pPr>
            <w:r w:rsidRPr="00176E99">
              <w:rPr>
                <w:rFonts w:ascii="Times New Roman" w:hAnsi="Times New Roman" w:cs="Times New Roman"/>
                <w:sz w:val="24"/>
                <w:szCs w:val="24"/>
              </w:rPr>
              <w:lastRenderedPageBreak/>
              <w:t>Создание на базе комиссии по делам несовершеннолетних и защите их прав Киреевского ра</w:t>
            </w:r>
            <w:r w:rsidRPr="00176E99">
              <w:rPr>
                <w:rFonts w:ascii="Times New Roman" w:hAnsi="Times New Roman" w:cs="Times New Roman"/>
                <w:sz w:val="24"/>
                <w:szCs w:val="24"/>
              </w:rPr>
              <w:t>й</w:t>
            </w:r>
            <w:r w:rsidRPr="00176E99">
              <w:rPr>
                <w:rFonts w:ascii="Times New Roman" w:hAnsi="Times New Roman" w:cs="Times New Roman"/>
                <w:sz w:val="24"/>
                <w:szCs w:val="24"/>
              </w:rPr>
              <w:t>она пилотной площадки по организации работы с осужденными несовершеннолетними, отб</w:t>
            </w:r>
            <w:r w:rsidRPr="00176E99">
              <w:rPr>
                <w:rFonts w:ascii="Times New Roman" w:hAnsi="Times New Roman" w:cs="Times New Roman"/>
                <w:sz w:val="24"/>
                <w:szCs w:val="24"/>
              </w:rPr>
              <w:t>ы</w:t>
            </w:r>
            <w:r w:rsidRPr="00176E99">
              <w:rPr>
                <w:rFonts w:ascii="Times New Roman" w:hAnsi="Times New Roman" w:cs="Times New Roman"/>
                <w:sz w:val="24"/>
                <w:szCs w:val="24"/>
              </w:rPr>
              <w:t>вающими наказания, не связанные с лишением свободы, и несовершеннолетними, освобожда</w:t>
            </w:r>
            <w:r w:rsidRPr="00176E99">
              <w:rPr>
                <w:rFonts w:ascii="Times New Roman" w:hAnsi="Times New Roman" w:cs="Times New Roman"/>
                <w:sz w:val="24"/>
                <w:szCs w:val="24"/>
              </w:rPr>
              <w:t>ю</w:t>
            </w:r>
            <w:r w:rsidRPr="00176E99">
              <w:rPr>
                <w:rFonts w:ascii="Times New Roman" w:hAnsi="Times New Roman" w:cs="Times New Roman"/>
                <w:sz w:val="24"/>
                <w:szCs w:val="24"/>
              </w:rPr>
              <w:t>щимися из мест лишения свободы отложено на 2017 год.</w:t>
            </w:r>
          </w:p>
        </w:tc>
      </w:tr>
      <w:tr w:rsidR="00764599" w:rsidRPr="00176E99" w:rsidTr="0032127C">
        <w:trPr>
          <w:trHeight w:val="7925"/>
        </w:trPr>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77. Организация:</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проведения социальной реабилитации детей, оказавшихся в трудной жизненной ситуации,</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оказания правовой, педагогической, психологической, социальной помощи несовершеннолетним, находящимся в конфликте с законом,</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работы с осужденными несовершенн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летними, отбывающими наказания, не связанные с лишением свободы, и нес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вершеннолетними, освобождающимися из мест лишения свободы в возрасте от 18 до 23 лет</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проведения мероприятий по предупреждению противоправного поведения</w:t>
            </w:r>
            <w:r w:rsidRPr="00176E99">
              <w:rPr>
                <w:rFonts w:ascii="Times New Roman" w:eastAsia="Calibri" w:hAnsi="Times New Roman" w:cs="Times New Roman"/>
                <w:color w:val="000000"/>
                <w:spacing w:val="-1"/>
                <w:sz w:val="24"/>
                <w:szCs w:val="24"/>
              </w:rPr>
              <w:t>, социал</w:t>
            </w:r>
            <w:r w:rsidRPr="00176E99">
              <w:rPr>
                <w:rFonts w:ascii="Times New Roman" w:eastAsia="Calibri" w:hAnsi="Times New Roman" w:cs="Times New Roman"/>
                <w:color w:val="000000"/>
                <w:spacing w:val="-1"/>
                <w:sz w:val="24"/>
                <w:szCs w:val="24"/>
              </w:rPr>
              <w:t>ь</w:t>
            </w:r>
            <w:r w:rsidRPr="00176E99">
              <w:rPr>
                <w:rFonts w:ascii="Times New Roman" w:eastAsia="Calibri" w:hAnsi="Times New Roman" w:cs="Times New Roman"/>
                <w:color w:val="000000"/>
                <w:spacing w:val="-1"/>
                <w:sz w:val="24"/>
                <w:szCs w:val="24"/>
              </w:rPr>
              <w:t xml:space="preserve">но-правового воспитания несовершеннолетних </w:t>
            </w:r>
            <w:r w:rsidRPr="00176E99">
              <w:rPr>
                <w:rFonts w:ascii="Times New Roman" w:eastAsia="Calibri" w:hAnsi="Times New Roman" w:cs="Times New Roman"/>
                <w:sz w:val="24"/>
                <w:szCs w:val="24"/>
              </w:rPr>
              <w:t>с учащимися</w:t>
            </w:r>
            <w:r w:rsidRPr="00176E99">
              <w:rPr>
                <w:rFonts w:ascii="Times New Roman" w:eastAsia="Calibri" w:hAnsi="Times New Roman" w:cs="Times New Roman"/>
                <w:color w:val="000000"/>
                <w:spacing w:val="-1"/>
                <w:sz w:val="24"/>
                <w:szCs w:val="24"/>
              </w:rPr>
              <w:t xml:space="preserve"> образовательных учреждений, в а</w:t>
            </w:r>
            <w:r w:rsidRPr="00176E99">
              <w:rPr>
                <w:rFonts w:ascii="Times New Roman" w:eastAsia="Calibri" w:hAnsi="Times New Roman" w:cs="Times New Roman"/>
                <w:color w:val="000000"/>
                <w:spacing w:val="-1"/>
                <w:sz w:val="24"/>
                <w:szCs w:val="24"/>
              </w:rPr>
              <w:t>д</w:t>
            </w:r>
            <w:r w:rsidRPr="00176E99">
              <w:rPr>
                <w:rFonts w:ascii="Times New Roman" w:eastAsia="Calibri" w:hAnsi="Times New Roman" w:cs="Times New Roman"/>
                <w:color w:val="000000"/>
                <w:spacing w:val="-1"/>
                <w:sz w:val="24"/>
                <w:szCs w:val="24"/>
              </w:rPr>
              <w:t xml:space="preserve">рес </w:t>
            </w:r>
            <w:r w:rsidRPr="00176E99">
              <w:rPr>
                <w:rFonts w:ascii="Times New Roman" w:eastAsia="Calibri" w:hAnsi="Times New Roman" w:cs="Times New Roman"/>
                <w:sz w:val="24"/>
                <w:szCs w:val="24"/>
              </w:rPr>
              <w:t>образовательного учреждения, учащимся которого является правонарушитель, направляется постановление КДН и ЗП муниципального образования Киреевский район, вынесенное в резул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t>тате рассмотрения материала о совершении учащимся ОУ общественно опасного деяния. В 201</w:t>
            </w:r>
            <w:r w:rsidR="00C033C7" w:rsidRPr="00176E99">
              <w:rPr>
                <w:rFonts w:ascii="Times New Roman" w:eastAsia="Calibri" w:hAnsi="Times New Roman" w:cs="Times New Roman"/>
                <w:sz w:val="24"/>
                <w:szCs w:val="24"/>
              </w:rPr>
              <w:t>7</w:t>
            </w:r>
            <w:r w:rsidRPr="00176E99">
              <w:rPr>
                <w:rFonts w:ascii="Times New Roman" w:eastAsia="Calibri" w:hAnsi="Times New Roman" w:cs="Times New Roman"/>
                <w:sz w:val="24"/>
                <w:szCs w:val="24"/>
              </w:rPr>
              <w:t xml:space="preserve"> году на заседаниях КДН и ЗП муниципального образования Киреевский район рассмотрено 8</w:t>
            </w:r>
            <w:r w:rsidR="00C033C7" w:rsidRPr="00176E99">
              <w:rPr>
                <w:rFonts w:ascii="Times New Roman" w:eastAsia="Calibri" w:hAnsi="Times New Roman" w:cs="Times New Roman"/>
                <w:sz w:val="24"/>
                <w:szCs w:val="24"/>
              </w:rPr>
              <w:t>8</w:t>
            </w:r>
            <w:r w:rsidRPr="00176E99">
              <w:rPr>
                <w:rFonts w:ascii="Times New Roman" w:eastAsia="Calibri" w:hAnsi="Times New Roman" w:cs="Times New Roman"/>
                <w:sz w:val="24"/>
                <w:szCs w:val="24"/>
              </w:rPr>
              <w:t xml:space="preserve"> материалов по факту совершения антиобщественного поступка (постановления правоохран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тельных органов об отказе в возбуждении уголовного дела, о прекращении уголовного дела, пр</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говоры или постановления судов о применении мер уголовно-правового характера без изоляции от общества, сообщения по вопросам пропусков занятий в образовательных учреждениях без уважительной причины или самовольных уходов из семьи или учреждения с круглосуточным пребыванием детей). После получения постановления образовательное учреждение в адрес КДН и ЗП муниципального образования Киреевский район направляет сообщение о проведении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филактической работы с подростком, совершившим деяние, и о мероприятиях по информиров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нию детей и их родителей о правилах поведения в обществе, соблюдении правил безопасности, о недопустимости жестокого обращения друг с другом.</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активизации и совершенствовании работы органов и учреждений муниципальной системы профилактики безнадзорности и правонарушений несовершеннолетних в данном н</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правлении на заседании КДН и ЗП муниципального образования Киреевский район рассматрив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лись вопросы «О состоянии преступности среди несовершеннолетних в 201</w:t>
            </w:r>
            <w:r w:rsidR="00C033C7" w:rsidRPr="00176E99">
              <w:rPr>
                <w:rFonts w:ascii="Times New Roman" w:eastAsia="Calibri" w:hAnsi="Times New Roman" w:cs="Times New Roman"/>
                <w:sz w:val="24"/>
                <w:szCs w:val="24"/>
              </w:rPr>
              <w:t>7</w:t>
            </w:r>
            <w:r w:rsidRPr="00176E99">
              <w:rPr>
                <w:rFonts w:ascii="Times New Roman" w:eastAsia="Calibri" w:hAnsi="Times New Roman" w:cs="Times New Roman"/>
                <w:sz w:val="24"/>
                <w:szCs w:val="24"/>
              </w:rPr>
              <w:t xml:space="preserve"> году и мерах по её предупреждению в 201</w:t>
            </w:r>
            <w:r w:rsidR="00C033C7" w:rsidRPr="00176E99">
              <w:rPr>
                <w:rFonts w:ascii="Times New Roman" w:eastAsia="Calibri" w:hAnsi="Times New Roman" w:cs="Times New Roman"/>
                <w:sz w:val="24"/>
                <w:szCs w:val="24"/>
              </w:rPr>
              <w:t>8</w:t>
            </w:r>
            <w:r w:rsidRPr="00176E99">
              <w:rPr>
                <w:rFonts w:ascii="Times New Roman" w:eastAsia="Calibri" w:hAnsi="Times New Roman" w:cs="Times New Roman"/>
                <w:sz w:val="24"/>
                <w:szCs w:val="24"/>
              </w:rPr>
              <w:t xml:space="preserve"> году. </w:t>
            </w:r>
            <w:r w:rsidRPr="00176E99">
              <w:rPr>
                <w:rFonts w:ascii="Times New Roman" w:eastAsia="Calibri" w:hAnsi="Times New Roman" w:cs="Times New Roman"/>
                <w:color w:val="000000"/>
                <w:sz w:val="24"/>
                <w:szCs w:val="24"/>
              </w:rPr>
              <w:t>О реализации дополнительных образовательных программ по формированию законопослушного поведения несовершеннолетних», «Организация работы, н</w:t>
            </w:r>
            <w:r w:rsidRPr="00176E99">
              <w:rPr>
                <w:rFonts w:ascii="Times New Roman" w:eastAsia="Calibri" w:hAnsi="Times New Roman" w:cs="Times New Roman"/>
                <w:color w:val="000000"/>
                <w:sz w:val="24"/>
                <w:szCs w:val="24"/>
              </w:rPr>
              <w:t>а</w:t>
            </w:r>
            <w:r w:rsidRPr="00176E99">
              <w:rPr>
                <w:rFonts w:ascii="Times New Roman" w:eastAsia="Calibri" w:hAnsi="Times New Roman" w:cs="Times New Roman"/>
                <w:color w:val="000000"/>
                <w:sz w:val="24"/>
                <w:szCs w:val="24"/>
              </w:rPr>
              <w:t>правленной на профилактику распространения наркотической и иных видов зависимости среди подростков и молодежи</w:t>
            </w:r>
            <w:r w:rsidRPr="00176E99">
              <w:rPr>
                <w:rFonts w:ascii="Times New Roman" w:eastAsia="Calibri" w:hAnsi="Times New Roman" w:cs="Times New Roman"/>
                <w:sz w:val="24"/>
                <w:szCs w:val="24"/>
              </w:rPr>
              <w:t xml:space="preserve">».  По данным </w:t>
            </w:r>
            <w:r w:rsidRPr="00176E99">
              <w:rPr>
                <w:rFonts w:ascii="Times New Roman" w:eastAsia="Calibri" w:hAnsi="Times New Roman" w:cs="Times New Roman"/>
                <w:bCs/>
                <w:sz w:val="24"/>
                <w:szCs w:val="24"/>
              </w:rPr>
              <w:t xml:space="preserve">вопросам приняты решения, изложенные в постановлениях комиссии. </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получения помощи в каждом детском учреждении Киреевского района на информ</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ционных стендах для детей и их родителей размещена информация об учреждениях Киреевского района по защите прав детей (наименование и адрес учреждения, фамилии, имена, отчества р</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ководителей и специалистов, контактная информация). То есть дети и их родители проинформ</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рованы о возможности получения помощи, в том числе в случае насилия или преступных посяг</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тельств.</w:t>
            </w:r>
          </w:p>
          <w:p w:rsidR="00DB752B" w:rsidRPr="00176E99" w:rsidRDefault="00C033C7"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В 2017 году несовершеннолетние, ранее совершавшие преступления, вновь преступления не совершали 1 (АППГ-0). В целях предупреждения рецидивной преступности среди несоверше</w:t>
            </w:r>
            <w:r w:rsidRPr="00176E99">
              <w:rPr>
                <w:rFonts w:ascii="Times New Roman" w:eastAsia="Calibri" w:hAnsi="Times New Roman" w:cs="Times New Roman"/>
                <w:sz w:val="24"/>
                <w:szCs w:val="24"/>
              </w:rPr>
              <w:t>н</w:t>
            </w:r>
            <w:r w:rsidRPr="00176E99">
              <w:rPr>
                <w:rFonts w:ascii="Times New Roman" w:eastAsia="Calibri" w:hAnsi="Times New Roman" w:cs="Times New Roman"/>
                <w:sz w:val="24"/>
                <w:szCs w:val="24"/>
              </w:rPr>
              <w:t>нолетних на территории района на 2017 год ОМВД России по Киреевскому району разработан план совместных с ФКУ УИИ УФСИН  России по Тульской области мероприятий. К работе с подростками «группы риска» привлечены представители субъектов системы профилактики,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щественности. С начальником Филиала по Киреевскому району ФКУ УИИ УФСИН России по ТО ежеквартально проводятся сверки состоящих на учете, рабочие встречи, в ходе которых по</w:t>
            </w:r>
            <w:r w:rsidRPr="00176E99">
              <w:rPr>
                <w:rFonts w:ascii="Times New Roman" w:eastAsia="Calibri" w:hAnsi="Times New Roman" w:cs="Times New Roman"/>
                <w:sz w:val="24"/>
                <w:szCs w:val="24"/>
              </w:rPr>
              <w:t>д</w:t>
            </w:r>
            <w:r w:rsidRPr="00176E99">
              <w:rPr>
                <w:rFonts w:ascii="Times New Roman" w:eastAsia="Calibri" w:hAnsi="Times New Roman" w:cs="Times New Roman"/>
                <w:sz w:val="24"/>
                <w:szCs w:val="24"/>
              </w:rPr>
              <w:t>водятся итоги совместных мероприятий, рассматриваются проблемные вопросы и вопросы дал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t xml:space="preserve">нейшего взаимодействия.  По состоянию на 28.12.2017 года в ОПДН ОМВД по Киреевскому району и в УФСИН состоит 2 несовершеннолетних. В 2017 году проведено 9 совместных рейдов, подростки проверялись по месту жительства и месту отбывания обязательных работ. </w:t>
            </w:r>
          </w:p>
          <w:p w:rsidR="00DB752B" w:rsidRPr="00176E99" w:rsidRDefault="00DB752B"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ГУ ТО «Комплексный центр социального обслуживания населения №5» в 2017 г. организов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но проведение следующей работы:</w:t>
            </w:r>
          </w:p>
          <w:p w:rsidR="00DB752B" w:rsidRPr="00176E99" w:rsidRDefault="00DB752B" w:rsidP="0032127C">
            <w:pPr>
              <w:pBdr>
                <w:bottom w:val="single" w:sz="4" w:space="30" w:color="FFFFFF"/>
              </w:pBdr>
              <w:ind w:firstLine="363"/>
              <w:jc w:val="both"/>
              <w:rPr>
                <w:rFonts w:ascii="Times New Roman" w:eastAsia="Times New Roman" w:hAnsi="Times New Roman" w:cs="Times New Roman"/>
                <w:sz w:val="24"/>
                <w:szCs w:val="24"/>
                <w:lang w:eastAsia="ru-RU"/>
              </w:rPr>
            </w:pPr>
            <w:r w:rsidRPr="00176E99">
              <w:rPr>
                <w:rFonts w:ascii="Times New Roman" w:eastAsia="Times New Roman" w:hAnsi="Times New Roman" w:cs="Times New Roman"/>
                <w:sz w:val="24"/>
                <w:szCs w:val="24"/>
                <w:lang w:eastAsia="ru-RU"/>
              </w:rPr>
              <w:t>-оказание социально-психологических, социально-педагогических услуг в виде индивидуал</w:t>
            </w:r>
            <w:r w:rsidRPr="00176E99">
              <w:rPr>
                <w:rFonts w:ascii="Times New Roman" w:eastAsia="Times New Roman" w:hAnsi="Times New Roman" w:cs="Times New Roman"/>
                <w:sz w:val="24"/>
                <w:szCs w:val="24"/>
                <w:lang w:eastAsia="ru-RU"/>
              </w:rPr>
              <w:t>ь</w:t>
            </w:r>
            <w:r w:rsidRPr="00176E99">
              <w:rPr>
                <w:rFonts w:ascii="Times New Roman" w:eastAsia="Times New Roman" w:hAnsi="Times New Roman" w:cs="Times New Roman"/>
                <w:sz w:val="24"/>
                <w:szCs w:val="24"/>
                <w:lang w:eastAsia="ru-RU"/>
              </w:rPr>
              <w:t>ных занятий с детьми  из семей, находящихся в трудной жизненной ситуации,</w:t>
            </w:r>
          </w:p>
          <w:p w:rsidR="00DB752B" w:rsidRPr="00176E99" w:rsidRDefault="00DB752B" w:rsidP="0032127C">
            <w:pPr>
              <w:pBdr>
                <w:bottom w:val="single" w:sz="4" w:space="30" w:color="FFFFFF"/>
              </w:pBdr>
              <w:ind w:firstLine="363"/>
              <w:jc w:val="both"/>
              <w:rPr>
                <w:rFonts w:ascii="Times New Roman" w:eastAsia="Times New Roman" w:hAnsi="Times New Roman" w:cs="Times New Roman"/>
                <w:sz w:val="24"/>
                <w:szCs w:val="24"/>
                <w:lang w:eastAsia="ru-RU"/>
              </w:rPr>
            </w:pPr>
            <w:r w:rsidRPr="00176E99">
              <w:rPr>
                <w:rFonts w:ascii="Times New Roman" w:eastAsia="Times New Roman" w:hAnsi="Times New Roman" w:cs="Times New Roman"/>
                <w:sz w:val="24"/>
                <w:szCs w:val="24"/>
                <w:lang w:eastAsia="ru-RU"/>
              </w:rPr>
              <w:t>-организация досуговой деятельности семей, находящихся в трудной жизненной ситуации,</w:t>
            </w:r>
          </w:p>
          <w:p w:rsidR="00DB752B" w:rsidRPr="00176E99" w:rsidRDefault="00DB752B" w:rsidP="0032127C">
            <w:pPr>
              <w:pBdr>
                <w:bottom w:val="single" w:sz="4" w:space="30" w:color="FFFFFF"/>
              </w:pBdr>
              <w:ind w:firstLine="363"/>
              <w:jc w:val="both"/>
              <w:rPr>
                <w:rFonts w:ascii="Times New Roman" w:eastAsia="Times New Roman" w:hAnsi="Times New Roman" w:cs="Times New Roman"/>
                <w:sz w:val="24"/>
                <w:szCs w:val="24"/>
                <w:lang w:eastAsia="ru-RU"/>
              </w:rPr>
            </w:pPr>
            <w:r w:rsidRPr="00176E99">
              <w:rPr>
                <w:rFonts w:ascii="Times New Roman" w:eastAsia="Times New Roman" w:hAnsi="Times New Roman" w:cs="Times New Roman"/>
                <w:sz w:val="24"/>
                <w:szCs w:val="24"/>
                <w:lang w:eastAsia="ru-RU"/>
              </w:rPr>
              <w:t>-проведение профилактических бесед правовой направленности специалистами учреждения с</w:t>
            </w:r>
            <w:r w:rsidRPr="00176E99">
              <w:rPr>
                <w:rFonts w:ascii="Times New Roman" w:eastAsia="Calibri" w:hAnsi="Times New Roman" w:cs="Times New Roman"/>
                <w:sz w:val="24"/>
                <w:szCs w:val="24"/>
              </w:rPr>
              <w:t xml:space="preserve"> несовершеннолетними, находящимися в конфликте с законом,</w:t>
            </w:r>
            <w:r w:rsidRPr="00176E99">
              <w:rPr>
                <w:rFonts w:ascii="Times New Roman" w:eastAsia="Times New Roman" w:hAnsi="Times New Roman" w:cs="Times New Roman"/>
                <w:sz w:val="24"/>
                <w:szCs w:val="24"/>
                <w:lang w:eastAsia="ru-RU"/>
              </w:rPr>
              <w:t xml:space="preserve"> </w:t>
            </w:r>
          </w:p>
          <w:p w:rsidR="00DB752B" w:rsidRPr="00176E99" w:rsidRDefault="00DB752B" w:rsidP="0032127C">
            <w:pPr>
              <w:pBdr>
                <w:bottom w:val="single" w:sz="4" w:space="30" w:color="FFFFFF"/>
              </w:pBdr>
              <w:ind w:firstLine="363"/>
              <w:jc w:val="both"/>
              <w:rPr>
                <w:rFonts w:ascii="Times New Roman" w:eastAsia="Times New Roman" w:hAnsi="Times New Roman" w:cs="Times New Roman"/>
                <w:sz w:val="24"/>
                <w:szCs w:val="24"/>
                <w:lang w:eastAsia="ru-RU"/>
              </w:rPr>
            </w:pPr>
            <w:r w:rsidRPr="00176E99">
              <w:rPr>
                <w:rFonts w:ascii="Times New Roman" w:eastAsia="Times New Roman" w:hAnsi="Times New Roman" w:cs="Times New Roman"/>
                <w:sz w:val="24"/>
                <w:szCs w:val="24"/>
                <w:lang w:eastAsia="ru-RU"/>
              </w:rPr>
              <w:t>-распространение информационно-просветительской продукции с целью формирования зак</w:t>
            </w:r>
            <w:r w:rsidRPr="00176E99">
              <w:rPr>
                <w:rFonts w:ascii="Times New Roman" w:eastAsia="Times New Roman" w:hAnsi="Times New Roman" w:cs="Times New Roman"/>
                <w:sz w:val="24"/>
                <w:szCs w:val="24"/>
                <w:lang w:eastAsia="ru-RU"/>
              </w:rPr>
              <w:t>о</w:t>
            </w:r>
            <w:r w:rsidRPr="00176E99">
              <w:rPr>
                <w:rFonts w:ascii="Times New Roman" w:eastAsia="Times New Roman" w:hAnsi="Times New Roman" w:cs="Times New Roman"/>
                <w:sz w:val="24"/>
                <w:szCs w:val="24"/>
                <w:lang w:eastAsia="ru-RU"/>
              </w:rPr>
              <w:t>нопослушного поведения.</w:t>
            </w:r>
          </w:p>
          <w:p w:rsidR="00764599" w:rsidRPr="00176E99" w:rsidRDefault="00DB752B" w:rsidP="0032127C">
            <w:pPr>
              <w:pBdr>
                <w:bottom w:val="single" w:sz="4" w:space="30" w:color="FFFFFF"/>
              </w:pBd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color w:val="000000"/>
                <w:spacing w:val="-1"/>
                <w:sz w:val="24"/>
                <w:szCs w:val="24"/>
              </w:rPr>
              <w:t>П</w:t>
            </w:r>
            <w:r w:rsidRPr="00176E99">
              <w:rPr>
                <w:rFonts w:ascii="Times New Roman" w:eastAsia="Calibri" w:hAnsi="Times New Roman" w:cs="Times New Roman"/>
                <w:sz w:val="24"/>
                <w:szCs w:val="24"/>
              </w:rPr>
              <w:t>осле получения постановления от КДН и ЗП муниципального образования Киреевский ра</w:t>
            </w:r>
            <w:r w:rsidRPr="00176E99">
              <w:rPr>
                <w:rFonts w:ascii="Times New Roman" w:eastAsia="Calibri" w:hAnsi="Times New Roman" w:cs="Times New Roman"/>
                <w:sz w:val="24"/>
                <w:szCs w:val="24"/>
              </w:rPr>
              <w:t>й</w:t>
            </w:r>
            <w:r w:rsidRPr="00176E99">
              <w:rPr>
                <w:rFonts w:ascii="Times New Roman" w:eastAsia="Calibri" w:hAnsi="Times New Roman" w:cs="Times New Roman"/>
                <w:sz w:val="24"/>
                <w:szCs w:val="24"/>
              </w:rPr>
              <w:t>он по факту совершения противоправного поведения осуществляется патронажный выход в с</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мью с целью проведения мероприятий по предупреждению противоправного поведения</w:t>
            </w:r>
            <w:r w:rsidRPr="00176E99">
              <w:rPr>
                <w:rFonts w:ascii="Times New Roman" w:eastAsia="Calibri" w:hAnsi="Times New Roman" w:cs="Times New Roman"/>
                <w:color w:val="000000"/>
                <w:spacing w:val="-1"/>
                <w:sz w:val="24"/>
                <w:szCs w:val="24"/>
              </w:rPr>
              <w:t>, соц</w:t>
            </w:r>
            <w:r w:rsidRPr="00176E99">
              <w:rPr>
                <w:rFonts w:ascii="Times New Roman" w:eastAsia="Calibri" w:hAnsi="Times New Roman" w:cs="Times New Roman"/>
                <w:color w:val="000000"/>
                <w:spacing w:val="-1"/>
                <w:sz w:val="24"/>
                <w:szCs w:val="24"/>
              </w:rPr>
              <w:t>и</w:t>
            </w:r>
            <w:r w:rsidRPr="00176E99">
              <w:rPr>
                <w:rFonts w:ascii="Times New Roman" w:eastAsia="Calibri" w:hAnsi="Times New Roman" w:cs="Times New Roman"/>
                <w:color w:val="000000"/>
                <w:spacing w:val="-1"/>
                <w:sz w:val="24"/>
                <w:szCs w:val="24"/>
              </w:rPr>
              <w:t xml:space="preserve">ально-правового воспитания несовершеннолетних. По результатам проведенной работы в адрес КДН и ЗП </w:t>
            </w:r>
            <w:r w:rsidRPr="00176E99">
              <w:rPr>
                <w:rFonts w:ascii="Times New Roman" w:eastAsia="Calibri" w:hAnsi="Times New Roman" w:cs="Times New Roman"/>
                <w:sz w:val="24"/>
                <w:szCs w:val="24"/>
              </w:rPr>
              <w:t>направляется сообщение о профилактической работе с подростком, совершившим деяние, и о мероприятиях по информированию детей и их родителей о правилах поведения в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ществе, соблюдении правил безопасности, о недопустимости жестокого обращения друг с др</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гом.</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78. Проведение профилактических ре</w:t>
            </w:r>
            <w:r w:rsidRPr="00176E99">
              <w:rPr>
                <w:rFonts w:ascii="Times New Roman" w:eastAsia="Calibri" w:hAnsi="Times New Roman" w:cs="Times New Roman"/>
                <w:sz w:val="24"/>
                <w:szCs w:val="24"/>
              </w:rPr>
              <w:t>й</w:t>
            </w:r>
            <w:r w:rsidRPr="00176E99">
              <w:rPr>
                <w:rFonts w:ascii="Times New Roman" w:eastAsia="Calibri" w:hAnsi="Times New Roman" w:cs="Times New Roman"/>
                <w:sz w:val="24"/>
                <w:szCs w:val="24"/>
              </w:rPr>
              <w:t>дов по местам концентрации молодежи в целях  организации выявления несове</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шеннолетних правонарушителей, расп</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вающих алкогольную продукцию, упо</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ребляющих наркотические и психотро</w:t>
            </w:r>
            <w:r w:rsidRPr="00176E99">
              <w:rPr>
                <w:rFonts w:ascii="Times New Roman" w:eastAsia="Calibri" w:hAnsi="Times New Roman" w:cs="Times New Roman"/>
                <w:sz w:val="24"/>
                <w:szCs w:val="24"/>
              </w:rPr>
              <w:t>п</w:t>
            </w:r>
            <w:r w:rsidRPr="00176E99">
              <w:rPr>
                <w:rFonts w:ascii="Times New Roman" w:eastAsia="Calibri" w:hAnsi="Times New Roman" w:cs="Times New Roman"/>
                <w:sz w:val="24"/>
                <w:szCs w:val="24"/>
              </w:rPr>
              <w:lastRenderedPageBreak/>
              <w:t>ные  вещества без назначения врача, в</w:t>
            </w:r>
            <w:r w:rsidRPr="00176E99">
              <w:rPr>
                <w:rFonts w:ascii="Times New Roman" w:eastAsia="Calibri" w:hAnsi="Times New Roman" w:cs="Times New Roman"/>
                <w:sz w:val="24"/>
                <w:szCs w:val="24"/>
              </w:rPr>
              <w:t>ы</w:t>
            </w:r>
            <w:r w:rsidRPr="00176E99">
              <w:rPr>
                <w:rFonts w:ascii="Times New Roman" w:eastAsia="Calibri" w:hAnsi="Times New Roman" w:cs="Times New Roman"/>
                <w:sz w:val="24"/>
                <w:szCs w:val="24"/>
              </w:rPr>
              <w:t>явления взрослых лиц, вовлекающих н</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совершеннолетних в совершение прав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нарушений.</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C033C7" w:rsidP="0032127C">
            <w:pP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lastRenderedPageBreak/>
              <w:t>В 2017 году проведено 195 совместных мероприятий с представителями субъектов системы профилактики, общественности, из которых 79 по местам концентрации несовершеннолетних, расположенных вблизи торговых предприятий, реализующих алкогольную продукцию. Выявл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но  281 несовершеннолетних правонарушителей, из них за употребление алкогольной продукции и нахождение в состоянии опьянения по ч.1,2 ст. 20.20, 20.21, 20.22 КоАП РФ - 179, по ст. 6.9 КоАП РФ - 9. Выявлено 34 факта нарушения правил розничной продажи алкогольной продукции </w:t>
            </w:r>
            <w:r w:rsidRPr="00176E99">
              <w:rPr>
                <w:rFonts w:ascii="Times New Roman" w:eastAsia="Calibri" w:hAnsi="Times New Roman" w:cs="Times New Roman"/>
                <w:sz w:val="24"/>
                <w:szCs w:val="24"/>
              </w:rPr>
              <w:lastRenderedPageBreak/>
              <w:t>несовершеннолетним, 33 продавца привлечены к ответственности по ч.2.1 ст. 14.16 КоАП РФ, по 1 факту повторной продажи алкогольной продукции несовершеннолетнему было возбуждено уголовное дело по ст.151.1 УК РФ.  Также в 2017 году сотрудниками ОМВД выявлено 7 фактов вовлечения несовершеннолетних в употребление табака (3 родителями), 42 факта вовлечения н</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совершеннолетних в употребление алкогольной продукции, данные факты являлись единичн</w:t>
            </w:r>
            <w:r w:rsidRPr="00176E99">
              <w:rPr>
                <w:rFonts w:ascii="Times New Roman" w:eastAsia="Calibri" w:hAnsi="Times New Roman" w:cs="Times New Roman"/>
                <w:sz w:val="24"/>
                <w:szCs w:val="24"/>
              </w:rPr>
              <w:t>ы</w:t>
            </w:r>
            <w:r w:rsidRPr="00176E99">
              <w:rPr>
                <w:rFonts w:ascii="Times New Roman" w:eastAsia="Calibri" w:hAnsi="Times New Roman" w:cs="Times New Roman"/>
                <w:sz w:val="24"/>
                <w:szCs w:val="24"/>
              </w:rPr>
              <w:t>ми. Фактов систематического вовлечения в употребление алкоголя взрослыми лицами не выя</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 xml:space="preserve">лено. </w:t>
            </w:r>
          </w:p>
        </w:tc>
      </w:tr>
      <w:tr w:rsidR="00764599" w:rsidRPr="00176E99" w:rsidTr="0032127C">
        <w:trPr>
          <w:trHeight w:val="412"/>
        </w:trPr>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79. Организация работы с администр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циями учреждений, педагогическими коллективами по установлению и устр</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нению причин и условий противопра</w:t>
            </w:r>
            <w:r w:rsidRPr="00176E99">
              <w:rPr>
                <w:rFonts w:ascii="Times New Roman" w:eastAsia="Calibri" w:hAnsi="Times New Roman" w:cs="Times New Roman"/>
                <w:sz w:val="24"/>
                <w:szCs w:val="24"/>
              </w:rPr>
              <w:t>в</w:t>
            </w:r>
            <w:r w:rsidRPr="00176E99">
              <w:rPr>
                <w:rFonts w:ascii="Times New Roman" w:eastAsia="Calibri" w:hAnsi="Times New Roman" w:cs="Times New Roman"/>
                <w:sz w:val="24"/>
                <w:szCs w:val="24"/>
              </w:rPr>
              <w:t xml:space="preserve">ного поведения несовершеннолетних, их самовольных уходов </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общеобразовательных организациях  разработаны и реализуются программы гражданско-правовой направленности, одной из задач которых является усиление профилактической работы по предупреждению правонарушений, преступлений и асоциального поведения школьников, в том числе самовольных уходов из семьи или учреждений с круглосуточным пребыванием детей.</w:t>
            </w:r>
          </w:p>
          <w:p w:rsidR="0032127C"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2016 году на заседаниях КДН и ЗП рассмотрено 3</w:t>
            </w:r>
            <w:r w:rsidR="00C033C7" w:rsidRPr="00176E99">
              <w:rPr>
                <w:rFonts w:ascii="Times New Roman" w:eastAsia="Calibri" w:hAnsi="Times New Roman" w:cs="Times New Roman"/>
                <w:sz w:val="24"/>
                <w:szCs w:val="24"/>
              </w:rPr>
              <w:t>84</w:t>
            </w:r>
            <w:r w:rsidRPr="00176E99">
              <w:rPr>
                <w:rFonts w:ascii="Times New Roman" w:eastAsia="Calibri" w:hAnsi="Times New Roman" w:cs="Times New Roman"/>
                <w:sz w:val="24"/>
                <w:szCs w:val="24"/>
              </w:rPr>
              <w:t xml:space="preserve"> дела в отношении несовершеннолетних и 5</w:t>
            </w:r>
            <w:r w:rsidR="00C033C7" w:rsidRPr="00176E99">
              <w:rPr>
                <w:rFonts w:ascii="Times New Roman" w:eastAsia="Calibri" w:hAnsi="Times New Roman" w:cs="Times New Roman"/>
                <w:sz w:val="24"/>
                <w:szCs w:val="24"/>
              </w:rPr>
              <w:t>6</w:t>
            </w:r>
            <w:r w:rsidRPr="00176E99">
              <w:rPr>
                <w:rFonts w:ascii="Times New Roman" w:eastAsia="Calibri" w:hAnsi="Times New Roman" w:cs="Times New Roman"/>
                <w:sz w:val="24"/>
                <w:szCs w:val="24"/>
              </w:rPr>
              <w:t xml:space="preserve"> дел в отношении родителей детей, не достигших возраста привлечения к административной ответственности, совершивших противоправные деяния. По каждому случаю велась работа по установлению причин и условий противоправного поведения, обобщалась информация образов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тельного учреждения, инспектора ПДН по месту жительства, отдела социальной защиты насел</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ния, территориальной социальной комиссии по месту жительства семьи, принимались необход</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мые меры оказания помощи подростку и его семье.</w:t>
            </w:r>
          </w:p>
          <w:p w:rsidR="0032127C" w:rsidRDefault="00C033C7" w:rsidP="0032127C">
            <w:pPr>
              <w:pBdr>
                <w:bottom w:val="single" w:sz="4" w:space="30" w:color="FFFFFF"/>
              </w:pBdr>
              <w:ind w:firstLine="363"/>
              <w:jc w:val="both"/>
              <w:rPr>
                <w:rFonts w:ascii="Times New Roman" w:eastAsia="Calibri" w:hAnsi="Times New Roman" w:cs="Times New Roman"/>
                <w:color w:val="000000"/>
                <w:spacing w:val="-3"/>
                <w:w w:val="101"/>
                <w:sz w:val="24"/>
                <w:szCs w:val="24"/>
              </w:rPr>
            </w:pPr>
            <w:r w:rsidRPr="00176E99">
              <w:rPr>
                <w:rFonts w:ascii="Times New Roman" w:eastAsia="Calibri" w:hAnsi="Times New Roman" w:cs="Times New Roman"/>
                <w:sz w:val="24"/>
                <w:szCs w:val="24"/>
              </w:rPr>
              <w:t>Сотрудниками ОМВД при</w:t>
            </w:r>
            <w:r w:rsidRPr="00176E99">
              <w:rPr>
                <w:rFonts w:ascii="Times New Roman" w:eastAsia="Calibri" w:hAnsi="Times New Roman" w:cs="Times New Roman"/>
                <w:color w:val="000000"/>
                <w:spacing w:val="-2"/>
                <w:w w:val="101"/>
                <w:sz w:val="24"/>
                <w:szCs w:val="24"/>
              </w:rPr>
              <w:t xml:space="preserve"> взаимодействии субъектов системы </w:t>
            </w:r>
            <w:r w:rsidRPr="00176E99">
              <w:rPr>
                <w:rFonts w:ascii="Times New Roman" w:eastAsia="Calibri" w:hAnsi="Times New Roman" w:cs="Times New Roman"/>
                <w:color w:val="000000"/>
                <w:spacing w:val="-1"/>
                <w:w w:val="101"/>
                <w:sz w:val="24"/>
                <w:szCs w:val="24"/>
              </w:rPr>
              <w:t xml:space="preserve">профилактики </w:t>
            </w:r>
            <w:r w:rsidRPr="00176E99">
              <w:rPr>
                <w:rFonts w:ascii="Times New Roman" w:eastAsia="Calibri" w:hAnsi="Times New Roman" w:cs="Times New Roman"/>
                <w:spacing w:val="-1"/>
                <w:w w:val="101"/>
                <w:sz w:val="24"/>
                <w:szCs w:val="24"/>
              </w:rPr>
              <w:t>безнадзорности и правонарушений несовершеннолетних</w:t>
            </w:r>
            <w:r w:rsidRPr="00176E99">
              <w:rPr>
                <w:rFonts w:ascii="Times New Roman" w:eastAsia="Calibri" w:hAnsi="Times New Roman" w:cs="Times New Roman"/>
                <w:sz w:val="24"/>
                <w:szCs w:val="24"/>
              </w:rPr>
              <w:t xml:space="preserve"> активно проводится работа по </w:t>
            </w:r>
            <w:r w:rsidRPr="00176E99">
              <w:rPr>
                <w:rFonts w:ascii="Times New Roman" w:eastAsia="Calibri" w:hAnsi="Times New Roman" w:cs="Times New Roman"/>
                <w:spacing w:val="-1"/>
                <w:w w:val="101"/>
                <w:sz w:val="24"/>
                <w:szCs w:val="24"/>
              </w:rPr>
              <w:t>предупреждению сам</w:t>
            </w:r>
            <w:r w:rsidRPr="00176E99">
              <w:rPr>
                <w:rFonts w:ascii="Times New Roman" w:eastAsia="Calibri" w:hAnsi="Times New Roman" w:cs="Times New Roman"/>
                <w:spacing w:val="-1"/>
                <w:w w:val="101"/>
                <w:sz w:val="24"/>
                <w:szCs w:val="24"/>
              </w:rPr>
              <w:t>о</w:t>
            </w:r>
            <w:r w:rsidRPr="00176E99">
              <w:rPr>
                <w:rFonts w:ascii="Times New Roman" w:eastAsia="Calibri" w:hAnsi="Times New Roman" w:cs="Times New Roman"/>
                <w:spacing w:val="-1"/>
                <w:w w:val="101"/>
                <w:sz w:val="24"/>
                <w:szCs w:val="24"/>
              </w:rPr>
              <w:t>вольных уходов</w:t>
            </w:r>
            <w:r w:rsidRPr="00176E99">
              <w:rPr>
                <w:rFonts w:ascii="Times New Roman" w:eastAsia="Calibri" w:hAnsi="Times New Roman" w:cs="Times New Roman"/>
                <w:color w:val="000000"/>
                <w:spacing w:val="-1"/>
                <w:w w:val="101"/>
                <w:sz w:val="24"/>
                <w:szCs w:val="24"/>
              </w:rPr>
              <w:t xml:space="preserve"> несовершеннолетних из государственных учреждений</w:t>
            </w:r>
            <w:r w:rsidRPr="00176E99">
              <w:rPr>
                <w:rFonts w:ascii="Times New Roman" w:eastAsia="Calibri" w:hAnsi="Times New Roman" w:cs="Times New Roman"/>
                <w:color w:val="000000"/>
                <w:spacing w:val="-3"/>
                <w:w w:val="101"/>
                <w:sz w:val="24"/>
                <w:szCs w:val="24"/>
              </w:rPr>
              <w:t>. В образовательных учр</w:t>
            </w:r>
            <w:r w:rsidRPr="00176E99">
              <w:rPr>
                <w:rFonts w:ascii="Times New Roman" w:eastAsia="Calibri" w:hAnsi="Times New Roman" w:cs="Times New Roman"/>
                <w:color w:val="000000"/>
                <w:spacing w:val="-3"/>
                <w:w w:val="101"/>
                <w:sz w:val="24"/>
                <w:szCs w:val="24"/>
              </w:rPr>
              <w:t>е</w:t>
            </w:r>
            <w:r w:rsidRPr="00176E99">
              <w:rPr>
                <w:rFonts w:ascii="Times New Roman" w:eastAsia="Calibri" w:hAnsi="Times New Roman" w:cs="Times New Roman"/>
                <w:color w:val="000000"/>
                <w:spacing w:val="-3"/>
                <w:w w:val="101"/>
                <w:sz w:val="24"/>
                <w:szCs w:val="24"/>
              </w:rPr>
              <w:t>ждениях района, в том числе с круглосуточным пребыванием детей  (ГОУ ТО «Киреевская школа для детей сирот и детей, оставшихся без попечения родителей», ГПОУ ТО «БМТ» отделение г. Липки,  ГОУ  ТО «Болоховская школа для об</w:t>
            </w:r>
            <w:r w:rsidRPr="00176E99">
              <w:rPr>
                <w:rFonts w:ascii="Times New Roman" w:eastAsia="Calibri" w:hAnsi="Times New Roman" w:cs="Times New Roman"/>
                <w:color w:val="000000"/>
                <w:spacing w:val="-3"/>
                <w:w w:val="101"/>
                <w:sz w:val="24"/>
                <w:szCs w:val="24"/>
              </w:rPr>
              <w:t>у</w:t>
            </w:r>
            <w:r w:rsidRPr="00176E99">
              <w:rPr>
                <w:rFonts w:ascii="Times New Roman" w:eastAsia="Calibri" w:hAnsi="Times New Roman" w:cs="Times New Roman"/>
                <w:color w:val="000000"/>
                <w:spacing w:val="-3"/>
                <w:w w:val="101"/>
                <w:sz w:val="24"/>
                <w:szCs w:val="24"/>
              </w:rPr>
              <w:t>чающихся с ОВЗ» сотрудниками ОМВД проведены беседы с воспитанниками,  в ходе которых  подросткам указано на недопустимость самовольных уходов, разъяснено об опасностях подстерегающих детей на улицах.</w:t>
            </w:r>
          </w:p>
          <w:p w:rsidR="0032127C" w:rsidRDefault="00C033C7"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color w:val="000000"/>
                <w:spacing w:val="-3"/>
                <w:w w:val="101"/>
                <w:sz w:val="24"/>
                <w:szCs w:val="24"/>
              </w:rPr>
              <w:t xml:space="preserve">В </w:t>
            </w:r>
            <w:r w:rsidRPr="00176E99">
              <w:rPr>
                <w:rFonts w:ascii="Times New Roman" w:eastAsia="Calibri" w:hAnsi="Times New Roman" w:cs="Times New Roman"/>
                <w:spacing w:val="-3"/>
                <w:w w:val="101"/>
                <w:sz w:val="24"/>
                <w:szCs w:val="24"/>
              </w:rPr>
              <w:t>2017 году</w:t>
            </w:r>
            <w:r w:rsidRPr="00176E99">
              <w:rPr>
                <w:rFonts w:ascii="Times New Roman" w:eastAsia="Calibri" w:hAnsi="Times New Roman" w:cs="Times New Roman"/>
                <w:color w:val="000000"/>
                <w:spacing w:val="-3"/>
                <w:w w:val="101"/>
                <w:sz w:val="24"/>
                <w:szCs w:val="24"/>
              </w:rPr>
              <w:t xml:space="preserve"> 35 несовершеннолетними было </w:t>
            </w:r>
            <w:r w:rsidRPr="00176E99">
              <w:rPr>
                <w:rFonts w:ascii="Times New Roman" w:eastAsia="Calibri" w:hAnsi="Times New Roman" w:cs="Times New Roman"/>
                <w:spacing w:val="-3"/>
                <w:w w:val="101"/>
                <w:sz w:val="24"/>
                <w:szCs w:val="24"/>
              </w:rPr>
              <w:t>совершено 28</w:t>
            </w:r>
            <w:r w:rsidRPr="00176E99">
              <w:rPr>
                <w:rFonts w:ascii="Times New Roman" w:eastAsia="Calibri" w:hAnsi="Times New Roman" w:cs="Times New Roman"/>
                <w:color w:val="000000"/>
                <w:spacing w:val="-3"/>
                <w:w w:val="101"/>
                <w:sz w:val="24"/>
                <w:szCs w:val="24"/>
              </w:rPr>
              <w:t xml:space="preserve"> самовольных уходов, из них 20 из семей, 3 из образовательных учреждений, 2 из ГУЗ ТО «Киреевская ЦРБ». </w:t>
            </w:r>
            <w:r w:rsidRPr="00176E99">
              <w:rPr>
                <w:rFonts w:ascii="Times New Roman" w:eastAsia="Calibri" w:hAnsi="Times New Roman" w:cs="Times New Roman"/>
                <w:sz w:val="24"/>
                <w:szCs w:val="24"/>
              </w:rPr>
              <w:t>По каждому факту б</w:t>
            </w:r>
            <w:r w:rsidRPr="00176E99">
              <w:rPr>
                <w:rFonts w:ascii="Times New Roman" w:eastAsia="Calibri" w:hAnsi="Times New Roman" w:cs="Times New Roman"/>
                <w:sz w:val="24"/>
                <w:szCs w:val="24"/>
              </w:rPr>
              <w:t>ы</w:t>
            </w:r>
            <w:r w:rsidRPr="00176E99">
              <w:rPr>
                <w:rFonts w:ascii="Times New Roman" w:eastAsia="Calibri" w:hAnsi="Times New Roman" w:cs="Times New Roman"/>
                <w:sz w:val="24"/>
                <w:szCs w:val="24"/>
              </w:rPr>
              <w:t>ли установлены причины и усл</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вия, способствующие самовольным уходам из образовательных учреждений. Были предприняты меры по их устранению, в том числе с оценкой действий 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трудников учреждений по контролю за пребыванием в них несовершеннолетних.</w:t>
            </w:r>
          </w:p>
          <w:p w:rsidR="00764599" w:rsidRPr="00176E99" w:rsidRDefault="00C033C7" w:rsidP="0032127C">
            <w:pPr>
              <w:pBdr>
                <w:bottom w:val="single" w:sz="4" w:space="30" w:color="FFFFFF"/>
              </w:pBd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t>По каждому факту самовольного ухода информация направляется в КДНиЗП МО Киреевский район, для рассмотрения и принятия решения. Вынесено 4 представления о принятии мер по ус</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ранению причин и условий, способствующих безнадзорности несовершеннолетних. Которые рассмотрены и по результатам 5 должностных лиц привлечено к дисциплинарной ответственн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lastRenderedPageBreak/>
              <w:t>сти.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80. Организация проведения меропри</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тий по информированию детей и их 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дителей:</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 правилах поведения в обществе, 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блюдении правил личной безопасности, </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 недопустимости жестокого обращ</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ния со сверстниками, насилия по отн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шению к другим детям,</w:t>
            </w:r>
          </w:p>
          <w:p w:rsidR="00764599" w:rsidRPr="00176E99" w:rsidRDefault="00764599" w:rsidP="004B71F2">
            <w:pPr>
              <w:tabs>
                <w:tab w:val="left" w:pos="5245"/>
              </w:tabs>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 о возможности получения помощи в случае насилия или преступных посяг</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 xml:space="preserve">тельств. </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 целью проведения мероприятий по информированию родителей о защите прав и интересов детей, об ответственности взрослых за действия, направленные против детей, на официальном сайте муниципального образования Киреевский район на страничке комиссии по делам несове</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шеннолетних и защите их прав муниципального образования Киреевский район размещена и</w:t>
            </w:r>
            <w:r w:rsidRPr="00176E99">
              <w:rPr>
                <w:rFonts w:ascii="Times New Roman" w:eastAsia="Calibri" w:hAnsi="Times New Roman" w:cs="Times New Roman"/>
                <w:sz w:val="24"/>
                <w:szCs w:val="24"/>
              </w:rPr>
              <w:t>н</w:t>
            </w:r>
            <w:r w:rsidRPr="00176E99">
              <w:rPr>
                <w:rFonts w:ascii="Times New Roman" w:eastAsia="Calibri" w:hAnsi="Times New Roman" w:cs="Times New Roman"/>
                <w:sz w:val="24"/>
                <w:szCs w:val="24"/>
              </w:rPr>
              <w:t>формация о роли родителей в воспитании детей и их ответственности за неисполнение обязанн</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стей по воспитанию и содержанию несовершеннолетних детей, Памятки родителям по пред</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 xml:space="preserve">преждению несчастных случаев с детьми, где даны советы родителям по достойному воспитанию детей.  </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Также и в каждом детском учреждении Киреевского района на информационных стендах для детей и их родителей размещена информация об учреждениях Киреевского района по защите прав детей (наименование и адрес учреждения, фамилии, имена, отчества руководителей и сп</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циалистов, контактная информация) и информация для родителей о защите прав и интересов 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 xml:space="preserve">тей, об ответственности взрослых за действия, направленные против детей. </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Все ОУ принимают участие в Акции «Телефон доверия в каждом дневнике». Её целью явл</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ется популяризация работы детских телефонов доверия, информирование детей и подростков о том, для чего предназначена и как работает служба детского телефона доверия, а также формир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вание у них понимания службы как механизма, который действительно может помочь в трудных ситуациях, возникающих во взаимоотношениях со сверстниками и взрослыми. Были  проведены беседы с учащимися 1-11 классов,  вклеены стикеры с единым Всероссийским номером детского телефона доверия в дневники всех учащихся.</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w:t>
            </w:r>
            <w:r w:rsidR="00C033C7" w:rsidRPr="00176E99">
              <w:rPr>
                <w:rFonts w:ascii="Times New Roman" w:eastAsia="Calibri" w:hAnsi="Times New Roman" w:cs="Times New Roman"/>
                <w:sz w:val="24"/>
                <w:szCs w:val="24"/>
              </w:rPr>
              <w:t>7</w:t>
            </w:r>
            <w:r w:rsidRPr="00176E99">
              <w:rPr>
                <w:rFonts w:ascii="Times New Roman" w:eastAsia="Calibri" w:hAnsi="Times New Roman" w:cs="Times New Roman"/>
                <w:sz w:val="24"/>
                <w:szCs w:val="24"/>
              </w:rPr>
              <w:t xml:space="preserve"> году сектор по делам несовершеннолетних администрации муниципального образов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ния Киреевский район распространил памятки по защите прав несовершеннолетних Киреевского района, листовки о работе телефонов доверия в Киреевском районе и Тульской области, при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ведении правовых уроков с учащимися образовательных учреждений Киреевского района ра</w:t>
            </w:r>
            <w:r w:rsidRPr="00176E99">
              <w:rPr>
                <w:rFonts w:ascii="Times New Roman" w:eastAsia="Calibri" w:hAnsi="Times New Roman" w:cs="Times New Roman"/>
                <w:sz w:val="24"/>
                <w:szCs w:val="24"/>
              </w:rPr>
              <w:t>с</w:t>
            </w:r>
            <w:r w:rsidRPr="00176E99">
              <w:rPr>
                <w:rFonts w:ascii="Times New Roman" w:eastAsia="Calibri" w:hAnsi="Times New Roman" w:cs="Times New Roman"/>
                <w:sz w:val="24"/>
                <w:szCs w:val="24"/>
              </w:rPr>
              <w:t>пространяются памятки о безопасном поведении, на родительских собраниях распространяются памятки «Родительская ответственность по воспитанию детей».</w:t>
            </w:r>
          </w:p>
          <w:p w:rsidR="00764599" w:rsidRPr="00176E99" w:rsidRDefault="00C033C7" w:rsidP="0032127C">
            <w:pPr>
              <w:pBdr>
                <w:bottom w:val="single" w:sz="4" w:space="30" w:color="FFFFFF"/>
              </w:pBd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t>В образовательных учреждениях МО Киреевский район разработаны и реализуются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граммы гражданско-правовой направленности, одной из задач которых является профилактич</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ская работа по предупреждению  правонарушений и асоциального поведения школьников.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водится работа кружка правовой направленности «Молодежь и право» на базе в МКОУ «Шва</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цевская СОШ», на базе МКОУ «Киреевский центр образования №3» кадетских классов, где пр</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ведены беседы, лектории, круглые столы на правовые темы.  В текущем периоде 2017 года в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 xml:space="preserve">разовательных учреждениях было проведено более 400 лекций по правовой пропаганде, в том </w:t>
            </w:r>
            <w:r w:rsidRPr="00176E99">
              <w:rPr>
                <w:rFonts w:ascii="Times New Roman" w:eastAsia="Calibri" w:hAnsi="Times New Roman" w:cs="Times New Roman"/>
                <w:sz w:val="24"/>
                <w:szCs w:val="24"/>
              </w:rPr>
              <w:lastRenderedPageBreak/>
              <w:t>числе за правонарушения экстремисткой направленности. Регулярно проводятся заседания Сов</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тов по профилактике правонарушений и безнадзорности среди несовершеннолетних с участием инспекторов по делам несовершеннолетних. На регулярной основе проводится взаимообмен и</w:t>
            </w:r>
            <w:r w:rsidRPr="00176E99">
              <w:rPr>
                <w:rFonts w:ascii="Times New Roman" w:eastAsia="Calibri" w:hAnsi="Times New Roman" w:cs="Times New Roman"/>
                <w:sz w:val="24"/>
                <w:szCs w:val="24"/>
              </w:rPr>
              <w:t>н</w:t>
            </w:r>
            <w:r w:rsidRPr="00176E99">
              <w:rPr>
                <w:rFonts w:ascii="Times New Roman" w:eastAsia="Calibri" w:hAnsi="Times New Roman" w:cs="Times New Roman"/>
                <w:sz w:val="24"/>
                <w:szCs w:val="24"/>
              </w:rPr>
              <w:t>формацией по несовершеннолетним, систематически пропускающим занятия в образовательных учреждениях, в процессе работы с данной категорией, подростки возвращаются к процессу об</w:t>
            </w:r>
            <w:r w:rsidRPr="00176E99">
              <w:rPr>
                <w:rFonts w:ascii="Times New Roman" w:eastAsia="Calibri" w:hAnsi="Times New Roman" w:cs="Times New Roman"/>
                <w:sz w:val="24"/>
                <w:szCs w:val="24"/>
              </w:rPr>
              <w:t>у</w:t>
            </w:r>
            <w:r w:rsidRPr="00176E99">
              <w:rPr>
                <w:rFonts w:ascii="Times New Roman" w:eastAsia="Calibri" w:hAnsi="Times New Roman" w:cs="Times New Roman"/>
                <w:sz w:val="24"/>
                <w:szCs w:val="24"/>
              </w:rPr>
              <w:t>чения. В образовательных учреждениях работает школьная служба примирения. С целью орган</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зации досуга и занятости подростков в образовательных учреждениях района в летний период 2017 года были организованы лагеря с дневным пребыванием детей, которые посещали дети, в том числе из семей, находящихся в трудной жизненной ситуации и нуждающиеся в помощи г</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сударства.</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70433E">
            <w:pPr>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lastRenderedPageBreak/>
              <w:t>81. Проведение мероприятий по инфо</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мированию родителей о защите прав и интересов детей, об ответственности взрослых за действия, направленные против детей.</w:t>
            </w:r>
          </w:p>
        </w:tc>
        <w:tc>
          <w:tcPr>
            <w:tcW w:w="10206" w:type="dxa"/>
            <w:tcBorders>
              <w:top w:val="single" w:sz="4" w:space="0" w:color="auto"/>
              <w:left w:val="single" w:sz="4" w:space="0" w:color="auto"/>
              <w:bottom w:val="single" w:sz="4" w:space="0" w:color="auto"/>
              <w:right w:val="single" w:sz="4" w:space="0" w:color="auto"/>
            </w:tcBorders>
          </w:tcPr>
          <w:p w:rsidR="00C033C7" w:rsidRPr="00176E99" w:rsidRDefault="00764599" w:rsidP="0032127C">
            <w:pPr>
              <w:pStyle w:val="ConsPlusNormal"/>
              <w:widowControl/>
              <w:ind w:firstLine="363"/>
              <w:jc w:val="both"/>
              <w:rPr>
                <w:rFonts w:ascii="Times New Roman" w:hAnsi="Times New Roman" w:cs="Times New Roman"/>
                <w:sz w:val="24"/>
                <w:szCs w:val="24"/>
              </w:rPr>
            </w:pPr>
            <w:r w:rsidRPr="00176E99">
              <w:rPr>
                <w:rFonts w:ascii="Times New Roman" w:hAnsi="Times New Roman" w:cs="Times New Roman"/>
                <w:sz w:val="24"/>
                <w:szCs w:val="24"/>
              </w:rPr>
              <w:t> </w:t>
            </w:r>
            <w:r w:rsidR="00C033C7" w:rsidRPr="00176E99">
              <w:rPr>
                <w:rFonts w:ascii="Times New Roman" w:hAnsi="Times New Roman" w:cs="Times New Roman"/>
                <w:sz w:val="24"/>
                <w:szCs w:val="24"/>
              </w:rPr>
              <w:t>Сотрудниками ПДН во взаимодействии с сотрудниками других заинтересованных подразд</w:t>
            </w:r>
            <w:r w:rsidR="00C033C7" w:rsidRPr="00176E99">
              <w:rPr>
                <w:rFonts w:ascii="Times New Roman" w:hAnsi="Times New Roman" w:cs="Times New Roman"/>
                <w:sz w:val="24"/>
                <w:szCs w:val="24"/>
              </w:rPr>
              <w:t>е</w:t>
            </w:r>
            <w:r w:rsidR="00C033C7" w:rsidRPr="00176E99">
              <w:rPr>
                <w:rFonts w:ascii="Times New Roman" w:hAnsi="Times New Roman" w:cs="Times New Roman"/>
                <w:sz w:val="24"/>
                <w:szCs w:val="24"/>
              </w:rPr>
              <w:t>лений ОМВД, представителями других субъектов системы профилактики проводится работа по профилактике правонарушений среди несовершеннолетних, обучающихся в общеобразовател</w:t>
            </w:r>
            <w:r w:rsidR="00C033C7" w:rsidRPr="00176E99">
              <w:rPr>
                <w:rFonts w:ascii="Times New Roman" w:hAnsi="Times New Roman" w:cs="Times New Roman"/>
                <w:sz w:val="24"/>
                <w:szCs w:val="24"/>
              </w:rPr>
              <w:t>ь</w:t>
            </w:r>
            <w:r w:rsidR="00C033C7" w:rsidRPr="00176E99">
              <w:rPr>
                <w:rFonts w:ascii="Times New Roman" w:hAnsi="Times New Roman" w:cs="Times New Roman"/>
                <w:sz w:val="24"/>
                <w:szCs w:val="24"/>
              </w:rPr>
              <w:t>ных учреждениях, расположенных на обслуживаемой территории. Инспектора ОПДН приним</w:t>
            </w:r>
            <w:r w:rsidR="00C033C7" w:rsidRPr="00176E99">
              <w:rPr>
                <w:rFonts w:ascii="Times New Roman" w:hAnsi="Times New Roman" w:cs="Times New Roman"/>
                <w:sz w:val="24"/>
                <w:szCs w:val="24"/>
              </w:rPr>
              <w:t>а</w:t>
            </w:r>
            <w:r w:rsidR="00C033C7" w:rsidRPr="00176E99">
              <w:rPr>
                <w:rFonts w:ascii="Times New Roman" w:hAnsi="Times New Roman" w:cs="Times New Roman"/>
                <w:sz w:val="24"/>
                <w:szCs w:val="24"/>
              </w:rPr>
              <w:t>ют участие в заседаниях советов профилактики, педагогических советах при рассмотрении в</w:t>
            </w:r>
            <w:r w:rsidR="00C033C7" w:rsidRPr="00176E99">
              <w:rPr>
                <w:rFonts w:ascii="Times New Roman" w:hAnsi="Times New Roman" w:cs="Times New Roman"/>
                <w:sz w:val="24"/>
                <w:szCs w:val="24"/>
              </w:rPr>
              <w:t>о</w:t>
            </w:r>
            <w:r w:rsidR="00C033C7" w:rsidRPr="00176E99">
              <w:rPr>
                <w:rFonts w:ascii="Times New Roman" w:hAnsi="Times New Roman" w:cs="Times New Roman"/>
                <w:sz w:val="24"/>
                <w:szCs w:val="24"/>
              </w:rPr>
              <w:t>просов, связанных с профилактикой правонарушений учащихся, в проводимых в образовател</w:t>
            </w:r>
            <w:r w:rsidR="00C033C7" w:rsidRPr="00176E99">
              <w:rPr>
                <w:rFonts w:ascii="Times New Roman" w:hAnsi="Times New Roman" w:cs="Times New Roman"/>
                <w:sz w:val="24"/>
                <w:szCs w:val="24"/>
              </w:rPr>
              <w:t>ь</w:t>
            </w:r>
            <w:r w:rsidR="00C033C7" w:rsidRPr="00176E99">
              <w:rPr>
                <w:rFonts w:ascii="Times New Roman" w:hAnsi="Times New Roman" w:cs="Times New Roman"/>
                <w:sz w:val="24"/>
                <w:szCs w:val="24"/>
              </w:rPr>
              <w:t>ном учреждении классных часах, родительских собраниях с выступлениями по правовой темат</w:t>
            </w:r>
            <w:r w:rsidR="00C033C7" w:rsidRPr="00176E99">
              <w:rPr>
                <w:rFonts w:ascii="Times New Roman" w:hAnsi="Times New Roman" w:cs="Times New Roman"/>
                <w:sz w:val="24"/>
                <w:szCs w:val="24"/>
              </w:rPr>
              <w:t>и</w:t>
            </w:r>
            <w:r w:rsidR="00C033C7" w:rsidRPr="00176E99">
              <w:rPr>
                <w:rFonts w:ascii="Times New Roman" w:hAnsi="Times New Roman" w:cs="Times New Roman"/>
                <w:sz w:val="24"/>
                <w:szCs w:val="24"/>
              </w:rPr>
              <w:t>ке.</w:t>
            </w:r>
          </w:p>
          <w:p w:rsidR="00C033C7" w:rsidRPr="00176E99" w:rsidRDefault="00C033C7"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Так в рамках Всемирной Акции «16 дней против насилия» проведены следующие меропри</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тия: 06.12.2017 года на базе МКОУ «Дедиловский центр образования» по адресу: с. Дедилово, ул. Советская, д. 60 сотрудниками ОПДН проведено общешкольное родительское собрание, где о</w:t>
            </w:r>
            <w:r w:rsidRPr="00176E99">
              <w:rPr>
                <w:rFonts w:ascii="Times New Roman" w:eastAsia="Calibri" w:hAnsi="Times New Roman" w:cs="Times New Roman"/>
                <w:sz w:val="24"/>
                <w:szCs w:val="24"/>
              </w:rPr>
              <w:t>б</w:t>
            </w:r>
            <w:r w:rsidRPr="00176E99">
              <w:rPr>
                <w:rFonts w:ascii="Times New Roman" w:eastAsia="Calibri" w:hAnsi="Times New Roman" w:cs="Times New Roman"/>
                <w:sz w:val="24"/>
                <w:szCs w:val="24"/>
              </w:rPr>
              <w:t>сужден вопрос домашнего насилия в отношении женщин и детей, доведена информация о во</w:t>
            </w:r>
            <w:r w:rsidRPr="00176E99">
              <w:rPr>
                <w:rFonts w:ascii="Times New Roman" w:eastAsia="Calibri" w:hAnsi="Times New Roman" w:cs="Times New Roman"/>
                <w:sz w:val="24"/>
                <w:szCs w:val="24"/>
              </w:rPr>
              <w:t>з</w:t>
            </w:r>
            <w:r w:rsidRPr="00176E99">
              <w:rPr>
                <w:rFonts w:ascii="Times New Roman" w:eastAsia="Calibri" w:hAnsi="Times New Roman" w:cs="Times New Roman"/>
                <w:sz w:val="24"/>
                <w:szCs w:val="24"/>
              </w:rPr>
              <w:t>можности обращения в ГУСОН ТО «Кризисный центр помощи женщинам».</w:t>
            </w:r>
          </w:p>
          <w:p w:rsidR="00764599" w:rsidRPr="00176E99" w:rsidRDefault="00C033C7" w:rsidP="0032127C">
            <w:pPr>
              <w:ind w:firstLine="363"/>
              <w:jc w:val="both"/>
              <w:rPr>
                <w:rFonts w:ascii="Times New Roman" w:hAnsi="Times New Roman" w:cs="Times New Roman"/>
                <w:sz w:val="24"/>
                <w:szCs w:val="24"/>
              </w:rPr>
            </w:pPr>
            <w:r w:rsidRPr="00176E99">
              <w:rPr>
                <w:rFonts w:ascii="Times New Roman" w:eastAsia="Calibri" w:hAnsi="Times New Roman" w:cs="Times New Roman"/>
                <w:sz w:val="24"/>
                <w:szCs w:val="24"/>
              </w:rPr>
              <w:t>07.12.2017 года на базе МКОУ «Болоховский центр образования №1» среди родителей уч</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щихся начальных классов проведено собрание, где также где обсужден вопрос домашнего нас</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лия в отношении женщин и детей доведена информация о возможности обращения в ГУСОН ТО «Кризисный центр помощи женщинам».</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82. Участие в проведении комплекса м</w:t>
            </w:r>
            <w:r w:rsidRPr="00176E99">
              <w:rPr>
                <w:rFonts w:ascii="Times New Roman" w:hAnsi="Times New Roman" w:cs="Times New Roman"/>
                <w:sz w:val="24"/>
                <w:szCs w:val="24"/>
              </w:rPr>
              <w:t>е</w:t>
            </w:r>
            <w:r w:rsidRPr="00176E99">
              <w:rPr>
                <w:rFonts w:ascii="Times New Roman" w:hAnsi="Times New Roman" w:cs="Times New Roman"/>
                <w:sz w:val="24"/>
                <w:szCs w:val="24"/>
              </w:rPr>
              <w:t>роприятий, направленных на повышение профессиональной компетентности штатных работников комиссии по делам несовершеннолетних и защите их прав</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t>В 201</w:t>
            </w:r>
            <w:r w:rsidR="00C033C7" w:rsidRPr="00176E99">
              <w:rPr>
                <w:rFonts w:ascii="Times New Roman" w:eastAsia="Calibri" w:hAnsi="Times New Roman" w:cs="Times New Roman"/>
                <w:sz w:val="24"/>
                <w:szCs w:val="24"/>
              </w:rPr>
              <w:t>7</w:t>
            </w:r>
            <w:r w:rsidRPr="00176E99">
              <w:rPr>
                <w:rFonts w:ascii="Times New Roman" w:eastAsia="Calibri" w:hAnsi="Times New Roman" w:cs="Times New Roman"/>
                <w:sz w:val="24"/>
                <w:szCs w:val="24"/>
              </w:rPr>
              <w:t xml:space="preserve"> году в целях повышения профессиональной компетентности штатных работников к</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миссии по делам несовершеннолетних и защите их прав </w:t>
            </w:r>
            <w:r w:rsidR="00C033C7" w:rsidRPr="00176E99">
              <w:rPr>
                <w:rFonts w:ascii="Times New Roman" w:eastAsia="Calibri" w:hAnsi="Times New Roman" w:cs="Times New Roman"/>
                <w:sz w:val="24"/>
                <w:szCs w:val="24"/>
              </w:rPr>
              <w:t>сотрудники сектора по делам несове</w:t>
            </w:r>
            <w:r w:rsidR="00C033C7" w:rsidRPr="00176E99">
              <w:rPr>
                <w:rFonts w:ascii="Times New Roman" w:eastAsia="Calibri" w:hAnsi="Times New Roman" w:cs="Times New Roman"/>
                <w:sz w:val="24"/>
                <w:szCs w:val="24"/>
              </w:rPr>
              <w:t>р</w:t>
            </w:r>
            <w:r w:rsidR="00C033C7" w:rsidRPr="00176E99">
              <w:rPr>
                <w:rFonts w:ascii="Times New Roman" w:eastAsia="Calibri" w:hAnsi="Times New Roman" w:cs="Times New Roman"/>
                <w:sz w:val="24"/>
                <w:szCs w:val="24"/>
              </w:rPr>
              <w:t xml:space="preserve">шеннолетних принимали участие в обучающих семинарах, проводимых министерством труда и социальной защиты Тульской области. </w:t>
            </w:r>
            <w:r w:rsidRPr="00176E99">
              <w:rPr>
                <w:rFonts w:ascii="Times New Roman" w:eastAsia="Calibri" w:hAnsi="Times New Roman" w:cs="Times New Roman"/>
                <w:sz w:val="24"/>
                <w:szCs w:val="24"/>
              </w:rPr>
              <w:t xml:space="preserve"> </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83. Формирование банка данных органов и учреждений муниципальной системы социальной профилактики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hAnsi="Times New Roman" w:cs="Times New Roman"/>
                <w:b/>
                <w:i/>
                <w:sz w:val="24"/>
                <w:szCs w:val="24"/>
              </w:rPr>
            </w:pPr>
            <w:r w:rsidRPr="00176E99">
              <w:rPr>
                <w:rFonts w:ascii="Times New Roman" w:hAnsi="Times New Roman" w:cs="Times New Roman"/>
                <w:sz w:val="24"/>
                <w:szCs w:val="24"/>
              </w:rPr>
              <w:t>Банк данных органов и учреждений муниципальной системы социальной профилактики К</w:t>
            </w:r>
            <w:r w:rsidRPr="00176E99">
              <w:rPr>
                <w:rFonts w:ascii="Times New Roman" w:hAnsi="Times New Roman" w:cs="Times New Roman"/>
                <w:sz w:val="24"/>
                <w:szCs w:val="24"/>
              </w:rPr>
              <w:t>и</w:t>
            </w:r>
            <w:r w:rsidRPr="00176E99">
              <w:rPr>
                <w:rFonts w:ascii="Times New Roman" w:hAnsi="Times New Roman" w:cs="Times New Roman"/>
                <w:sz w:val="24"/>
                <w:szCs w:val="24"/>
              </w:rPr>
              <w:t xml:space="preserve">реевского района сформирован, всего 143 органа и учреждения. </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056AB">
            <w:pPr>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84. Участие в областных конкурсах о</w:t>
            </w:r>
            <w:r w:rsidRPr="00176E99">
              <w:rPr>
                <w:rFonts w:ascii="Times New Roman" w:eastAsia="Calibri" w:hAnsi="Times New Roman" w:cs="Times New Roman"/>
                <w:sz w:val="24"/>
                <w:szCs w:val="24"/>
              </w:rPr>
              <w:t>т</w:t>
            </w:r>
            <w:r w:rsidRPr="00176E99">
              <w:rPr>
                <w:rFonts w:ascii="Times New Roman" w:eastAsia="Calibri" w:hAnsi="Times New Roman" w:cs="Times New Roman"/>
                <w:sz w:val="24"/>
                <w:szCs w:val="24"/>
              </w:rPr>
              <w:t>ветственных секретарей комиссий по 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лам несовершеннолетних и защите их прав</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Специалисты сектора по делам несовершеннолетних администрации муниципального образ</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вания Киреевский район в 2016 году не принимали участие в областном конкурсе ответственных секретарей комиссий по делам несовершеннолетних и защите их прав.</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85. Участие в обучающих семинарах по восстановительной медиации (примир</w:t>
            </w:r>
            <w:r w:rsidRPr="00176E99">
              <w:rPr>
                <w:rFonts w:ascii="Times New Roman" w:hAnsi="Times New Roman" w:cs="Times New Roman"/>
                <w:sz w:val="24"/>
                <w:szCs w:val="24"/>
              </w:rPr>
              <w:t>е</w:t>
            </w:r>
            <w:r w:rsidRPr="00176E99">
              <w:rPr>
                <w:rFonts w:ascii="Times New Roman" w:hAnsi="Times New Roman" w:cs="Times New Roman"/>
                <w:sz w:val="24"/>
                <w:szCs w:val="24"/>
              </w:rPr>
              <w:t>ние сторон) для специалистов муниц</w:t>
            </w:r>
            <w:r w:rsidRPr="00176E99">
              <w:rPr>
                <w:rFonts w:ascii="Times New Roman" w:hAnsi="Times New Roman" w:cs="Times New Roman"/>
                <w:sz w:val="24"/>
                <w:szCs w:val="24"/>
              </w:rPr>
              <w:t>и</w:t>
            </w:r>
            <w:r w:rsidRPr="00176E99">
              <w:rPr>
                <w:rFonts w:ascii="Times New Roman" w:hAnsi="Times New Roman" w:cs="Times New Roman"/>
                <w:sz w:val="24"/>
                <w:szCs w:val="24"/>
              </w:rPr>
              <w:t>пальных и государственных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тельных организаций, государственных учреждений социального обслуживания семьи и детей, муниципальных комиссий по делам несовершеннолетних и защите их прав</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b/>
                <w:i/>
                <w:sz w:val="24"/>
                <w:szCs w:val="24"/>
              </w:rPr>
            </w:pPr>
            <w:r w:rsidRPr="00176E99">
              <w:rPr>
                <w:rFonts w:ascii="Times New Roman" w:hAnsi="Times New Roman" w:cs="Times New Roman"/>
                <w:sz w:val="24"/>
                <w:szCs w:val="24"/>
              </w:rPr>
              <w:t>Башкина Л.А., заместитель директора по УВР МКОУ «Киреевский центр образования № 4» принимает участие в проекте «Областной центр подготовки медиаторов «Шаги навстречу», окончание срока обучения – февраль 2017 года.</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86. Мониторинг эффективности деятел</w:t>
            </w:r>
            <w:r w:rsidRPr="00176E99">
              <w:rPr>
                <w:rFonts w:ascii="Times New Roman" w:hAnsi="Times New Roman" w:cs="Times New Roman"/>
                <w:sz w:val="24"/>
                <w:szCs w:val="24"/>
              </w:rPr>
              <w:t>ь</w:t>
            </w:r>
            <w:r w:rsidRPr="00176E99">
              <w:rPr>
                <w:rFonts w:ascii="Times New Roman" w:hAnsi="Times New Roman" w:cs="Times New Roman"/>
                <w:sz w:val="24"/>
                <w:szCs w:val="24"/>
              </w:rPr>
              <w:t>ности органов и учреждений системы профилактики безнадзорности и прав</w:t>
            </w:r>
            <w:r w:rsidRPr="00176E99">
              <w:rPr>
                <w:rFonts w:ascii="Times New Roman" w:hAnsi="Times New Roman" w:cs="Times New Roman"/>
                <w:sz w:val="24"/>
                <w:szCs w:val="24"/>
              </w:rPr>
              <w:t>о</w:t>
            </w:r>
            <w:r w:rsidRPr="00176E99">
              <w:rPr>
                <w:rFonts w:ascii="Times New Roman" w:hAnsi="Times New Roman" w:cs="Times New Roman"/>
                <w:sz w:val="24"/>
                <w:szCs w:val="24"/>
              </w:rPr>
              <w:t>нарушений несовершеннолетних</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Bdr>
                <w:bottom w:val="single" w:sz="4" w:space="30" w:color="FFFFFF"/>
              </w:pBdr>
              <w:tabs>
                <w:tab w:val="left" w:pos="851"/>
              </w:tabs>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Комиссия по делам несовершеннолетних и защиты их прав муниципального образования К</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реевский район ежеквартально проводит комплексный анализ сложившейся в муниципальном образовании ситуации с безнадзорностью несовершеннолетних. Субъекты системы профилакт</w:t>
            </w:r>
            <w:r w:rsidRPr="00176E99">
              <w:rPr>
                <w:rFonts w:ascii="Times New Roman" w:eastAsia="Calibri" w:hAnsi="Times New Roman" w:cs="Times New Roman"/>
                <w:sz w:val="24"/>
                <w:szCs w:val="24"/>
              </w:rPr>
              <w:t>и</w:t>
            </w:r>
            <w:r w:rsidRPr="00176E99">
              <w:rPr>
                <w:rFonts w:ascii="Times New Roman" w:eastAsia="Calibri" w:hAnsi="Times New Roman" w:cs="Times New Roman"/>
                <w:sz w:val="24"/>
                <w:szCs w:val="24"/>
              </w:rPr>
              <w:t xml:space="preserve">ки безнадзорности и правонарушений несовершеннолетних предоставляют информацию о своей работе по </w:t>
            </w:r>
            <w:r w:rsidRPr="00176E99">
              <w:rPr>
                <w:rFonts w:ascii="Times New Roman" w:eastAsia="Calibri" w:hAnsi="Times New Roman" w:cs="Times New Roman"/>
                <w:color w:val="000000"/>
                <w:sz w:val="24"/>
                <w:szCs w:val="24"/>
              </w:rPr>
              <w:t xml:space="preserve">профилактике </w:t>
            </w:r>
            <w:r w:rsidRPr="00176E99">
              <w:rPr>
                <w:rFonts w:ascii="Times New Roman" w:eastAsia="Calibri" w:hAnsi="Times New Roman" w:cs="Times New Roman"/>
                <w:sz w:val="24"/>
                <w:szCs w:val="24"/>
              </w:rPr>
              <w:t>безнадзорности и правонарушений несовершеннолетних</w:t>
            </w:r>
            <w:r w:rsidRPr="00176E99">
              <w:rPr>
                <w:rFonts w:ascii="Times New Roman" w:eastAsia="Calibri" w:hAnsi="Times New Roman" w:cs="Times New Roman"/>
                <w:color w:val="000000"/>
                <w:sz w:val="24"/>
                <w:szCs w:val="24"/>
              </w:rPr>
              <w:t xml:space="preserve">. </w:t>
            </w:r>
          </w:p>
          <w:p w:rsidR="00764599" w:rsidRPr="00176E99" w:rsidRDefault="00764599" w:rsidP="0032127C">
            <w:pPr>
              <w:pBdr>
                <w:bottom w:val="single" w:sz="4" w:space="30" w:color="FFFFFF"/>
              </w:pBdr>
              <w:ind w:firstLine="363"/>
              <w:jc w:val="both"/>
              <w:rPr>
                <w:rFonts w:ascii="Times New Roman" w:eastAsia="Calibri" w:hAnsi="Times New Roman" w:cs="Times New Roman"/>
                <w:sz w:val="24"/>
                <w:szCs w:val="24"/>
              </w:rPr>
            </w:pPr>
            <w:r w:rsidRPr="00176E99">
              <w:rPr>
                <w:rFonts w:ascii="Times New Roman" w:eastAsia="Calibri" w:hAnsi="Times New Roman" w:cs="Times New Roman"/>
                <w:color w:val="000000"/>
                <w:sz w:val="24"/>
                <w:szCs w:val="24"/>
              </w:rPr>
              <w:t>Анализ эффективности деятельности всех органов и учреждений системы профилактики бе</w:t>
            </w:r>
            <w:r w:rsidRPr="00176E99">
              <w:rPr>
                <w:rFonts w:ascii="Times New Roman" w:eastAsia="Calibri" w:hAnsi="Times New Roman" w:cs="Times New Roman"/>
                <w:color w:val="000000"/>
                <w:sz w:val="24"/>
                <w:szCs w:val="24"/>
              </w:rPr>
              <w:t>з</w:t>
            </w:r>
            <w:r w:rsidRPr="00176E99">
              <w:rPr>
                <w:rFonts w:ascii="Times New Roman" w:eastAsia="Calibri" w:hAnsi="Times New Roman" w:cs="Times New Roman"/>
                <w:color w:val="000000"/>
                <w:sz w:val="24"/>
                <w:szCs w:val="24"/>
              </w:rPr>
              <w:t>надзорности, беспризорности и правонарушений несовершеннолетних показал, что работа пр</w:t>
            </w:r>
            <w:r w:rsidRPr="00176E99">
              <w:rPr>
                <w:rFonts w:ascii="Times New Roman" w:eastAsia="Calibri" w:hAnsi="Times New Roman" w:cs="Times New Roman"/>
                <w:color w:val="000000"/>
                <w:sz w:val="24"/>
                <w:szCs w:val="24"/>
              </w:rPr>
              <w:t>о</w:t>
            </w:r>
            <w:r w:rsidRPr="00176E99">
              <w:rPr>
                <w:rFonts w:ascii="Times New Roman" w:eastAsia="Calibri" w:hAnsi="Times New Roman" w:cs="Times New Roman"/>
                <w:color w:val="000000"/>
                <w:sz w:val="24"/>
                <w:szCs w:val="24"/>
              </w:rPr>
              <w:t>водится системно, обращая особое внимание на семьи, находящиеся в социально опасном пол</w:t>
            </w:r>
            <w:r w:rsidRPr="00176E99">
              <w:rPr>
                <w:rFonts w:ascii="Times New Roman" w:eastAsia="Calibri" w:hAnsi="Times New Roman" w:cs="Times New Roman"/>
                <w:color w:val="000000"/>
                <w:sz w:val="24"/>
                <w:szCs w:val="24"/>
              </w:rPr>
              <w:t>о</w:t>
            </w:r>
            <w:r w:rsidRPr="00176E99">
              <w:rPr>
                <w:rFonts w:ascii="Times New Roman" w:eastAsia="Calibri" w:hAnsi="Times New Roman" w:cs="Times New Roman"/>
                <w:color w:val="000000"/>
                <w:sz w:val="24"/>
                <w:szCs w:val="24"/>
              </w:rPr>
              <w:t>жении. Данная работа скоординирована, проводится всеми субъектами системы социальной пр</w:t>
            </w:r>
            <w:r w:rsidRPr="00176E99">
              <w:rPr>
                <w:rFonts w:ascii="Times New Roman" w:eastAsia="Calibri" w:hAnsi="Times New Roman" w:cs="Times New Roman"/>
                <w:color w:val="000000"/>
                <w:sz w:val="24"/>
                <w:szCs w:val="24"/>
              </w:rPr>
              <w:t>о</w:t>
            </w:r>
            <w:r w:rsidRPr="00176E99">
              <w:rPr>
                <w:rFonts w:ascii="Times New Roman" w:eastAsia="Calibri" w:hAnsi="Times New Roman" w:cs="Times New Roman"/>
                <w:color w:val="000000"/>
                <w:sz w:val="24"/>
                <w:szCs w:val="24"/>
              </w:rPr>
              <w:t>филактики в соответствии с планами индивидуальной профилактической работы и направлена на преодоление социально опасного положения в семьях, предупреждение противоправного пов</w:t>
            </w:r>
            <w:r w:rsidRPr="00176E99">
              <w:rPr>
                <w:rFonts w:ascii="Times New Roman" w:eastAsia="Calibri" w:hAnsi="Times New Roman" w:cs="Times New Roman"/>
                <w:color w:val="000000"/>
                <w:sz w:val="24"/>
                <w:szCs w:val="24"/>
              </w:rPr>
              <w:t>е</w:t>
            </w:r>
            <w:r w:rsidRPr="00176E99">
              <w:rPr>
                <w:rFonts w:ascii="Times New Roman" w:eastAsia="Calibri" w:hAnsi="Times New Roman" w:cs="Times New Roman"/>
                <w:color w:val="000000"/>
                <w:sz w:val="24"/>
                <w:szCs w:val="24"/>
              </w:rPr>
              <w:t>дения подростков. Р</w:t>
            </w:r>
            <w:r w:rsidRPr="00176E99">
              <w:rPr>
                <w:rFonts w:ascii="Times New Roman" w:eastAsia="Calibri" w:hAnsi="Times New Roman" w:cs="Times New Roman"/>
                <w:sz w:val="24"/>
                <w:szCs w:val="24"/>
              </w:rPr>
              <w:t>езультаты анализа учитываются при планировании и организации работы в целом, а также межведомственных рейдов в семьи группы риска.</w:t>
            </w:r>
          </w:p>
          <w:p w:rsidR="00764599" w:rsidRPr="00176E99" w:rsidRDefault="00764599" w:rsidP="0032127C">
            <w:pPr>
              <w:pBdr>
                <w:bottom w:val="single" w:sz="4" w:space="30" w:color="FFFFFF"/>
              </w:pBdr>
              <w:ind w:firstLine="363"/>
              <w:jc w:val="both"/>
              <w:rPr>
                <w:rFonts w:ascii="Times New Roman" w:eastAsia="Calibri" w:hAnsi="Times New Roman" w:cs="Times New Roman"/>
                <w:b/>
                <w:i/>
                <w:sz w:val="24"/>
                <w:szCs w:val="24"/>
              </w:rPr>
            </w:pPr>
            <w:r w:rsidRPr="00176E99">
              <w:rPr>
                <w:rFonts w:ascii="Times New Roman" w:eastAsia="Calibri" w:hAnsi="Times New Roman" w:cs="Times New Roman"/>
                <w:sz w:val="24"/>
                <w:szCs w:val="24"/>
              </w:rPr>
              <w:t>В 2016 году сектор по делам несовершеннолетних администрации муниципального образов</w:t>
            </w:r>
            <w:r w:rsidRPr="00176E99">
              <w:rPr>
                <w:rFonts w:ascii="Times New Roman" w:eastAsia="Calibri" w:hAnsi="Times New Roman" w:cs="Times New Roman"/>
                <w:sz w:val="24"/>
                <w:szCs w:val="24"/>
              </w:rPr>
              <w:t>а</w:t>
            </w:r>
            <w:r w:rsidRPr="00176E99">
              <w:rPr>
                <w:rFonts w:ascii="Times New Roman" w:eastAsia="Calibri" w:hAnsi="Times New Roman" w:cs="Times New Roman"/>
                <w:sz w:val="24"/>
                <w:szCs w:val="24"/>
              </w:rPr>
              <w:t>ния Киреевский район организовал мониторинг эффективности деятельности органов и учрежд</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ний системы профилактики безнадзорности и правонарушений несовершеннолетних, результат: итоговый показатель «Определение суммарной эффективности системы профилактики»   - п</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lastRenderedPageBreak/>
              <w:t>вышение на 37,41.</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87. Подготовка ежегодного отчета о р</w:t>
            </w:r>
            <w:r w:rsidRPr="00176E99">
              <w:rPr>
                <w:rFonts w:ascii="Times New Roman" w:hAnsi="Times New Roman" w:cs="Times New Roman"/>
                <w:sz w:val="24"/>
                <w:szCs w:val="24"/>
              </w:rPr>
              <w:t>а</w:t>
            </w:r>
            <w:r w:rsidRPr="00176E99">
              <w:rPr>
                <w:rFonts w:ascii="Times New Roman" w:hAnsi="Times New Roman" w:cs="Times New Roman"/>
                <w:sz w:val="24"/>
                <w:szCs w:val="24"/>
              </w:rPr>
              <w:t>боте по профилактике безнадзорности и правонарушений несовершеннолетних</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hAnsi="Times New Roman" w:cs="Times New Roman"/>
                <w:b/>
                <w:i/>
                <w:sz w:val="24"/>
                <w:szCs w:val="24"/>
              </w:rPr>
            </w:pPr>
            <w:r w:rsidRPr="00176E99">
              <w:rPr>
                <w:rFonts w:ascii="Times New Roman" w:hAnsi="Times New Roman" w:cs="Times New Roman"/>
                <w:sz w:val="24"/>
                <w:szCs w:val="24"/>
              </w:rPr>
              <w:t>Ежегодно в феврале проводится тематическое совещание «Об итогах работы органов и учр</w:t>
            </w:r>
            <w:r w:rsidRPr="00176E99">
              <w:rPr>
                <w:rFonts w:ascii="Times New Roman" w:hAnsi="Times New Roman" w:cs="Times New Roman"/>
                <w:sz w:val="24"/>
                <w:szCs w:val="24"/>
              </w:rPr>
              <w:t>е</w:t>
            </w:r>
            <w:r w:rsidRPr="00176E99">
              <w:rPr>
                <w:rFonts w:ascii="Times New Roman" w:hAnsi="Times New Roman" w:cs="Times New Roman"/>
                <w:sz w:val="24"/>
                <w:szCs w:val="24"/>
              </w:rPr>
              <w:t>ждений муниципальной системы профилактики безнадзорности и правонарушений несоверше</w:t>
            </w:r>
            <w:r w:rsidRPr="00176E99">
              <w:rPr>
                <w:rFonts w:ascii="Times New Roman" w:hAnsi="Times New Roman" w:cs="Times New Roman"/>
                <w:sz w:val="24"/>
                <w:szCs w:val="24"/>
              </w:rPr>
              <w:t>н</w:t>
            </w:r>
            <w:r w:rsidRPr="00176E99">
              <w:rPr>
                <w:rFonts w:ascii="Times New Roman" w:hAnsi="Times New Roman" w:cs="Times New Roman"/>
                <w:sz w:val="24"/>
                <w:szCs w:val="24"/>
              </w:rPr>
              <w:t xml:space="preserve">нолетних </w:t>
            </w:r>
            <w:r w:rsidRPr="00176E99">
              <w:rPr>
                <w:rFonts w:ascii="Times New Roman" w:hAnsi="Times New Roman" w:cs="Times New Roman"/>
                <w:bCs/>
                <w:sz w:val="24"/>
                <w:szCs w:val="24"/>
              </w:rPr>
              <w:t>и приоритетных направлениях в сфере предупреждения безнадзорности и правонар</w:t>
            </w:r>
            <w:r w:rsidRPr="00176E99">
              <w:rPr>
                <w:rFonts w:ascii="Times New Roman" w:hAnsi="Times New Roman" w:cs="Times New Roman"/>
                <w:bCs/>
                <w:sz w:val="24"/>
                <w:szCs w:val="24"/>
              </w:rPr>
              <w:t>у</w:t>
            </w:r>
            <w:r w:rsidRPr="00176E99">
              <w:rPr>
                <w:rFonts w:ascii="Times New Roman" w:hAnsi="Times New Roman" w:cs="Times New Roman"/>
                <w:bCs/>
                <w:sz w:val="24"/>
                <w:szCs w:val="24"/>
              </w:rPr>
              <w:t>шений несовершеннолетних и защите их прав», обсуждая итоги работы за год</w:t>
            </w:r>
            <w:r w:rsidRPr="00176E99">
              <w:rPr>
                <w:rFonts w:ascii="Times New Roman" w:hAnsi="Times New Roman" w:cs="Times New Roman"/>
                <w:sz w:val="24"/>
                <w:szCs w:val="24"/>
              </w:rPr>
              <w:t xml:space="preserve"> и определяя пути совершенствования организации работы в данном направлении. В 2016 году такое совещание проводилось 19.02.2016 года, принята соответствующая резолюция.</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88. Принятие мер по оказанию постпен</w:t>
            </w:r>
            <w:r w:rsidRPr="00176E99">
              <w:rPr>
                <w:rFonts w:ascii="Times New Roman" w:hAnsi="Times New Roman" w:cs="Times New Roman"/>
                <w:sz w:val="24"/>
                <w:szCs w:val="24"/>
              </w:rPr>
              <w:t>и</w:t>
            </w:r>
            <w:r w:rsidRPr="00176E99">
              <w:rPr>
                <w:rFonts w:ascii="Times New Roman" w:hAnsi="Times New Roman" w:cs="Times New Roman"/>
                <w:sz w:val="24"/>
                <w:szCs w:val="24"/>
              </w:rPr>
              <w:t>тенциарной помощи несовершенноле</w:t>
            </w:r>
            <w:r w:rsidRPr="00176E99">
              <w:rPr>
                <w:rFonts w:ascii="Times New Roman" w:hAnsi="Times New Roman" w:cs="Times New Roman"/>
                <w:sz w:val="24"/>
                <w:szCs w:val="24"/>
              </w:rPr>
              <w:t>т</w:t>
            </w:r>
            <w:r w:rsidRPr="00176E99">
              <w:rPr>
                <w:rFonts w:ascii="Times New Roman" w:hAnsi="Times New Roman" w:cs="Times New Roman"/>
                <w:sz w:val="24"/>
                <w:szCs w:val="24"/>
              </w:rPr>
              <w:t>ним, освобождающимся из воспитател</w:t>
            </w:r>
            <w:r w:rsidRPr="00176E99">
              <w:rPr>
                <w:rFonts w:ascii="Times New Roman" w:hAnsi="Times New Roman" w:cs="Times New Roman"/>
                <w:sz w:val="24"/>
                <w:szCs w:val="24"/>
              </w:rPr>
              <w:t>ь</w:t>
            </w:r>
            <w:r w:rsidRPr="00176E99">
              <w:rPr>
                <w:rFonts w:ascii="Times New Roman" w:hAnsi="Times New Roman" w:cs="Times New Roman"/>
                <w:sz w:val="24"/>
                <w:szCs w:val="24"/>
              </w:rPr>
              <w:t>ных колоний, а также лицам, осужде</w:t>
            </w:r>
            <w:r w:rsidRPr="00176E99">
              <w:rPr>
                <w:rFonts w:ascii="Times New Roman" w:hAnsi="Times New Roman" w:cs="Times New Roman"/>
                <w:sz w:val="24"/>
                <w:szCs w:val="24"/>
              </w:rPr>
              <w:t>н</w:t>
            </w:r>
            <w:r w:rsidRPr="00176E99">
              <w:rPr>
                <w:rFonts w:ascii="Times New Roman" w:hAnsi="Times New Roman" w:cs="Times New Roman"/>
                <w:sz w:val="24"/>
                <w:szCs w:val="24"/>
              </w:rPr>
              <w:t>ным к лишению свободы в несоверше</w:t>
            </w:r>
            <w:r w:rsidRPr="00176E99">
              <w:rPr>
                <w:rFonts w:ascii="Times New Roman" w:hAnsi="Times New Roman" w:cs="Times New Roman"/>
                <w:sz w:val="24"/>
                <w:szCs w:val="24"/>
              </w:rPr>
              <w:t>н</w:t>
            </w:r>
            <w:r w:rsidRPr="00176E99">
              <w:rPr>
                <w:rFonts w:ascii="Times New Roman" w:hAnsi="Times New Roman" w:cs="Times New Roman"/>
                <w:sz w:val="24"/>
                <w:szCs w:val="24"/>
              </w:rPr>
              <w:t>нолетнем возрасте и освобождающимся в возрасте от 18 до 23 лет</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2016 году не поступало сведений из воспитательных колоний об освобождении несове</w:t>
            </w:r>
            <w:r w:rsidRPr="00176E99">
              <w:rPr>
                <w:rFonts w:ascii="Times New Roman" w:eastAsia="Calibri" w:hAnsi="Times New Roman" w:cs="Times New Roman"/>
                <w:sz w:val="24"/>
                <w:szCs w:val="24"/>
              </w:rPr>
              <w:t>р</w:t>
            </w:r>
            <w:r w:rsidRPr="00176E99">
              <w:rPr>
                <w:rFonts w:ascii="Times New Roman" w:eastAsia="Calibri" w:hAnsi="Times New Roman" w:cs="Times New Roman"/>
                <w:sz w:val="24"/>
                <w:szCs w:val="24"/>
              </w:rPr>
              <w:t>шеннолетних или лиц, осужденных к лишению свободы в несовершеннолетнем возрасте и осв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бождающихся в возрасте от 18 до 23 лет, поэтому нуждающихся постпенитенциарной помощи нет.</w:t>
            </w:r>
          </w:p>
        </w:tc>
      </w:tr>
      <w:tr w:rsidR="00764599"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t>VI. ДЕТИ - УЧАСТНИКИ РЕАЛИЗАЦИИ РЕГИОНАЛЬНОЙ СТРАТЕГИИ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89. Участие в проведении Всероссийской акции "Я - гражданин России"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C477A2" w:rsidP="0032127C">
            <w:pPr>
              <w:pStyle w:val="ConsPlusNormal"/>
              <w:ind w:firstLine="363"/>
              <w:jc w:val="both"/>
              <w:rPr>
                <w:rFonts w:ascii="Times New Roman" w:hAnsi="Times New Roman" w:cs="Times New Roman"/>
                <w:b/>
                <w:sz w:val="24"/>
                <w:szCs w:val="24"/>
                <w:lang w:eastAsia="en-US"/>
              </w:rPr>
            </w:pPr>
            <w:r w:rsidRPr="00176E99">
              <w:rPr>
                <w:rFonts w:ascii="Times New Roman" w:hAnsi="Times New Roman" w:cs="Times New Roman"/>
                <w:sz w:val="24"/>
                <w:szCs w:val="24"/>
              </w:rPr>
              <w:t>Ежегодно в муниципальном образовании Киреевский район проходил муниципальный этап Всероссийской акции «Я – гражданин России». Главная цель проведения Акции: вовлечение обучающихся образовательных учреждений в общественно-полезную социальную деятельность, формирование у них активной гражданской позиции. В Акции принимали участие обучающиеся общеобразовательных учреждений, учреждений дополнительного образования детей в возрасте от 11 до 16 лет.</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056AB">
            <w:pPr>
              <w:pStyle w:val="ConsPlusNormal"/>
              <w:ind w:firstLine="0"/>
              <w:jc w:val="both"/>
              <w:rPr>
                <w:rFonts w:ascii="Times New Roman" w:hAnsi="Times New Roman" w:cs="Times New Roman"/>
                <w:sz w:val="24"/>
                <w:szCs w:val="24"/>
                <w:lang w:eastAsia="en-US"/>
              </w:rPr>
            </w:pPr>
            <w:r w:rsidRPr="00176E99">
              <w:rPr>
                <w:rFonts w:ascii="Times New Roman" w:hAnsi="Times New Roman" w:cs="Times New Roman"/>
                <w:sz w:val="24"/>
                <w:szCs w:val="24"/>
              </w:rPr>
              <w:t>90. Участие в проведении мониторинга участия детей с ограниченными возмо</w:t>
            </w:r>
            <w:r w:rsidRPr="00176E99">
              <w:rPr>
                <w:rFonts w:ascii="Times New Roman" w:hAnsi="Times New Roman" w:cs="Times New Roman"/>
                <w:sz w:val="24"/>
                <w:szCs w:val="24"/>
              </w:rPr>
              <w:t>ж</w:t>
            </w:r>
            <w:r w:rsidRPr="00176E99">
              <w:rPr>
                <w:rFonts w:ascii="Times New Roman" w:hAnsi="Times New Roman" w:cs="Times New Roman"/>
                <w:sz w:val="24"/>
                <w:szCs w:val="24"/>
              </w:rPr>
              <w:t>ностями здоровья в детских обществе</w:t>
            </w:r>
            <w:r w:rsidRPr="00176E99">
              <w:rPr>
                <w:rFonts w:ascii="Times New Roman" w:hAnsi="Times New Roman" w:cs="Times New Roman"/>
                <w:sz w:val="24"/>
                <w:szCs w:val="24"/>
              </w:rPr>
              <w:t>н</w:t>
            </w:r>
            <w:r w:rsidRPr="00176E99">
              <w:rPr>
                <w:rFonts w:ascii="Times New Roman" w:hAnsi="Times New Roman" w:cs="Times New Roman"/>
                <w:sz w:val="24"/>
                <w:szCs w:val="24"/>
              </w:rPr>
              <w:t>ных объединениях и организациях</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C477A2" w:rsidP="0032127C">
            <w:pPr>
              <w:pStyle w:val="af"/>
              <w:spacing w:before="0" w:beforeAutospacing="0" w:after="0" w:afterAutospacing="0"/>
              <w:ind w:firstLine="363"/>
              <w:jc w:val="both"/>
              <w:rPr>
                <w:color w:val="000000"/>
              </w:rPr>
            </w:pPr>
            <w:r w:rsidRPr="00176E99">
              <w:rPr>
                <w:color w:val="000000"/>
              </w:rPr>
              <w:t xml:space="preserve">В 2017 году проведен мониторинг </w:t>
            </w:r>
            <w:r w:rsidRPr="00176E99">
              <w:t>участия детей с ограниченными возможностями здоровья в детских общественных объединениях и организациях (57 детей-инвалидов).</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91. Создание условий для повышения качества профессиональной подготовки педагогов</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pStyle w:val="ConsPlusNormal"/>
              <w:ind w:firstLine="363"/>
              <w:jc w:val="both"/>
              <w:rPr>
                <w:rFonts w:ascii="Times New Roman" w:hAnsi="Times New Roman" w:cs="Times New Roman"/>
                <w:sz w:val="24"/>
                <w:szCs w:val="24"/>
                <w:lang w:eastAsia="en-US"/>
              </w:rPr>
            </w:pPr>
            <w:r w:rsidRPr="00176E99">
              <w:rPr>
                <w:rFonts w:ascii="Times New Roman" w:hAnsi="Times New Roman" w:cs="Times New Roman"/>
                <w:sz w:val="24"/>
                <w:szCs w:val="24"/>
                <w:lang w:eastAsia="en-US"/>
              </w:rPr>
              <w:t>В 2017 году проведен Региональный этап Всероссийского конкурса «Учитель года – 2017», в котором приняли участие 3 педагога района. Финалистами стали – учитель МКОУ «Приупская СОШ» Никитенко Е.Н., МКОУ «Бородинская СОШ» Баринова С.В.</w:t>
            </w:r>
          </w:p>
          <w:p w:rsidR="00764599" w:rsidRPr="00176E99" w:rsidRDefault="00C477A2" w:rsidP="0032127C">
            <w:pPr>
              <w:pStyle w:val="ConsPlusNormal"/>
              <w:ind w:firstLine="363"/>
              <w:jc w:val="both"/>
              <w:rPr>
                <w:rFonts w:ascii="Times New Roman" w:hAnsi="Times New Roman" w:cs="Times New Roman"/>
                <w:b/>
                <w:sz w:val="24"/>
                <w:szCs w:val="24"/>
                <w:lang w:eastAsia="en-US"/>
              </w:rPr>
            </w:pPr>
            <w:r w:rsidRPr="00176E99">
              <w:rPr>
                <w:rFonts w:ascii="Times New Roman" w:hAnsi="Times New Roman" w:cs="Times New Roman"/>
                <w:sz w:val="24"/>
                <w:szCs w:val="24"/>
              </w:rPr>
              <w:t>В рамках организация работы сетевых сообществ, занимающихся  развитием профессионал</w:t>
            </w:r>
            <w:r w:rsidRPr="00176E99">
              <w:rPr>
                <w:rFonts w:ascii="Times New Roman" w:hAnsi="Times New Roman" w:cs="Times New Roman"/>
                <w:sz w:val="24"/>
                <w:szCs w:val="24"/>
              </w:rPr>
              <w:t>ь</w:t>
            </w:r>
            <w:r w:rsidRPr="00176E99">
              <w:rPr>
                <w:rFonts w:ascii="Times New Roman" w:hAnsi="Times New Roman" w:cs="Times New Roman"/>
                <w:sz w:val="24"/>
                <w:szCs w:val="24"/>
              </w:rPr>
              <w:t>ного потенциала учителей, в районе работают 4 ресурсных центра, 5 опорных образовател</w:t>
            </w:r>
            <w:r w:rsidRPr="00176E99">
              <w:rPr>
                <w:rFonts w:ascii="Times New Roman" w:hAnsi="Times New Roman" w:cs="Times New Roman"/>
                <w:sz w:val="24"/>
                <w:szCs w:val="24"/>
              </w:rPr>
              <w:t>ь</w:t>
            </w:r>
            <w:r w:rsidRPr="00176E99">
              <w:rPr>
                <w:rFonts w:ascii="Times New Roman" w:hAnsi="Times New Roman" w:cs="Times New Roman"/>
                <w:sz w:val="24"/>
                <w:szCs w:val="24"/>
              </w:rPr>
              <w:t xml:space="preserve">ных </w:t>
            </w:r>
            <w:r w:rsidRPr="00176E99">
              <w:rPr>
                <w:rFonts w:ascii="Times New Roman" w:hAnsi="Times New Roman" w:cs="Times New Roman"/>
                <w:sz w:val="24"/>
                <w:szCs w:val="24"/>
              </w:rPr>
              <w:lastRenderedPageBreak/>
              <w:t>организаций, 16 РМО учителей-предметников, 3 творческие группы, 3 проблемных групп учит</w:t>
            </w:r>
            <w:r w:rsidRPr="00176E99">
              <w:rPr>
                <w:rFonts w:ascii="Times New Roman" w:hAnsi="Times New Roman" w:cs="Times New Roman"/>
                <w:sz w:val="24"/>
                <w:szCs w:val="24"/>
              </w:rPr>
              <w:t>е</w:t>
            </w:r>
            <w:r w:rsidRPr="00176E99">
              <w:rPr>
                <w:rFonts w:ascii="Times New Roman" w:hAnsi="Times New Roman" w:cs="Times New Roman"/>
                <w:sz w:val="24"/>
                <w:szCs w:val="24"/>
              </w:rPr>
              <w:t>лей. Организовано 11 районных мастер-классов, базовые ОО с подвозом учащихся – 4.</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lastRenderedPageBreak/>
              <w:t>92. Развитие форм деятельности, пред</w:t>
            </w:r>
            <w:r w:rsidRPr="00176E99">
              <w:rPr>
                <w:rFonts w:ascii="Times New Roman" w:hAnsi="Times New Roman" w:cs="Times New Roman"/>
                <w:sz w:val="24"/>
                <w:szCs w:val="24"/>
              </w:rPr>
              <w:t>у</w:t>
            </w:r>
            <w:r w:rsidRPr="00176E99">
              <w:rPr>
                <w:rFonts w:ascii="Times New Roman" w:hAnsi="Times New Roman" w:cs="Times New Roman"/>
                <w:sz w:val="24"/>
                <w:szCs w:val="24"/>
              </w:rPr>
              <w:t>сматривающих совместное пребывание детей с ограниченными возможностями здоровья и их сверстников</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Оформлены паспорта доступности образовательных учреждений.</w:t>
            </w:r>
          </w:p>
          <w:p w:rsidR="00C477A2" w:rsidRPr="00176E99" w:rsidRDefault="00C477A2" w:rsidP="0032127C">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Проводится обучение на курсах повышения квалификации педагогов, работающих с детьми-инвалидами.</w:t>
            </w:r>
          </w:p>
          <w:p w:rsidR="00C477A2" w:rsidRPr="00176E99" w:rsidRDefault="00C477A2" w:rsidP="0032127C">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Одно образовательное учреждение провело реконструкцию в рамках программы «Доступная среда».</w:t>
            </w:r>
          </w:p>
          <w:p w:rsidR="00764599" w:rsidRPr="00176E99" w:rsidRDefault="00C477A2" w:rsidP="0032127C">
            <w:pPr>
              <w:pStyle w:val="ConsPlusNormal"/>
              <w:tabs>
                <w:tab w:val="left" w:pos="5245"/>
              </w:tabs>
              <w:ind w:firstLine="363"/>
              <w:jc w:val="both"/>
              <w:rPr>
                <w:rFonts w:ascii="Times New Roman" w:hAnsi="Times New Roman" w:cs="Times New Roman"/>
                <w:sz w:val="24"/>
                <w:szCs w:val="24"/>
                <w:lang w:eastAsia="en-US"/>
              </w:rPr>
            </w:pPr>
            <w:r w:rsidRPr="00176E99">
              <w:rPr>
                <w:rFonts w:ascii="Times New Roman" w:hAnsi="Times New Roman" w:cs="Times New Roman"/>
                <w:sz w:val="24"/>
                <w:szCs w:val="24"/>
              </w:rPr>
              <w:t>Два образовательных учреждения внедря</w:t>
            </w:r>
            <w:r w:rsidR="0032127C">
              <w:rPr>
                <w:rFonts w:ascii="Times New Roman" w:hAnsi="Times New Roman" w:cs="Times New Roman"/>
                <w:sz w:val="24"/>
                <w:szCs w:val="24"/>
              </w:rPr>
              <w:t>ю</w:t>
            </w:r>
            <w:r w:rsidRPr="00176E99">
              <w:rPr>
                <w:rFonts w:ascii="Times New Roman" w:hAnsi="Times New Roman" w:cs="Times New Roman"/>
                <w:sz w:val="24"/>
                <w:szCs w:val="24"/>
              </w:rPr>
              <w:t>т ФГОС НОО с ОВЗ.</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93. Организация и проведение детских и молодежных мероприятий (форумов, конференций, конкурсов и других)</w:t>
            </w:r>
          </w:p>
        </w:tc>
        <w:tc>
          <w:tcPr>
            <w:tcW w:w="10206" w:type="dxa"/>
            <w:tcBorders>
              <w:top w:val="single" w:sz="4" w:space="0" w:color="auto"/>
              <w:left w:val="single" w:sz="4" w:space="0" w:color="auto"/>
              <w:bottom w:val="single" w:sz="4" w:space="0" w:color="auto"/>
              <w:right w:val="single" w:sz="4" w:space="0" w:color="auto"/>
            </w:tcBorders>
          </w:tcPr>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 2017 г. на уровне муниципалитета проведено 17 творческих конкурсов, в которых участв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 xml:space="preserve">вало около 1700 человек. </w:t>
            </w:r>
          </w:p>
          <w:p w:rsidR="00C477A2" w:rsidRPr="00176E99" w:rsidRDefault="00C477A2"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Проведено 31 физкультурно-спортивных соревнований,</w:t>
            </w:r>
            <w:r w:rsidRPr="00176E99">
              <w:rPr>
                <w:rFonts w:ascii="Times New Roman" w:hAnsi="Times New Roman" w:cs="Times New Roman"/>
                <w:sz w:val="24"/>
                <w:szCs w:val="24"/>
              </w:rPr>
              <w:t xml:space="preserve"> </w:t>
            </w:r>
            <w:r w:rsidRPr="00176E99">
              <w:rPr>
                <w:rFonts w:ascii="Times New Roman" w:eastAsia="Calibri" w:hAnsi="Times New Roman" w:cs="Times New Roman"/>
                <w:sz w:val="24"/>
                <w:szCs w:val="24"/>
              </w:rPr>
              <w:t>в которых участвовало около 3700 детей.</w:t>
            </w:r>
          </w:p>
          <w:p w:rsidR="00733E01" w:rsidRPr="00176E99" w:rsidRDefault="00C477A2" w:rsidP="0032127C">
            <w:pPr>
              <w:ind w:firstLine="363"/>
              <w:jc w:val="both"/>
              <w:rPr>
                <w:rFonts w:ascii="Times New Roman" w:hAnsi="Times New Roman" w:cs="Times New Roman"/>
                <w:color w:val="000000" w:themeColor="text1"/>
                <w:sz w:val="24"/>
                <w:szCs w:val="24"/>
              </w:rPr>
            </w:pPr>
            <w:r w:rsidRPr="00176E99">
              <w:rPr>
                <w:rFonts w:ascii="Times New Roman" w:eastAsia="Calibri" w:hAnsi="Times New Roman" w:cs="Times New Roman"/>
                <w:sz w:val="24"/>
                <w:szCs w:val="24"/>
              </w:rPr>
              <w:t xml:space="preserve">22.03.2017 проведен районный конкурс лидеров и руководителей ДОО «Формула успеха», 20.04.2017 проведен </w:t>
            </w:r>
            <w:r w:rsidRPr="00176E99">
              <w:rPr>
                <w:rFonts w:ascii="Times New Roman" w:eastAsia="Calibri" w:hAnsi="Times New Roman" w:cs="Times New Roman"/>
                <w:sz w:val="24"/>
                <w:szCs w:val="24"/>
                <w:lang w:val="en-US"/>
              </w:rPr>
              <w:t>IV</w:t>
            </w:r>
            <w:r w:rsidRPr="00176E99">
              <w:rPr>
                <w:rFonts w:ascii="Times New Roman" w:eastAsia="Calibri" w:hAnsi="Times New Roman" w:cs="Times New Roman"/>
                <w:sz w:val="24"/>
                <w:szCs w:val="24"/>
              </w:rPr>
              <w:t>Пасхальный фестиваль детско-юношеского творчества «Святыни</w:t>
            </w:r>
            <w:r w:rsidRPr="00176E99">
              <w:rPr>
                <w:rFonts w:ascii="Times New Roman" w:hAnsi="Times New Roman" w:cs="Times New Roman"/>
                <w:sz w:val="24"/>
                <w:szCs w:val="24"/>
              </w:rPr>
              <w:t xml:space="preserve"> </w:t>
            </w:r>
            <w:r w:rsidRPr="00176E99">
              <w:rPr>
                <w:rFonts w:ascii="Times New Roman" w:eastAsia="Calibri" w:hAnsi="Times New Roman" w:cs="Times New Roman"/>
                <w:sz w:val="24"/>
                <w:szCs w:val="24"/>
              </w:rPr>
              <w:t>земли Российской», 19.05.2017 – Районный слет КРДОО, сентябрь 2017 – районный конкурс рисунков и плакатов, посвященный трагедии в Беслане «Мирное небо», в ноябре 2017 – районных творч</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ский конкурс «Молодежь против коррупции».</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xml:space="preserve">В 2017 году </w:t>
            </w:r>
            <w:r w:rsidR="00C477A2" w:rsidRPr="00176E99">
              <w:rPr>
                <w:rFonts w:ascii="Times New Roman" w:hAnsi="Times New Roman" w:cs="Times New Roman"/>
                <w:color w:val="000000" w:themeColor="text1"/>
                <w:sz w:val="24"/>
                <w:szCs w:val="24"/>
              </w:rPr>
              <w:t xml:space="preserve">в сфере культуры </w:t>
            </w:r>
            <w:r w:rsidRPr="00176E99">
              <w:rPr>
                <w:rFonts w:ascii="Times New Roman" w:hAnsi="Times New Roman" w:cs="Times New Roman"/>
                <w:color w:val="000000" w:themeColor="text1"/>
                <w:sz w:val="24"/>
                <w:szCs w:val="24"/>
              </w:rPr>
              <w:t>было проведено более 150 мероприятий, например:</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районный КВН;</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городской конкурс рисунков на асфальте «Дом, в котором я живу»;</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военно-спортивная игра на местности «Гвардия России»;</w:t>
            </w:r>
          </w:p>
          <w:p w:rsidR="00733E01" w:rsidRPr="00176E99" w:rsidRDefault="00733E01" w:rsidP="0032127C">
            <w:pPr>
              <w:ind w:firstLine="363"/>
              <w:jc w:val="both"/>
              <w:rPr>
                <w:rFonts w:ascii="Times New Roman" w:hAnsi="Times New Roman" w:cs="Times New Roman"/>
                <w:color w:val="000000" w:themeColor="text1"/>
                <w:sz w:val="24"/>
                <w:szCs w:val="24"/>
              </w:rPr>
            </w:pPr>
            <w:r w:rsidRPr="00176E99">
              <w:rPr>
                <w:rFonts w:ascii="Times New Roman" w:hAnsi="Times New Roman" w:cs="Times New Roman"/>
                <w:color w:val="000000" w:themeColor="text1"/>
                <w:sz w:val="24"/>
                <w:szCs w:val="24"/>
              </w:rPr>
              <w:t>- профилактическая акция «Наркостоп;</w:t>
            </w:r>
          </w:p>
          <w:p w:rsidR="00764599" w:rsidRPr="00176E99" w:rsidRDefault="00733E01"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color w:val="000000" w:themeColor="text1"/>
                <w:sz w:val="24"/>
                <w:szCs w:val="24"/>
              </w:rPr>
              <w:t>- р</w:t>
            </w:r>
            <w:r w:rsidRPr="00176E99">
              <w:rPr>
                <w:rFonts w:ascii="Times New Roman" w:hAnsi="Times New Roman" w:cs="Times New Roman"/>
                <w:bCs/>
                <w:color w:val="000000" w:themeColor="text1"/>
                <w:sz w:val="24"/>
                <w:szCs w:val="24"/>
              </w:rPr>
              <w:t>айонный фестиваль народного творчества «Живи и пой, моя Россия» и другие.</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94. Организация участия представителей детских и молодежных общественных объединений Киреевского района в р</w:t>
            </w:r>
            <w:r w:rsidRPr="00176E99">
              <w:rPr>
                <w:rFonts w:ascii="Times New Roman" w:hAnsi="Times New Roman" w:cs="Times New Roman"/>
                <w:sz w:val="24"/>
                <w:szCs w:val="24"/>
              </w:rPr>
              <w:t>е</w:t>
            </w:r>
            <w:r w:rsidRPr="00176E99">
              <w:rPr>
                <w:rFonts w:ascii="Times New Roman" w:hAnsi="Times New Roman" w:cs="Times New Roman"/>
                <w:sz w:val="24"/>
                <w:szCs w:val="24"/>
              </w:rPr>
              <w:t>гиональных мероприятиях</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Представители детских общественных объединений Киреевского района  приняли  участие в  24 областных мероприятиях, например:</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конкурс «Лидер 21 века»;</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молодежный форум «Молодежь- будущее России»;</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фестиваль молодежных общественных объединений «Увлечения»;</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литературный конкурс «Поэтическая дуэль»;</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всероссийская акция «Дальневосточная Победа»;</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областная военно-спортивная игра «Зарница»;</w:t>
            </w:r>
          </w:p>
          <w:p w:rsidR="00764599" w:rsidRPr="00176E99" w:rsidRDefault="00764599" w:rsidP="0032127C">
            <w:pPr>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конкурс «Старость в радость» и другие.</w:t>
            </w:r>
          </w:p>
          <w:p w:rsidR="00764599" w:rsidRPr="00176E99" w:rsidRDefault="00764599" w:rsidP="0032127C">
            <w:pPr>
              <w:pStyle w:val="ConsPlusNormal"/>
              <w:tabs>
                <w:tab w:val="left" w:pos="5245"/>
              </w:tabs>
              <w:ind w:firstLine="363"/>
              <w:jc w:val="both"/>
              <w:rPr>
                <w:rFonts w:ascii="Times New Roman" w:hAnsi="Times New Roman" w:cs="Times New Roman"/>
                <w:sz w:val="24"/>
                <w:szCs w:val="24"/>
              </w:rPr>
            </w:pPr>
          </w:p>
        </w:tc>
      </w:tr>
      <w:tr w:rsidR="00764599" w:rsidRPr="00176E99" w:rsidTr="008F7A06">
        <w:tc>
          <w:tcPr>
            <w:tcW w:w="14601" w:type="dxa"/>
            <w:gridSpan w:val="2"/>
            <w:tcBorders>
              <w:top w:val="single" w:sz="4" w:space="0" w:color="auto"/>
              <w:left w:val="single" w:sz="4" w:space="0" w:color="auto"/>
              <w:bottom w:val="single" w:sz="4" w:space="0" w:color="auto"/>
              <w:right w:val="single" w:sz="4" w:space="0" w:color="auto"/>
            </w:tcBorders>
          </w:tcPr>
          <w:p w:rsidR="00764599" w:rsidRPr="00176E99" w:rsidRDefault="00764599" w:rsidP="009F44FF">
            <w:pPr>
              <w:pStyle w:val="ConsPlusNormal"/>
              <w:tabs>
                <w:tab w:val="left" w:pos="5245"/>
              </w:tabs>
              <w:jc w:val="center"/>
              <w:outlineLvl w:val="0"/>
              <w:rPr>
                <w:rFonts w:ascii="Times New Roman" w:hAnsi="Times New Roman" w:cs="Times New Roman"/>
                <w:b/>
                <w:sz w:val="24"/>
                <w:szCs w:val="24"/>
              </w:rPr>
            </w:pPr>
            <w:r w:rsidRPr="00176E99">
              <w:rPr>
                <w:rFonts w:ascii="Times New Roman" w:hAnsi="Times New Roman" w:cs="Times New Roman"/>
                <w:b/>
                <w:sz w:val="24"/>
                <w:szCs w:val="24"/>
              </w:rPr>
              <w:lastRenderedPageBreak/>
              <w:t>VII. МЕХАНИЗМ РЕАЛИЗАЦИИ СТРАТЕГИИ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95. Мониторинг реализации в Кирее</w:t>
            </w:r>
            <w:r w:rsidRPr="00176E99">
              <w:rPr>
                <w:rFonts w:ascii="Times New Roman" w:hAnsi="Times New Roman" w:cs="Times New Roman"/>
                <w:sz w:val="24"/>
                <w:szCs w:val="24"/>
              </w:rPr>
              <w:t>в</w:t>
            </w:r>
            <w:r w:rsidRPr="00176E99">
              <w:rPr>
                <w:rFonts w:ascii="Times New Roman" w:hAnsi="Times New Roman" w:cs="Times New Roman"/>
                <w:sz w:val="24"/>
                <w:szCs w:val="24"/>
              </w:rPr>
              <w:t xml:space="preserve">ском районе первого этапа </w:t>
            </w:r>
            <w:hyperlink r:id="rId10" w:history="1">
              <w:r w:rsidRPr="00176E99">
                <w:rPr>
                  <w:rFonts w:ascii="Times New Roman" w:hAnsi="Times New Roman" w:cs="Times New Roman"/>
                  <w:sz w:val="24"/>
                  <w:szCs w:val="24"/>
                </w:rPr>
                <w:t>Концепции</w:t>
              </w:r>
            </w:hyperlink>
            <w:r w:rsidRPr="00176E99">
              <w:rPr>
                <w:rFonts w:ascii="Times New Roman" w:hAnsi="Times New Roman" w:cs="Times New Roman"/>
                <w:sz w:val="24"/>
                <w:szCs w:val="24"/>
              </w:rPr>
              <w:t xml:space="preserve"> государственной семейной политики в Российской Федерации на период до 2025 года. Направление информации  в министерство труда и социальной защ</w:t>
            </w:r>
            <w:r w:rsidRPr="00176E99">
              <w:rPr>
                <w:rFonts w:ascii="Times New Roman" w:hAnsi="Times New Roman" w:cs="Times New Roman"/>
                <w:sz w:val="24"/>
                <w:szCs w:val="24"/>
              </w:rPr>
              <w:t>и</w:t>
            </w:r>
            <w:r w:rsidRPr="00176E99">
              <w:rPr>
                <w:rFonts w:ascii="Times New Roman" w:hAnsi="Times New Roman" w:cs="Times New Roman"/>
                <w:sz w:val="24"/>
                <w:szCs w:val="24"/>
              </w:rPr>
              <w:t>ты Тульской области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pStyle w:val="ConsPlusNormal"/>
              <w:tabs>
                <w:tab w:val="left" w:pos="5245"/>
              </w:tabs>
              <w:ind w:firstLine="363"/>
              <w:jc w:val="both"/>
              <w:rPr>
                <w:rFonts w:ascii="Times New Roman" w:hAnsi="Times New Roman" w:cs="Times New Roman"/>
                <w:sz w:val="24"/>
                <w:szCs w:val="24"/>
              </w:rPr>
            </w:pPr>
            <w:r w:rsidRPr="00176E99">
              <w:rPr>
                <w:rFonts w:ascii="Times New Roman" w:hAnsi="Times New Roman" w:cs="Times New Roman"/>
                <w:sz w:val="24"/>
                <w:szCs w:val="24"/>
              </w:rPr>
              <w:t xml:space="preserve">Мониторинг реализации в Киреевском районе первого этапа </w:t>
            </w:r>
            <w:hyperlink r:id="rId11" w:history="1">
              <w:r w:rsidRPr="00176E99">
                <w:rPr>
                  <w:rFonts w:ascii="Times New Roman" w:hAnsi="Times New Roman" w:cs="Times New Roman"/>
                  <w:sz w:val="24"/>
                  <w:szCs w:val="24"/>
                </w:rPr>
                <w:t>Концепции</w:t>
              </w:r>
            </w:hyperlink>
            <w:r w:rsidRPr="00176E99">
              <w:rPr>
                <w:rFonts w:ascii="Times New Roman" w:hAnsi="Times New Roman" w:cs="Times New Roman"/>
                <w:sz w:val="24"/>
                <w:szCs w:val="24"/>
              </w:rPr>
              <w:t xml:space="preserve"> государственной с</w:t>
            </w:r>
            <w:r w:rsidRPr="00176E99">
              <w:rPr>
                <w:rFonts w:ascii="Times New Roman" w:hAnsi="Times New Roman" w:cs="Times New Roman"/>
                <w:sz w:val="24"/>
                <w:szCs w:val="24"/>
              </w:rPr>
              <w:t>е</w:t>
            </w:r>
            <w:r w:rsidRPr="00176E99">
              <w:rPr>
                <w:rFonts w:ascii="Times New Roman" w:hAnsi="Times New Roman" w:cs="Times New Roman"/>
                <w:sz w:val="24"/>
                <w:szCs w:val="24"/>
              </w:rPr>
              <w:t>мейной политики в Российской Федерации на период до 2025 года проведен и 18.01.2016 напра</w:t>
            </w:r>
            <w:r w:rsidRPr="00176E99">
              <w:rPr>
                <w:rFonts w:ascii="Times New Roman" w:hAnsi="Times New Roman" w:cs="Times New Roman"/>
                <w:sz w:val="24"/>
                <w:szCs w:val="24"/>
              </w:rPr>
              <w:t>в</w:t>
            </w:r>
            <w:r w:rsidRPr="00176E99">
              <w:rPr>
                <w:rFonts w:ascii="Times New Roman" w:hAnsi="Times New Roman" w:cs="Times New Roman"/>
                <w:sz w:val="24"/>
                <w:szCs w:val="24"/>
              </w:rPr>
              <w:t>лен  в министерство труда и социальной защиты Тульской области.</w:t>
            </w:r>
          </w:p>
        </w:tc>
      </w:tr>
      <w:tr w:rsidR="00764599" w:rsidRPr="00176E99" w:rsidTr="009F44FF">
        <w:tc>
          <w:tcPr>
            <w:tcW w:w="4395" w:type="dxa"/>
            <w:tcBorders>
              <w:top w:val="single" w:sz="4" w:space="0" w:color="auto"/>
              <w:left w:val="single" w:sz="4" w:space="0" w:color="auto"/>
              <w:bottom w:val="single" w:sz="4" w:space="0" w:color="auto"/>
              <w:right w:val="single" w:sz="4" w:space="0" w:color="auto"/>
            </w:tcBorders>
          </w:tcPr>
          <w:p w:rsidR="00764599" w:rsidRPr="00176E99" w:rsidRDefault="00764599" w:rsidP="004B71F2">
            <w:pPr>
              <w:pStyle w:val="ConsPlusNormal"/>
              <w:tabs>
                <w:tab w:val="left" w:pos="5245"/>
              </w:tabs>
              <w:ind w:firstLine="0"/>
              <w:jc w:val="both"/>
              <w:rPr>
                <w:rFonts w:ascii="Times New Roman" w:hAnsi="Times New Roman" w:cs="Times New Roman"/>
                <w:sz w:val="24"/>
                <w:szCs w:val="24"/>
              </w:rPr>
            </w:pPr>
            <w:r w:rsidRPr="00176E99">
              <w:rPr>
                <w:rFonts w:ascii="Times New Roman" w:hAnsi="Times New Roman" w:cs="Times New Roman"/>
                <w:sz w:val="24"/>
                <w:szCs w:val="24"/>
              </w:rPr>
              <w:t>97. Мониторинг реализации Плана и</w:t>
            </w:r>
            <w:r w:rsidRPr="00176E99">
              <w:rPr>
                <w:rFonts w:ascii="Times New Roman" w:hAnsi="Times New Roman" w:cs="Times New Roman"/>
                <w:sz w:val="24"/>
                <w:szCs w:val="24"/>
              </w:rPr>
              <w:t>н</w:t>
            </w:r>
            <w:r w:rsidRPr="00176E99">
              <w:rPr>
                <w:rFonts w:ascii="Times New Roman" w:hAnsi="Times New Roman" w:cs="Times New Roman"/>
                <w:sz w:val="24"/>
                <w:szCs w:val="24"/>
              </w:rPr>
              <w:t>формационно-коммуникационной ка</w:t>
            </w:r>
            <w:r w:rsidRPr="00176E99">
              <w:rPr>
                <w:rFonts w:ascii="Times New Roman" w:hAnsi="Times New Roman" w:cs="Times New Roman"/>
                <w:sz w:val="24"/>
                <w:szCs w:val="24"/>
              </w:rPr>
              <w:t>м</w:t>
            </w:r>
            <w:r w:rsidRPr="00176E99">
              <w:rPr>
                <w:rFonts w:ascii="Times New Roman" w:hAnsi="Times New Roman" w:cs="Times New Roman"/>
                <w:sz w:val="24"/>
                <w:szCs w:val="24"/>
              </w:rPr>
              <w:t>пании, направленной на формирование ответственного родительства, пропага</w:t>
            </w:r>
            <w:r w:rsidRPr="00176E99">
              <w:rPr>
                <w:rFonts w:ascii="Times New Roman" w:hAnsi="Times New Roman" w:cs="Times New Roman"/>
                <w:sz w:val="24"/>
                <w:szCs w:val="24"/>
              </w:rPr>
              <w:t>н</w:t>
            </w:r>
            <w:r w:rsidRPr="00176E99">
              <w:rPr>
                <w:rFonts w:ascii="Times New Roman" w:hAnsi="Times New Roman" w:cs="Times New Roman"/>
                <w:sz w:val="24"/>
                <w:szCs w:val="24"/>
              </w:rPr>
              <w:t>ду семейных ценностей, профилактику разводов и правовое просвещение нас</w:t>
            </w:r>
            <w:r w:rsidRPr="00176E99">
              <w:rPr>
                <w:rFonts w:ascii="Times New Roman" w:hAnsi="Times New Roman" w:cs="Times New Roman"/>
                <w:sz w:val="24"/>
                <w:szCs w:val="24"/>
              </w:rPr>
              <w:t>е</w:t>
            </w:r>
            <w:r w:rsidRPr="00176E99">
              <w:rPr>
                <w:rFonts w:ascii="Times New Roman" w:hAnsi="Times New Roman" w:cs="Times New Roman"/>
                <w:sz w:val="24"/>
                <w:szCs w:val="24"/>
              </w:rPr>
              <w:t>ления по вопросам правоотношений в семейной сфере, защите законных прав и интересов несовершеннолетних, в Кир</w:t>
            </w:r>
            <w:r w:rsidRPr="00176E99">
              <w:rPr>
                <w:rFonts w:ascii="Times New Roman" w:hAnsi="Times New Roman" w:cs="Times New Roman"/>
                <w:sz w:val="24"/>
                <w:szCs w:val="24"/>
              </w:rPr>
              <w:t>е</w:t>
            </w:r>
            <w:r w:rsidRPr="00176E99">
              <w:rPr>
                <w:rFonts w:ascii="Times New Roman" w:hAnsi="Times New Roman" w:cs="Times New Roman"/>
                <w:sz w:val="24"/>
                <w:szCs w:val="24"/>
              </w:rPr>
              <w:t>евском районе. Направление информ</w:t>
            </w:r>
            <w:r w:rsidRPr="00176E99">
              <w:rPr>
                <w:rFonts w:ascii="Times New Roman" w:hAnsi="Times New Roman" w:cs="Times New Roman"/>
                <w:sz w:val="24"/>
                <w:szCs w:val="24"/>
              </w:rPr>
              <w:t>а</w:t>
            </w:r>
            <w:r w:rsidRPr="00176E99">
              <w:rPr>
                <w:rFonts w:ascii="Times New Roman" w:hAnsi="Times New Roman" w:cs="Times New Roman"/>
                <w:sz w:val="24"/>
                <w:szCs w:val="24"/>
              </w:rPr>
              <w:t>ции  в министерство труда и социальной защиты Тульской области</w:t>
            </w:r>
          </w:p>
        </w:tc>
        <w:tc>
          <w:tcPr>
            <w:tcW w:w="10206" w:type="dxa"/>
            <w:tcBorders>
              <w:top w:val="single" w:sz="4" w:space="0" w:color="auto"/>
              <w:left w:val="single" w:sz="4" w:space="0" w:color="auto"/>
              <w:bottom w:val="single" w:sz="4" w:space="0" w:color="auto"/>
              <w:right w:val="single" w:sz="4" w:space="0" w:color="auto"/>
            </w:tcBorders>
          </w:tcPr>
          <w:p w:rsidR="00764599" w:rsidRPr="00176E99" w:rsidRDefault="00764599" w:rsidP="0032127C">
            <w:pPr>
              <w:ind w:firstLine="363"/>
              <w:jc w:val="both"/>
              <w:rPr>
                <w:rFonts w:ascii="Times New Roman" w:hAnsi="Times New Roman" w:cs="Times New Roman"/>
                <w:sz w:val="24"/>
                <w:szCs w:val="24"/>
              </w:rPr>
            </w:pPr>
            <w:r w:rsidRPr="00176E99">
              <w:rPr>
                <w:rFonts w:ascii="Times New Roman" w:hAnsi="Times New Roman" w:cs="Times New Roman"/>
                <w:sz w:val="24"/>
                <w:szCs w:val="24"/>
              </w:rPr>
              <w:t>Просветительская работа с родителями, связанная с вопросами формирования ответственн</w:t>
            </w:r>
            <w:r w:rsidRPr="00176E99">
              <w:rPr>
                <w:rFonts w:ascii="Times New Roman" w:hAnsi="Times New Roman" w:cs="Times New Roman"/>
                <w:sz w:val="24"/>
                <w:szCs w:val="24"/>
              </w:rPr>
              <w:t>о</w:t>
            </w:r>
            <w:r w:rsidRPr="00176E99">
              <w:rPr>
                <w:rFonts w:ascii="Times New Roman" w:hAnsi="Times New Roman" w:cs="Times New Roman"/>
                <w:sz w:val="24"/>
                <w:szCs w:val="24"/>
              </w:rPr>
              <w:t>го родительства, пропагандой семейных ценностей, профилактикой разводов и правовым просв</w:t>
            </w:r>
            <w:r w:rsidRPr="00176E99">
              <w:rPr>
                <w:rFonts w:ascii="Times New Roman" w:hAnsi="Times New Roman" w:cs="Times New Roman"/>
                <w:sz w:val="24"/>
                <w:szCs w:val="24"/>
              </w:rPr>
              <w:t>е</w:t>
            </w:r>
            <w:r w:rsidRPr="00176E99">
              <w:rPr>
                <w:rFonts w:ascii="Times New Roman" w:hAnsi="Times New Roman" w:cs="Times New Roman"/>
                <w:sz w:val="24"/>
                <w:szCs w:val="24"/>
              </w:rPr>
              <w:t>щением населения по вопросам правоотношений в семейной сфере, защите прав и законных и</w:t>
            </w:r>
            <w:r w:rsidRPr="00176E99">
              <w:rPr>
                <w:rFonts w:ascii="Times New Roman" w:hAnsi="Times New Roman" w:cs="Times New Roman"/>
                <w:sz w:val="24"/>
                <w:szCs w:val="24"/>
              </w:rPr>
              <w:t>н</w:t>
            </w:r>
            <w:r w:rsidRPr="00176E99">
              <w:rPr>
                <w:rFonts w:ascii="Times New Roman" w:hAnsi="Times New Roman" w:cs="Times New Roman"/>
                <w:sz w:val="24"/>
                <w:szCs w:val="24"/>
              </w:rPr>
              <w:t>тересов несовершеннолетних, осуществляется во всех образовательных организациях района в течение учебного года. Просвещение проводится через общешкольные и классные родительские собрания, занятия в «родительском лектории», заседания родительских клубов, Советов проф</w:t>
            </w:r>
            <w:r w:rsidRPr="00176E99">
              <w:rPr>
                <w:rFonts w:ascii="Times New Roman" w:hAnsi="Times New Roman" w:cs="Times New Roman"/>
                <w:sz w:val="24"/>
                <w:szCs w:val="24"/>
              </w:rPr>
              <w:t>и</w:t>
            </w:r>
            <w:r w:rsidRPr="00176E99">
              <w:rPr>
                <w:rFonts w:ascii="Times New Roman" w:hAnsi="Times New Roman" w:cs="Times New Roman"/>
                <w:sz w:val="24"/>
                <w:szCs w:val="24"/>
              </w:rPr>
              <w:t>лактики, встречи со специалистами субъектов профилактики, представителями общественных и религиозных организаций, массовые мероприятия.</w:t>
            </w:r>
          </w:p>
          <w:p w:rsidR="00764599" w:rsidRPr="00176E99" w:rsidRDefault="00764599" w:rsidP="0032127C">
            <w:pPr>
              <w:ind w:firstLine="363"/>
              <w:jc w:val="both"/>
              <w:rPr>
                <w:rFonts w:ascii="Times New Roman" w:hAnsi="Times New Roman" w:cs="Times New Roman"/>
                <w:sz w:val="24"/>
                <w:szCs w:val="24"/>
              </w:rPr>
            </w:pPr>
            <w:r w:rsidRPr="00176E99">
              <w:rPr>
                <w:rFonts w:ascii="Times New Roman" w:hAnsi="Times New Roman" w:cs="Times New Roman"/>
                <w:sz w:val="24"/>
                <w:szCs w:val="24"/>
              </w:rPr>
              <w:t>Организуя просветительскую работу, образовательные организации руководствуются док</w:t>
            </w:r>
            <w:r w:rsidRPr="00176E99">
              <w:rPr>
                <w:rFonts w:ascii="Times New Roman" w:hAnsi="Times New Roman" w:cs="Times New Roman"/>
                <w:sz w:val="24"/>
                <w:szCs w:val="24"/>
              </w:rPr>
              <w:t>у</w:t>
            </w:r>
            <w:r w:rsidRPr="00176E99">
              <w:rPr>
                <w:rFonts w:ascii="Times New Roman" w:hAnsi="Times New Roman" w:cs="Times New Roman"/>
                <w:sz w:val="24"/>
                <w:szCs w:val="24"/>
              </w:rPr>
              <w:t>ментами:</w:t>
            </w:r>
          </w:p>
          <w:p w:rsidR="00764599" w:rsidRPr="00176E99" w:rsidRDefault="00764599" w:rsidP="0032127C">
            <w:pPr>
              <w:widowControl/>
              <w:numPr>
                <w:ilvl w:val="0"/>
                <w:numId w:val="5"/>
              </w:numPr>
              <w:autoSpaceDE/>
              <w:autoSpaceDN/>
              <w:adjustRightInd/>
              <w:ind w:left="0" w:firstLine="363"/>
              <w:jc w:val="both"/>
              <w:rPr>
                <w:rFonts w:ascii="Times New Roman" w:hAnsi="Times New Roman" w:cs="Times New Roman"/>
                <w:sz w:val="24"/>
                <w:szCs w:val="24"/>
              </w:rPr>
            </w:pPr>
            <w:r w:rsidRPr="00176E99">
              <w:rPr>
                <w:rFonts w:ascii="Times New Roman" w:hAnsi="Times New Roman" w:cs="Times New Roman"/>
                <w:sz w:val="24"/>
                <w:szCs w:val="24"/>
              </w:rPr>
              <w:t>Постановление администрации муниципального образования Киреевский район от 19 мая 2015г. №325 «Об утверждении плана мероприятий по сохранению семьи и снижению количества разводов в Киреевском районе на 2015-2016 годы»</w:t>
            </w:r>
          </w:p>
          <w:p w:rsidR="00764599" w:rsidRPr="00176E99" w:rsidRDefault="00764599" w:rsidP="0032127C">
            <w:pPr>
              <w:widowControl/>
              <w:numPr>
                <w:ilvl w:val="0"/>
                <w:numId w:val="5"/>
              </w:numPr>
              <w:autoSpaceDE/>
              <w:autoSpaceDN/>
              <w:adjustRightInd/>
              <w:ind w:left="0" w:firstLine="363"/>
              <w:jc w:val="both"/>
              <w:rPr>
                <w:rFonts w:ascii="Times New Roman" w:hAnsi="Times New Roman" w:cs="Times New Roman"/>
                <w:sz w:val="24"/>
                <w:szCs w:val="24"/>
              </w:rPr>
            </w:pPr>
            <w:r w:rsidRPr="00176E99">
              <w:rPr>
                <w:rFonts w:ascii="Times New Roman" w:hAnsi="Times New Roman" w:cs="Times New Roman"/>
                <w:sz w:val="24"/>
                <w:szCs w:val="24"/>
              </w:rPr>
              <w:t>Распоряжение правительства Тульской области от 06.08.2015 № 681-р «Об утверждении Плана мероприятий на 2015-2018 годы по реализации в Тульской области первого этапа Конце</w:t>
            </w:r>
            <w:r w:rsidRPr="00176E99">
              <w:rPr>
                <w:rFonts w:ascii="Times New Roman" w:hAnsi="Times New Roman" w:cs="Times New Roman"/>
                <w:sz w:val="24"/>
                <w:szCs w:val="24"/>
              </w:rPr>
              <w:t>п</w:t>
            </w:r>
            <w:r w:rsidRPr="00176E99">
              <w:rPr>
                <w:rFonts w:ascii="Times New Roman" w:hAnsi="Times New Roman" w:cs="Times New Roman"/>
                <w:sz w:val="24"/>
                <w:szCs w:val="24"/>
              </w:rPr>
              <w:t xml:space="preserve">ции государственной семейной политики в Российской Федерации на период до 2025 года» </w:t>
            </w:r>
          </w:p>
          <w:p w:rsidR="00764599" w:rsidRPr="00176E99" w:rsidRDefault="00764599" w:rsidP="0032127C">
            <w:pPr>
              <w:widowControl/>
              <w:numPr>
                <w:ilvl w:val="0"/>
                <w:numId w:val="5"/>
              </w:numPr>
              <w:autoSpaceDE/>
              <w:autoSpaceDN/>
              <w:adjustRightInd/>
              <w:ind w:left="0" w:firstLine="363"/>
              <w:jc w:val="both"/>
              <w:rPr>
                <w:rFonts w:ascii="Times New Roman" w:hAnsi="Times New Roman" w:cs="Times New Roman"/>
                <w:sz w:val="24"/>
                <w:szCs w:val="24"/>
              </w:rPr>
            </w:pPr>
            <w:r w:rsidRPr="00176E99">
              <w:rPr>
                <w:rFonts w:ascii="Times New Roman" w:hAnsi="Times New Roman" w:cs="Times New Roman"/>
                <w:sz w:val="24"/>
                <w:szCs w:val="24"/>
              </w:rPr>
              <w:t>Муниципальный проект «Школа семейной жизни», направленный на социальную проф</w:t>
            </w:r>
            <w:r w:rsidRPr="00176E99">
              <w:rPr>
                <w:rFonts w:ascii="Times New Roman" w:hAnsi="Times New Roman" w:cs="Times New Roman"/>
                <w:sz w:val="24"/>
                <w:szCs w:val="24"/>
              </w:rPr>
              <w:t>и</w:t>
            </w:r>
            <w:r w:rsidRPr="00176E99">
              <w:rPr>
                <w:rFonts w:ascii="Times New Roman" w:hAnsi="Times New Roman" w:cs="Times New Roman"/>
                <w:sz w:val="24"/>
                <w:szCs w:val="24"/>
              </w:rPr>
              <w:t>лактику разводов.</w:t>
            </w:r>
          </w:p>
          <w:p w:rsidR="00764599" w:rsidRPr="00176E99" w:rsidRDefault="00764599" w:rsidP="0032127C">
            <w:pPr>
              <w:ind w:firstLine="363"/>
              <w:jc w:val="both"/>
              <w:rPr>
                <w:rFonts w:ascii="Times New Roman" w:hAnsi="Times New Roman" w:cs="Times New Roman"/>
                <w:sz w:val="24"/>
                <w:szCs w:val="24"/>
              </w:rPr>
            </w:pPr>
            <w:r w:rsidRPr="00176E99">
              <w:rPr>
                <w:rFonts w:ascii="Times New Roman" w:hAnsi="Times New Roman" w:cs="Times New Roman"/>
                <w:sz w:val="24"/>
                <w:szCs w:val="24"/>
              </w:rPr>
              <w:t>Информация, направленная на формирование ответственного родительства, пропаганду с</w:t>
            </w:r>
            <w:r w:rsidRPr="00176E99">
              <w:rPr>
                <w:rFonts w:ascii="Times New Roman" w:hAnsi="Times New Roman" w:cs="Times New Roman"/>
                <w:sz w:val="24"/>
                <w:szCs w:val="24"/>
              </w:rPr>
              <w:t>е</w:t>
            </w:r>
            <w:r w:rsidRPr="00176E99">
              <w:rPr>
                <w:rFonts w:ascii="Times New Roman" w:hAnsi="Times New Roman" w:cs="Times New Roman"/>
                <w:sz w:val="24"/>
                <w:szCs w:val="24"/>
              </w:rPr>
              <w:t>мейных ценностей, профилактику разводов и правовое просвещение населения по вопросам пр</w:t>
            </w:r>
            <w:r w:rsidRPr="00176E99">
              <w:rPr>
                <w:rFonts w:ascii="Times New Roman" w:hAnsi="Times New Roman" w:cs="Times New Roman"/>
                <w:sz w:val="24"/>
                <w:szCs w:val="24"/>
              </w:rPr>
              <w:t>а</w:t>
            </w:r>
            <w:r w:rsidRPr="00176E99">
              <w:rPr>
                <w:rFonts w:ascii="Times New Roman" w:hAnsi="Times New Roman" w:cs="Times New Roman"/>
                <w:sz w:val="24"/>
                <w:szCs w:val="24"/>
              </w:rPr>
              <w:t>воотношений в семейной сфере, защите законных прав и интересов несовершеннолетних разм</w:t>
            </w:r>
            <w:r w:rsidRPr="00176E99">
              <w:rPr>
                <w:rFonts w:ascii="Times New Roman" w:hAnsi="Times New Roman" w:cs="Times New Roman"/>
                <w:sz w:val="24"/>
                <w:szCs w:val="24"/>
              </w:rPr>
              <w:t>е</w:t>
            </w:r>
            <w:r w:rsidRPr="00176E99">
              <w:rPr>
                <w:rFonts w:ascii="Times New Roman" w:hAnsi="Times New Roman" w:cs="Times New Roman"/>
                <w:sz w:val="24"/>
                <w:szCs w:val="24"/>
              </w:rPr>
              <w:t>щена на стендах, сайтах ОУ.</w:t>
            </w:r>
          </w:p>
          <w:p w:rsidR="00764599" w:rsidRPr="00176E99" w:rsidRDefault="00C033C7" w:rsidP="0032127C">
            <w:pPr>
              <w:ind w:firstLine="363"/>
              <w:jc w:val="both"/>
              <w:rPr>
                <w:rFonts w:ascii="Times New Roman" w:hAnsi="Times New Roman" w:cs="Times New Roman"/>
                <w:sz w:val="24"/>
                <w:szCs w:val="24"/>
              </w:rPr>
            </w:pPr>
            <w:r w:rsidRPr="00176E99">
              <w:rPr>
                <w:rFonts w:ascii="Times New Roman" w:hAnsi="Times New Roman" w:cs="Times New Roman"/>
                <w:color w:val="000000"/>
                <w:sz w:val="24"/>
                <w:szCs w:val="24"/>
              </w:rPr>
              <w:t>Распоряжением администрации муниципального образования Киреевский район от 28 ноя</w:t>
            </w:r>
            <w:r w:rsidRPr="00176E99">
              <w:rPr>
                <w:rFonts w:ascii="Times New Roman" w:hAnsi="Times New Roman" w:cs="Times New Roman"/>
                <w:color w:val="000000"/>
                <w:sz w:val="24"/>
                <w:szCs w:val="24"/>
              </w:rPr>
              <w:t>б</w:t>
            </w:r>
            <w:r w:rsidRPr="00176E99">
              <w:rPr>
                <w:rFonts w:ascii="Times New Roman" w:hAnsi="Times New Roman" w:cs="Times New Roman"/>
                <w:color w:val="000000"/>
                <w:sz w:val="24"/>
                <w:szCs w:val="24"/>
              </w:rPr>
              <w:t>ря 2016 г. № 490-р «Об утверждении Комплексного плана мероприятий по социальной профилакт</w:t>
            </w:r>
            <w:r w:rsidRPr="00176E99">
              <w:rPr>
                <w:rFonts w:ascii="Times New Roman" w:hAnsi="Times New Roman" w:cs="Times New Roman"/>
                <w:color w:val="000000"/>
                <w:sz w:val="24"/>
                <w:szCs w:val="24"/>
              </w:rPr>
              <w:t>и</w:t>
            </w:r>
            <w:r w:rsidRPr="00176E99">
              <w:rPr>
                <w:rFonts w:ascii="Times New Roman" w:hAnsi="Times New Roman" w:cs="Times New Roman"/>
                <w:color w:val="000000"/>
                <w:sz w:val="24"/>
                <w:szCs w:val="24"/>
              </w:rPr>
              <w:t xml:space="preserve">ке разводов в муниципальном образовании Киреевский район на 2017-2018 годы» </w:t>
            </w:r>
            <w:r w:rsidR="00764599" w:rsidRPr="00176E99">
              <w:rPr>
                <w:rFonts w:ascii="Times New Roman" w:hAnsi="Times New Roman" w:cs="Times New Roman"/>
                <w:sz w:val="24"/>
                <w:szCs w:val="24"/>
              </w:rPr>
              <w:t xml:space="preserve"> принят соо</w:t>
            </w:r>
            <w:r w:rsidR="00764599" w:rsidRPr="00176E99">
              <w:rPr>
                <w:rFonts w:ascii="Times New Roman" w:hAnsi="Times New Roman" w:cs="Times New Roman"/>
                <w:sz w:val="24"/>
                <w:szCs w:val="24"/>
              </w:rPr>
              <w:t>т</w:t>
            </w:r>
            <w:r w:rsidR="00764599" w:rsidRPr="00176E99">
              <w:rPr>
                <w:rFonts w:ascii="Times New Roman" w:hAnsi="Times New Roman" w:cs="Times New Roman"/>
                <w:sz w:val="24"/>
                <w:szCs w:val="24"/>
              </w:rPr>
              <w:t>ветствующий план работы и п</w:t>
            </w:r>
            <w:r w:rsidR="00764599" w:rsidRPr="00176E99">
              <w:rPr>
                <w:rFonts w:ascii="Times New Roman" w:hAnsi="Times New Roman" w:cs="Times New Roman"/>
                <w:bCs/>
                <w:sz w:val="24"/>
                <w:szCs w:val="24"/>
              </w:rPr>
              <w:t xml:space="preserve">остановлением КДН и ЗП м.о. Киреевский район от 24.06.2016 года  № 7-пр утвержден План проведения </w:t>
            </w:r>
            <w:r w:rsidR="00764599" w:rsidRPr="00176E99">
              <w:rPr>
                <w:rFonts w:ascii="Times New Roman" w:hAnsi="Times New Roman" w:cs="Times New Roman"/>
                <w:sz w:val="24"/>
                <w:szCs w:val="24"/>
              </w:rPr>
              <w:t>информационной кампании против жестокости и нас</w:t>
            </w:r>
            <w:r w:rsidR="00764599" w:rsidRPr="00176E99">
              <w:rPr>
                <w:rFonts w:ascii="Times New Roman" w:hAnsi="Times New Roman" w:cs="Times New Roman"/>
                <w:sz w:val="24"/>
                <w:szCs w:val="24"/>
              </w:rPr>
              <w:t>и</w:t>
            </w:r>
            <w:r w:rsidR="00764599" w:rsidRPr="00176E99">
              <w:rPr>
                <w:rFonts w:ascii="Times New Roman" w:hAnsi="Times New Roman" w:cs="Times New Roman"/>
                <w:sz w:val="24"/>
                <w:szCs w:val="24"/>
              </w:rPr>
              <w:t xml:space="preserve">лия в </w:t>
            </w:r>
            <w:r w:rsidR="00764599" w:rsidRPr="00176E99">
              <w:rPr>
                <w:rFonts w:ascii="Times New Roman" w:hAnsi="Times New Roman" w:cs="Times New Roman"/>
                <w:sz w:val="24"/>
                <w:szCs w:val="24"/>
              </w:rPr>
              <w:lastRenderedPageBreak/>
              <w:t>отношении несовершеннолетних «Вместе защитим наших детей» на территории муниц</w:t>
            </w:r>
            <w:r w:rsidR="00764599" w:rsidRPr="00176E99">
              <w:rPr>
                <w:rFonts w:ascii="Times New Roman" w:hAnsi="Times New Roman" w:cs="Times New Roman"/>
                <w:sz w:val="24"/>
                <w:szCs w:val="24"/>
              </w:rPr>
              <w:t>и</w:t>
            </w:r>
            <w:r w:rsidR="00764599" w:rsidRPr="00176E99">
              <w:rPr>
                <w:rFonts w:ascii="Times New Roman" w:hAnsi="Times New Roman" w:cs="Times New Roman"/>
                <w:sz w:val="24"/>
                <w:szCs w:val="24"/>
              </w:rPr>
              <w:t>пального образования Киреевский район (с 1.06.2016 года по 1.06.2017 года), в реализации которых пр</w:t>
            </w:r>
            <w:r w:rsidR="00764599" w:rsidRPr="00176E99">
              <w:rPr>
                <w:rFonts w:ascii="Times New Roman" w:hAnsi="Times New Roman" w:cs="Times New Roman"/>
                <w:sz w:val="24"/>
                <w:szCs w:val="24"/>
              </w:rPr>
              <w:t>и</w:t>
            </w:r>
            <w:r w:rsidR="00764599" w:rsidRPr="00176E99">
              <w:rPr>
                <w:rFonts w:ascii="Times New Roman" w:hAnsi="Times New Roman" w:cs="Times New Roman"/>
                <w:sz w:val="24"/>
                <w:szCs w:val="24"/>
              </w:rPr>
              <w:t>нимают участие все субъекты социальной профилактики Киреевского района.</w:t>
            </w:r>
          </w:p>
          <w:p w:rsidR="00764599" w:rsidRPr="00176E99" w:rsidRDefault="00764599" w:rsidP="0032127C">
            <w:pPr>
              <w:ind w:firstLine="363"/>
              <w:jc w:val="both"/>
              <w:rPr>
                <w:rFonts w:ascii="Times New Roman" w:eastAsia="Calibri" w:hAnsi="Times New Roman" w:cs="Times New Roman"/>
                <w:sz w:val="24"/>
                <w:szCs w:val="24"/>
              </w:rPr>
            </w:pPr>
            <w:r w:rsidRPr="00176E99">
              <w:rPr>
                <w:rFonts w:ascii="Times New Roman" w:hAnsi="Times New Roman" w:cs="Times New Roman"/>
                <w:sz w:val="24"/>
                <w:szCs w:val="24"/>
              </w:rPr>
              <w:t>Проводится в отделе ЗАГС чествование возрастных юбиляров, празднование «Дня семьи, любви и верности» - как дня без разводов; проводятся дни открытых дверей для школьников старших классов на тему «Семьи и брака» о важности официально оформлять брак; чествование родителей новорожденных, с целью престижа семьи и семейных ценностей; организована работа специалистов-психологов с парами на грани развода, с целью выявления причин и предотвращ</w:t>
            </w:r>
            <w:r w:rsidRPr="00176E99">
              <w:rPr>
                <w:rFonts w:ascii="Times New Roman" w:hAnsi="Times New Roman" w:cs="Times New Roman"/>
                <w:sz w:val="24"/>
                <w:szCs w:val="24"/>
              </w:rPr>
              <w:t>е</w:t>
            </w:r>
            <w:r w:rsidRPr="00176E99">
              <w:rPr>
                <w:rFonts w:ascii="Times New Roman" w:hAnsi="Times New Roman" w:cs="Times New Roman"/>
                <w:sz w:val="24"/>
                <w:szCs w:val="24"/>
              </w:rPr>
              <w:t>ния распада семьи; в районе работает «Школа семейной жизни» с целью повышения уровня и</w:t>
            </w:r>
            <w:r w:rsidRPr="00176E99">
              <w:rPr>
                <w:rFonts w:ascii="Times New Roman" w:hAnsi="Times New Roman" w:cs="Times New Roman"/>
                <w:sz w:val="24"/>
                <w:szCs w:val="24"/>
              </w:rPr>
              <w:t>н</w:t>
            </w:r>
            <w:r w:rsidRPr="00176E99">
              <w:rPr>
                <w:rFonts w:ascii="Times New Roman" w:hAnsi="Times New Roman" w:cs="Times New Roman"/>
                <w:sz w:val="24"/>
                <w:szCs w:val="24"/>
              </w:rPr>
              <w:t>формированности граждан в области семьи и брака; разработана схема межведомственного вза</w:t>
            </w:r>
            <w:r w:rsidRPr="00176E99">
              <w:rPr>
                <w:rFonts w:ascii="Times New Roman" w:hAnsi="Times New Roman" w:cs="Times New Roman"/>
                <w:sz w:val="24"/>
                <w:szCs w:val="24"/>
              </w:rPr>
              <w:t>и</w:t>
            </w:r>
            <w:r w:rsidRPr="00176E99">
              <w:rPr>
                <w:rFonts w:ascii="Times New Roman" w:hAnsi="Times New Roman" w:cs="Times New Roman"/>
                <w:sz w:val="24"/>
                <w:szCs w:val="24"/>
              </w:rPr>
              <w:t>модействия социальной профилактики разводов в м.о. Киреевский район.</w:t>
            </w:r>
          </w:p>
          <w:p w:rsidR="00C033C7" w:rsidRPr="00176E99" w:rsidRDefault="00764599" w:rsidP="0032127C">
            <w:pPr>
              <w:ind w:firstLine="363"/>
              <w:jc w:val="both"/>
              <w:rPr>
                <w:rFonts w:ascii="Times New Roman" w:eastAsia="Calibri" w:hAnsi="Times New Roman" w:cs="Times New Roman"/>
                <w:sz w:val="24"/>
                <w:szCs w:val="24"/>
              </w:rPr>
            </w:pPr>
            <w:r w:rsidRPr="00176E99">
              <w:rPr>
                <w:rFonts w:ascii="Times New Roman" w:eastAsia="Calibri" w:hAnsi="Times New Roman" w:cs="Times New Roman"/>
                <w:sz w:val="24"/>
                <w:szCs w:val="24"/>
              </w:rPr>
              <w:t>Все органы и учреждения системы профилактики безнадзорности и правонарушений нес</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вершеннолетних муниципального образования Киреевский район (комитет по образованию а</w:t>
            </w:r>
            <w:r w:rsidRPr="00176E99">
              <w:rPr>
                <w:rFonts w:ascii="Times New Roman" w:eastAsia="Calibri" w:hAnsi="Times New Roman" w:cs="Times New Roman"/>
                <w:sz w:val="24"/>
                <w:szCs w:val="24"/>
              </w:rPr>
              <w:t>д</w:t>
            </w:r>
            <w:r w:rsidRPr="00176E99">
              <w:rPr>
                <w:rFonts w:ascii="Times New Roman" w:eastAsia="Calibri" w:hAnsi="Times New Roman" w:cs="Times New Roman"/>
                <w:sz w:val="24"/>
                <w:szCs w:val="24"/>
              </w:rPr>
              <w:t>министрации муниципального образования Киреевский район и учреждения образования Кир</w:t>
            </w:r>
            <w:r w:rsidRPr="00176E99">
              <w:rPr>
                <w:rFonts w:ascii="Times New Roman" w:eastAsia="Calibri" w:hAnsi="Times New Roman" w:cs="Times New Roman"/>
                <w:sz w:val="24"/>
                <w:szCs w:val="24"/>
              </w:rPr>
              <w:t>е</w:t>
            </w:r>
            <w:r w:rsidRPr="00176E99">
              <w:rPr>
                <w:rFonts w:ascii="Times New Roman" w:eastAsia="Calibri" w:hAnsi="Times New Roman" w:cs="Times New Roman"/>
                <w:sz w:val="24"/>
                <w:szCs w:val="24"/>
              </w:rPr>
              <w:t>евского района, комитет культуры, молодёжной политики и спорта администрации муниципал</w:t>
            </w:r>
            <w:r w:rsidRPr="00176E99">
              <w:rPr>
                <w:rFonts w:ascii="Times New Roman" w:eastAsia="Calibri" w:hAnsi="Times New Roman" w:cs="Times New Roman"/>
                <w:sz w:val="24"/>
                <w:szCs w:val="24"/>
              </w:rPr>
              <w:t>ь</w:t>
            </w:r>
            <w:r w:rsidRPr="00176E99">
              <w:rPr>
                <w:rFonts w:ascii="Times New Roman" w:eastAsia="Calibri" w:hAnsi="Times New Roman" w:cs="Times New Roman"/>
                <w:sz w:val="24"/>
                <w:szCs w:val="24"/>
              </w:rPr>
              <w:t>ного образования Киреевский район и культурно-досуговые, спортивные учреждения Киреевск</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го района, подведомственное учреждение МБОУ ДОД «Детский (подростковый) Центр», прав</w:t>
            </w:r>
            <w:r w:rsidRPr="00176E99">
              <w:rPr>
                <w:rFonts w:ascii="Times New Roman" w:eastAsia="Calibri" w:hAnsi="Times New Roman" w:cs="Times New Roman"/>
                <w:sz w:val="24"/>
                <w:szCs w:val="24"/>
              </w:rPr>
              <w:t>о</w:t>
            </w:r>
            <w:r w:rsidRPr="00176E99">
              <w:rPr>
                <w:rFonts w:ascii="Times New Roman" w:eastAsia="Calibri" w:hAnsi="Times New Roman" w:cs="Times New Roman"/>
                <w:sz w:val="24"/>
                <w:szCs w:val="24"/>
              </w:rPr>
              <w:t>охранительные органы и учреждения здравоохранения Киреевского района) осуществляют де</w:t>
            </w:r>
            <w:r w:rsidRPr="00176E99">
              <w:rPr>
                <w:rFonts w:ascii="Times New Roman" w:eastAsia="Calibri" w:hAnsi="Times New Roman" w:cs="Times New Roman"/>
                <w:sz w:val="24"/>
                <w:szCs w:val="24"/>
              </w:rPr>
              <w:t>я</w:t>
            </w:r>
            <w:r w:rsidRPr="00176E99">
              <w:rPr>
                <w:rFonts w:ascii="Times New Roman" w:eastAsia="Calibri" w:hAnsi="Times New Roman" w:cs="Times New Roman"/>
                <w:sz w:val="24"/>
                <w:szCs w:val="24"/>
              </w:rPr>
              <w:t xml:space="preserve">тельность по выявлению фактов ненадлежащего воспитания детей. </w:t>
            </w:r>
          </w:p>
          <w:p w:rsidR="00764599" w:rsidRPr="00176E99" w:rsidRDefault="00764599" w:rsidP="0032127C">
            <w:pPr>
              <w:ind w:firstLine="363"/>
              <w:jc w:val="both"/>
              <w:rPr>
                <w:rFonts w:ascii="Times New Roman" w:hAnsi="Times New Roman" w:cs="Times New Roman"/>
                <w:sz w:val="24"/>
                <w:szCs w:val="24"/>
              </w:rPr>
            </w:pPr>
            <w:r w:rsidRPr="00176E99">
              <w:rPr>
                <w:rFonts w:ascii="Times New Roman" w:hAnsi="Times New Roman" w:cs="Times New Roman"/>
                <w:sz w:val="24"/>
                <w:szCs w:val="24"/>
              </w:rPr>
              <w:t>Комитетом по образованию ежеквартально осуществляется мониторинг реализации образов</w:t>
            </w:r>
            <w:r w:rsidRPr="00176E99">
              <w:rPr>
                <w:rFonts w:ascii="Times New Roman" w:hAnsi="Times New Roman" w:cs="Times New Roman"/>
                <w:sz w:val="24"/>
                <w:szCs w:val="24"/>
              </w:rPr>
              <w:t>а</w:t>
            </w:r>
            <w:r w:rsidRPr="00176E99">
              <w:rPr>
                <w:rFonts w:ascii="Times New Roman" w:hAnsi="Times New Roman" w:cs="Times New Roman"/>
                <w:sz w:val="24"/>
                <w:szCs w:val="24"/>
              </w:rPr>
              <w:t>тельными организациями Плана информационно-коммуникационной кампании, направленной на формирование ответственного родительства, пропаганду семейных ценностей, профилактику разводов и правовое просвещение населения по вопросам правоотношений в семейной сфере, защите законных прав и интересов несовершеннолетних, в Киреевском районе.</w:t>
            </w:r>
          </w:p>
          <w:p w:rsidR="00764599" w:rsidRPr="00176E99" w:rsidRDefault="00764599" w:rsidP="0032127C">
            <w:pPr>
              <w:ind w:firstLine="363"/>
              <w:jc w:val="both"/>
              <w:rPr>
                <w:rFonts w:ascii="Times New Roman" w:eastAsia="Calibri" w:hAnsi="Times New Roman" w:cs="Times New Roman"/>
                <w:b/>
                <w:i/>
                <w:sz w:val="24"/>
                <w:szCs w:val="24"/>
              </w:rPr>
            </w:pPr>
            <w:r w:rsidRPr="00176E99">
              <w:rPr>
                <w:rFonts w:ascii="Times New Roman" w:hAnsi="Times New Roman" w:cs="Times New Roman"/>
                <w:sz w:val="24"/>
                <w:szCs w:val="24"/>
              </w:rPr>
              <w:t>Информация о ходе выполнения планов ежегодно направляется в министерство труда и соц</w:t>
            </w:r>
            <w:r w:rsidRPr="00176E99">
              <w:rPr>
                <w:rFonts w:ascii="Times New Roman" w:hAnsi="Times New Roman" w:cs="Times New Roman"/>
                <w:sz w:val="24"/>
                <w:szCs w:val="24"/>
              </w:rPr>
              <w:t>и</w:t>
            </w:r>
            <w:r w:rsidRPr="00176E99">
              <w:rPr>
                <w:rFonts w:ascii="Times New Roman" w:hAnsi="Times New Roman" w:cs="Times New Roman"/>
                <w:sz w:val="24"/>
                <w:szCs w:val="24"/>
              </w:rPr>
              <w:t>альной защиты Тульской области.</w:t>
            </w:r>
          </w:p>
        </w:tc>
      </w:tr>
    </w:tbl>
    <w:p w:rsidR="008F7A06" w:rsidRPr="00176E99" w:rsidRDefault="008F7A06" w:rsidP="004B71F2">
      <w:pPr>
        <w:pStyle w:val="ConsPlusNormal"/>
        <w:tabs>
          <w:tab w:val="left" w:pos="5245"/>
        </w:tabs>
        <w:jc w:val="both"/>
        <w:rPr>
          <w:rFonts w:ascii="Times New Roman" w:hAnsi="Times New Roman" w:cs="Times New Roman"/>
          <w:sz w:val="24"/>
          <w:szCs w:val="24"/>
        </w:rPr>
      </w:pPr>
    </w:p>
    <w:p w:rsidR="008F7A06" w:rsidRPr="00176E99" w:rsidRDefault="008F7A06" w:rsidP="004B71F2">
      <w:pPr>
        <w:pStyle w:val="ConsPlusNormal"/>
        <w:tabs>
          <w:tab w:val="left" w:pos="5245"/>
        </w:tabs>
        <w:jc w:val="center"/>
        <w:rPr>
          <w:rFonts w:ascii="Times New Roman" w:hAnsi="Times New Roman" w:cs="Times New Roman"/>
          <w:sz w:val="24"/>
          <w:szCs w:val="24"/>
        </w:rPr>
      </w:pPr>
    </w:p>
    <w:p w:rsidR="003C545B" w:rsidRPr="00176E99" w:rsidRDefault="002229FA" w:rsidP="004B71F2">
      <w:pPr>
        <w:widowControl/>
        <w:tabs>
          <w:tab w:val="left" w:pos="5245"/>
        </w:tabs>
        <w:autoSpaceDE/>
        <w:autoSpaceDN/>
        <w:adjustRightInd/>
        <w:jc w:val="center"/>
        <w:rPr>
          <w:rFonts w:ascii="Times New Roman" w:eastAsia="Times New Roman" w:hAnsi="Times New Roman" w:cs="Times New Roman"/>
          <w:sz w:val="24"/>
          <w:szCs w:val="24"/>
          <w:lang w:eastAsia="ru-RU"/>
        </w:rPr>
      </w:pPr>
      <w:r w:rsidRPr="00176E99">
        <w:rPr>
          <w:rFonts w:ascii="Times New Roman" w:eastAsia="Times New Roman" w:hAnsi="Times New Roman" w:cs="Times New Roman"/>
          <w:sz w:val="24"/>
          <w:szCs w:val="24"/>
          <w:lang w:eastAsia="ru-RU"/>
        </w:rPr>
        <w:t>__________________________________________</w:t>
      </w:r>
    </w:p>
    <w:sectPr w:rsidR="003C545B" w:rsidRPr="00176E99" w:rsidSect="008F7A06">
      <w:headerReference w:type="default" r:id="rId12"/>
      <w:pgSz w:w="16838" w:h="11906" w:orient="landscape"/>
      <w:pgMar w:top="113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66" w:rsidRDefault="00686666" w:rsidP="00AD1FCE">
      <w:r>
        <w:separator/>
      </w:r>
    </w:p>
  </w:endnote>
  <w:endnote w:type="continuationSeparator" w:id="0">
    <w:p w:rsidR="00686666" w:rsidRDefault="00686666" w:rsidP="00AD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66" w:rsidRDefault="00686666" w:rsidP="00AD1FCE">
      <w:r>
        <w:separator/>
      </w:r>
    </w:p>
  </w:footnote>
  <w:footnote w:type="continuationSeparator" w:id="0">
    <w:p w:rsidR="00686666" w:rsidRDefault="00686666" w:rsidP="00AD1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923"/>
      <w:docPartObj>
        <w:docPartGallery w:val="Page Numbers (Top of Page)"/>
        <w:docPartUnique/>
      </w:docPartObj>
    </w:sdtPr>
    <w:sdtContent>
      <w:p w:rsidR="006E60E2" w:rsidRDefault="006E60E2">
        <w:pPr>
          <w:pStyle w:val="a7"/>
          <w:jc w:val="center"/>
        </w:pPr>
        <w:fldSimple w:instr=" PAGE   \* MERGEFORMAT ">
          <w:r w:rsidR="0032127C">
            <w:rPr>
              <w:noProof/>
            </w:rPr>
            <w:t>1</w:t>
          </w:r>
        </w:fldSimple>
      </w:p>
    </w:sdtContent>
  </w:sdt>
  <w:p w:rsidR="006E60E2" w:rsidRDefault="006E60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EAF"/>
    <w:multiLevelType w:val="hybridMultilevel"/>
    <w:tmpl w:val="851A9696"/>
    <w:lvl w:ilvl="0" w:tplc="0F2A3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E876AF"/>
    <w:multiLevelType w:val="hybridMultilevel"/>
    <w:tmpl w:val="DAA8EE8E"/>
    <w:lvl w:ilvl="0" w:tplc="D926198E">
      <w:start w:val="1"/>
      <w:numFmt w:val="decimal"/>
      <w:lvlText w:val="%1."/>
      <w:lvlJc w:val="left"/>
      <w:pPr>
        <w:ind w:left="185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A02FBF"/>
    <w:multiLevelType w:val="hybridMultilevel"/>
    <w:tmpl w:val="6C241C0C"/>
    <w:lvl w:ilvl="0" w:tplc="4D5E7F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E561074"/>
    <w:multiLevelType w:val="hybridMultilevel"/>
    <w:tmpl w:val="6C6CD60A"/>
    <w:lvl w:ilvl="0" w:tplc="ABCC583C">
      <w:start w:val="4"/>
      <w:numFmt w:val="decimal"/>
      <w:lvlText w:val="%1."/>
      <w:lvlJc w:val="left"/>
      <w:pPr>
        <w:ind w:left="1070" w:hanging="360"/>
      </w:pPr>
      <w:rPr>
        <w:rFonts w:eastAsia="Arial Unicode M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D038A4"/>
    <w:multiLevelType w:val="hybridMultilevel"/>
    <w:tmpl w:val="602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B35B6E"/>
    <w:multiLevelType w:val="hybridMultilevel"/>
    <w:tmpl w:val="CE24E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DC103D"/>
    <w:rsid w:val="000020BF"/>
    <w:rsid w:val="000022D2"/>
    <w:rsid w:val="00003A25"/>
    <w:rsid w:val="000042B3"/>
    <w:rsid w:val="00004571"/>
    <w:rsid w:val="000052FB"/>
    <w:rsid w:val="000055AF"/>
    <w:rsid w:val="00006240"/>
    <w:rsid w:val="00007CC6"/>
    <w:rsid w:val="00010595"/>
    <w:rsid w:val="00011269"/>
    <w:rsid w:val="00016183"/>
    <w:rsid w:val="00016E29"/>
    <w:rsid w:val="00017786"/>
    <w:rsid w:val="00021045"/>
    <w:rsid w:val="00022373"/>
    <w:rsid w:val="0002509D"/>
    <w:rsid w:val="000264C6"/>
    <w:rsid w:val="0002765B"/>
    <w:rsid w:val="0003029B"/>
    <w:rsid w:val="0003182A"/>
    <w:rsid w:val="00032DD6"/>
    <w:rsid w:val="00035278"/>
    <w:rsid w:val="000352C6"/>
    <w:rsid w:val="000379B2"/>
    <w:rsid w:val="00040769"/>
    <w:rsid w:val="000445D7"/>
    <w:rsid w:val="00047451"/>
    <w:rsid w:val="000562FC"/>
    <w:rsid w:val="00056559"/>
    <w:rsid w:val="00056F9F"/>
    <w:rsid w:val="00057E53"/>
    <w:rsid w:val="00061337"/>
    <w:rsid w:val="0006413F"/>
    <w:rsid w:val="00065552"/>
    <w:rsid w:val="00065640"/>
    <w:rsid w:val="00066341"/>
    <w:rsid w:val="00066D31"/>
    <w:rsid w:val="00067A89"/>
    <w:rsid w:val="00071D45"/>
    <w:rsid w:val="00072197"/>
    <w:rsid w:val="00082A24"/>
    <w:rsid w:val="00083383"/>
    <w:rsid w:val="00083AFA"/>
    <w:rsid w:val="000856DF"/>
    <w:rsid w:val="00086D4E"/>
    <w:rsid w:val="00087F61"/>
    <w:rsid w:val="00091023"/>
    <w:rsid w:val="000939E3"/>
    <w:rsid w:val="00093A20"/>
    <w:rsid w:val="00095266"/>
    <w:rsid w:val="00095ADE"/>
    <w:rsid w:val="000A6C86"/>
    <w:rsid w:val="000B0669"/>
    <w:rsid w:val="000B1B79"/>
    <w:rsid w:val="000B1EDB"/>
    <w:rsid w:val="000B606A"/>
    <w:rsid w:val="000B68CD"/>
    <w:rsid w:val="000C23C0"/>
    <w:rsid w:val="000C4711"/>
    <w:rsid w:val="000C5D16"/>
    <w:rsid w:val="000C73B0"/>
    <w:rsid w:val="000C7501"/>
    <w:rsid w:val="000D2BC7"/>
    <w:rsid w:val="000D3A9A"/>
    <w:rsid w:val="000D796C"/>
    <w:rsid w:val="000E11E5"/>
    <w:rsid w:val="000E2302"/>
    <w:rsid w:val="000E4110"/>
    <w:rsid w:val="000E58EC"/>
    <w:rsid w:val="000E6106"/>
    <w:rsid w:val="000F21CE"/>
    <w:rsid w:val="000F370A"/>
    <w:rsid w:val="000F4BE8"/>
    <w:rsid w:val="000F74B3"/>
    <w:rsid w:val="00100FF1"/>
    <w:rsid w:val="00101F0D"/>
    <w:rsid w:val="00105311"/>
    <w:rsid w:val="00107742"/>
    <w:rsid w:val="00111206"/>
    <w:rsid w:val="00113393"/>
    <w:rsid w:val="00113AD9"/>
    <w:rsid w:val="00114E97"/>
    <w:rsid w:val="00115364"/>
    <w:rsid w:val="001179AB"/>
    <w:rsid w:val="001208E5"/>
    <w:rsid w:val="00120BE1"/>
    <w:rsid w:val="001223B7"/>
    <w:rsid w:val="00122C12"/>
    <w:rsid w:val="00122D4C"/>
    <w:rsid w:val="001235ED"/>
    <w:rsid w:val="001245C7"/>
    <w:rsid w:val="00124E97"/>
    <w:rsid w:val="00125618"/>
    <w:rsid w:val="00125794"/>
    <w:rsid w:val="001266F0"/>
    <w:rsid w:val="001279D9"/>
    <w:rsid w:val="0013023E"/>
    <w:rsid w:val="0013485D"/>
    <w:rsid w:val="00134B7A"/>
    <w:rsid w:val="00134E86"/>
    <w:rsid w:val="0013544E"/>
    <w:rsid w:val="00135DF6"/>
    <w:rsid w:val="0013669D"/>
    <w:rsid w:val="00141EE6"/>
    <w:rsid w:val="001421AB"/>
    <w:rsid w:val="00143305"/>
    <w:rsid w:val="00145502"/>
    <w:rsid w:val="00145B0B"/>
    <w:rsid w:val="001463E9"/>
    <w:rsid w:val="001474C2"/>
    <w:rsid w:val="00147770"/>
    <w:rsid w:val="0015207F"/>
    <w:rsid w:val="00152A55"/>
    <w:rsid w:val="00154020"/>
    <w:rsid w:val="001553E0"/>
    <w:rsid w:val="0016064C"/>
    <w:rsid w:val="001630C7"/>
    <w:rsid w:val="00163541"/>
    <w:rsid w:val="00171CE5"/>
    <w:rsid w:val="00171E71"/>
    <w:rsid w:val="001740DD"/>
    <w:rsid w:val="00174767"/>
    <w:rsid w:val="00175F21"/>
    <w:rsid w:val="00176E99"/>
    <w:rsid w:val="00177BB7"/>
    <w:rsid w:val="001800D0"/>
    <w:rsid w:val="001811D6"/>
    <w:rsid w:val="00181C20"/>
    <w:rsid w:val="001821EC"/>
    <w:rsid w:val="001836ED"/>
    <w:rsid w:val="00184317"/>
    <w:rsid w:val="001851C3"/>
    <w:rsid w:val="00186957"/>
    <w:rsid w:val="0019145D"/>
    <w:rsid w:val="00194399"/>
    <w:rsid w:val="00197222"/>
    <w:rsid w:val="001A140D"/>
    <w:rsid w:val="001A23FF"/>
    <w:rsid w:val="001B1248"/>
    <w:rsid w:val="001B1AFB"/>
    <w:rsid w:val="001B2EF3"/>
    <w:rsid w:val="001B2FA4"/>
    <w:rsid w:val="001B3382"/>
    <w:rsid w:val="001B5199"/>
    <w:rsid w:val="001C02B2"/>
    <w:rsid w:val="001C05A9"/>
    <w:rsid w:val="001C108C"/>
    <w:rsid w:val="001C384F"/>
    <w:rsid w:val="001C3E40"/>
    <w:rsid w:val="001C5872"/>
    <w:rsid w:val="001C5F27"/>
    <w:rsid w:val="001D0DBA"/>
    <w:rsid w:val="001D212F"/>
    <w:rsid w:val="001D3ED9"/>
    <w:rsid w:val="001D4B5C"/>
    <w:rsid w:val="001D78B8"/>
    <w:rsid w:val="001D79B0"/>
    <w:rsid w:val="001E0A8E"/>
    <w:rsid w:val="001E5E20"/>
    <w:rsid w:val="001E6BB6"/>
    <w:rsid w:val="001E763D"/>
    <w:rsid w:val="001F42A9"/>
    <w:rsid w:val="001F76FD"/>
    <w:rsid w:val="0020384E"/>
    <w:rsid w:val="00203BA4"/>
    <w:rsid w:val="00205E2E"/>
    <w:rsid w:val="00206660"/>
    <w:rsid w:val="00207271"/>
    <w:rsid w:val="0021060D"/>
    <w:rsid w:val="002112C3"/>
    <w:rsid w:val="00214356"/>
    <w:rsid w:val="0021448A"/>
    <w:rsid w:val="002150A9"/>
    <w:rsid w:val="00215D84"/>
    <w:rsid w:val="00221D20"/>
    <w:rsid w:val="002229FA"/>
    <w:rsid w:val="00223F9F"/>
    <w:rsid w:val="00227461"/>
    <w:rsid w:val="0022759D"/>
    <w:rsid w:val="002349EA"/>
    <w:rsid w:val="0023555C"/>
    <w:rsid w:val="0023664B"/>
    <w:rsid w:val="002406EE"/>
    <w:rsid w:val="00242E34"/>
    <w:rsid w:val="00242E50"/>
    <w:rsid w:val="00244520"/>
    <w:rsid w:val="002469D5"/>
    <w:rsid w:val="00247E26"/>
    <w:rsid w:val="00247F3D"/>
    <w:rsid w:val="00250D13"/>
    <w:rsid w:val="002511C7"/>
    <w:rsid w:val="00251B9B"/>
    <w:rsid w:val="00254D74"/>
    <w:rsid w:val="00256F7B"/>
    <w:rsid w:val="002628D5"/>
    <w:rsid w:val="00264C9C"/>
    <w:rsid w:val="00265AD7"/>
    <w:rsid w:val="00266CE6"/>
    <w:rsid w:val="0026790E"/>
    <w:rsid w:val="00270BAF"/>
    <w:rsid w:val="00276645"/>
    <w:rsid w:val="00281148"/>
    <w:rsid w:val="002831FE"/>
    <w:rsid w:val="00287509"/>
    <w:rsid w:val="00287D35"/>
    <w:rsid w:val="00290554"/>
    <w:rsid w:val="002918F1"/>
    <w:rsid w:val="0029224D"/>
    <w:rsid w:val="00294252"/>
    <w:rsid w:val="0029700B"/>
    <w:rsid w:val="00297C3F"/>
    <w:rsid w:val="002A16FD"/>
    <w:rsid w:val="002A42B6"/>
    <w:rsid w:val="002A4472"/>
    <w:rsid w:val="002A57BC"/>
    <w:rsid w:val="002A5A7B"/>
    <w:rsid w:val="002B164A"/>
    <w:rsid w:val="002B22A8"/>
    <w:rsid w:val="002B5FF2"/>
    <w:rsid w:val="002B701E"/>
    <w:rsid w:val="002B7325"/>
    <w:rsid w:val="002C2BD9"/>
    <w:rsid w:val="002C32CA"/>
    <w:rsid w:val="002C348D"/>
    <w:rsid w:val="002C57C8"/>
    <w:rsid w:val="002C5BCD"/>
    <w:rsid w:val="002C70C1"/>
    <w:rsid w:val="002C7320"/>
    <w:rsid w:val="002D1E43"/>
    <w:rsid w:val="002D2BAC"/>
    <w:rsid w:val="002D3139"/>
    <w:rsid w:val="002D5127"/>
    <w:rsid w:val="002D7CA8"/>
    <w:rsid w:val="002E0F09"/>
    <w:rsid w:val="002E2E64"/>
    <w:rsid w:val="002E6AB3"/>
    <w:rsid w:val="002E75D3"/>
    <w:rsid w:val="002E7E7B"/>
    <w:rsid w:val="002F0283"/>
    <w:rsid w:val="002F341D"/>
    <w:rsid w:val="002F4877"/>
    <w:rsid w:val="002F4B77"/>
    <w:rsid w:val="00302B17"/>
    <w:rsid w:val="003049C8"/>
    <w:rsid w:val="00305873"/>
    <w:rsid w:val="00311C4E"/>
    <w:rsid w:val="003146D9"/>
    <w:rsid w:val="00314D8B"/>
    <w:rsid w:val="003160E5"/>
    <w:rsid w:val="00316E79"/>
    <w:rsid w:val="00317299"/>
    <w:rsid w:val="0032127C"/>
    <w:rsid w:val="003213A5"/>
    <w:rsid w:val="00321470"/>
    <w:rsid w:val="00322785"/>
    <w:rsid w:val="00324A16"/>
    <w:rsid w:val="00326BBA"/>
    <w:rsid w:val="00327345"/>
    <w:rsid w:val="00327BCA"/>
    <w:rsid w:val="00330714"/>
    <w:rsid w:val="0033158A"/>
    <w:rsid w:val="00331BA4"/>
    <w:rsid w:val="003321EE"/>
    <w:rsid w:val="0033237B"/>
    <w:rsid w:val="003331B5"/>
    <w:rsid w:val="0033478A"/>
    <w:rsid w:val="0034040D"/>
    <w:rsid w:val="00340EA4"/>
    <w:rsid w:val="00341A26"/>
    <w:rsid w:val="00342C2A"/>
    <w:rsid w:val="00346591"/>
    <w:rsid w:val="003467A9"/>
    <w:rsid w:val="0035036B"/>
    <w:rsid w:val="00351E00"/>
    <w:rsid w:val="00353046"/>
    <w:rsid w:val="00354432"/>
    <w:rsid w:val="003560AA"/>
    <w:rsid w:val="0036032E"/>
    <w:rsid w:val="003609A8"/>
    <w:rsid w:val="00360FA7"/>
    <w:rsid w:val="00361323"/>
    <w:rsid w:val="0036161E"/>
    <w:rsid w:val="00362A2E"/>
    <w:rsid w:val="0036320E"/>
    <w:rsid w:val="003706D0"/>
    <w:rsid w:val="003766AE"/>
    <w:rsid w:val="00381B5E"/>
    <w:rsid w:val="003826C0"/>
    <w:rsid w:val="00390BF6"/>
    <w:rsid w:val="003912C3"/>
    <w:rsid w:val="00391C92"/>
    <w:rsid w:val="00393308"/>
    <w:rsid w:val="003B0F88"/>
    <w:rsid w:val="003B42D4"/>
    <w:rsid w:val="003B4E26"/>
    <w:rsid w:val="003B74A3"/>
    <w:rsid w:val="003B774B"/>
    <w:rsid w:val="003B77FD"/>
    <w:rsid w:val="003B7C1C"/>
    <w:rsid w:val="003C130D"/>
    <w:rsid w:val="003C25B5"/>
    <w:rsid w:val="003C28D6"/>
    <w:rsid w:val="003C5057"/>
    <w:rsid w:val="003C545B"/>
    <w:rsid w:val="003C66CF"/>
    <w:rsid w:val="003C717C"/>
    <w:rsid w:val="003C77E4"/>
    <w:rsid w:val="003D02BD"/>
    <w:rsid w:val="003D097F"/>
    <w:rsid w:val="003D342E"/>
    <w:rsid w:val="003D5B76"/>
    <w:rsid w:val="003D68B6"/>
    <w:rsid w:val="003D72B1"/>
    <w:rsid w:val="003D781F"/>
    <w:rsid w:val="003E0E24"/>
    <w:rsid w:val="003F001A"/>
    <w:rsid w:val="003F24C4"/>
    <w:rsid w:val="003F2688"/>
    <w:rsid w:val="003F3C1D"/>
    <w:rsid w:val="003F3D43"/>
    <w:rsid w:val="003F4327"/>
    <w:rsid w:val="003F4CB1"/>
    <w:rsid w:val="003F64DD"/>
    <w:rsid w:val="003F7B30"/>
    <w:rsid w:val="00400DC7"/>
    <w:rsid w:val="0040320E"/>
    <w:rsid w:val="00403BDB"/>
    <w:rsid w:val="00403EF8"/>
    <w:rsid w:val="004046CB"/>
    <w:rsid w:val="004052F6"/>
    <w:rsid w:val="004056AB"/>
    <w:rsid w:val="00405F54"/>
    <w:rsid w:val="00406F0E"/>
    <w:rsid w:val="00407A5B"/>
    <w:rsid w:val="00412A44"/>
    <w:rsid w:val="00413FDC"/>
    <w:rsid w:val="00414DB5"/>
    <w:rsid w:val="00416092"/>
    <w:rsid w:val="00416520"/>
    <w:rsid w:val="0041700E"/>
    <w:rsid w:val="00417293"/>
    <w:rsid w:val="004175AB"/>
    <w:rsid w:val="0042152B"/>
    <w:rsid w:val="00421B63"/>
    <w:rsid w:val="004231A6"/>
    <w:rsid w:val="00423DBF"/>
    <w:rsid w:val="004263BA"/>
    <w:rsid w:val="004264A7"/>
    <w:rsid w:val="00426A21"/>
    <w:rsid w:val="004273FA"/>
    <w:rsid w:val="00430197"/>
    <w:rsid w:val="00431016"/>
    <w:rsid w:val="00433944"/>
    <w:rsid w:val="00440520"/>
    <w:rsid w:val="0044268B"/>
    <w:rsid w:val="0044374B"/>
    <w:rsid w:val="0044541C"/>
    <w:rsid w:val="00445D5A"/>
    <w:rsid w:val="00450E1E"/>
    <w:rsid w:val="004519D6"/>
    <w:rsid w:val="00452E2C"/>
    <w:rsid w:val="0045337A"/>
    <w:rsid w:val="0045612C"/>
    <w:rsid w:val="004603B4"/>
    <w:rsid w:val="00466907"/>
    <w:rsid w:val="00471D5B"/>
    <w:rsid w:val="00472332"/>
    <w:rsid w:val="00474074"/>
    <w:rsid w:val="00475015"/>
    <w:rsid w:val="004770E0"/>
    <w:rsid w:val="00477A26"/>
    <w:rsid w:val="00483F46"/>
    <w:rsid w:val="00491BB9"/>
    <w:rsid w:val="00493AD8"/>
    <w:rsid w:val="004961B8"/>
    <w:rsid w:val="004974E8"/>
    <w:rsid w:val="004A0ADA"/>
    <w:rsid w:val="004A3047"/>
    <w:rsid w:val="004A3340"/>
    <w:rsid w:val="004A336E"/>
    <w:rsid w:val="004A3762"/>
    <w:rsid w:val="004A47DE"/>
    <w:rsid w:val="004A5765"/>
    <w:rsid w:val="004A73B2"/>
    <w:rsid w:val="004A7C2C"/>
    <w:rsid w:val="004B15FB"/>
    <w:rsid w:val="004B2EA3"/>
    <w:rsid w:val="004B3C2E"/>
    <w:rsid w:val="004B5201"/>
    <w:rsid w:val="004B54B6"/>
    <w:rsid w:val="004B68A4"/>
    <w:rsid w:val="004B693D"/>
    <w:rsid w:val="004B6D38"/>
    <w:rsid w:val="004B71F2"/>
    <w:rsid w:val="004C013C"/>
    <w:rsid w:val="004C05A7"/>
    <w:rsid w:val="004C2B16"/>
    <w:rsid w:val="004C4975"/>
    <w:rsid w:val="004C6192"/>
    <w:rsid w:val="004C6529"/>
    <w:rsid w:val="004C67D9"/>
    <w:rsid w:val="004C6CD9"/>
    <w:rsid w:val="004D0A63"/>
    <w:rsid w:val="004D2181"/>
    <w:rsid w:val="004D2833"/>
    <w:rsid w:val="004D60D0"/>
    <w:rsid w:val="004D7F31"/>
    <w:rsid w:val="004E0711"/>
    <w:rsid w:val="004E1AAF"/>
    <w:rsid w:val="004E2CAD"/>
    <w:rsid w:val="004E3190"/>
    <w:rsid w:val="004E3AC2"/>
    <w:rsid w:val="004E4E7F"/>
    <w:rsid w:val="004E515E"/>
    <w:rsid w:val="004E7739"/>
    <w:rsid w:val="004F1F34"/>
    <w:rsid w:val="004F3CCC"/>
    <w:rsid w:val="004F5B18"/>
    <w:rsid w:val="004F622C"/>
    <w:rsid w:val="004F6CCA"/>
    <w:rsid w:val="004F72AF"/>
    <w:rsid w:val="00500423"/>
    <w:rsid w:val="00501735"/>
    <w:rsid w:val="00501FFF"/>
    <w:rsid w:val="00504FEE"/>
    <w:rsid w:val="00505562"/>
    <w:rsid w:val="0051241D"/>
    <w:rsid w:val="005126B6"/>
    <w:rsid w:val="005130A6"/>
    <w:rsid w:val="00513734"/>
    <w:rsid w:val="005226E3"/>
    <w:rsid w:val="0052361D"/>
    <w:rsid w:val="00524948"/>
    <w:rsid w:val="0052519C"/>
    <w:rsid w:val="00530CCB"/>
    <w:rsid w:val="00532561"/>
    <w:rsid w:val="00533966"/>
    <w:rsid w:val="00535E0E"/>
    <w:rsid w:val="00536706"/>
    <w:rsid w:val="00540FEF"/>
    <w:rsid w:val="00541255"/>
    <w:rsid w:val="005437A1"/>
    <w:rsid w:val="00543973"/>
    <w:rsid w:val="00543A9B"/>
    <w:rsid w:val="00543D1B"/>
    <w:rsid w:val="00550366"/>
    <w:rsid w:val="00550845"/>
    <w:rsid w:val="00551AAA"/>
    <w:rsid w:val="00554B32"/>
    <w:rsid w:val="00556DCB"/>
    <w:rsid w:val="00557A48"/>
    <w:rsid w:val="0056159A"/>
    <w:rsid w:val="00563300"/>
    <w:rsid w:val="00564E74"/>
    <w:rsid w:val="00565688"/>
    <w:rsid w:val="00565909"/>
    <w:rsid w:val="00565A31"/>
    <w:rsid w:val="00566467"/>
    <w:rsid w:val="0056713D"/>
    <w:rsid w:val="0056740D"/>
    <w:rsid w:val="005718E8"/>
    <w:rsid w:val="005727D1"/>
    <w:rsid w:val="00572915"/>
    <w:rsid w:val="00575BE6"/>
    <w:rsid w:val="00576351"/>
    <w:rsid w:val="00577119"/>
    <w:rsid w:val="0058268F"/>
    <w:rsid w:val="005858D9"/>
    <w:rsid w:val="0058764D"/>
    <w:rsid w:val="005917E4"/>
    <w:rsid w:val="005962E0"/>
    <w:rsid w:val="005963C8"/>
    <w:rsid w:val="005A0A9E"/>
    <w:rsid w:val="005A298B"/>
    <w:rsid w:val="005A3C94"/>
    <w:rsid w:val="005A3F9A"/>
    <w:rsid w:val="005A4A11"/>
    <w:rsid w:val="005B125E"/>
    <w:rsid w:val="005B7098"/>
    <w:rsid w:val="005C5492"/>
    <w:rsid w:val="005C7841"/>
    <w:rsid w:val="005D2196"/>
    <w:rsid w:val="005D32FA"/>
    <w:rsid w:val="005D38BC"/>
    <w:rsid w:val="005D6B73"/>
    <w:rsid w:val="005E1FD7"/>
    <w:rsid w:val="005E5017"/>
    <w:rsid w:val="005E51F7"/>
    <w:rsid w:val="005E5AB8"/>
    <w:rsid w:val="005F158F"/>
    <w:rsid w:val="005F2C4E"/>
    <w:rsid w:val="005F4F53"/>
    <w:rsid w:val="005F6A55"/>
    <w:rsid w:val="006001D1"/>
    <w:rsid w:val="006007A4"/>
    <w:rsid w:val="0060110F"/>
    <w:rsid w:val="00602CC0"/>
    <w:rsid w:val="0060687A"/>
    <w:rsid w:val="00607800"/>
    <w:rsid w:val="006101DF"/>
    <w:rsid w:val="00611539"/>
    <w:rsid w:val="00613353"/>
    <w:rsid w:val="00616236"/>
    <w:rsid w:val="006172B5"/>
    <w:rsid w:val="00617D07"/>
    <w:rsid w:val="00617E06"/>
    <w:rsid w:val="00623115"/>
    <w:rsid w:val="0062374E"/>
    <w:rsid w:val="0062494D"/>
    <w:rsid w:val="00631E39"/>
    <w:rsid w:val="00634DBA"/>
    <w:rsid w:val="00642490"/>
    <w:rsid w:val="00642EFD"/>
    <w:rsid w:val="00644A87"/>
    <w:rsid w:val="00645457"/>
    <w:rsid w:val="006454BC"/>
    <w:rsid w:val="00646EF5"/>
    <w:rsid w:val="006470BE"/>
    <w:rsid w:val="00651E1C"/>
    <w:rsid w:val="0065724F"/>
    <w:rsid w:val="00657464"/>
    <w:rsid w:val="00657512"/>
    <w:rsid w:val="00662154"/>
    <w:rsid w:val="00662EB9"/>
    <w:rsid w:val="0066696F"/>
    <w:rsid w:val="00667E2F"/>
    <w:rsid w:val="0067599A"/>
    <w:rsid w:val="006760B5"/>
    <w:rsid w:val="006824B7"/>
    <w:rsid w:val="00682935"/>
    <w:rsid w:val="00684288"/>
    <w:rsid w:val="00685F78"/>
    <w:rsid w:val="00686666"/>
    <w:rsid w:val="00686738"/>
    <w:rsid w:val="00690F1B"/>
    <w:rsid w:val="00691389"/>
    <w:rsid w:val="00692304"/>
    <w:rsid w:val="00692AD8"/>
    <w:rsid w:val="006931FD"/>
    <w:rsid w:val="00693E5D"/>
    <w:rsid w:val="00695392"/>
    <w:rsid w:val="006969C4"/>
    <w:rsid w:val="00697B05"/>
    <w:rsid w:val="006A64BE"/>
    <w:rsid w:val="006B29A9"/>
    <w:rsid w:val="006B4414"/>
    <w:rsid w:val="006B56B9"/>
    <w:rsid w:val="006C0D53"/>
    <w:rsid w:val="006C3708"/>
    <w:rsid w:val="006C3FE3"/>
    <w:rsid w:val="006C4C53"/>
    <w:rsid w:val="006D4411"/>
    <w:rsid w:val="006D4470"/>
    <w:rsid w:val="006D7AE5"/>
    <w:rsid w:val="006E28DB"/>
    <w:rsid w:val="006E318F"/>
    <w:rsid w:val="006E32A8"/>
    <w:rsid w:val="006E60E2"/>
    <w:rsid w:val="006E71D9"/>
    <w:rsid w:val="006F0C52"/>
    <w:rsid w:val="006F36DF"/>
    <w:rsid w:val="006F4884"/>
    <w:rsid w:val="006F4A1D"/>
    <w:rsid w:val="006F6FA2"/>
    <w:rsid w:val="00700B6B"/>
    <w:rsid w:val="00701041"/>
    <w:rsid w:val="007028FF"/>
    <w:rsid w:val="007040AC"/>
    <w:rsid w:val="0070433E"/>
    <w:rsid w:val="00705EC3"/>
    <w:rsid w:val="00707F18"/>
    <w:rsid w:val="007121C9"/>
    <w:rsid w:val="007150B8"/>
    <w:rsid w:val="00715388"/>
    <w:rsid w:val="0071595A"/>
    <w:rsid w:val="0071662C"/>
    <w:rsid w:val="0071677E"/>
    <w:rsid w:val="00717562"/>
    <w:rsid w:val="0072016B"/>
    <w:rsid w:val="007210CD"/>
    <w:rsid w:val="00722D65"/>
    <w:rsid w:val="00722FCA"/>
    <w:rsid w:val="007231F6"/>
    <w:rsid w:val="0072405B"/>
    <w:rsid w:val="0072646F"/>
    <w:rsid w:val="00730FC1"/>
    <w:rsid w:val="00733E01"/>
    <w:rsid w:val="007346A8"/>
    <w:rsid w:val="00734D90"/>
    <w:rsid w:val="00734E18"/>
    <w:rsid w:val="00734E98"/>
    <w:rsid w:val="00736F23"/>
    <w:rsid w:val="007420BB"/>
    <w:rsid w:val="00742949"/>
    <w:rsid w:val="00743196"/>
    <w:rsid w:val="00744075"/>
    <w:rsid w:val="00744C84"/>
    <w:rsid w:val="007457E7"/>
    <w:rsid w:val="00745824"/>
    <w:rsid w:val="0074632B"/>
    <w:rsid w:val="00750731"/>
    <w:rsid w:val="00756215"/>
    <w:rsid w:val="00760EFA"/>
    <w:rsid w:val="00762C0C"/>
    <w:rsid w:val="00764599"/>
    <w:rsid w:val="0076597C"/>
    <w:rsid w:val="007661A2"/>
    <w:rsid w:val="00767A90"/>
    <w:rsid w:val="0077573B"/>
    <w:rsid w:val="00775EC7"/>
    <w:rsid w:val="00777F2B"/>
    <w:rsid w:val="0078078F"/>
    <w:rsid w:val="0078199B"/>
    <w:rsid w:val="007838AF"/>
    <w:rsid w:val="00783D9F"/>
    <w:rsid w:val="007847D2"/>
    <w:rsid w:val="007848E6"/>
    <w:rsid w:val="00784BBA"/>
    <w:rsid w:val="0078542E"/>
    <w:rsid w:val="007856D4"/>
    <w:rsid w:val="007862EB"/>
    <w:rsid w:val="00787315"/>
    <w:rsid w:val="007879F7"/>
    <w:rsid w:val="00791B1D"/>
    <w:rsid w:val="00792631"/>
    <w:rsid w:val="00793379"/>
    <w:rsid w:val="007933CA"/>
    <w:rsid w:val="00793B1D"/>
    <w:rsid w:val="007A5CE4"/>
    <w:rsid w:val="007B047A"/>
    <w:rsid w:val="007B526A"/>
    <w:rsid w:val="007B5390"/>
    <w:rsid w:val="007B58BE"/>
    <w:rsid w:val="007B5A20"/>
    <w:rsid w:val="007B75B8"/>
    <w:rsid w:val="007C1E04"/>
    <w:rsid w:val="007D25B9"/>
    <w:rsid w:val="007D5592"/>
    <w:rsid w:val="007D7EC0"/>
    <w:rsid w:val="007E1921"/>
    <w:rsid w:val="007E2A7B"/>
    <w:rsid w:val="007E433C"/>
    <w:rsid w:val="007E4B3D"/>
    <w:rsid w:val="007E5B31"/>
    <w:rsid w:val="007E67BC"/>
    <w:rsid w:val="007F006A"/>
    <w:rsid w:val="007F0A83"/>
    <w:rsid w:val="007F434B"/>
    <w:rsid w:val="007F5D8A"/>
    <w:rsid w:val="007F7167"/>
    <w:rsid w:val="007F7941"/>
    <w:rsid w:val="007F7D2B"/>
    <w:rsid w:val="008020E5"/>
    <w:rsid w:val="008022E3"/>
    <w:rsid w:val="00804795"/>
    <w:rsid w:val="00804B5A"/>
    <w:rsid w:val="00806EE2"/>
    <w:rsid w:val="008126F5"/>
    <w:rsid w:val="00812C5E"/>
    <w:rsid w:val="0081485C"/>
    <w:rsid w:val="00816EE5"/>
    <w:rsid w:val="00820C2C"/>
    <w:rsid w:val="00821985"/>
    <w:rsid w:val="008236BF"/>
    <w:rsid w:val="00823CBB"/>
    <w:rsid w:val="00832366"/>
    <w:rsid w:val="00833DA5"/>
    <w:rsid w:val="00835750"/>
    <w:rsid w:val="00835A0B"/>
    <w:rsid w:val="008369B6"/>
    <w:rsid w:val="008372FD"/>
    <w:rsid w:val="00837FE8"/>
    <w:rsid w:val="0084179F"/>
    <w:rsid w:val="008454B4"/>
    <w:rsid w:val="008460CB"/>
    <w:rsid w:val="008471AC"/>
    <w:rsid w:val="0085035A"/>
    <w:rsid w:val="00850B1F"/>
    <w:rsid w:val="0085222A"/>
    <w:rsid w:val="00855420"/>
    <w:rsid w:val="00857822"/>
    <w:rsid w:val="00860312"/>
    <w:rsid w:val="008610E2"/>
    <w:rsid w:val="00863F8E"/>
    <w:rsid w:val="00866112"/>
    <w:rsid w:val="00866B8F"/>
    <w:rsid w:val="00866C28"/>
    <w:rsid w:val="00867D41"/>
    <w:rsid w:val="00873870"/>
    <w:rsid w:val="00876319"/>
    <w:rsid w:val="008801D5"/>
    <w:rsid w:val="00880AC2"/>
    <w:rsid w:val="008812D3"/>
    <w:rsid w:val="00881616"/>
    <w:rsid w:val="00881DF5"/>
    <w:rsid w:val="00882295"/>
    <w:rsid w:val="008853DD"/>
    <w:rsid w:val="0088772C"/>
    <w:rsid w:val="008907D0"/>
    <w:rsid w:val="0089458C"/>
    <w:rsid w:val="0089502A"/>
    <w:rsid w:val="008961D8"/>
    <w:rsid w:val="008A4083"/>
    <w:rsid w:val="008A45CB"/>
    <w:rsid w:val="008A5FCD"/>
    <w:rsid w:val="008A70D0"/>
    <w:rsid w:val="008A7EE2"/>
    <w:rsid w:val="008B4FA2"/>
    <w:rsid w:val="008B70AF"/>
    <w:rsid w:val="008B7D8E"/>
    <w:rsid w:val="008C2F27"/>
    <w:rsid w:val="008C7FB0"/>
    <w:rsid w:val="008D122C"/>
    <w:rsid w:val="008D2CB0"/>
    <w:rsid w:val="008D3E2D"/>
    <w:rsid w:val="008D4585"/>
    <w:rsid w:val="008D6694"/>
    <w:rsid w:val="008D767B"/>
    <w:rsid w:val="008E0988"/>
    <w:rsid w:val="008E0AB2"/>
    <w:rsid w:val="008E1BE1"/>
    <w:rsid w:val="008E2E14"/>
    <w:rsid w:val="008E386D"/>
    <w:rsid w:val="008E48CE"/>
    <w:rsid w:val="008F0441"/>
    <w:rsid w:val="008F384E"/>
    <w:rsid w:val="008F5DA8"/>
    <w:rsid w:val="008F67BB"/>
    <w:rsid w:val="008F7A06"/>
    <w:rsid w:val="009022B4"/>
    <w:rsid w:val="00903914"/>
    <w:rsid w:val="009044A1"/>
    <w:rsid w:val="00910C75"/>
    <w:rsid w:val="00912BD1"/>
    <w:rsid w:val="0091517F"/>
    <w:rsid w:val="0091652E"/>
    <w:rsid w:val="00917553"/>
    <w:rsid w:val="00917DC7"/>
    <w:rsid w:val="009200E1"/>
    <w:rsid w:val="0092134F"/>
    <w:rsid w:val="009227BD"/>
    <w:rsid w:val="00925788"/>
    <w:rsid w:val="00930F60"/>
    <w:rsid w:val="0093276C"/>
    <w:rsid w:val="00933B4B"/>
    <w:rsid w:val="00934B77"/>
    <w:rsid w:val="00936B0C"/>
    <w:rsid w:val="00936C74"/>
    <w:rsid w:val="0094287E"/>
    <w:rsid w:val="009517D3"/>
    <w:rsid w:val="00955565"/>
    <w:rsid w:val="009565C9"/>
    <w:rsid w:val="00957230"/>
    <w:rsid w:val="00957BAD"/>
    <w:rsid w:val="00960363"/>
    <w:rsid w:val="00961143"/>
    <w:rsid w:val="009619E9"/>
    <w:rsid w:val="0096303C"/>
    <w:rsid w:val="0096349D"/>
    <w:rsid w:val="009658DD"/>
    <w:rsid w:val="00965C9B"/>
    <w:rsid w:val="009661F2"/>
    <w:rsid w:val="00966D69"/>
    <w:rsid w:val="00967432"/>
    <w:rsid w:val="00972AF9"/>
    <w:rsid w:val="00974247"/>
    <w:rsid w:val="00974E4E"/>
    <w:rsid w:val="00975674"/>
    <w:rsid w:val="00977908"/>
    <w:rsid w:val="0098239A"/>
    <w:rsid w:val="00982435"/>
    <w:rsid w:val="009826AB"/>
    <w:rsid w:val="00982B3E"/>
    <w:rsid w:val="00983C99"/>
    <w:rsid w:val="00987064"/>
    <w:rsid w:val="0099016E"/>
    <w:rsid w:val="00990DFA"/>
    <w:rsid w:val="00991FC6"/>
    <w:rsid w:val="00992B5A"/>
    <w:rsid w:val="009930E7"/>
    <w:rsid w:val="009A10F4"/>
    <w:rsid w:val="009A11A2"/>
    <w:rsid w:val="009A496E"/>
    <w:rsid w:val="009A6BEE"/>
    <w:rsid w:val="009B0B72"/>
    <w:rsid w:val="009B2D9C"/>
    <w:rsid w:val="009C17F0"/>
    <w:rsid w:val="009C366C"/>
    <w:rsid w:val="009C62BC"/>
    <w:rsid w:val="009C7463"/>
    <w:rsid w:val="009D0A3C"/>
    <w:rsid w:val="009D0DA6"/>
    <w:rsid w:val="009D2991"/>
    <w:rsid w:val="009D34EE"/>
    <w:rsid w:val="009D35D9"/>
    <w:rsid w:val="009D5756"/>
    <w:rsid w:val="009D6329"/>
    <w:rsid w:val="009E6DD0"/>
    <w:rsid w:val="009E6EBC"/>
    <w:rsid w:val="009F06BA"/>
    <w:rsid w:val="009F2102"/>
    <w:rsid w:val="009F22BF"/>
    <w:rsid w:val="009F352E"/>
    <w:rsid w:val="009F36B5"/>
    <w:rsid w:val="009F44FF"/>
    <w:rsid w:val="009F5150"/>
    <w:rsid w:val="009F6745"/>
    <w:rsid w:val="00A01696"/>
    <w:rsid w:val="00A10437"/>
    <w:rsid w:val="00A13F0A"/>
    <w:rsid w:val="00A14A10"/>
    <w:rsid w:val="00A20463"/>
    <w:rsid w:val="00A214C7"/>
    <w:rsid w:val="00A228D5"/>
    <w:rsid w:val="00A23E44"/>
    <w:rsid w:val="00A26FC3"/>
    <w:rsid w:val="00A31FAF"/>
    <w:rsid w:val="00A3461A"/>
    <w:rsid w:val="00A349FC"/>
    <w:rsid w:val="00A359DD"/>
    <w:rsid w:val="00A3621F"/>
    <w:rsid w:val="00A43B42"/>
    <w:rsid w:val="00A44734"/>
    <w:rsid w:val="00A45CA5"/>
    <w:rsid w:val="00A469AF"/>
    <w:rsid w:val="00A470B7"/>
    <w:rsid w:val="00A4710F"/>
    <w:rsid w:val="00A479CD"/>
    <w:rsid w:val="00A51198"/>
    <w:rsid w:val="00A60E18"/>
    <w:rsid w:val="00A620E5"/>
    <w:rsid w:val="00A63298"/>
    <w:rsid w:val="00A7003D"/>
    <w:rsid w:val="00A7029C"/>
    <w:rsid w:val="00A7063C"/>
    <w:rsid w:val="00A71C12"/>
    <w:rsid w:val="00A72B14"/>
    <w:rsid w:val="00A7359B"/>
    <w:rsid w:val="00A73D0D"/>
    <w:rsid w:val="00A760FC"/>
    <w:rsid w:val="00A77B0E"/>
    <w:rsid w:val="00A8411D"/>
    <w:rsid w:val="00A85ED9"/>
    <w:rsid w:val="00A85F2B"/>
    <w:rsid w:val="00A8665E"/>
    <w:rsid w:val="00A8729A"/>
    <w:rsid w:val="00A9002B"/>
    <w:rsid w:val="00A914AB"/>
    <w:rsid w:val="00A91F68"/>
    <w:rsid w:val="00A92A68"/>
    <w:rsid w:val="00A92D07"/>
    <w:rsid w:val="00A95368"/>
    <w:rsid w:val="00A9724C"/>
    <w:rsid w:val="00AA0DA2"/>
    <w:rsid w:val="00AA1A1C"/>
    <w:rsid w:val="00AA236B"/>
    <w:rsid w:val="00AA2CA9"/>
    <w:rsid w:val="00AA2E94"/>
    <w:rsid w:val="00AA3F90"/>
    <w:rsid w:val="00AA418F"/>
    <w:rsid w:val="00AA46AE"/>
    <w:rsid w:val="00AA47B6"/>
    <w:rsid w:val="00AA4AA5"/>
    <w:rsid w:val="00AA4E99"/>
    <w:rsid w:val="00AA6626"/>
    <w:rsid w:val="00AA6E10"/>
    <w:rsid w:val="00AA6FD4"/>
    <w:rsid w:val="00AA78EA"/>
    <w:rsid w:val="00AB17FE"/>
    <w:rsid w:val="00AB2815"/>
    <w:rsid w:val="00AB396C"/>
    <w:rsid w:val="00AB581C"/>
    <w:rsid w:val="00AB5FE2"/>
    <w:rsid w:val="00AC2908"/>
    <w:rsid w:val="00AC353E"/>
    <w:rsid w:val="00AC52A0"/>
    <w:rsid w:val="00AC65F6"/>
    <w:rsid w:val="00AD0384"/>
    <w:rsid w:val="00AD0D8F"/>
    <w:rsid w:val="00AD1FCE"/>
    <w:rsid w:val="00AD5165"/>
    <w:rsid w:val="00AE029A"/>
    <w:rsid w:val="00AE1353"/>
    <w:rsid w:val="00AE191C"/>
    <w:rsid w:val="00AE1DBD"/>
    <w:rsid w:val="00AE50F6"/>
    <w:rsid w:val="00AE7BFF"/>
    <w:rsid w:val="00AF0794"/>
    <w:rsid w:val="00AF3677"/>
    <w:rsid w:val="00AF6676"/>
    <w:rsid w:val="00AF6B75"/>
    <w:rsid w:val="00AF7143"/>
    <w:rsid w:val="00AF7E07"/>
    <w:rsid w:val="00B031E0"/>
    <w:rsid w:val="00B04F5F"/>
    <w:rsid w:val="00B05C4D"/>
    <w:rsid w:val="00B065B7"/>
    <w:rsid w:val="00B11668"/>
    <w:rsid w:val="00B1404D"/>
    <w:rsid w:val="00B1584F"/>
    <w:rsid w:val="00B15F3F"/>
    <w:rsid w:val="00B163F7"/>
    <w:rsid w:val="00B2066A"/>
    <w:rsid w:val="00B2245E"/>
    <w:rsid w:val="00B246E5"/>
    <w:rsid w:val="00B31115"/>
    <w:rsid w:val="00B3131A"/>
    <w:rsid w:val="00B31E91"/>
    <w:rsid w:val="00B33793"/>
    <w:rsid w:val="00B3798A"/>
    <w:rsid w:val="00B37DA5"/>
    <w:rsid w:val="00B37FF5"/>
    <w:rsid w:val="00B40D6C"/>
    <w:rsid w:val="00B40FC1"/>
    <w:rsid w:val="00B41ADB"/>
    <w:rsid w:val="00B42592"/>
    <w:rsid w:val="00B4339E"/>
    <w:rsid w:val="00B44998"/>
    <w:rsid w:val="00B46A5C"/>
    <w:rsid w:val="00B50408"/>
    <w:rsid w:val="00B51B0F"/>
    <w:rsid w:val="00B53106"/>
    <w:rsid w:val="00B53B49"/>
    <w:rsid w:val="00B54F35"/>
    <w:rsid w:val="00B55243"/>
    <w:rsid w:val="00B55664"/>
    <w:rsid w:val="00B56747"/>
    <w:rsid w:val="00B56AF9"/>
    <w:rsid w:val="00B57A76"/>
    <w:rsid w:val="00B62B80"/>
    <w:rsid w:val="00B6747A"/>
    <w:rsid w:val="00B720CA"/>
    <w:rsid w:val="00B80524"/>
    <w:rsid w:val="00B8267B"/>
    <w:rsid w:val="00B82C7B"/>
    <w:rsid w:val="00B83142"/>
    <w:rsid w:val="00B86042"/>
    <w:rsid w:val="00B86BED"/>
    <w:rsid w:val="00B870CB"/>
    <w:rsid w:val="00B916E5"/>
    <w:rsid w:val="00B91B8B"/>
    <w:rsid w:val="00B933C1"/>
    <w:rsid w:val="00B955DE"/>
    <w:rsid w:val="00B9575D"/>
    <w:rsid w:val="00B96135"/>
    <w:rsid w:val="00BA0BD7"/>
    <w:rsid w:val="00BA1FEA"/>
    <w:rsid w:val="00BA3666"/>
    <w:rsid w:val="00BA726B"/>
    <w:rsid w:val="00BA7426"/>
    <w:rsid w:val="00BB09DF"/>
    <w:rsid w:val="00BB10FD"/>
    <w:rsid w:val="00BB2B80"/>
    <w:rsid w:val="00BB4606"/>
    <w:rsid w:val="00BB5CEC"/>
    <w:rsid w:val="00BB7507"/>
    <w:rsid w:val="00BB75CF"/>
    <w:rsid w:val="00BB7F40"/>
    <w:rsid w:val="00BC18DD"/>
    <w:rsid w:val="00BC201B"/>
    <w:rsid w:val="00BD0878"/>
    <w:rsid w:val="00BD20A0"/>
    <w:rsid w:val="00BD55A3"/>
    <w:rsid w:val="00BE0B5D"/>
    <w:rsid w:val="00BE1D00"/>
    <w:rsid w:val="00BE1FA2"/>
    <w:rsid w:val="00BE3901"/>
    <w:rsid w:val="00BF0B36"/>
    <w:rsid w:val="00BF1056"/>
    <w:rsid w:val="00BF477F"/>
    <w:rsid w:val="00BF498D"/>
    <w:rsid w:val="00BF5546"/>
    <w:rsid w:val="00BF577E"/>
    <w:rsid w:val="00C01C02"/>
    <w:rsid w:val="00C02D4F"/>
    <w:rsid w:val="00C033C7"/>
    <w:rsid w:val="00C04F04"/>
    <w:rsid w:val="00C0608C"/>
    <w:rsid w:val="00C10D5D"/>
    <w:rsid w:val="00C1175B"/>
    <w:rsid w:val="00C12A77"/>
    <w:rsid w:val="00C14478"/>
    <w:rsid w:val="00C145A2"/>
    <w:rsid w:val="00C22787"/>
    <w:rsid w:val="00C30B24"/>
    <w:rsid w:val="00C31427"/>
    <w:rsid w:val="00C339AA"/>
    <w:rsid w:val="00C411A7"/>
    <w:rsid w:val="00C42C18"/>
    <w:rsid w:val="00C43205"/>
    <w:rsid w:val="00C44105"/>
    <w:rsid w:val="00C4484B"/>
    <w:rsid w:val="00C44D42"/>
    <w:rsid w:val="00C477A2"/>
    <w:rsid w:val="00C47B50"/>
    <w:rsid w:val="00C55D61"/>
    <w:rsid w:val="00C5642F"/>
    <w:rsid w:val="00C57876"/>
    <w:rsid w:val="00C60043"/>
    <w:rsid w:val="00C60968"/>
    <w:rsid w:val="00C61CBF"/>
    <w:rsid w:val="00C66FC5"/>
    <w:rsid w:val="00C7075A"/>
    <w:rsid w:val="00C71C14"/>
    <w:rsid w:val="00C73057"/>
    <w:rsid w:val="00C750F3"/>
    <w:rsid w:val="00C8138F"/>
    <w:rsid w:val="00C81402"/>
    <w:rsid w:val="00C82815"/>
    <w:rsid w:val="00C87A14"/>
    <w:rsid w:val="00C90565"/>
    <w:rsid w:val="00C90838"/>
    <w:rsid w:val="00C9107B"/>
    <w:rsid w:val="00C942CB"/>
    <w:rsid w:val="00C95DEE"/>
    <w:rsid w:val="00C97522"/>
    <w:rsid w:val="00C97FFB"/>
    <w:rsid w:val="00CA0B47"/>
    <w:rsid w:val="00CA4A91"/>
    <w:rsid w:val="00CA5A72"/>
    <w:rsid w:val="00CB07FF"/>
    <w:rsid w:val="00CB08D5"/>
    <w:rsid w:val="00CB0AA7"/>
    <w:rsid w:val="00CB4899"/>
    <w:rsid w:val="00CC3B8C"/>
    <w:rsid w:val="00CC67CA"/>
    <w:rsid w:val="00CD0877"/>
    <w:rsid w:val="00CD1023"/>
    <w:rsid w:val="00CD1F0B"/>
    <w:rsid w:val="00CD232E"/>
    <w:rsid w:val="00CD2F52"/>
    <w:rsid w:val="00CD4AB1"/>
    <w:rsid w:val="00CD4E85"/>
    <w:rsid w:val="00CD6881"/>
    <w:rsid w:val="00CE208A"/>
    <w:rsid w:val="00CE4AAD"/>
    <w:rsid w:val="00CE7883"/>
    <w:rsid w:val="00CF1487"/>
    <w:rsid w:val="00CF76CB"/>
    <w:rsid w:val="00D01712"/>
    <w:rsid w:val="00D05BB1"/>
    <w:rsid w:val="00D05CA5"/>
    <w:rsid w:val="00D113E3"/>
    <w:rsid w:val="00D119D5"/>
    <w:rsid w:val="00D11DE6"/>
    <w:rsid w:val="00D1472A"/>
    <w:rsid w:val="00D154B6"/>
    <w:rsid w:val="00D16944"/>
    <w:rsid w:val="00D17063"/>
    <w:rsid w:val="00D17B79"/>
    <w:rsid w:val="00D17E04"/>
    <w:rsid w:val="00D213E5"/>
    <w:rsid w:val="00D22547"/>
    <w:rsid w:val="00D26F6B"/>
    <w:rsid w:val="00D324B7"/>
    <w:rsid w:val="00D358D0"/>
    <w:rsid w:val="00D362BB"/>
    <w:rsid w:val="00D4357F"/>
    <w:rsid w:val="00D4369D"/>
    <w:rsid w:val="00D44F5A"/>
    <w:rsid w:val="00D47B62"/>
    <w:rsid w:val="00D5046D"/>
    <w:rsid w:val="00D53453"/>
    <w:rsid w:val="00D535CF"/>
    <w:rsid w:val="00D537D1"/>
    <w:rsid w:val="00D53927"/>
    <w:rsid w:val="00D5689F"/>
    <w:rsid w:val="00D57490"/>
    <w:rsid w:val="00D57D48"/>
    <w:rsid w:val="00D61876"/>
    <w:rsid w:val="00D63D01"/>
    <w:rsid w:val="00D6597F"/>
    <w:rsid w:val="00D7028F"/>
    <w:rsid w:val="00D736FB"/>
    <w:rsid w:val="00D762EB"/>
    <w:rsid w:val="00D80FD6"/>
    <w:rsid w:val="00D814EB"/>
    <w:rsid w:val="00D838D0"/>
    <w:rsid w:val="00D87AE8"/>
    <w:rsid w:val="00D93C4A"/>
    <w:rsid w:val="00D95375"/>
    <w:rsid w:val="00D96F08"/>
    <w:rsid w:val="00DA15CC"/>
    <w:rsid w:val="00DA254A"/>
    <w:rsid w:val="00DA3BDC"/>
    <w:rsid w:val="00DA46B3"/>
    <w:rsid w:val="00DA5473"/>
    <w:rsid w:val="00DA5521"/>
    <w:rsid w:val="00DA5992"/>
    <w:rsid w:val="00DA73A9"/>
    <w:rsid w:val="00DB0758"/>
    <w:rsid w:val="00DB4F04"/>
    <w:rsid w:val="00DB5A14"/>
    <w:rsid w:val="00DB752B"/>
    <w:rsid w:val="00DC103D"/>
    <w:rsid w:val="00DC5115"/>
    <w:rsid w:val="00DC566E"/>
    <w:rsid w:val="00DC6432"/>
    <w:rsid w:val="00DC74CD"/>
    <w:rsid w:val="00DC7B61"/>
    <w:rsid w:val="00DC7B73"/>
    <w:rsid w:val="00DD08CA"/>
    <w:rsid w:val="00DD1807"/>
    <w:rsid w:val="00DD389C"/>
    <w:rsid w:val="00DD7367"/>
    <w:rsid w:val="00DE024B"/>
    <w:rsid w:val="00DE0B5A"/>
    <w:rsid w:val="00DE42A1"/>
    <w:rsid w:val="00DE4524"/>
    <w:rsid w:val="00DE4E47"/>
    <w:rsid w:val="00DE6BF0"/>
    <w:rsid w:val="00DE76C1"/>
    <w:rsid w:val="00DF0B21"/>
    <w:rsid w:val="00DF30BC"/>
    <w:rsid w:val="00DF4F6A"/>
    <w:rsid w:val="00DF5374"/>
    <w:rsid w:val="00E00ABB"/>
    <w:rsid w:val="00E021A4"/>
    <w:rsid w:val="00E02BBC"/>
    <w:rsid w:val="00E03A4B"/>
    <w:rsid w:val="00E05144"/>
    <w:rsid w:val="00E05D60"/>
    <w:rsid w:val="00E05E1C"/>
    <w:rsid w:val="00E130B1"/>
    <w:rsid w:val="00E14E25"/>
    <w:rsid w:val="00E16484"/>
    <w:rsid w:val="00E16E28"/>
    <w:rsid w:val="00E205A7"/>
    <w:rsid w:val="00E2065B"/>
    <w:rsid w:val="00E2320C"/>
    <w:rsid w:val="00E24FB0"/>
    <w:rsid w:val="00E27B9D"/>
    <w:rsid w:val="00E306DD"/>
    <w:rsid w:val="00E31EAF"/>
    <w:rsid w:val="00E32C9E"/>
    <w:rsid w:val="00E35C95"/>
    <w:rsid w:val="00E371DA"/>
    <w:rsid w:val="00E409AE"/>
    <w:rsid w:val="00E438F4"/>
    <w:rsid w:val="00E43EE7"/>
    <w:rsid w:val="00E444A4"/>
    <w:rsid w:val="00E45629"/>
    <w:rsid w:val="00E45C32"/>
    <w:rsid w:val="00E5075F"/>
    <w:rsid w:val="00E52AAD"/>
    <w:rsid w:val="00E6021C"/>
    <w:rsid w:val="00E61A2D"/>
    <w:rsid w:val="00E65836"/>
    <w:rsid w:val="00E65A90"/>
    <w:rsid w:val="00E65FD3"/>
    <w:rsid w:val="00E6685E"/>
    <w:rsid w:val="00E668E7"/>
    <w:rsid w:val="00E6776F"/>
    <w:rsid w:val="00E71993"/>
    <w:rsid w:val="00E72386"/>
    <w:rsid w:val="00E7401F"/>
    <w:rsid w:val="00E76317"/>
    <w:rsid w:val="00E76BD7"/>
    <w:rsid w:val="00E77430"/>
    <w:rsid w:val="00E77C7C"/>
    <w:rsid w:val="00E85A07"/>
    <w:rsid w:val="00E860F9"/>
    <w:rsid w:val="00E86CD8"/>
    <w:rsid w:val="00E90429"/>
    <w:rsid w:val="00E90FD8"/>
    <w:rsid w:val="00E93E3D"/>
    <w:rsid w:val="00E96C8A"/>
    <w:rsid w:val="00EA2F3F"/>
    <w:rsid w:val="00EA3D32"/>
    <w:rsid w:val="00EA54B2"/>
    <w:rsid w:val="00EA5ADF"/>
    <w:rsid w:val="00EA5CF6"/>
    <w:rsid w:val="00EA7EC8"/>
    <w:rsid w:val="00EB1F9E"/>
    <w:rsid w:val="00EB27C1"/>
    <w:rsid w:val="00EB3967"/>
    <w:rsid w:val="00EB49B0"/>
    <w:rsid w:val="00EB5835"/>
    <w:rsid w:val="00EB5B0C"/>
    <w:rsid w:val="00EB638E"/>
    <w:rsid w:val="00EC072E"/>
    <w:rsid w:val="00EC7E29"/>
    <w:rsid w:val="00ED2AF7"/>
    <w:rsid w:val="00ED2B49"/>
    <w:rsid w:val="00ED2EA6"/>
    <w:rsid w:val="00ED5605"/>
    <w:rsid w:val="00ED61F6"/>
    <w:rsid w:val="00EE212E"/>
    <w:rsid w:val="00EE75A5"/>
    <w:rsid w:val="00EF187C"/>
    <w:rsid w:val="00EF33BF"/>
    <w:rsid w:val="00EF4DBF"/>
    <w:rsid w:val="00EF6272"/>
    <w:rsid w:val="00EF7901"/>
    <w:rsid w:val="00F0194A"/>
    <w:rsid w:val="00F01E59"/>
    <w:rsid w:val="00F04F08"/>
    <w:rsid w:val="00F06C79"/>
    <w:rsid w:val="00F10702"/>
    <w:rsid w:val="00F10AC4"/>
    <w:rsid w:val="00F133E8"/>
    <w:rsid w:val="00F1380D"/>
    <w:rsid w:val="00F157BD"/>
    <w:rsid w:val="00F23AC2"/>
    <w:rsid w:val="00F30D4D"/>
    <w:rsid w:val="00F3140E"/>
    <w:rsid w:val="00F32931"/>
    <w:rsid w:val="00F32C93"/>
    <w:rsid w:val="00F33893"/>
    <w:rsid w:val="00F344F6"/>
    <w:rsid w:val="00F35A89"/>
    <w:rsid w:val="00F3715E"/>
    <w:rsid w:val="00F371B9"/>
    <w:rsid w:val="00F40810"/>
    <w:rsid w:val="00F4138E"/>
    <w:rsid w:val="00F41F23"/>
    <w:rsid w:val="00F42EB9"/>
    <w:rsid w:val="00F4334E"/>
    <w:rsid w:val="00F46171"/>
    <w:rsid w:val="00F4703C"/>
    <w:rsid w:val="00F50087"/>
    <w:rsid w:val="00F50DBC"/>
    <w:rsid w:val="00F51792"/>
    <w:rsid w:val="00F53D48"/>
    <w:rsid w:val="00F61252"/>
    <w:rsid w:val="00F62D42"/>
    <w:rsid w:val="00F63543"/>
    <w:rsid w:val="00F64559"/>
    <w:rsid w:val="00F65361"/>
    <w:rsid w:val="00F6606C"/>
    <w:rsid w:val="00F7245C"/>
    <w:rsid w:val="00F7279E"/>
    <w:rsid w:val="00F727DD"/>
    <w:rsid w:val="00F73DC5"/>
    <w:rsid w:val="00F76DD6"/>
    <w:rsid w:val="00F77403"/>
    <w:rsid w:val="00F7772F"/>
    <w:rsid w:val="00F81CD2"/>
    <w:rsid w:val="00F86379"/>
    <w:rsid w:val="00F87678"/>
    <w:rsid w:val="00F93D88"/>
    <w:rsid w:val="00F97BA5"/>
    <w:rsid w:val="00FA1660"/>
    <w:rsid w:val="00FA5B57"/>
    <w:rsid w:val="00FB2011"/>
    <w:rsid w:val="00FB2330"/>
    <w:rsid w:val="00FB2FC6"/>
    <w:rsid w:val="00FB7264"/>
    <w:rsid w:val="00FC30D4"/>
    <w:rsid w:val="00FC3192"/>
    <w:rsid w:val="00FC347A"/>
    <w:rsid w:val="00FC434E"/>
    <w:rsid w:val="00FC4FF1"/>
    <w:rsid w:val="00FD11D1"/>
    <w:rsid w:val="00FD211E"/>
    <w:rsid w:val="00FD370E"/>
    <w:rsid w:val="00FD743A"/>
    <w:rsid w:val="00FE102E"/>
    <w:rsid w:val="00FE69A5"/>
    <w:rsid w:val="00FE7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5B"/>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A7003D"/>
    <w:pPr>
      <w:keepNext/>
      <w:widowControl/>
      <w:autoSpaceDE/>
      <w:autoSpaceDN/>
      <w:adjustRightInd/>
      <w:jc w:val="both"/>
      <w:outlineLvl w:val="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07A5B"/>
    <w:rPr>
      <w:color w:val="0000FF" w:themeColor="hyperlink"/>
      <w:u w:val="single"/>
    </w:rPr>
  </w:style>
  <w:style w:type="table" w:customStyle="1" w:styleId="11">
    <w:name w:val="Сетка таблицы1"/>
    <w:basedOn w:val="a1"/>
    <w:next w:val="a3"/>
    <w:rsid w:val="003C5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6DD0"/>
    <w:rPr>
      <w:rFonts w:ascii="Tahoma" w:hAnsi="Tahoma" w:cs="Tahoma"/>
      <w:sz w:val="16"/>
      <w:szCs w:val="16"/>
    </w:rPr>
  </w:style>
  <w:style w:type="character" w:customStyle="1" w:styleId="a6">
    <w:name w:val="Текст выноски Знак"/>
    <w:basedOn w:val="a0"/>
    <w:link w:val="a5"/>
    <w:uiPriority w:val="99"/>
    <w:semiHidden/>
    <w:rsid w:val="009E6DD0"/>
    <w:rPr>
      <w:rFonts w:ascii="Tahoma" w:hAnsi="Tahoma" w:cs="Tahoma"/>
      <w:sz w:val="16"/>
      <w:szCs w:val="16"/>
    </w:rPr>
  </w:style>
  <w:style w:type="paragraph" w:styleId="a7">
    <w:name w:val="header"/>
    <w:basedOn w:val="a"/>
    <w:link w:val="a8"/>
    <w:uiPriority w:val="99"/>
    <w:unhideWhenUsed/>
    <w:rsid w:val="00AD1FCE"/>
    <w:pPr>
      <w:tabs>
        <w:tab w:val="center" w:pos="4677"/>
        <w:tab w:val="right" w:pos="9355"/>
      </w:tabs>
    </w:pPr>
  </w:style>
  <w:style w:type="character" w:customStyle="1" w:styleId="a8">
    <w:name w:val="Верхний колонтитул Знак"/>
    <w:basedOn w:val="a0"/>
    <w:link w:val="a7"/>
    <w:uiPriority w:val="99"/>
    <w:rsid w:val="00AD1FCE"/>
    <w:rPr>
      <w:rFonts w:ascii="Arial" w:hAnsi="Arial" w:cs="Arial"/>
      <w:sz w:val="20"/>
      <w:szCs w:val="20"/>
    </w:rPr>
  </w:style>
  <w:style w:type="paragraph" w:styleId="a9">
    <w:name w:val="footer"/>
    <w:basedOn w:val="a"/>
    <w:link w:val="aa"/>
    <w:uiPriority w:val="99"/>
    <w:semiHidden/>
    <w:unhideWhenUsed/>
    <w:rsid w:val="00AD1FCE"/>
    <w:pPr>
      <w:tabs>
        <w:tab w:val="center" w:pos="4677"/>
        <w:tab w:val="right" w:pos="9355"/>
      </w:tabs>
    </w:pPr>
  </w:style>
  <w:style w:type="character" w:customStyle="1" w:styleId="aa">
    <w:name w:val="Нижний колонтитул Знак"/>
    <w:basedOn w:val="a0"/>
    <w:link w:val="a9"/>
    <w:uiPriority w:val="99"/>
    <w:semiHidden/>
    <w:rsid w:val="00AD1FCE"/>
    <w:rPr>
      <w:rFonts w:ascii="Arial" w:hAnsi="Arial" w:cs="Arial"/>
      <w:sz w:val="20"/>
      <w:szCs w:val="20"/>
    </w:rPr>
  </w:style>
  <w:style w:type="paragraph" w:styleId="ab">
    <w:name w:val="Body Text"/>
    <w:basedOn w:val="a"/>
    <w:link w:val="ac"/>
    <w:rsid w:val="00A3621F"/>
    <w:pPr>
      <w:widowControl/>
      <w:autoSpaceDE/>
      <w:autoSpaceDN/>
      <w:adjustRightInd/>
      <w:jc w:val="center"/>
    </w:pPr>
    <w:rPr>
      <w:rFonts w:ascii="Times New Roman" w:eastAsia="Times New Roman" w:hAnsi="Times New Roman" w:cs="Times New Roman"/>
      <w:b/>
      <w:sz w:val="28"/>
      <w:lang w:eastAsia="ru-RU"/>
    </w:rPr>
  </w:style>
  <w:style w:type="character" w:customStyle="1" w:styleId="ac">
    <w:name w:val="Основной текст Знак"/>
    <w:basedOn w:val="a0"/>
    <w:link w:val="ab"/>
    <w:rsid w:val="00A3621F"/>
    <w:rPr>
      <w:rFonts w:ascii="Times New Roman" w:eastAsia="Times New Roman" w:hAnsi="Times New Roman" w:cs="Times New Roman"/>
      <w:b/>
      <w:sz w:val="28"/>
      <w:szCs w:val="20"/>
      <w:lang w:eastAsia="ru-RU"/>
    </w:rPr>
  </w:style>
  <w:style w:type="paragraph" w:styleId="3">
    <w:name w:val="Body Text Indent 3"/>
    <w:basedOn w:val="a"/>
    <w:link w:val="30"/>
    <w:rsid w:val="00A3621F"/>
    <w:pPr>
      <w:widowControl/>
      <w:autoSpaceDE/>
      <w:autoSpaceDN/>
      <w:adjustRightInd/>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3621F"/>
    <w:rPr>
      <w:rFonts w:ascii="Times New Roman" w:eastAsia="Times New Roman" w:hAnsi="Times New Roman" w:cs="Times New Roman"/>
      <w:sz w:val="16"/>
      <w:szCs w:val="16"/>
      <w:lang w:eastAsia="ru-RU"/>
    </w:rPr>
  </w:style>
  <w:style w:type="character" w:styleId="ad">
    <w:name w:val="page number"/>
    <w:basedOn w:val="a0"/>
    <w:rsid w:val="00543973"/>
  </w:style>
  <w:style w:type="paragraph" w:styleId="ae">
    <w:name w:val="List Paragraph"/>
    <w:basedOn w:val="a"/>
    <w:uiPriority w:val="34"/>
    <w:qFormat/>
    <w:rsid w:val="00A8729A"/>
    <w:pPr>
      <w:ind w:left="720"/>
      <w:contextualSpacing/>
    </w:pPr>
  </w:style>
  <w:style w:type="paragraph" w:customStyle="1" w:styleId="ConsPlusNormal">
    <w:name w:val="ConsPlusNormal"/>
    <w:rsid w:val="004B68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B68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basedOn w:val="a0"/>
    <w:rsid w:val="008F7A06"/>
  </w:style>
  <w:style w:type="paragraph" w:styleId="af">
    <w:name w:val="Normal (Web)"/>
    <w:basedOn w:val="a"/>
    <w:uiPriority w:val="99"/>
    <w:unhideWhenUsed/>
    <w:rsid w:val="00863F8E"/>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styleId="af0">
    <w:name w:val="No Spacing"/>
    <w:uiPriority w:val="1"/>
    <w:qFormat/>
    <w:rsid w:val="00863F8E"/>
    <w:pPr>
      <w:spacing w:after="0" w:line="240" w:lineRule="auto"/>
    </w:pPr>
    <w:rPr>
      <w:rFonts w:ascii="Calibri" w:eastAsia="Times New Roman" w:hAnsi="Calibri" w:cs="Times New Roman"/>
      <w:lang w:eastAsia="ru-RU"/>
    </w:rPr>
  </w:style>
  <w:style w:type="character" w:customStyle="1" w:styleId="FontStyle63">
    <w:name w:val="Font Style63"/>
    <w:rsid w:val="00863F8E"/>
    <w:rPr>
      <w:rFonts w:ascii="Franklin Gothic Demi Cond" w:hAnsi="Franklin Gothic Demi Cond" w:cs="Franklin Gothic Demi Cond"/>
      <w:sz w:val="16"/>
      <w:szCs w:val="16"/>
    </w:rPr>
  </w:style>
  <w:style w:type="character" w:customStyle="1" w:styleId="c7">
    <w:name w:val="c7"/>
    <w:rsid w:val="00863F8E"/>
  </w:style>
  <w:style w:type="character" w:styleId="af1">
    <w:name w:val="Strong"/>
    <w:uiPriority w:val="22"/>
    <w:qFormat/>
    <w:rsid w:val="00863F8E"/>
    <w:rPr>
      <w:b/>
      <w:bCs/>
    </w:rPr>
  </w:style>
  <w:style w:type="character" w:customStyle="1" w:styleId="Bodytext4NotBold">
    <w:name w:val="Body text (4) + Not Bold"/>
    <w:rsid w:val="00863F8E"/>
    <w:rPr>
      <w:rFonts w:cs="Times New Roman"/>
      <w:b/>
      <w:bCs/>
      <w:color w:val="000000"/>
      <w:spacing w:val="-7"/>
      <w:w w:val="100"/>
      <w:position w:val="0"/>
      <w:sz w:val="23"/>
      <w:szCs w:val="23"/>
      <w:lang w:val="ru-RU" w:bidi="ar-SA"/>
    </w:rPr>
  </w:style>
  <w:style w:type="character" w:customStyle="1" w:styleId="af2">
    <w:name w:val="Основной текст_"/>
    <w:link w:val="31"/>
    <w:rsid w:val="0033478A"/>
    <w:rPr>
      <w:rFonts w:ascii="Times New Roman" w:eastAsia="Times New Roman" w:hAnsi="Times New Roman"/>
      <w:sz w:val="28"/>
      <w:szCs w:val="28"/>
      <w:shd w:val="clear" w:color="auto" w:fill="FFFFFF"/>
    </w:rPr>
  </w:style>
  <w:style w:type="paragraph" w:customStyle="1" w:styleId="31">
    <w:name w:val="Основной текст3"/>
    <w:basedOn w:val="a"/>
    <w:link w:val="af2"/>
    <w:rsid w:val="0033478A"/>
    <w:pPr>
      <w:shd w:val="clear" w:color="auto" w:fill="FFFFFF"/>
      <w:autoSpaceDE/>
      <w:autoSpaceDN/>
      <w:adjustRightInd/>
      <w:spacing w:line="324" w:lineRule="exact"/>
      <w:ind w:hanging="360"/>
    </w:pPr>
    <w:rPr>
      <w:rFonts w:ascii="Times New Roman" w:eastAsia="Times New Roman" w:hAnsi="Times New Roman" w:cstheme="minorBidi"/>
      <w:sz w:val="28"/>
      <w:szCs w:val="28"/>
    </w:rPr>
  </w:style>
  <w:style w:type="paragraph" w:customStyle="1" w:styleId="Iauiue">
    <w:name w:val="Iau?iue"/>
    <w:rsid w:val="00A7003D"/>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rsid w:val="00A7003D"/>
    <w:rPr>
      <w:rFonts w:ascii="Times New Roman" w:eastAsia="Times New Roman" w:hAnsi="Times New Roman" w:cs="Times New Roman"/>
      <w:sz w:val="24"/>
      <w:szCs w:val="20"/>
      <w:lang w:eastAsia="ru-RU"/>
    </w:rPr>
  </w:style>
  <w:style w:type="paragraph" w:customStyle="1" w:styleId="TableContents">
    <w:name w:val="Table Contents"/>
    <w:basedOn w:val="a"/>
    <w:rsid w:val="00003A25"/>
    <w:pPr>
      <w:suppressLineNumbers/>
      <w:suppressAutoHyphens/>
      <w:autoSpaceDE/>
      <w:adjustRightInd/>
      <w:textAlignment w:val="baseline"/>
    </w:pPr>
    <w:rPr>
      <w:rFonts w:ascii="Liberation Serif" w:eastAsia="SimSun" w:hAnsi="Liberation Serif" w:cs="Mangal"/>
      <w:kern w:val="3"/>
      <w:sz w:val="24"/>
      <w:szCs w:val="24"/>
      <w:lang w:eastAsia="zh-CN" w:bidi="hi-IN"/>
    </w:rPr>
  </w:style>
  <w:style w:type="paragraph" w:customStyle="1" w:styleId="2">
    <w:name w:val=" Знак Знак2 Знак Знак Знак Знак Знак Знак Знак Знак Знак"/>
    <w:basedOn w:val="a"/>
    <w:rsid w:val="00C033C7"/>
    <w:pPr>
      <w:widowControl/>
      <w:autoSpaceDE/>
      <w:autoSpaceDN/>
      <w:adjustRightInd/>
      <w:spacing w:before="100" w:beforeAutospacing="1" w:after="100" w:afterAutospacing="1"/>
    </w:pPr>
    <w:rPr>
      <w:rFonts w:ascii="Tahoma" w:eastAsia="Times New Roman" w:hAnsi="Tahoma"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4F566FEA9042158CB6E4CAC840F93177B17A743A74C950301129009B725AAD77A7AAFE4D2F2EDFn3u8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4F566FEA9042158CB6E4CAC840F93177B1787C357AC950301129009B725AAD77A7AAFE4D2F2EDEn3uBJ" TargetMode="External"/><Relationship Id="rId5" Type="http://schemas.openxmlformats.org/officeDocument/2006/relationships/webSettings" Target="webSettings.xml"/><Relationship Id="rId10" Type="http://schemas.openxmlformats.org/officeDocument/2006/relationships/hyperlink" Target="consultantplus://offline/ref=F04F566FEA9042158CB6E4CAC840F93177B1787C357AC950301129009B725AAD77A7AAFE4D2F2EDEn3uBJ" TargetMode="External"/><Relationship Id="rId4" Type="http://schemas.openxmlformats.org/officeDocument/2006/relationships/settings" Target="settings.xml"/><Relationship Id="rId9" Type="http://schemas.openxmlformats.org/officeDocument/2006/relationships/hyperlink" Target="consultantplus://offline/ref=F04F566FEA9042158CB6E4CAC840F93177B279723D75C950301129009B725AAD77A7AAFE4D2F2EDEn3u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9E5B-FFFD-495D-B518-376DB502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44</Pages>
  <Words>18256</Words>
  <Characters>104064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k723-1</dc:creator>
  <cp:lastModifiedBy>VelichkoI</cp:lastModifiedBy>
  <cp:revision>13</cp:revision>
  <cp:lastPrinted>2018-01-30T08:02:00Z</cp:lastPrinted>
  <dcterms:created xsi:type="dcterms:W3CDTF">2017-01-30T12:38:00Z</dcterms:created>
  <dcterms:modified xsi:type="dcterms:W3CDTF">2018-01-30T08:20:00Z</dcterms:modified>
</cp:coreProperties>
</file>