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FE" w:rsidRPr="005C29C5" w:rsidRDefault="004C25FE" w:rsidP="00775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C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50179" w:rsidRDefault="004C25FE" w:rsidP="00775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C5">
        <w:rPr>
          <w:rFonts w:ascii="Times New Roman" w:hAnsi="Times New Roman" w:cs="Times New Roman"/>
          <w:b/>
          <w:sz w:val="28"/>
          <w:szCs w:val="28"/>
        </w:rPr>
        <w:t>о ходе исполнения в</w:t>
      </w:r>
      <w:r w:rsidR="006D7964" w:rsidRPr="005C29C5">
        <w:rPr>
          <w:rFonts w:ascii="Times New Roman" w:hAnsi="Times New Roman" w:cs="Times New Roman"/>
          <w:b/>
          <w:sz w:val="28"/>
          <w:szCs w:val="28"/>
        </w:rPr>
        <w:t>о</w:t>
      </w:r>
      <w:r w:rsidRPr="005C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964" w:rsidRPr="005C29C5">
        <w:rPr>
          <w:rFonts w:ascii="Times New Roman" w:hAnsi="Times New Roman" w:cs="Times New Roman"/>
          <w:b/>
          <w:sz w:val="28"/>
          <w:szCs w:val="28"/>
        </w:rPr>
        <w:t>2</w:t>
      </w:r>
      <w:r w:rsidRPr="005C29C5">
        <w:rPr>
          <w:rFonts w:ascii="Times New Roman" w:hAnsi="Times New Roman" w:cs="Times New Roman"/>
          <w:b/>
          <w:sz w:val="28"/>
          <w:szCs w:val="28"/>
        </w:rPr>
        <w:t xml:space="preserve"> полугодии 2017 г. распоряжения администрации муниципального образования К</w:t>
      </w:r>
      <w:r w:rsidRPr="005C29C5">
        <w:rPr>
          <w:rFonts w:ascii="Times New Roman" w:hAnsi="Times New Roman" w:cs="Times New Roman"/>
          <w:b/>
          <w:sz w:val="28"/>
          <w:szCs w:val="28"/>
        </w:rPr>
        <w:t>и</w:t>
      </w:r>
      <w:r w:rsidRPr="005C29C5">
        <w:rPr>
          <w:rFonts w:ascii="Times New Roman" w:hAnsi="Times New Roman" w:cs="Times New Roman"/>
          <w:b/>
          <w:sz w:val="28"/>
          <w:szCs w:val="28"/>
        </w:rPr>
        <w:t>реевский район от 28 ноября 2016 года № 490-р «Об утверждении Комплексного плана мероприятий по социал</w:t>
      </w:r>
      <w:r w:rsidRPr="005C29C5">
        <w:rPr>
          <w:rFonts w:ascii="Times New Roman" w:hAnsi="Times New Roman" w:cs="Times New Roman"/>
          <w:b/>
          <w:sz w:val="28"/>
          <w:szCs w:val="28"/>
        </w:rPr>
        <w:t>ь</w:t>
      </w:r>
      <w:r w:rsidRPr="005C29C5">
        <w:rPr>
          <w:rFonts w:ascii="Times New Roman" w:hAnsi="Times New Roman" w:cs="Times New Roman"/>
          <w:b/>
          <w:sz w:val="28"/>
          <w:szCs w:val="28"/>
        </w:rPr>
        <w:t>ной профилактике разводов в муниципальном образовании Киреевский район на 2017-2018 годы»</w:t>
      </w:r>
    </w:p>
    <w:p w:rsidR="004C25FE" w:rsidRPr="005C29C5" w:rsidRDefault="004C25FE" w:rsidP="004C2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3825"/>
        <w:gridCol w:w="10255"/>
      </w:tblGrid>
      <w:tr w:rsidR="004C25FE" w:rsidRPr="005C29C5" w:rsidTr="001D5FC3">
        <w:tc>
          <w:tcPr>
            <w:tcW w:w="706" w:type="dxa"/>
          </w:tcPr>
          <w:p w:rsidR="004C25FE" w:rsidRPr="005C29C5" w:rsidRDefault="004C25FE" w:rsidP="004C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:rsidR="004C25FE" w:rsidRPr="005C29C5" w:rsidRDefault="004C25FE" w:rsidP="004C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75AF0" w:rsidRPr="005C29C5" w:rsidRDefault="004C25FE" w:rsidP="0077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пунктов Плана</w:t>
            </w:r>
          </w:p>
        </w:tc>
        <w:tc>
          <w:tcPr>
            <w:tcW w:w="10255" w:type="dxa"/>
          </w:tcPr>
          <w:p w:rsidR="004C25FE" w:rsidRPr="005C29C5" w:rsidRDefault="004C25FE" w:rsidP="004C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Информация о ходе исполнения</w:t>
            </w:r>
          </w:p>
        </w:tc>
      </w:tr>
      <w:tr w:rsidR="004C25FE" w:rsidRPr="005C29C5" w:rsidTr="001D5FC3">
        <w:tc>
          <w:tcPr>
            <w:tcW w:w="706" w:type="dxa"/>
          </w:tcPr>
          <w:p w:rsidR="004C25FE" w:rsidRPr="005C29C5" w:rsidRDefault="004C25FE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5" w:type="dxa"/>
          </w:tcPr>
          <w:p w:rsidR="00775AF0" w:rsidRPr="005C29C5" w:rsidRDefault="004C25FE" w:rsidP="0077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по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ганизации работы по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лактике разводов на засед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нии межведомственной к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миссии по вопросам семьи, детей и демографической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литике в муниципальном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разовании Киреевский район</w:t>
            </w:r>
          </w:p>
        </w:tc>
        <w:tc>
          <w:tcPr>
            <w:tcW w:w="10255" w:type="dxa"/>
          </w:tcPr>
          <w:p w:rsidR="00F21FA0" w:rsidRPr="005C29C5" w:rsidRDefault="00F21FA0" w:rsidP="00F21FA0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четвертом квартале 2017 года на заседании межведомственной комиссии по в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просам семьи, детей и демографической политике в муниципальном образовании Киреевский район был рассмотрен вопрос «</w:t>
            </w: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динамике государственной регис</w:t>
            </w: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рации расторжения брака в муниципальном образовании».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E" w:rsidRPr="005C29C5" w:rsidTr="001D5FC3">
        <w:tc>
          <w:tcPr>
            <w:tcW w:w="706" w:type="dxa"/>
          </w:tcPr>
          <w:p w:rsidR="004C25FE" w:rsidRPr="005C29C5" w:rsidRDefault="004C25FE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5" w:type="dxa"/>
          </w:tcPr>
          <w:p w:rsidR="004C25FE" w:rsidRPr="005C29C5" w:rsidRDefault="004C25FE" w:rsidP="006D79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 проведении материально-бытового 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следования семей, наход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щихся в стадии развода</w:t>
            </w:r>
          </w:p>
        </w:tc>
        <w:tc>
          <w:tcPr>
            <w:tcW w:w="10255" w:type="dxa"/>
          </w:tcPr>
          <w:p w:rsidR="00775AF0" w:rsidRPr="005C29C5" w:rsidRDefault="005C29C5" w:rsidP="00775AF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при обследовании жилищно-бытовых условий проживания семей с детьми проводятся консультации по вопросу предоставления мер социальной по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держки, порядок оформления детей, находящихся в трудной жизненной ситуации для временного проживания в реабилитационные центры для несовершенноле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них.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го мониторинг расторжения браков</w:t>
            </w:r>
          </w:p>
        </w:tc>
        <w:tc>
          <w:tcPr>
            <w:tcW w:w="10255" w:type="dxa"/>
          </w:tcPr>
          <w:p w:rsidR="001D5FC3" w:rsidRPr="005C29C5" w:rsidRDefault="001D5FC3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  <w:r w:rsidR="00775AF0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ежемесячного мониторинга расто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жения браков следующие: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0"/>
              <w:gridCol w:w="1670"/>
              <w:gridCol w:w="1671"/>
              <w:gridCol w:w="1671"/>
              <w:gridCol w:w="1671"/>
              <w:gridCol w:w="1671"/>
            </w:tblGrid>
            <w:tr w:rsidR="00374DD1" w:rsidRPr="005C29C5" w:rsidTr="006D7964">
              <w:tc>
                <w:tcPr>
                  <w:tcW w:w="3340" w:type="dxa"/>
                  <w:gridSpan w:val="2"/>
                </w:tcPr>
                <w:p w:rsidR="00374DD1" w:rsidRPr="005C29C5" w:rsidRDefault="00374DD1" w:rsidP="00E24D28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 совместному заявл</w:t>
                  </w: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нию супругов</w:t>
                  </w:r>
                </w:p>
              </w:tc>
              <w:tc>
                <w:tcPr>
                  <w:tcW w:w="3342" w:type="dxa"/>
                  <w:gridSpan w:val="2"/>
                </w:tcPr>
                <w:p w:rsidR="00374DD1" w:rsidRPr="005C29C5" w:rsidRDefault="00374DD1" w:rsidP="00E24D28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решению суда, приг</w:t>
                  </w: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вору суда</w:t>
                  </w:r>
                </w:p>
              </w:tc>
              <w:tc>
                <w:tcPr>
                  <w:tcW w:w="3342" w:type="dxa"/>
                  <w:gridSpan w:val="2"/>
                </w:tcPr>
                <w:p w:rsidR="00374DD1" w:rsidRPr="005C29C5" w:rsidRDefault="00374DD1" w:rsidP="00E24D28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6D7964" w:rsidRPr="005C29C5" w:rsidTr="00374DD1">
              <w:tc>
                <w:tcPr>
                  <w:tcW w:w="1670" w:type="dxa"/>
                </w:tcPr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Янв.-декабрь</w:t>
                  </w:r>
                </w:p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2016г.</w:t>
                  </w:r>
                </w:p>
              </w:tc>
              <w:tc>
                <w:tcPr>
                  <w:tcW w:w="1670" w:type="dxa"/>
                </w:tcPr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Янв.-декабрь</w:t>
                  </w:r>
                </w:p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2017г.</w:t>
                  </w:r>
                </w:p>
              </w:tc>
              <w:tc>
                <w:tcPr>
                  <w:tcW w:w="1671" w:type="dxa"/>
                </w:tcPr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Янв.-декабрь</w:t>
                  </w:r>
                </w:p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2016г.</w:t>
                  </w:r>
                </w:p>
              </w:tc>
              <w:tc>
                <w:tcPr>
                  <w:tcW w:w="1671" w:type="dxa"/>
                </w:tcPr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Янв.-декабрь</w:t>
                  </w:r>
                </w:p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2017г.</w:t>
                  </w:r>
                </w:p>
              </w:tc>
              <w:tc>
                <w:tcPr>
                  <w:tcW w:w="1671" w:type="dxa"/>
                </w:tcPr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Янв.-декабрь</w:t>
                  </w:r>
                </w:p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2016г.</w:t>
                  </w:r>
                </w:p>
              </w:tc>
              <w:tc>
                <w:tcPr>
                  <w:tcW w:w="1671" w:type="dxa"/>
                </w:tcPr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Янв.-декабрь</w:t>
                  </w:r>
                </w:p>
                <w:p w:rsidR="006D7964" w:rsidRPr="005C29C5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2017г.</w:t>
                  </w:r>
                </w:p>
              </w:tc>
            </w:tr>
            <w:tr w:rsidR="006D7964" w:rsidRPr="005C29C5" w:rsidTr="00374DD1">
              <w:tc>
                <w:tcPr>
                  <w:tcW w:w="1670" w:type="dxa"/>
                </w:tcPr>
                <w:p w:rsidR="006D7964" w:rsidRPr="00775AF0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670" w:type="dxa"/>
                </w:tcPr>
                <w:p w:rsidR="006D7964" w:rsidRPr="00775AF0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671" w:type="dxa"/>
                </w:tcPr>
                <w:p w:rsidR="006D7964" w:rsidRPr="00775AF0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1671" w:type="dxa"/>
                </w:tcPr>
                <w:p w:rsidR="006D7964" w:rsidRPr="00775AF0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214</w:t>
                  </w:r>
                </w:p>
              </w:tc>
              <w:tc>
                <w:tcPr>
                  <w:tcW w:w="1671" w:type="dxa"/>
                </w:tcPr>
                <w:p w:rsidR="006D7964" w:rsidRPr="00775AF0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290</w:t>
                  </w:r>
                </w:p>
              </w:tc>
              <w:tc>
                <w:tcPr>
                  <w:tcW w:w="1671" w:type="dxa"/>
                </w:tcPr>
                <w:p w:rsidR="006D7964" w:rsidRPr="00775AF0" w:rsidRDefault="006D7964" w:rsidP="006D7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775A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262</w:t>
                  </w:r>
                </w:p>
              </w:tc>
            </w:tr>
          </w:tbl>
          <w:p w:rsidR="001D5FC3" w:rsidRPr="005C29C5" w:rsidRDefault="001D5FC3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Анкетирование супругов,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давших заявление на расто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жение брака</w:t>
            </w:r>
          </w:p>
        </w:tc>
        <w:tc>
          <w:tcPr>
            <w:tcW w:w="10255" w:type="dxa"/>
          </w:tcPr>
          <w:p w:rsidR="001D5FC3" w:rsidRPr="005C29C5" w:rsidRDefault="001D5FC3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 подаче заявления</w:t>
            </w:r>
            <w:r w:rsidR="00FF0D3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0D34" w:rsidRPr="005C29C5">
              <w:rPr>
                <w:rFonts w:ascii="Times New Roman" w:hAnsi="Times New Roman" w:cs="Times New Roman"/>
                <w:sz w:val="28"/>
                <w:szCs w:val="28"/>
              </w:rPr>
              <w:t>на расторжение брака</w:t>
            </w:r>
            <w:r w:rsidR="00FF0D3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анкетирование супругов.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Собеседование с семейными парами, желающими подать заявление на расторжение брака, по организации встреч со специалистами, оказ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вающими бесплатные ко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сультации семейным парам на грани развода</w:t>
            </w:r>
          </w:p>
        </w:tc>
        <w:tc>
          <w:tcPr>
            <w:tcW w:w="10255" w:type="dxa"/>
          </w:tcPr>
          <w:p w:rsidR="006D7964" w:rsidRPr="005C29C5" w:rsidRDefault="006D7964" w:rsidP="006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В отделе ЗАГС АМО Киреевский район ведут прием специалисты «Центра псих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лого-педагогической и социальной помощи» (консультирование, оказание псих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логической помощи) согласно  графика; специалисты  ГУСОН ТО «Социально-реабилитационный центр для несовершеннолетних Киреевского района» (консул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тирование, оказание психологической помощи) согласно графика.</w:t>
            </w:r>
          </w:p>
          <w:p w:rsidR="00E24D28" w:rsidRPr="005C29C5" w:rsidRDefault="006D7964" w:rsidP="005C29C5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С июня 2017</w:t>
            </w:r>
            <w:r w:rsidR="005C29C5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г. в отделе ЗАГС АМО Киреевский район ведет прием специалист ГУСОН ТО «Кризисный центр помощи женщинам» согласно графика работы пс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холога.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тестирования (на психологическую совме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тимость, степень взаимоп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нимания, конфликтность и  др.)</w:t>
            </w:r>
          </w:p>
        </w:tc>
        <w:tc>
          <w:tcPr>
            <w:tcW w:w="10255" w:type="dxa"/>
          </w:tcPr>
          <w:p w:rsidR="001D5FC3" w:rsidRPr="005C29C5" w:rsidRDefault="00005C42" w:rsidP="00C42C7A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Специалистами ГУ ТО «Комплексный центр социального обслуживания населения №5» за отчётный период проведено</w:t>
            </w:r>
            <w:r w:rsidR="00C42C7A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1 тестирование: 1 пара – на психологическую совместимость.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Определение психологич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ских особенностей будущих супругов, их ценностных ориентаций, устремлений, интересов, убеждений, соц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ально-ролевых ожиданий и др.</w:t>
            </w:r>
          </w:p>
        </w:tc>
        <w:tc>
          <w:tcPr>
            <w:tcW w:w="10255" w:type="dxa"/>
          </w:tcPr>
          <w:p w:rsidR="001D5FC3" w:rsidRPr="005C29C5" w:rsidRDefault="00005C42" w:rsidP="00F21FA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индивидуальных консультаций специалистами ГУ ТО «Комплексный центр социального обслуживания населения №5» </w:t>
            </w:r>
            <w:r w:rsidR="00C42C7A" w:rsidRPr="005C29C5">
              <w:rPr>
                <w:rFonts w:ascii="Times New Roman" w:hAnsi="Times New Roman" w:cs="Times New Roman"/>
                <w:sz w:val="28"/>
                <w:szCs w:val="28"/>
              </w:rPr>
              <w:t>осуществлялось определение психологических особенностей будущих супругов, их ценностных ориентаций, устремлений, интересов, убеждений, социально-ролевых ожиданий (2 пары)</w:t>
            </w:r>
            <w:r w:rsidR="00F21FA0"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5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семейной жизни»</w:t>
            </w:r>
          </w:p>
        </w:tc>
        <w:tc>
          <w:tcPr>
            <w:tcW w:w="10255" w:type="dxa"/>
          </w:tcPr>
          <w:p w:rsidR="00E24D28" w:rsidRPr="005C29C5" w:rsidRDefault="00F21FA0" w:rsidP="005C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семейной жизни» реализуется в форме индивидуальных консул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таций, обратившихся семейных пар, в виде групповых тренингов, а также в 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формационно-разъяснительной работе, направленной на сохранение семейных ценностей и традиций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(4 индивидуальных консультаци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(2 супружеские пары), з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просов на проведение групповых тренингов в учреждение не поступало).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будущих 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дителей»</w:t>
            </w:r>
          </w:p>
        </w:tc>
        <w:tc>
          <w:tcPr>
            <w:tcW w:w="10255" w:type="dxa"/>
          </w:tcPr>
          <w:p w:rsidR="001D5FC3" w:rsidRPr="005C29C5" w:rsidRDefault="00346C82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будущих родителей» организована на базе ГУЗ ТО «Киреевская ЦРБ», привлечено более 200 человек.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матерей»</w:t>
            </w:r>
          </w:p>
        </w:tc>
        <w:tc>
          <w:tcPr>
            <w:tcW w:w="10255" w:type="dxa"/>
          </w:tcPr>
          <w:p w:rsidR="001D5FC3" w:rsidRPr="005C29C5" w:rsidRDefault="00346C82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матерей» организована на базе ГУЗ ТО «Киреевская ЦРБ», зан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 проводятся циклами. В</w:t>
            </w:r>
            <w:r w:rsidR="00F21FA0"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FA0" w:rsidRPr="005C2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2017 г. проведено 2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занятия. 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34" w:rsidRPr="005C29C5" w:rsidTr="001D5FC3">
        <w:tc>
          <w:tcPr>
            <w:tcW w:w="706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825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вместным мероприятиям в муниципальных образов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</w:t>
            </w:r>
          </w:p>
        </w:tc>
        <w:tc>
          <w:tcPr>
            <w:tcW w:w="10255" w:type="dxa"/>
          </w:tcPr>
          <w:p w:rsidR="00E24D28" w:rsidRPr="005C29C5" w:rsidRDefault="005C29C5" w:rsidP="00E24D28">
            <w:pPr>
              <w:ind w:left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праздничном турнире по шахматам «Папа, мама, я – шахматная семья», в районном фотоконкурсе совместно с родителями «Мы в осеннем отражении», </w:t>
            </w:r>
            <w:r w:rsidRPr="005C29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выставки рисунков «Моя семья - моё богатство»,спортивные праздники совместно с родителями 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 – спортивная семья»; внеклассные мероприятия:«Моя семья в истории страны»</w:t>
            </w:r>
            <w:r w:rsidRPr="005C29C5">
              <w:rPr>
                <w:rStyle w:val="FontStyle20"/>
                <w:color w:val="000000" w:themeColor="text1"/>
                <w:sz w:val="28"/>
                <w:szCs w:val="28"/>
              </w:rPr>
              <w:t xml:space="preserve">, </w:t>
            </w:r>
            <w:r w:rsidRPr="005C29C5">
              <w:rPr>
                <w:rStyle w:val="FontStyle20"/>
                <w:b w:val="0"/>
                <w:color w:val="000000" w:themeColor="text1"/>
                <w:sz w:val="28"/>
                <w:szCs w:val="28"/>
              </w:rPr>
              <w:t>родительские собрания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«Взаимодействие семьи и школы по формированию нравственной культуры ребёнка».</w:t>
            </w:r>
          </w:p>
        </w:tc>
      </w:tr>
      <w:tr w:rsidR="00FF0D34" w:rsidRPr="005C29C5" w:rsidTr="001D5FC3">
        <w:tc>
          <w:tcPr>
            <w:tcW w:w="706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5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семейного ко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сультирования. «Психолог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ческая консультация» (пс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хология семейных отнош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ний, семейные правила, ко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муникации в семье,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лактика и разрешение семе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ных конфликтов, кризисы молодой семьи и др.) «Пед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гогическая консультация» (организация процесса во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питания ребенка и др.)</w:t>
            </w:r>
          </w:p>
        </w:tc>
        <w:tc>
          <w:tcPr>
            <w:tcW w:w="10255" w:type="dxa"/>
          </w:tcPr>
          <w:p w:rsidR="005C29C5" w:rsidRPr="005C29C5" w:rsidRDefault="005C29C5" w:rsidP="005C29C5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вопросам  детско-родительских отношений проводятся консультации  для  р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дителей (законных представителей) по темам: «Проблемы родителей. Как  делить любовь между детьми», «Как привлечь папу к воспитанию, общению и играм с детьми», «Воспитание ребенка в неполной семье», «Прививаем ребенку семейные ценности», «Психологическая готовность детей и родителей к сдаче экзаменов». </w:t>
            </w:r>
          </w:p>
          <w:p w:rsidR="00FF0D34" w:rsidRPr="005C29C5" w:rsidRDefault="00FF0D34" w:rsidP="00E24D28">
            <w:pPr>
              <w:ind w:left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29C5" w:rsidRPr="005C29C5" w:rsidTr="001D5FC3">
        <w:tc>
          <w:tcPr>
            <w:tcW w:w="706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5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свещения по вопросам семьи и брака среди обучающихся старших классов общеобр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организаций </w:t>
            </w:r>
          </w:p>
        </w:tc>
        <w:tc>
          <w:tcPr>
            <w:tcW w:w="10255" w:type="dxa"/>
          </w:tcPr>
          <w:p w:rsidR="005C29C5" w:rsidRPr="005C29C5" w:rsidRDefault="005C29C5" w:rsidP="007D7384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старших классах образовательных организаций проведены беседы: 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 – моя радость», «Семья и семейные ценности», «Уход из семьи: вызов или отча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ние?», «Семейное право», «Избранник – один на всю жизнь», «Институт семьи и брака»</w:t>
            </w:r>
          </w:p>
        </w:tc>
      </w:tr>
      <w:tr w:rsidR="005C29C5" w:rsidRPr="005C29C5" w:rsidTr="001D5FC3">
        <w:tc>
          <w:tcPr>
            <w:tcW w:w="706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5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Реализация курса «Основы семейной жизни» для уч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щихся 7-8 классов в пило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орган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зациях </w:t>
            </w:r>
          </w:p>
        </w:tc>
        <w:tc>
          <w:tcPr>
            <w:tcW w:w="10255" w:type="dxa"/>
          </w:tcPr>
          <w:p w:rsidR="005C29C5" w:rsidRPr="005C29C5" w:rsidRDefault="005C29C5" w:rsidP="007D7384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01.09.2015 г. региональный проект «Основы семейной жизни» для обучающихся 7-8 классов общеобразовательных организаций Тульской области апробируется в МКОУ «Болоховский центр образования № 1».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Выявление и поздравление супружеских пар, проживших вместе 50 лет. Поздравление, вручение благодарственных писем. Чествование юбил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ров семейной жизни, по просьбе граждан</w:t>
            </w:r>
          </w:p>
        </w:tc>
        <w:tc>
          <w:tcPr>
            <w:tcW w:w="10255" w:type="dxa"/>
          </w:tcPr>
          <w:p w:rsidR="001D5FC3" w:rsidRPr="005C29C5" w:rsidRDefault="00346C82" w:rsidP="005C29C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2017 г. организовано ч</w:t>
            </w:r>
            <w:r w:rsidR="00374DD1" w:rsidRPr="005C29C5">
              <w:rPr>
                <w:rFonts w:ascii="Times New Roman" w:hAnsi="Times New Roman" w:cs="Times New Roman"/>
                <w:sz w:val="28"/>
                <w:szCs w:val="28"/>
              </w:rPr>
              <w:t>ествование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пар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с юбиле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ными датами в </w:t>
            </w:r>
            <w:r w:rsidR="00374DD1" w:rsidRPr="005C29C5">
              <w:rPr>
                <w:rFonts w:ascii="Times New Roman" w:hAnsi="Times New Roman" w:cs="Times New Roman"/>
                <w:sz w:val="28"/>
                <w:szCs w:val="28"/>
              </w:rPr>
              <w:t>совместной жизни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64" w:rsidRPr="005C29C5" w:rsidTr="001D5FC3">
        <w:tc>
          <w:tcPr>
            <w:tcW w:w="706" w:type="dxa"/>
          </w:tcPr>
          <w:p w:rsidR="006D7964" w:rsidRPr="005C29C5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25" w:type="dxa"/>
          </w:tcPr>
          <w:p w:rsidR="006D7964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мися учреждений професси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Кир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евского района на тему: «Роль семьи в обществе», «Законный брак надёжнее!»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6D7964" w:rsidRPr="005C29C5" w:rsidRDefault="006D7964" w:rsidP="006D7964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В отделе ЗАГС администрации м.о. Киреевский район  прошел семинар на тему «Насилию нет» с учащимися Киреевского отделения государственного образов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тельного  учреждения Тульской области «Болоховский машиностроительный те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никум».</w:t>
            </w:r>
          </w:p>
        </w:tc>
      </w:tr>
      <w:tr w:rsidR="006D7964" w:rsidRPr="005C29C5" w:rsidTr="001D5FC3">
        <w:tc>
          <w:tcPr>
            <w:tcW w:w="706" w:type="dxa"/>
          </w:tcPr>
          <w:p w:rsidR="006D7964" w:rsidRPr="005C29C5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25" w:type="dxa"/>
          </w:tcPr>
          <w:p w:rsidR="006D7964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в отделе ЗАГС для учащихся старших классов районных центров образов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ния на тему: «Роль семьи в обществе», «Законный брак надёжнее!»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5C29C5" w:rsidRPr="005C29C5" w:rsidRDefault="005C29C5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В 2 полугодии проведен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D7964" w:rsidRPr="005C29C5" w:rsidRDefault="005C29C5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для учащихся 9 класса Киреевской школы для детей сирот и детей, оставшихся без попечения родителей;</w:t>
            </w:r>
          </w:p>
          <w:p w:rsidR="006D7964" w:rsidRPr="005C29C5" w:rsidRDefault="005C29C5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-дл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я учащихся 8 класса Киреевской школы для детей сирот и детей, оставшихся без попечения родителей;</w:t>
            </w:r>
          </w:p>
        </w:tc>
      </w:tr>
      <w:tr w:rsidR="006D7964" w:rsidRPr="005C29C5" w:rsidTr="001D5FC3">
        <w:tc>
          <w:tcPr>
            <w:tcW w:w="706" w:type="dxa"/>
          </w:tcPr>
          <w:p w:rsidR="006D7964" w:rsidRPr="005C29C5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25" w:type="dxa"/>
          </w:tcPr>
          <w:p w:rsidR="006D7964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рождения детей с вручением знака «Родившемуся на Тул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ской земле»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Зарегистрировано рождений – 200.</w:t>
            </w:r>
          </w:p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Вручено памятных знаков правительства Тульской области «Родившемуся на Тульской земле» - 197.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25" w:type="dxa"/>
          </w:tcPr>
          <w:p w:rsidR="00005C42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приятий, направленных на развитие в обществе ценн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стей, направленных на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вышение авторитета семьи и брака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005C42" w:rsidRPr="005C29C5" w:rsidRDefault="00005C42" w:rsidP="00E24D2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Создана рубрика в общественно-политической газете «Маяк» Киреевский район» 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«Уголок семейного счастья» с целью пропаганды семейных ценностей;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ч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ествование возрастных юбиляров семейной жизни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организована работа «Школы 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семейной жизни».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3825" w:type="dxa"/>
          </w:tcPr>
          <w:p w:rsidR="00005C42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Отбор участников областных конкурсов «Семья года», «Отцовство – долг и дар», претендентов на награждение Почетным знаком Тульской области «Материнская слава»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346C82" w:rsidRPr="005C29C5" w:rsidRDefault="00346C82" w:rsidP="006D7964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2017 г. для участия в областном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конкурсе «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Мы - семья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» 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правлен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о 5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Почетным знаком Тульской области «М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теринская слава» награжден</w:t>
            </w:r>
            <w:r w:rsidR="00F34DE8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DE8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многодетные матери: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Стахович С.В., Себякина Л.В., Мкртчян О.В.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825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Оформление и распростран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ние:</w:t>
            </w:r>
          </w:p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буклетов «Счастливая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мья, маленький секрет сч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стья», «10 мифов о разводе», «Маленькие хитрости благ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приятного семейного клим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та», «Шанс для двоих»;</w:t>
            </w:r>
          </w:p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информационных,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лактических брошюр, лист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вок;</w:t>
            </w:r>
          </w:p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методической литературы;</w:t>
            </w:r>
          </w:p>
          <w:p w:rsidR="00005C42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памяток «Венец всех ценн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стей семья»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F21FA0" w:rsidRPr="005C29C5" w:rsidRDefault="00FF0D34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Специалистами ГУ ТО «Комплексный центр социального обслуживания населения №5»</w:t>
            </w:r>
            <w:r w:rsidRPr="005C29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F21FA0" w:rsidRPr="005C29C5">
              <w:rPr>
                <w:rFonts w:ascii="Times New Roman" w:hAnsi="Times New Roman" w:cs="Times New Roman"/>
                <w:sz w:val="28"/>
                <w:szCs w:val="28"/>
              </w:rPr>
              <w:t>за отчётный период оформлено и распространено 30 листовок по следующим тематикам: «Ребёнок в процессе развода» - 10 шт., «Главные ценности нашей жи</w:t>
            </w:r>
            <w:r w:rsidR="00F21FA0" w:rsidRPr="005C29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1FA0" w:rsidRPr="005C29C5">
              <w:rPr>
                <w:rFonts w:ascii="Times New Roman" w:hAnsi="Times New Roman" w:cs="Times New Roman"/>
                <w:sz w:val="28"/>
                <w:szCs w:val="28"/>
              </w:rPr>
              <w:t>ни» - 10 шт., «Мудрая женщина – крепкая семья» - 10 шт.</w:t>
            </w:r>
          </w:p>
          <w:p w:rsidR="00A40D46" w:rsidRPr="005C29C5" w:rsidRDefault="00A40D46" w:rsidP="00E24D28">
            <w:pPr>
              <w:ind w:left="5"/>
              <w:jc w:val="both"/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филиалах Муниципального казённого учреждения культуры «Киреевская райо</w:t>
            </w:r>
            <w:r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ная централизованная  библиотечная система»  м.о. Киреевский район</w:t>
            </w:r>
            <w:r w:rsidRPr="005C29C5"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 и розданы на мероприятиях буклеты «Главней всего погода в доме»,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памятка «Венец всех ценностей семья» (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Киреевская центральная районная библиотека). Всего было подготовлено и распространено на мероприятиях более 30 штук  бу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летов и памяток каждого вида</w:t>
            </w:r>
            <w:r w:rsidRPr="005C29C5"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  <w:t>.</w:t>
            </w:r>
          </w:p>
          <w:p w:rsidR="00F34DE8" w:rsidRPr="005C29C5" w:rsidRDefault="00F34DE8" w:rsidP="00E24D28">
            <w:pPr>
              <w:ind w:left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На регулярной основе</w:t>
            </w:r>
            <w:r w:rsidRPr="005C29C5"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буклеты «Счастливая семья, маленький секрет счастья», «10 мифов о разводе», «Маленькие хитрости благоприятного семейного климата», «Шанс для двоих» распространяются в отделе ЗАГС.</w:t>
            </w:r>
          </w:p>
        </w:tc>
      </w:tr>
      <w:tr w:rsidR="00E24D28" w:rsidRPr="005C29C5" w:rsidTr="005C29C5">
        <w:trPr>
          <w:trHeight w:val="4549"/>
        </w:trPr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учёта детей и семей, оказавшихся в социально опасном положении и  с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вершенствованию базы да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ных несовершеннолетних и семьей, находящихся в соц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ально опасном положении</w:t>
            </w:r>
          </w:p>
        </w:tc>
        <w:tc>
          <w:tcPr>
            <w:tcW w:w="10255" w:type="dxa"/>
          </w:tcPr>
          <w:p w:rsidR="00E24D28" w:rsidRPr="005C29C5" w:rsidRDefault="00E24D28" w:rsidP="00E24D28">
            <w:pPr>
              <w:pBdr>
                <w:bottom w:val="single" w:sz="4" w:space="30" w:color="FFFFFF"/>
              </w:pBd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Сектор по делам несовершеннолетних администрации муниципального образов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ния Киреевский район, осуществляющий организационно-техническое обеспеч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ние деятельности комиссии по делам несовершеннолетних и защите их прав мун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Киреевский район, ведет учёт несовершеннолетних и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мей, находящихся в социально опасном положении. На каждую семью, состоящую на учёте в муниципальной базе данных, разработан план индивидуальной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лактической работы с семьёй, на основании которого осуществляется комплексная помощь семье всеми ведомствами района. В плане указываются задачи по выводу семьи из сложившегося положения для каждой службы системы профилактики. Данный учёт является доступным для всех субъектов системы профилактики. </w:t>
            </w:r>
          </w:p>
          <w:p w:rsidR="00E24D28" w:rsidRPr="005C29C5" w:rsidRDefault="00E24D28" w:rsidP="005C29C5">
            <w:pPr>
              <w:pBdr>
                <w:bottom w:val="single" w:sz="4" w:space="30" w:color="FFFFFF"/>
              </w:pBdr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Муниципальная база данных несовершеннолетних и семей, находящихся в соц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ально опасном положении, ведётся с помощью программного обеспечения АИС «Несовершеннолетние». 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выявление детей и семей, находящихся в социально опасном полож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нии и оказание им различной помощи</w:t>
            </w:r>
          </w:p>
        </w:tc>
        <w:tc>
          <w:tcPr>
            <w:tcW w:w="10255" w:type="dxa"/>
          </w:tcPr>
          <w:p w:rsidR="005C29C5" w:rsidRPr="005C29C5" w:rsidRDefault="00E24D28" w:rsidP="005C29C5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Семейное неблагополучие и семьи, находящиеся в социально опасном положении, выявляется путём информирования о той или иной ситуации в семье и в ходе ме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ведомственных рейдов. Межведомственные рейды организуются КДН и ЗП, в</w:t>
            </w:r>
            <w:r w:rsid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2017 года состоялось </w:t>
            </w:r>
            <w:r w:rsidR="005C2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4 межведомственных рейда по месту жительства семей, находящихся в социально опасном положении. Все семьи, находящиеся в социально опасном положении, требуют индивидуального подхода, поэтому где-то используются обследования межведомственными рейдами, а где-то беседы и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следования только одним специалистом для определения в каких видах помощи нуждается семья и т.д. Работа с семьями проводится в тесном взаимодействии со специалистами местных администраций, педагогами, медицинскими работниками, цель этой работы: достичь конкретного результата по каждой семье. При посещ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нии семьи проводятся беседы, разъясняются правила оформления пособий, пенсий и т.п., рассказывается о Центре для несовершеннолетних и других видах госуда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социальной помощи, оказывается конкретная помощь по выходу семьи из трудной ситуации.  </w:t>
            </w:r>
          </w:p>
          <w:p w:rsidR="00E24D28" w:rsidRPr="005C29C5" w:rsidRDefault="00E24D28" w:rsidP="00E24D2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3.18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индивидуальной профилактической работы с детьми и их семьями, с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стоящими на учёте в КДН и ЗП</w:t>
            </w:r>
          </w:p>
        </w:tc>
        <w:tc>
          <w:tcPr>
            <w:tcW w:w="10255" w:type="dxa"/>
          </w:tcPr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КДН и ЗП муниципального образования Киреевский район по каждой семье, включенной в муниципальную базу данных несовершеннолетних и семей, нах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дящихся в социально опасном положении, разрабатывает план индивидуальной профилактической работы по устранению причин и условий, способствующих де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ской безнадзорности. Ответственными исполнителями планов реабилитации семей являются органы и учреждения муниципальной системы профилактики безнадзо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ности и правонарушений несовершеннолетних, в сроки, определенные планами реабилитации, предоставляют информацию о проделанной работе. Механизм взаимодействия между всеми службами отработан, а именно осуществляются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вместные рейды в семьи, подростки привлекаются к участию в досуговых мер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приятиях, проводятся беседы с ними и их родителями, контролируется распорядок дня, поведение в образовательном учреждении, оказывается помощь семье, в сл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чае необходимости подросток направляется на консультацию к узким специал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стам (психолог, врач-нарколог) или на реабилитацию в социально-реабилитационный Центр. </w:t>
            </w:r>
          </w:p>
          <w:p w:rsidR="00E24D28" w:rsidRPr="005C29C5" w:rsidRDefault="00E24D28" w:rsidP="00E24D28">
            <w:pPr>
              <w:pStyle w:val="ConsPlusNormal"/>
              <w:widowControl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исполнителей планов индивидуальной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лактической работы проводится ежеквартально. По результатам анализа приним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ются следующие решения: 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исключить семью из муниципальной базы данных  несовершеннолетних и семей, находящихся в социально опасном положении,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проведение индивидуальной профилактической работы.   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FA0" w:rsidRPr="005C29C5" w:rsidTr="001D5FC3">
        <w:tc>
          <w:tcPr>
            <w:tcW w:w="706" w:type="dxa"/>
          </w:tcPr>
          <w:p w:rsidR="00F21FA0" w:rsidRPr="005C29C5" w:rsidRDefault="00F21FA0" w:rsidP="007D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3825" w:type="dxa"/>
          </w:tcPr>
          <w:p w:rsidR="00F21FA0" w:rsidRPr="005C29C5" w:rsidRDefault="00F21FA0" w:rsidP="007D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нарах по организации работы с семьями в предразводной ситуации для специалистов учреждений социального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служивания семьи и детей Тульской области</w:t>
            </w:r>
          </w:p>
        </w:tc>
        <w:tc>
          <w:tcPr>
            <w:tcW w:w="10255" w:type="dxa"/>
          </w:tcPr>
          <w:p w:rsidR="00F21FA0" w:rsidRPr="005C29C5" w:rsidRDefault="00F21FA0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ГУ ТО «Комплексный центр социального обслуживания населения №5»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семинаре «Пути выхода из кризисной ситуации в семейной жизни. Практические рекомендации для специалистов, работающих с семьями» (2 специалиста).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3.20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Проведение бесед с молод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ми супружескими парами, подавшими заявление на ра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торжение брака, и парами, желающими заключить брак на базе комитета ЗАГС</w:t>
            </w:r>
          </w:p>
        </w:tc>
        <w:tc>
          <w:tcPr>
            <w:tcW w:w="10255" w:type="dxa"/>
          </w:tcPr>
          <w:p w:rsidR="00E24D28" w:rsidRPr="005C29C5" w:rsidRDefault="00F21FA0" w:rsidP="00F21FA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Беседы проводятся специалистами 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ГУ ТО «Комплексный центр социального о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служивания населения №5», психологом  и специалистами отдела ЗАГС проводя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ся консультация граждан по вопросам брачно-семейного законодательства специ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листами отдела ЗАГС при приеме заявлений.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3825" w:type="dxa"/>
          </w:tcPr>
          <w:p w:rsidR="00E24D28" w:rsidRPr="005C29C5" w:rsidRDefault="00E24D28" w:rsidP="0000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семьи</w:t>
            </w:r>
          </w:p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A40D46" w:rsidRPr="005C29C5" w:rsidRDefault="00A40D46" w:rsidP="005C29C5">
            <w:pPr>
              <w:spacing w:line="26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 филиалах МБУК «Киреевский районный Дом культуры прошло 8 мероприятий ко Дню семьи, их посетило более 180 чел. (например,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–конкурс открыток-самоделок «Моя любимая семья», посвящённый Дню семьи, любви и верности;</w:t>
            </w:r>
          </w:p>
          <w:p w:rsidR="00A40D46" w:rsidRPr="005C29C5" w:rsidRDefault="00A40D46" w:rsidP="005C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акция «Как построить счастливую семью. 12 маленьких секретов»-распространение  брошюр  населению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775AF0" w:rsidRDefault="00A40D46" w:rsidP="005C29C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филиалах Муниципального казённого учреждения культуры «Киреевская райо</w:t>
            </w:r>
            <w:r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ная централизованная  библиотечная система»  м.о. Киреевский район в рамках Дня семьи организованы и проведены: </w:t>
            </w:r>
          </w:p>
          <w:p w:rsidR="00A40D46" w:rsidRPr="005C29C5" w:rsidRDefault="00775AF0" w:rsidP="005C29C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A40D46" w:rsidRPr="005C29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книжные выставки 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«Под семейным зонтом» (Киреевская ЦРБ),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- любви великой царство» (Киреевской г/б), «Классика – собеседница души моей»  (Кузн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цовская  с/б)  и др.;</w:t>
            </w:r>
          </w:p>
          <w:p w:rsidR="00A40D46" w:rsidRPr="005C29C5" w:rsidRDefault="00775AF0" w:rsidP="005C29C5">
            <w:pPr>
              <w:pStyle w:val="a8"/>
              <w:tabs>
                <w:tab w:val="left" w:pos="279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медиа-обзор: «Эта удивительная женщина»  (Киреевской ЦРБ);</w:t>
            </w:r>
          </w:p>
          <w:p w:rsidR="00A40D46" w:rsidRPr="005C29C5" w:rsidRDefault="00775AF0" w:rsidP="005C29C5">
            <w:pPr>
              <w:pStyle w:val="a8"/>
              <w:tabs>
                <w:tab w:val="left" w:pos="279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историко-фольклорный час:</w:t>
            </w:r>
            <w:r w:rsidR="00A40D46" w:rsidRPr="005C2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0D46" w:rsidRPr="005C29C5">
              <w:rPr>
                <w:rFonts w:ascii="Times New Roman" w:hAnsi="Times New Roman" w:cs="Times New Roman"/>
                <w:sz w:val="28"/>
                <w:szCs w:val="28"/>
              </w:rPr>
              <w:t>«Культура семьи на Руси» (Подосиновской с/б).</w:t>
            </w:r>
          </w:p>
          <w:p w:rsidR="00A40D46" w:rsidRPr="005C29C5" w:rsidRDefault="00A40D46" w:rsidP="005C29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Всего 10 мероприятий, которые посетило около 130 человек.</w:t>
            </w:r>
          </w:p>
          <w:p w:rsidR="00E24D28" w:rsidRPr="005C29C5" w:rsidRDefault="005C29C5" w:rsidP="005C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 2 полугодии 2017 года в образовательных организациях проведены меропри</w:t>
            </w: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5C2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тия, посвященные Дню матери: праздничные концерты, </w:t>
            </w:r>
            <w:r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внеклассные мероприятия.  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«Ее Величество – МАМА!»</w:t>
            </w:r>
          </w:p>
        </w:tc>
        <w:tc>
          <w:tcPr>
            <w:tcW w:w="10255" w:type="dxa"/>
          </w:tcPr>
          <w:p w:rsidR="00E24D28" w:rsidRPr="005C29C5" w:rsidRDefault="00C42C7A" w:rsidP="00E24D28">
            <w:pPr>
              <w:ind w:left="5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25 ноября 2017 г. в Муниципальном бюджетном учреждении культуры «Кирее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ский районный Дом культуры» состоялось театрализованное представление «О маме» для семейного отдыха, посвящённое Дню матери в Народном театре кукол «Петрушка».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Участниками мероприятия стали около 50 человек.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5C29C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Районный праздник, посв</w:t>
            </w:r>
            <w:r w:rsidRPr="005C29C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я</w:t>
            </w:r>
            <w:r w:rsidRPr="005C29C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щенный Международному дню Семьи «Мой дом – моя Крепость!»</w:t>
            </w:r>
          </w:p>
        </w:tc>
        <w:tc>
          <w:tcPr>
            <w:tcW w:w="10255" w:type="dxa"/>
          </w:tcPr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14 мая 2017 г. – в МБУК «Киреевский районный Дом культуры» состоялся Райо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ный праздничный концерт «Моя семья – начало всех начал!». Присутствовали многодетные семьи, которые приняли участие  в семейных конкурсах. Победит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лями стали семьи Чекмазовых, Генераловых и Пугачёвых. Им были вручены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мятные сувениры. Всего на мероприятии присутствовало 260 чел.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Пропаганда брачно-семейного законодательства через размещение информ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ции в средствах массовой информации, на официал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ном сайте муниципального образования Киреевский ра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255" w:type="dxa"/>
          </w:tcPr>
          <w:p w:rsidR="00C42C7A" w:rsidRDefault="00C42C7A" w:rsidP="00E24D2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 эфирах программы «Телемолва» Муниципального бюджетного учреждения культуры «Киреевский районный культурно –</w:t>
            </w:r>
            <w:r w:rsidR="000B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«Дед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славль»  м.о. Киреевский район регулярно освещаются темы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брачно-семейного з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конодательства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За отчётный период были показаны материалы:</w:t>
            </w:r>
            <w:r w:rsidRPr="005C2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 поздравлении юбиляров семейной жизни, о торжественной регистрации рождений, о празднов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нии Дня семьи, любви и верности, об экскурсии школьников в ЗАГС</w:t>
            </w:r>
            <w:r w:rsidRPr="005C2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 др. Всего 15 материалов.</w:t>
            </w:r>
          </w:p>
          <w:p w:rsidR="00E24D28" w:rsidRPr="005C29C5" w:rsidRDefault="000B2B56" w:rsidP="000B2B56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 районной общественно-политической  газете «Маяк. Киреевский район» рег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лярно освещается тема семьи. За отчётный период было опубликовано более 20 материалов по данному направлению.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ведение рубрики «Уголок семейного счастья» в районной общественно-политической  газете «Маяк. Киреевский район» </w:t>
            </w:r>
          </w:p>
        </w:tc>
        <w:tc>
          <w:tcPr>
            <w:tcW w:w="10255" w:type="dxa"/>
          </w:tcPr>
          <w:p w:rsidR="00E24D28" w:rsidRPr="005C29C5" w:rsidRDefault="00E24D28" w:rsidP="00E24D2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 районной газете «Маяк» в рубрике «Уголок семейного счастья» опубликованы статьи:</w:t>
            </w:r>
          </w:p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06.07.2017г. - «В Киреевске заработала «служба спасения» семей;</w:t>
            </w:r>
          </w:p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07.09.2017г. - «Сохранить семью поможет психолог»;</w:t>
            </w:r>
          </w:p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21.09.2017г. - «Сохранять ли семью ради ребёнка»;</w:t>
            </w:r>
          </w:p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12.10.2017г. - «Что делать, если рушится семья»;</w:t>
            </w:r>
          </w:p>
          <w:p w:rsidR="006D7964" w:rsidRPr="005C29C5" w:rsidRDefault="006D7964" w:rsidP="006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26.10.2017г. - «О деятельности органов ЗАГС»; </w:t>
            </w:r>
          </w:p>
          <w:p w:rsidR="00E24D28" w:rsidRPr="005C29C5" w:rsidRDefault="006D7964" w:rsidP="006D796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21.12.2017г. - «Век на службе государству и обществу».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 по социальной профилактике разводов в средствах масс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вой информации, на офиц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альных сайтах</w:t>
            </w:r>
          </w:p>
        </w:tc>
        <w:tc>
          <w:tcPr>
            <w:tcW w:w="10255" w:type="dxa"/>
          </w:tcPr>
          <w:p w:rsidR="00C42C7A" w:rsidRPr="005C29C5" w:rsidRDefault="00C42C7A" w:rsidP="000B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проведенных мероприятиях по социальной профилактике разводов в средствах массовой информации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выходит в эфирах программы «Тел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молва» Муниципального бюджетного учреждения культуры «Киреевский райо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ный культурно –информационный центр «Дедославль».Все материалы были ра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мещены на сайте телеканала «Телемолва» в сети интернет.</w:t>
            </w:r>
          </w:p>
          <w:p w:rsidR="00C42C7A" w:rsidRPr="005C29C5" w:rsidRDefault="00C42C7A" w:rsidP="000B2B56">
            <w:pPr>
              <w:pStyle w:val="a9"/>
              <w:jc w:val="both"/>
              <w:rPr>
                <w:color w:val="FF0000"/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Информация по данному направлению работы размещена Муниципальным бю</w:t>
            </w:r>
            <w:r w:rsidRPr="005C29C5">
              <w:rPr>
                <w:sz w:val="28"/>
                <w:szCs w:val="28"/>
              </w:rPr>
              <w:t>д</w:t>
            </w:r>
            <w:r w:rsidRPr="005C29C5">
              <w:rPr>
                <w:sz w:val="28"/>
                <w:szCs w:val="28"/>
              </w:rPr>
              <w:t>жетным учреждением культуры «Киреевский районный Дом культуры» на сл</w:t>
            </w:r>
            <w:r w:rsidRPr="005C29C5">
              <w:rPr>
                <w:sz w:val="28"/>
                <w:szCs w:val="28"/>
              </w:rPr>
              <w:t>е</w:t>
            </w:r>
            <w:r w:rsidRPr="005C29C5">
              <w:rPr>
                <w:sz w:val="28"/>
                <w:szCs w:val="28"/>
              </w:rPr>
              <w:t>дующих интернет ресурсах: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- в официальной группе «ВК» МБУК</w:t>
            </w:r>
            <w:r w:rsidRPr="005C29C5">
              <w:rPr>
                <w:color w:val="FF0000"/>
                <w:sz w:val="28"/>
                <w:szCs w:val="28"/>
              </w:rPr>
              <w:t xml:space="preserve"> </w:t>
            </w:r>
            <w:r w:rsidRPr="005C29C5">
              <w:rPr>
                <w:sz w:val="28"/>
                <w:szCs w:val="28"/>
              </w:rPr>
              <w:t>«Киреевский РДК»;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- на официальной странице  МБУК «Киреевский РДК» в твиттере;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 xml:space="preserve">- на странице МБУК «Киреевский РДК» на официальном сайте для учреждений </w:t>
            </w:r>
            <w:r w:rsidRPr="005C29C5">
              <w:rPr>
                <w:sz w:val="28"/>
                <w:szCs w:val="28"/>
              </w:rPr>
              <w:lastRenderedPageBreak/>
              <w:t>культуры и организаций дополнительного  образования ЕИС «Музыка и культ</w:t>
            </w:r>
            <w:r w:rsidRPr="005C29C5">
              <w:rPr>
                <w:sz w:val="28"/>
                <w:szCs w:val="28"/>
              </w:rPr>
              <w:t>у</w:t>
            </w:r>
            <w:r w:rsidRPr="005C29C5">
              <w:rPr>
                <w:sz w:val="28"/>
                <w:szCs w:val="28"/>
              </w:rPr>
              <w:t>ра»;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 xml:space="preserve">- на официальной странице  МБУК «Киреевский РДК  -Одноклассники. </w:t>
            </w:r>
            <w:r w:rsidRPr="005C29C5">
              <w:rPr>
                <w:sz w:val="28"/>
                <w:szCs w:val="28"/>
                <w:lang w:val="en-US"/>
              </w:rPr>
              <w:t>ru</w:t>
            </w:r>
          </w:p>
          <w:p w:rsidR="00C42C7A" w:rsidRPr="005C29C5" w:rsidRDefault="00C42C7A" w:rsidP="000B2B56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на сайте Киреевской  общественно-политической  районной газеты «Маяк».</w:t>
            </w:r>
          </w:p>
          <w:p w:rsidR="00E24D28" w:rsidRPr="005C29C5" w:rsidRDefault="00E24D28" w:rsidP="000B2B56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мероприятиях, проводимых в образовательных организациях по с</w:t>
            </w:r>
            <w:r w:rsidRPr="005C29C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циальной профилактике разводов, укреплению семейных ценностей, размещается на официальных сайтах ОО, публикуется в газете «Маяк».</w:t>
            </w:r>
          </w:p>
          <w:p w:rsidR="00E24D28" w:rsidRPr="005C29C5" w:rsidRDefault="00E24D28" w:rsidP="000B2B56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За отчётный период размещена 1 информация о проведенных мероприятиях по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циальной профилактике разводов на официальном сайте  ГУ ТО «Комплексный центр социального обслуживания населения №5».</w:t>
            </w:r>
          </w:p>
          <w:p w:rsidR="00E24D28" w:rsidRPr="005C29C5" w:rsidRDefault="00E24D28" w:rsidP="000B2B56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С 1.06.2016 года по 1.06.2017 года на территории 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Киреевского района проводились мероприятий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информационной кампании против жестокости и насилия в отнош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нии несовершеннолетних «Вместе защитим наших детей», направленные на отве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ственное воспитание детей родителями, духовно-нравственное и законопослушное воспитание подрастающего поколения, в реализации мероприятий принимали уч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стие все субъекты социальной профилактики Киреевского района. СМИ Кирее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ского района уделяют большое внимание освещению темы воспитания детей в дружной, полной и заботливой семье. В газете «Маяк, Киреевский район» разм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щаются статьи данной тематики («Дорогою добра идут ребята» и другие).</w:t>
            </w:r>
          </w:p>
        </w:tc>
      </w:tr>
    </w:tbl>
    <w:p w:rsidR="004C25FE" w:rsidRPr="005C29C5" w:rsidRDefault="004C25FE" w:rsidP="004C2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5FE" w:rsidRPr="005C29C5" w:rsidRDefault="00E24D28" w:rsidP="004C2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C5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sectPr w:rsidR="004C25FE" w:rsidRPr="005C29C5" w:rsidSect="004C25F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52" w:rsidRDefault="00985752" w:rsidP="00F34DE8">
      <w:pPr>
        <w:spacing w:after="0" w:line="240" w:lineRule="auto"/>
      </w:pPr>
      <w:r>
        <w:separator/>
      </w:r>
    </w:p>
  </w:endnote>
  <w:endnote w:type="continuationSeparator" w:id="0">
    <w:p w:rsidR="00985752" w:rsidRDefault="00985752" w:rsidP="00F3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52" w:rsidRDefault="00985752" w:rsidP="00F34DE8">
      <w:pPr>
        <w:spacing w:after="0" w:line="240" w:lineRule="auto"/>
      </w:pPr>
      <w:r>
        <w:separator/>
      </w:r>
    </w:p>
  </w:footnote>
  <w:footnote w:type="continuationSeparator" w:id="0">
    <w:p w:rsidR="00985752" w:rsidRDefault="00985752" w:rsidP="00F3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6272"/>
      <w:docPartObj>
        <w:docPartGallery w:val="Page Numbers (Top of Page)"/>
        <w:docPartUnique/>
      </w:docPartObj>
    </w:sdtPr>
    <w:sdtContent>
      <w:p w:rsidR="006D7964" w:rsidRDefault="007E1AF9">
        <w:pPr>
          <w:pStyle w:val="a4"/>
          <w:jc w:val="center"/>
        </w:pPr>
        <w:fldSimple w:instr=" PAGE   \* MERGEFORMAT ">
          <w:r w:rsidR="00775AF0">
            <w:rPr>
              <w:noProof/>
            </w:rPr>
            <w:t>10</w:t>
          </w:r>
        </w:fldSimple>
      </w:p>
    </w:sdtContent>
  </w:sdt>
  <w:p w:rsidR="006D7964" w:rsidRDefault="006D79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26E5"/>
    <w:multiLevelType w:val="hybridMultilevel"/>
    <w:tmpl w:val="D812CF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71"/>
    <w:rsid w:val="00005C42"/>
    <w:rsid w:val="000B2B56"/>
    <w:rsid w:val="00163622"/>
    <w:rsid w:val="001D5FC3"/>
    <w:rsid w:val="00230A0B"/>
    <w:rsid w:val="00346C82"/>
    <w:rsid w:val="00374DD1"/>
    <w:rsid w:val="00450B71"/>
    <w:rsid w:val="004C25FE"/>
    <w:rsid w:val="005C29C5"/>
    <w:rsid w:val="006D7964"/>
    <w:rsid w:val="00775AF0"/>
    <w:rsid w:val="007B70D3"/>
    <w:rsid w:val="007E1AF9"/>
    <w:rsid w:val="00962772"/>
    <w:rsid w:val="00985752"/>
    <w:rsid w:val="00A035ED"/>
    <w:rsid w:val="00A40D46"/>
    <w:rsid w:val="00B50179"/>
    <w:rsid w:val="00C42C7A"/>
    <w:rsid w:val="00E24D28"/>
    <w:rsid w:val="00E80A52"/>
    <w:rsid w:val="00EB1FD0"/>
    <w:rsid w:val="00F21FA0"/>
    <w:rsid w:val="00F34DE8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FF0D34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DE8"/>
  </w:style>
  <w:style w:type="paragraph" w:styleId="a6">
    <w:name w:val="footer"/>
    <w:basedOn w:val="a"/>
    <w:link w:val="a7"/>
    <w:uiPriority w:val="99"/>
    <w:semiHidden/>
    <w:unhideWhenUsed/>
    <w:rsid w:val="00F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DE8"/>
  </w:style>
  <w:style w:type="paragraph" w:customStyle="1" w:styleId="ConsPlusNormal">
    <w:name w:val="ConsPlusNormal"/>
    <w:uiPriority w:val="99"/>
    <w:rsid w:val="00E24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40D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C4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8</cp:revision>
  <dcterms:created xsi:type="dcterms:W3CDTF">2017-07-19T09:48:00Z</dcterms:created>
  <dcterms:modified xsi:type="dcterms:W3CDTF">2018-01-31T07:45:00Z</dcterms:modified>
</cp:coreProperties>
</file>