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A6" w:rsidRDefault="00927DA6" w:rsidP="00927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927D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Информация о результатах независимой </w:t>
      </w:r>
      <w:proofErr w:type="gramStart"/>
      <w:r w:rsidRPr="00927D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оценки качества работы учреждений культуры</w:t>
      </w:r>
      <w:proofErr w:type="gramEnd"/>
      <w:r w:rsidRPr="00927D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2016 году</w:t>
      </w:r>
    </w:p>
    <w:p w:rsidR="00927DA6" w:rsidRPr="00927DA6" w:rsidRDefault="00927DA6" w:rsidP="00927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927DA6" w:rsidRPr="00927DA6" w:rsidRDefault="00927DA6" w:rsidP="00927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D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Общественным советом при Министерстве культуры Тульской области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2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утверждены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2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результаты независимой </w:t>
      </w:r>
      <w:proofErr w:type="gramStart"/>
      <w:r w:rsidRPr="0092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оценки качества деятельности учреждений культуры</w:t>
      </w:r>
      <w:proofErr w:type="gramEnd"/>
      <w:r w:rsidRPr="0092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сфере культуры Тульской области в 2016 году (Протокол № 4 от 25.11.2016).</w:t>
      </w:r>
    </w:p>
    <w:p w:rsidR="00927DA6" w:rsidRDefault="00927DA6" w:rsidP="00927DA6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Мониторинг проводился в течение 2016 года оператором - государственным учреждением культуры Тульской области «Объединение центров развития искусства, народной культуры и туризма» в отношении учреждений культуры Тульской области, в </w:t>
      </w:r>
      <w:proofErr w:type="spellStart"/>
      <w:r w:rsidRPr="0092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т.ч</w:t>
      </w:r>
      <w:proofErr w:type="spellEnd"/>
      <w:r w:rsidRPr="0092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отношении </w:t>
      </w:r>
      <w:r w:rsidRPr="0092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  </w:t>
      </w:r>
      <w:r w:rsidRPr="0092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учреждений культуры муниципального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Киреевский район</w:t>
      </w:r>
      <w:r w:rsidRPr="0092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927DA6" w:rsidRDefault="00927DA6" w:rsidP="00927DA6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МБУК «Киреевский районный Дом культуры»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Киреевский район;</w:t>
      </w:r>
    </w:p>
    <w:p w:rsidR="00927DA6" w:rsidRDefault="00927DA6" w:rsidP="00927DA6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МБУК «Киреевский районный культурно-информационный центр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Дедославль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Киреевский район;</w:t>
      </w:r>
    </w:p>
    <w:p w:rsidR="00927DA6" w:rsidRDefault="00927DA6" w:rsidP="00927DA6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МКУК «Районная централизованная библиотечная система»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Киреевский район.</w:t>
      </w:r>
    </w:p>
    <w:p w:rsidR="00927DA6" w:rsidRPr="00927DA6" w:rsidRDefault="00927DA6" w:rsidP="00927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Рейтинг учреждений культуры Тульской области по итогам независимой оценки качества 2016 года размещен на сайте Министерства культуры Тульской области по адресу: </w:t>
      </w:r>
      <w:hyperlink r:id="rId5" w:history="1">
        <w:r w:rsidRPr="00927DA6">
          <w:rPr>
            <w:rFonts w:ascii="Times New Roman" w:eastAsia="Times New Roman" w:hAnsi="Times New Roman" w:cs="Times New Roman"/>
            <w:color w:val="62859D"/>
            <w:sz w:val="28"/>
            <w:szCs w:val="28"/>
            <w:u w:val="single"/>
            <w:lang w:eastAsia="ru-RU"/>
          </w:rPr>
          <w:t>https://culture.tularegion.ru/activities/nezavisimaya-otsenka-kachestva/</w:t>
        </w:r>
      </w:hyperlink>
      <w:r w:rsidRPr="00927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</w:p>
    <w:p w:rsidR="00A16C50" w:rsidRPr="00927DA6" w:rsidRDefault="00A16C50">
      <w:pPr>
        <w:rPr>
          <w:rFonts w:ascii="Times New Roman" w:hAnsi="Times New Roman" w:cs="Times New Roman"/>
          <w:sz w:val="28"/>
          <w:szCs w:val="28"/>
        </w:rPr>
      </w:pPr>
    </w:p>
    <w:sectPr w:rsidR="00A16C50" w:rsidRPr="0092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A6"/>
    <w:rsid w:val="00927DA6"/>
    <w:rsid w:val="00A1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lture.tularegion.ru/activities/nezavisimaya-otsenka-kache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2017-03-08T17:12:00Z</dcterms:created>
  <dcterms:modified xsi:type="dcterms:W3CDTF">2017-03-08T17:19:00Z</dcterms:modified>
</cp:coreProperties>
</file>