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14" w:rsidRPr="00CE5E49" w:rsidRDefault="006E6C92" w:rsidP="00CE5E49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УТВЕРЖДЕНО</w:t>
      </w:r>
    </w:p>
    <w:p w:rsidR="00CE5E49" w:rsidRPr="00CE5E49" w:rsidRDefault="00CE5E49" w:rsidP="00CE5E49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CE5E4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на заседании </w:t>
      </w:r>
    </w:p>
    <w:p w:rsidR="00CE5E49" w:rsidRPr="00CE5E49" w:rsidRDefault="00CE5E49" w:rsidP="00CE5E49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CE5E4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общественного совета</w:t>
      </w:r>
    </w:p>
    <w:p w:rsidR="00CE5E49" w:rsidRDefault="006E6C92" w:rsidP="00CE5E49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при комитете по образованию</w:t>
      </w:r>
    </w:p>
    <w:p w:rsidR="006E6C92" w:rsidRDefault="006E6C92" w:rsidP="00CE5E49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администрации муниципального образования Киреевский район</w:t>
      </w:r>
    </w:p>
    <w:p w:rsidR="006E6C92" w:rsidRPr="00CE5E49" w:rsidRDefault="006E6C92" w:rsidP="00CE5E49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="0001141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26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="0001141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февраля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2014 г.</w:t>
      </w:r>
    </w:p>
    <w:p w:rsidR="00CE5E49" w:rsidRPr="00CE5E49" w:rsidRDefault="00CE5E49" w:rsidP="00CE5E49">
      <w:pPr>
        <w:spacing w:after="0" w:line="240" w:lineRule="auto"/>
        <w:ind w:left="510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CE5E49" w:rsidRDefault="00CE5E49" w:rsidP="00C86CA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E5E49" w:rsidRDefault="00CE5E49" w:rsidP="00C86CA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67257" w:rsidRPr="00967257" w:rsidRDefault="00D55E74" w:rsidP="00F216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Порядок проведения независимой оценки качества работы </w:t>
      </w:r>
      <w:r w:rsidR="00967257" w:rsidRPr="0096725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муниципальных </w:t>
      </w:r>
      <w:r w:rsidR="0096725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образовательных </w:t>
      </w:r>
      <w:r w:rsidR="00967257" w:rsidRPr="0096725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учреждений, подведомственных комитету</w:t>
      </w:r>
      <w:r w:rsidR="00967257" w:rsidRPr="00967257">
        <w:t xml:space="preserve"> </w:t>
      </w:r>
      <w:r w:rsidR="00967257" w:rsidRPr="0096725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 образованию</w:t>
      </w:r>
    </w:p>
    <w:p w:rsidR="00D55E74" w:rsidRPr="00476176" w:rsidRDefault="00967257" w:rsidP="00F2169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6725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администрации муниципального образования Киреевский район</w:t>
      </w:r>
    </w:p>
    <w:p w:rsidR="008210C6" w:rsidRPr="00476176" w:rsidRDefault="008210C6" w:rsidP="008210C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210C6" w:rsidRPr="00476176" w:rsidRDefault="006B4C31" w:rsidP="006B4C31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967257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8210C6"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8210C6" w:rsidRPr="00476176" w:rsidRDefault="008210C6" w:rsidP="008210C6">
      <w:pPr>
        <w:spacing w:after="0" w:line="240" w:lineRule="auto"/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03BD" w:rsidRPr="00967257" w:rsidRDefault="00F203BD" w:rsidP="00750D4D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672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Порядок проведения независимой оценки качества работы </w:t>
      </w:r>
      <w:r w:rsidR="00967257" w:rsidRPr="009672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муниципальных образовательных учреждений, подведомственных комитету по образованию</w:t>
      </w:r>
      <w:r w:rsidR="009672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67257" w:rsidRPr="009672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 Киреевский район</w:t>
      </w:r>
      <w:r w:rsidR="009672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771EBF" w:rsidRPr="009672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Pr="009672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Порядок)</w:t>
      </w:r>
      <w:r w:rsidR="00C972D1" w:rsidRPr="009672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9672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разработан на основании Указа Президента Российской Федерации от 7 мая 2012 года №</w:t>
      </w:r>
      <w:r w:rsidR="009672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672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597 «О мероприятиях по реализации государственной социальной политики», постановления Правительства Российской Федерации от 30 марта 2013 года № 286 «О формировании независимой системы оценки качества работы организаций, оказывающих социальные услуги», распоряжения Правительства Российской Федерации от 30 марта 2013 года № 487-р.</w:t>
      </w:r>
    </w:p>
    <w:p w:rsidR="00F203BD" w:rsidRPr="00476176" w:rsidRDefault="00F203BD" w:rsidP="006B4C31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Порядок разработан для реализации следующих целей:</w:t>
      </w:r>
    </w:p>
    <w:p w:rsidR="00F203BD" w:rsidRPr="00476176" w:rsidRDefault="00F203BD" w:rsidP="008210C6">
      <w:pPr>
        <w:tabs>
          <w:tab w:val="left" w:pos="258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а)</w:t>
      </w:r>
      <w:r w:rsidR="00771EBF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определение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единых подходов и методик оценки качества работы </w:t>
      </w:r>
      <w:r w:rsidR="0066553B" w:rsidRPr="009672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муниципальных образовательных учреждений, подведомственных комитету по образованию</w:t>
      </w:r>
      <w:r w:rsidR="006655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6553B" w:rsidRPr="009672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 Киреевский район</w:t>
      </w:r>
      <w:r w:rsidR="006655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771EBF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="006655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), с участием и на основе учета мнения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общественных организаций, профессиональных сообществ, средств массовой информации, независимых экспертов;</w:t>
      </w:r>
    </w:p>
    <w:p w:rsidR="00F203BD" w:rsidRPr="00476176" w:rsidRDefault="00F203BD" w:rsidP="008210C6">
      <w:pPr>
        <w:tabs>
          <w:tab w:val="left" w:pos="115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оценка деятельности процесса оказания </w:t>
      </w:r>
      <w:r w:rsidR="004527D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населению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27D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услуг в сфере образования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оценка результатов деятельности </w:t>
      </w:r>
      <w:r w:rsidR="00771EBF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организации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целом;</w:t>
      </w:r>
    </w:p>
    <w:p w:rsidR="00F203BD" w:rsidRPr="00476176" w:rsidRDefault="00F203BD" w:rsidP="008210C6">
      <w:pPr>
        <w:tabs>
          <w:tab w:val="left" w:pos="117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повышение качества и доступности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27D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населения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27D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услуг в сфере образования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улучшение информированности потребителей о качестве работы </w:t>
      </w:r>
      <w:r w:rsidR="00771EBF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организаций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стимулирование повышения качества их работы;</w:t>
      </w:r>
    </w:p>
    <w:p w:rsidR="00F203BD" w:rsidRPr="00476176" w:rsidRDefault="00F203BD" w:rsidP="008210C6">
      <w:pPr>
        <w:tabs>
          <w:tab w:val="left" w:pos="112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г)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определение критериев эффективности и показателей независимой оценки качества работы </w:t>
      </w:r>
      <w:r w:rsidR="00D54F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этапов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85827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ганизации проведения независимой оценки качества работы</w:t>
      </w:r>
      <w:proofErr w:type="gramEnd"/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54F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порядка 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формирования публичных рейтингов их деятельности, установление типов и перечня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54F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участвующих в проведении независимой оценки качества работы </w:t>
      </w:r>
      <w:r w:rsidR="00D54F2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476176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 При проведении независимой оценки качества работы </w:t>
      </w:r>
      <w:r w:rsidR="00E76E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применяются следующие подходы:</w:t>
      </w:r>
    </w:p>
    <w:p w:rsidR="00F203BD" w:rsidRPr="00476176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а) сведения об </w:t>
      </w:r>
      <w:r w:rsidR="00E76E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</w:t>
      </w:r>
      <w:r w:rsidR="00771EBF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иях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информация о методах оценки, публичные рейтинги, а также мнения потребителей услуг </w:t>
      </w:r>
      <w:r w:rsidR="00C2409B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сфере образования 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качестве этих услуг размещаются в открытом доступе на едином информационном портале</w:t>
      </w:r>
      <w:r w:rsidR="0005399C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Pr="00476176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www</w:t>
        </w:r>
        <w:r w:rsidRPr="00476176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r w:rsidRPr="00476176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bus</w:t>
        </w:r>
        <w:r w:rsidRPr="00476176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476176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gov</w:t>
        </w:r>
        <w:proofErr w:type="spellEnd"/>
        <w:r w:rsidRPr="00476176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Pr="00476176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76176">
        <w:rPr>
          <w:rFonts w:ascii="Times New Roman" w:hAnsi="Times New Roman"/>
          <w:color w:val="000000" w:themeColor="text1"/>
          <w:sz w:val="28"/>
          <w:szCs w:val="28"/>
          <w:u w:val="single"/>
        </w:rPr>
        <w:t>,</w:t>
      </w:r>
      <w:r w:rsidR="00284D71" w:rsidRPr="004761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5827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сайтах </w:t>
      </w:r>
      <w:r w:rsidR="00962E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203BD" w:rsidRPr="00476176" w:rsidRDefault="00F203BD" w:rsidP="00FA1005">
      <w:pPr>
        <w:tabs>
          <w:tab w:val="left" w:pos="119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б)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формирование </w:t>
      </w:r>
      <w:proofErr w:type="gramStart"/>
      <w:r w:rsidR="00771EBF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модели 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независимой системы оценки качества работы </w:t>
      </w:r>
      <w:r w:rsidR="00962E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proofErr w:type="gramEnd"/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составление рейтинга деятельности </w:t>
      </w:r>
      <w:r w:rsidR="009C44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входит в компетенцию </w:t>
      </w:r>
      <w:r w:rsidR="00FA1005" w:rsidRPr="00FA10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общественного совета</w:t>
      </w:r>
      <w:r w:rsidR="00FA10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комитете по образованию </w:t>
      </w:r>
      <w:r w:rsidR="00FA1005" w:rsidRPr="00FA10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 Киреевский район</w:t>
      </w:r>
      <w:r w:rsidR="00771EBF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Совет), уполномоченно</w:t>
      </w:r>
      <w:r w:rsidR="009C44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проведение оценки качества работы </w:t>
      </w:r>
      <w:r w:rsidR="00771EBF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организаций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203BD" w:rsidRPr="00476176" w:rsidRDefault="00F203BD" w:rsidP="008210C6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в)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при </w:t>
      </w:r>
      <w:r w:rsidR="009C44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учреждениях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образуются общественные советы </w:t>
      </w:r>
      <w:r w:rsidR="00B85827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вопросам независимой оценки качества работы </w:t>
      </w:r>
      <w:r w:rsidR="009C44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участия в формировании рейтинга деятельности </w:t>
      </w:r>
      <w:r w:rsidR="009C44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771EBF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="009C44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общественный 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совет </w:t>
      </w:r>
      <w:r w:rsidR="00C457F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Pr="0047617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)</w:t>
      </w:r>
      <w:r w:rsidR="00771EBF" w:rsidRPr="0047617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7617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(Приложение 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1), в которые входят представители общественных организаций, профессиональных ассоциаций,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34F05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заинтересованных организаций,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независимые эксперты; </w:t>
      </w:r>
    </w:p>
    <w:p w:rsidR="00F203BD" w:rsidRPr="00476176" w:rsidRDefault="00F203BD" w:rsidP="008210C6">
      <w:pPr>
        <w:tabs>
          <w:tab w:val="left" w:pos="99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г)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граждане (потребители услуг) принимают участие в оценке качества</w:t>
      </w:r>
      <w:r w:rsidR="00B85827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работы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71EBF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организаций</w:t>
      </w:r>
      <w:r w:rsidR="00B85827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0C58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путем </w:t>
      </w:r>
      <w:r w:rsidR="00B85827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он-</w:t>
      </w:r>
      <w:proofErr w:type="spellStart"/>
      <w:r w:rsidR="00B85827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лайн</w:t>
      </w:r>
      <w:proofErr w:type="spellEnd"/>
      <w:r w:rsidR="00C70C58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голосования в сети Интернет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70C58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либо путем анкетирования и другими социологическими методами;</w:t>
      </w:r>
    </w:p>
    <w:p w:rsidR="00F203BD" w:rsidRPr="00476176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д) итоги он-</w:t>
      </w:r>
      <w:proofErr w:type="spellStart"/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лайн</w:t>
      </w:r>
      <w:proofErr w:type="spellEnd"/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голосования, а также</w:t>
      </w:r>
      <w:r w:rsidRPr="00476176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мн</w:t>
      </w:r>
      <w:r w:rsidR="00C70C58" w:rsidRPr="00476176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ен</w:t>
      </w:r>
      <w:r w:rsidRPr="00476176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ия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 отзывы граждан (потребителей услуг) учитываются при проведении </w:t>
      </w:r>
      <w:r w:rsidR="00771EBF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обсуждения результатов оценки – 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публичных рейтингов с участием общественных организаций и объединений.</w:t>
      </w:r>
    </w:p>
    <w:p w:rsidR="00F203BD" w:rsidRPr="00476176" w:rsidRDefault="00647B83" w:rsidP="00647B83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47B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Оценкой качества работы учреждений является выраженная в показателях характеристика качества оказания услуг в сфере образования, а также их результативности.</w:t>
      </w:r>
    </w:p>
    <w:p w:rsidR="00F203BD" w:rsidRPr="00476176" w:rsidRDefault="00F203BD" w:rsidP="006B4C31">
      <w:pPr>
        <w:numPr>
          <w:ilvl w:val="1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Организация проведения независимой оценки качества работы </w:t>
      </w:r>
      <w:r w:rsidR="007336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осуществляется </w:t>
      </w:r>
      <w:r w:rsidR="00A074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комитетом по образованию администрации муниципального образования Киреевский район</w:t>
      </w:r>
      <w:r w:rsidR="00647B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совместно с </w:t>
      </w:r>
      <w:r w:rsidR="008E1D5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Советом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210C6" w:rsidRPr="00476176" w:rsidRDefault="008210C6" w:rsidP="008210C6">
      <w:pPr>
        <w:tabs>
          <w:tab w:val="left" w:pos="1441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B4C31" w:rsidRPr="00476176" w:rsidRDefault="00F203BD" w:rsidP="006B4C31">
      <w:pPr>
        <w:keepNext/>
        <w:keepLines/>
        <w:numPr>
          <w:ilvl w:val="0"/>
          <w:numId w:val="11"/>
        </w:num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bookmark0"/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Организация проведения </w:t>
      </w:r>
    </w:p>
    <w:p w:rsidR="00F203BD" w:rsidRPr="00476176" w:rsidRDefault="00F203BD" w:rsidP="006B4C31">
      <w:pPr>
        <w:keepNext/>
        <w:keepLines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оценки качества работы </w:t>
      </w:r>
      <w:bookmarkEnd w:id="1"/>
      <w:r w:rsidR="00647B8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учреждений</w:t>
      </w:r>
    </w:p>
    <w:p w:rsidR="008210C6" w:rsidRPr="00476176" w:rsidRDefault="008210C6" w:rsidP="008210C6">
      <w:pPr>
        <w:keepNext/>
        <w:keepLines/>
        <w:spacing w:after="0" w:line="240" w:lineRule="auto"/>
        <w:ind w:left="1080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03BD" w:rsidRPr="00476176" w:rsidRDefault="00A31E2F" w:rsidP="00A31E2F">
      <w:pPr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6.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Оценка качества работы </w:t>
      </w:r>
      <w:r w:rsidR="00647B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проводится по итогам </w:t>
      </w:r>
      <w:r w:rsidR="00927D3A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каждого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квартал</w:t>
      </w:r>
      <w:r w:rsidR="00927D3A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итогам года.</w:t>
      </w:r>
    </w:p>
    <w:p w:rsidR="00F203BD" w:rsidRPr="00476176" w:rsidRDefault="00A31E2F" w:rsidP="00A31E2F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Проведение оценки качества работы </w:t>
      </w:r>
      <w:r w:rsidR="00647B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предусматривает следующие этапы:</w:t>
      </w:r>
    </w:p>
    <w:p w:rsidR="00927D3A" w:rsidRPr="00751285" w:rsidRDefault="009F5EA5" w:rsidP="006B4C31">
      <w:pPr>
        <w:numPr>
          <w:ilvl w:val="3"/>
          <w:numId w:val="1"/>
        </w:numPr>
        <w:tabs>
          <w:tab w:val="left" w:pos="851"/>
          <w:tab w:val="left" w:pos="6907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этап – </w:t>
      </w:r>
      <w:r w:rsidR="00F203BD"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организационный:</w:t>
      </w:r>
      <w:r w:rsidR="00F203BD"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ab/>
      </w:r>
    </w:p>
    <w:p w:rsidR="00F203BD" w:rsidRPr="00A745C1" w:rsidRDefault="00F203BD" w:rsidP="00A745C1">
      <w:pPr>
        <w:tabs>
          <w:tab w:val="left" w:pos="284"/>
          <w:tab w:val="left" w:pos="690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утверждение порядка проведения независимой оценки качества</w:t>
      </w:r>
      <w:r w:rsidR="006D7BAF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работы </w:t>
      </w:r>
      <w:r w:rsidR="006D7BAF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927D3A" w:rsidRPr="00A745C1" w:rsidRDefault="00F203BD" w:rsidP="00A745C1">
      <w:pPr>
        <w:tabs>
          <w:tab w:val="left" w:pos="284"/>
          <w:tab w:val="left" w:pos="726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определение типов и перечня </w:t>
      </w:r>
      <w:r w:rsidR="006D7BAF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участвующих в ежегодном мониторинге.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F203BD" w:rsidRPr="00A745C1" w:rsidRDefault="00751285" w:rsidP="00A745C1">
      <w:pPr>
        <w:tabs>
          <w:tab w:val="left" w:pos="284"/>
          <w:tab w:val="left" w:pos="726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2 </w:t>
      </w:r>
      <w:r w:rsidR="00771EBF"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этап</w:t>
      </w:r>
      <w:r w:rsidR="00771EBF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71EBF"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– </w:t>
      </w:r>
      <w:r w:rsidR="00F203BD"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формирование </w:t>
      </w:r>
      <w:r w:rsidR="006D7BAF"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общественных </w:t>
      </w:r>
      <w:r w:rsidR="00F203BD"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советов </w:t>
      </w:r>
      <w:r w:rsidR="006D7BAF"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учреждений</w:t>
      </w:r>
      <w:r w:rsidR="00936A79"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203BD"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и осуществление мониторинга качества оказания услуг</w:t>
      </w:r>
      <w:r w:rsidR="001C0309"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в сфере образования</w:t>
      </w:r>
      <w:r w:rsidR="00F203BD"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86146A" w:rsidRPr="00A745C1" w:rsidRDefault="00F203BD" w:rsidP="00A745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изучение показателей работы </w:t>
      </w:r>
      <w:r w:rsidR="008E1D5C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рекомендованных </w:t>
      </w:r>
      <w:r w:rsidR="0086146A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овето</w:t>
      </w:r>
      <w:r w:rsidR="0086146A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м;</w:t>
      </w:r>
    </w:p>
    <w:p w:rsidR="00F203BD" w:rsidRPr="00A745C1" w:rsidRDefault="00F203BD" w:rsidP="00A745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проведение анкетирования в целях изучения мнения о качестве оказания услуг</w:t>
      </w:r>
      <w:r w:rsidR="001C0309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образования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911CDA" w:rsidRPr="00A745C1" w:rsidRDefault="00F203BD" w:rsidP="00A745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изучение рейтингов учреждений </w:t>
      </w:r>
      <w:r w:rsidR="001C0309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едином информационном портале </w:t>
      </w:r>
      <w:hyperlink r:id="rId8" w:history="1">
        <w:r w:rsidR="001C0309" w:rsidRPr="00A745C1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www</w:t>
        </w:r>
        <w:r w:rsidR="001C0309" w:rsidRPr="00A745C1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r w:rsidR="001C0309" w:rsidRPr="00A745C1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bus</w:t>
        </w:r>
        <w:r w:rsidR="001C0309" w:rsidRPr="00A745C1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1C0309" w:rsidRPr="00A745C1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gov</w:t>
        </w:r>
        <w:proofErr w:type="spellEnd"/>
        <w:r w:rsidR="001C0309" w:rsidRPr="00A745C1">
          <w:rPr>
            <w:rFonts w:ascii="Times New Roman" w:hAnsi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1C0309" w:rsidRPr="00A745C1">
          <w:rPr>
            <w:rFonts w:ascii="Times New Roman" w:hAnsi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1C0309" w:rsidRPr="00A745C1">
        <w:rPr>
          <w:rFonts w:ascii="Times New Roman" w:hAnsi="Times New Roman"/>
          <w:color w:val="000000" w:themeColor="text1"/>
          <w:sz w:val="28"/>
          <w:szCs w:val="28"/>
          <w:u w:val="single"/>
        </w:rPr>
        <w:t>,</w:t>
      </w:r>
      <w:r w:rsidR="00771EBF" w:rsidRPr="00A745C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284D71" w:rsidRPr="00A745C1">
        <w:rPr>
          <w:rFonts w:ascii="Times New Roman" w:hAnsi="Times New Roman"/>
          <w:color w:val="000000" w:themeColor="text1"/>
          <w:sz w:val="28"/>
          <w:szCs w:val="28"/>
        </w:rPr>
        <w:t xml:space="preserve">портале </w:t>
      </w:r>
      <w:r w:rsidR="001C0309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«Открыт</w:t>
      </w:r>
      <w:r w:rsidR="00CA10F3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ый</w:t>
      </w:r>
      <w:r w:rsidR="001C0309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регион</w:t>
      </w:r>
      <w:r w:rsidR="00771EBF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C0309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71»</w:t>
      </w:r>
      <w:r w:rsidR="00911CDA" w:rsidRPr="00A745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6146A" w:rsidRPr="00A745C1" w:rsidRDefault="00F203BD" w:rsidP="00A745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расчет оценочного балла качества работы </w:t>
      </w:r>
      <w:r w:rsidR="008E1D5C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A745C1" w:rsidRDefault="00F203BD" w:rsidP="00A745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предоставление информации об итогах независимой оценки качества в Совет;</w:t>
      </w:r>
    </w:p>
    <w:p w:rsidR="0086146A" w:rsidRPr="00A745C1" w:rsidRDefault="00F203BD" w:rsidP="00A745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подготовка предложений по совершенствованию работы </w:t>
      </w:r>
      <w:r w:rsidR="008E1D5C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A745C1" w:rsidRDefault="00F203BD" w:rsidP="00A745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размещение информации и протоколов </w:t>
      </w:r>
      <w:r w:rsidR="0086146A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овета на сайтах </w:t>
      </w:r>
      <w:r w:rsidR="008E1D5C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751285" w:rsidRDefault="00751285" w:rsidP="00A745C1">
      <w:pPr>
        <w:tabs>
          <w:tab w:val="left" w:pos="284"/>
          <w:tab w:val="left" w:pos="128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3 </w:t>
      </w:r>
      <w:r w:rsidR="00771EBF"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этап</w:t>
      </w:r>
      <w:r w:rsidR="00771EBF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71EBF"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– </w:t>
      </w:r>
      <w:r w:rsidR="00F203BD"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составление Советом рейтинга </w:t>
      </w:r>
      <w:r w:rsidR="008E1D5C"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учреждений</w:t>
      </w:r>
      <w:r w:rsidR="00F203BD" w:rsidRPr="0075128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F203BD" w:rsidRPr="00A745C1" w:rsidRDefault="00F203BD" w:rsidP="00A745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изучение информации, представленной </w:t>
      </w:r>
      <w:r w:rsidR="008E1D5C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общественными 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советами </w:t>
      </w:r>
      <w:r w:rsidR="008E1D5C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результатах мониторингов показателей;</w:t>
      </w:r>
    </w:p>
    <w:p w:rsidR="00F203BD" w:rsidRPr="00A745C1" w:rsidRDefault="00F203BD" w:rsidP="00A745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составление рейтинга </w:t>
      </w:r>
      <w:r w:rsidR="00557A50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A745C1" w:rsidRDefault="00F203BD" w:rsidP="00A745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подготовка предложений по совершенствованию работы </w:t>
      </w:r>
      <w:r w:rsidR="00557A50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A745C1" w:rsidRDefault="00F203BD" w:rsidP="00A745C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представление в </w:t>
      </w:r>
      <w:r w:rsidR="00557A50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комитет по образованию администрации муниципального образования Киреевский район 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информации о результатах оценки качества работы </w:t>
      </w:r>
      <w:r w:rsidR="0088451B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организаций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предложений об улучшении качества </w:t>
      </w:r>
      <w:r w:rsidR="0086146A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их 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работы, а также организации доступа к информации, необходимой для лиц, обратившихся за предоставлением услуг</w:t>
      </w:r>
      <w:r w:rsidR="00F61FA4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образования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476176" w:rsidRDefault="00A31E2F" w:rsidP="00557A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Совет ежегодно рассматривает необходимость пересмотра:</w:t>
      </w:r>
    </w:p>
    <w:p w:rsidR="00F203BD" w:rsidRPr="00A745C1" w:rsidRDefault="00F203BD" w:rsidP="00A745C1">
      <w:pPr>
        <w:tabs>
          <w:tab w:val="left" w:pos="8808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показателей оценки качества работы </w:t>
      </w:r>
      <w:r w:rsid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 </w:t>
      </w:r>
    </w:p>
    <w:p w:rsidR="00F203BD" w:rsidRPr="00A745C1" w:rsidRDefault="00F203BD" w:rsidP="00A745C1">
      <w:pPr>
        <w:tabs>
          <w:tab w:val="left" w:pos="5122"/>
          <w:tab w:val="left" w:leader="hyphen" w:pos="6269"/>
          <w:tab w:val="left" w:leader="hyphen" w:pos="7037"/>
          <w:tab w:val="left" w:leader="hyphen" w:pos="7757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формы анкет для опросов;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86146A" w:rsidRPr="00A745C1" w:rsidRDefault="00F203BD" w:rsidP="00A745C1">
      <w:pPr>
        <w:tabs>
          <w:tab w:val="left" w:leader="hyphen" w:pos="6178"/>
          <w:tab w:val="left" w:leader="hyphen" w:pos="7008"/>
          <w:tab w:val="left" w:pos="797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порядка проведения независимой оценки качества; </w:t>
      </w:r>
    </w:p>
    <w:p w:rsidR="00F203BD" w:rsidRPr="00A745C1" w:rsidRDefault="00F203BD" w:rsidP="00A745C1">
      <w:pPr>
        <w:tabs>
          <w:tab w:val="left" w:leader="hyphen" w:pos="6178"/>
          <w:tab w:val="left" w:leader="hyphen" w:pos="7008"/>
          <w:tab w:val="left" w:pos="797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форм отчетов </w:t>
      </w:r>
      <w:r w:rsid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общественных 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совет</w:t>
      </w:r>
      <w:r w:rsidR="00F61FA4"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6146A" w:rsidRPr="00476176" w:rsidRDefault="0086146A" w:rsidP="008210C6">
      <w:pPr>
        <w:tabs>
          <w:tab w:val="right" w:pos="9812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210C6" w:rsidRPr="00476176" w:rsidRDefault="0088451B" w:rsidP="008210C6">
      <w:pPr>
        <w:tabs>
          <w:tab w:val="right" w:pos="9812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III. Критерии оценки качества</w:t>
      </w:r>
    </w:p>
    <w:p w:rsidR="0086146A" w:rsidRPr="00476176" w:rsidRDefault="00936A79" w:rsidP="008210C6">
      <w:pPr>
        <w:tabs>
          <w:tab w:val="right" w:pos="9812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F203BD"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аботы</w:t>
      </w: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974E6" w:rsidRPr="004974E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учреждений</w:t>
      </w:r>
    </w:p>
    <w:p w:rsidR="0086146A" w:rsidRPr="00476176" w:rsidRDefault="0086146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203BD" w:rsidRPr="00476176" w:rsidRDefault="00A31E2F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9.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оценки эффективности работы </w:t>
      </w:r>
      <w:r w:rsidR="0088451B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организаций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устанавливаются</w:t>
      </w:r>
    </w:p>
    <w:p w:rsidR="00F203BD" w:rsidRPr="00476176" w:rsidRDefault="0086146A" w:rsidP="00F61FA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ледующи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критерии:</w:t>
      </w:r>
    </w:p>
    <w:p w:rsidR="0086146A" w:rsidRPr="00476176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открытость и доступность информации об </w:t>
      </w:r>
      <w:r w:rsidR="004974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</w:t>
      </w:r>
      <w:r w:rsidR="0088451B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4356CE" w:rsidRPr="00476176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комфортность условий и доступность получения услуг</w:t>
      </w:r>
      <w:r w:rsidR="00F61FA4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образования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том числе для граждан с ограниченными возможностями здоровья; </w:t>
      </w:r>
    </w:p>
    <w:p w:rsidR="004356CE" w:rsidRPr="00476176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время ожидания в очереди при получении</w:t>
      </w:r>
      <w:r w:rsidR="004356CE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информации о предоставляемых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4356CE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ах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203BD" w:rsidRPr="00476176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доброжелательность, вежливость и компетентность работников </w:t>
      </w:r>
      <w:r w:rsidR="004974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476176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профессионализм персонала (повышение квалификации, опыт работы);</w:t>
      </w:r>
    </w:p>
    <w:p w:rsidR="00A31E2F" w:rsidRPr="00476176" w:rsidRDefault="0047617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доля получателей услуг, удовлетворенных качеством обслуживания в </w:t>
      </w:r>
      <w:r w:rsidR="004974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учреждении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bookmarkStart w:id="2" w:name="bookmark1"/>
    </w:p>
    <w:p w:rsidR="00F203BD" w:rsidRPr="00476176" w:rsidRDefault="008210C6" w:rsidP="008210C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F203BD" w:rsidRPr="0047617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Приложения</w:t>
      </w:r>
      <w:r w:rsidRPr="0047617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203BD" w:rsidRPr="0047617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</w:t>
      </w:r>
      <w:r w:rsidR="004974E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r w:rsidR="00F203BD" w:rsidRPr="0047617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47617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)</w:t>
      </w:r>
      <w:r w:rsidR="00F203BD" w:rsidRPr="0047617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bookmarkEnd w:id="2"/>
    </w:p>
    <w:p w:rsidR="008210C6" w:rsidRPr="00476176" w:rsidRDefault="008210C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B4C31" w:rsidRPr="00476176" w:rsidRDefault="006B4C31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IV</w:t>
      </w: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F203BD"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Формирование публичных рейтингов</w:t>
      </w:r>
    </w:p>
    <w:p w:rsidR="00F203BD" w:rsidRPr="00476176" w:rsidRDefault="00B145A4" w:rsidP="006B4C31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="00F203BD"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еятельности</w:t>
      </w:r>
      <w:r w:rsidR="00936A79"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D161F" w:rsidRPr="001D161F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учреждений</w:t>
      </w:r>
    </w:p>
    <w:p w:rsidR="008210C6" w:rsidRPr="00476176" w:rsidRDefault="008210C6" w:rsidP="00A31E2F">
      <w:pPr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03BD" w:rsidRPr="00476176" w:rsidRDefault="00B337EF" w:rsidP="00B337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10. 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Оценка качества работы </w:t>
      </w:r>
      <w:r w:rsidR="001D16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публичные рейтинги их деятельности формируются по типам и перечню </w:t>
      </w:r>
      <w:r w:rsidR="001D16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утвержденных Советом.</w:t>
      </w:r>
    </w:p>
    <w:p w:rsidR="00F203BD" w:rsidRPr="00476176" w:rsidRDefault="00A31E2F" w:rsidP="00B337EF">
      <w:pPr>
        <w:tabs>
          <w:tab w:val="left" w:pos="142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11.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формирования публичных рейтингов рассчитывается оценочный балл, который определяется </w:t>
      </w:r>
      <w:r w:rsidR="001D16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общественным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советом </w:t>
      </w:r>
      <w:r w:rsidR="001D16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представляет собой сумму баллов, набранных по каждому из показателей.</w:t>
      </w:r>
    </w:p>
    <w:p w:rsidR="00F203BD" w:rsidRPr="00476176" w:rsidRDefault="00A31E2F" w:rsidP="00B337EF">
      <w:pPr>
        <w:tabs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12.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Рейтинг </w:t>
      </w:r>
      <w:r w:rsidR="001D16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формируется на основании сводной оценки деятельности </w:t>
      </w:r>
      <w:r w:rsidR="001D16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88451B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3BD" w:rsidRPr="0047617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(Приложение 5).</w:t>
      </w:r>
    </w:p>
    <w:p w:rsidR="00F203BD" w:rsidRPr="00476176" w:rsidRDefault="0088451B" w:rsidP="00B337EF">
      <w:pPr>
        <w:tabs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</w:t>
      </w:r>
      <w:r w:rsidR="00A31E2F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Результаты независимой системы оценки качества работы и рейтингов </w:t>
      </w:r>
      <w:r w:rsidR="001D16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используются для повышения качества их работы.</w:t>
      </w:r>
    </w:p>
    <w:p w:rsidR="00F203BD" w:rsidRPr="00476176" w:rsidRDefault="00F203BD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целях улучшения качества работы </w:t>
      </w:r>
      <w:r w:rsidR="003D36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203BD" w:rsidRPr="003D367D" w:rsidRDefault="003D367D" w:rsidP="006B4C31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комитет по образованию </w:t>
      </w:r>
      <w:r w:rsidRPr="00A745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 Киреевский район</w:t>
      </w:r>
      <w:r w:rsidR="00F203BD" w:rsidRPr="003D36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203BD" w:rsidRPr="00476176" w:rsidRDefault="004062DF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88451B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направляет </w:t>
      </w:r>
      <w:r w:rsidR="003D36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учреждениям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предложения об улучшении качества их работы, подготовленные с учетом </w:t>
      </w:r>
      <w:proofErr w:type="gramStart"/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изучения результатов оценки качества работы </w:t>
      </w:r>
      <w:r w:rsidR="003D36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proofErr w:type="gramEnd"/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рейтингов их деятельности, а также предложений общественных советов при </w:t>
      </w:r>
      <w:r w:rsidR="003D36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</w:t>
      </w:r>
      <w:r w:rsidR="0088451B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иях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476176" w:rsidRDefault="004062DF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учитывает информацию о выполнении разработанных </w:t>
      </w:r>
      <w:r w:rsidR="003D36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</w:t>
      </w:r>
      <w:r w:rsidR="0088451B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иями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планов мероприятий по улучшению качества работы </w:t>
      </w:r>
      <w:r w:rsidR="00CB0C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</w:t>
      </w:r>
      <w:r w:rsidR="0088451B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ий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оценке 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деятельности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их руководителей.</w:t>
      </w:r>
    </w:p>
    <w:p w:rsidR="00F203BD" w:rsidRPr="00476176" w:rsidRDefault="00CB0C53" w:rsidP="006B4C31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203BD" w:rsidRPr="00476176" w:rsidRDefault="004062DF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разрабатывают план </w:t>
      </w:r>
      <w:r w:rsidR="00E316B6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улучшени</w:t>
      </w:r>
      <w:r w:rsidR="00E316B6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качества работы </w:t>
      </w:r>
      <w:r w:rsidR="00CB0C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утверждают </w:t>
      </w:r>
      <w:r w:rsidR="00E316B6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его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согласованию с </w:t>
      </w:r>
      <w:r w:rsidR="00CB0C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комитетом по образованию администрации муниципального образования Киреевский район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476176" w:rsidRDefault="004062DF" w:rsidP="00B337E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размещают план мероприятий по улучшению качества работы </w:t>
      </w:r>
      <w:r w:rsidR="00CB0C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учреждений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сво</w:t>
      </w:r>
      <w:r w:rsidR="00E316B6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ем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сайт</w:t>
      </w:r>
      <w:r w:rsidR="00E316B6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обеспечивают </w:t>
      </w:r>
      <w:r w:rsidR="00E316B6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его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выполнение.</w:t>
      </w:r>
    </w:p>
    <w:p w:rsidR="00E316B6" w:rsidRDefault="00E316B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C4D2F" w:rsidRDefault="008C4D2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203BD" w:rsidRPr="00476176" w:rsidRDefault="00F203BD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76176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:rsidR="00B337EF" w:rsidRPr="00476176" w:rsidRDefault="00B337EF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337EF" w:rsidRPr="00476176" w:rsidRDefault="00F203BD" w:rsidP="00B337EF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Примерное положение об </w:t>
      </w:r>
      <w:r w:rsidR="00B145A4"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бщественном совете по вопросам независимой оценки качества работы</w:t>
      </w:r>
    </w:p>
    <w:p w:rsidR="00F203BD" w:rsidRPr="00476176" w:rsidRDefault="00936A79" w:rsidP="00B337EF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F203BD"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ри</w:t>
      </w: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61D5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учреждении</w:t>
      </w:r>
    </w:p>
    <w:p w:rsidR="00B337EF" w:rsidRPr="00476176" w:rsidRDefault="00B337EF" w:rsidP="00B337EF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203BD" w:rsidRPr="00476176" w:rsidRDefault="008E3909" w:rsidP="00B337EF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="00F203BD"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. Общие положения</w:t>
      </w:r>
    </w:p>
    <w:p w:rsidR="00B337EF" w:rsidRPr="00476176" w:rsidRDefault="00B337EF" w:rsidP="00B337EF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47C19" w:rsidRPr="00476176" w:rsidRDefault="00E316B6" w:rsidP="008210C6">
      <w:pPr>
        <w:tabs>
          <w:tab w:val="left" w:pos="1426"/>
          <w:tab w:val="left" w:pos="792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Общественный совет по вопросам независимой оценки качества работы </w:t>
      </w:r>
      <w:r w:rsidR="007750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учреждении</w:t>
      </w:r>
      <w:r w:rsidR="004062DF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Совет) является </w:t>
      </w:r>
      <w:r w:rsidR="00F61D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коллегиальным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органом при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61D5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учреждении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</w:t>
      </w:r>
      <w:r w:rsidR="004062DF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="007750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Учреждение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F203BD" w:rsidRPr="00476176" w:rsidRDefault="00D47C19" w:rsidP="008210C6">
      <w:pPr>
        <w:tabs>
          <w:tab w:val="left" w:pos="1426"/>
          <w:tab w:val="left" w:pos="792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Основной целью деятельности Совета является независимая оценка качества работы </w:t>
      </w:r>
      <w:r w:rsidR="007750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476176" w:rsidRDefault="00F203BD" w:rsidP="005E025C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Совет в своей деятельности руководствуется действующим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</w:t>
      </w:r>
      <w:r w:rsidR="006323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нормативными правовыми актами муниципального образования Киреевский район,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настоящим Положением.</w:t>
      </w:r>
    </w:p>
    <w:p w:rsidR="00F203BD" w:rsidRPr="00476176" w:rsidRDefault="00F203BD" w:rsidP="00B337EF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Совет осуществляет возложенные на него функции во взаимодействии с общественными и другими организациями.</w:t>
      </w:r>
    </w:p>
    <w:p w:rsidR="00F203BD" w:rsidRPr="00476176" w:rsidRDefault="00F203BD" w:rsidP="00B337EF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Решения Совета носят рекомендательный характер.</w:t>
      </w:r>
    </w:p>
    <w:p w:rsidR="00B337EF" w:rsidRPr="00476176" w:rsidRDefault="00B337EF" w:rsidP="00B337E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47C19" w:rsidRPr="00476176" w:rsidRDefault="008E3909" w:rsidP="008210C6">
      <w:pPr>
        <w:keepNext/>
        <w:keepLines/>
        <w:tabs>
          <w:tab w:val="left" w:pos="9270"/>
        </w:tabs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bookmarkStart w:id="3" w:name="bookmark2"/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II</w:t>
      </w:r>
      <w:r w:rsidR="00F203BD"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. Задачи и функции Совета</w:t>
      </w:r>
      <w:bookmarkEnd w:id="3"/>
    </w:p>
    <w:p w:rsidR="00B337EF" w:rsidRPr="00476176" w:rsidRDefault="00B337EF" w:rsidP="008210C6">
      <w:pPr>
        <w:keepNext/>
        <w:keepLines/>
        <w:tabs>
          <w:tab w:val="left" w:pos="9270"/>
        </w:tabs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203BD" w:rsidRPr="00476176" w:rsidRDefault="008E3909" w:rsidP="008210C6">
      <w:pPr>
        <w:keepNext/>
        <w:keepLines/>
        <w:tabs>
          <w:tab w:val="left" w:pos="9270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6.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Основными задачами Совета являются: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F203BD" w:rsidRPr="00476176" w:rsidRDefault="004062DF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подготовка </w:t>
      </w:r>
      <w:r w:rsidR="00D47C1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пакета документов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вопросам независимой </w:t>
      </w:r>
      <w:r w:rsidR="00D47C1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оц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енки качества работы </w:t>
      </w:r>
      <w:r w:rsidR="006323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476176" w:rsidRDefault="004062DF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выявление, обобщение и анализ общественного мнения о качестве работы </w:t>
      </w:r>
      <w:r w:rsidR="006323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476176" w:rsidRDefault="004062DF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подготовка предложений по повышению качества работы </w:t>
      </w:r>
      <w:r w:rsidR="006323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476176" w:rsidRDefault="004062DF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участие в разработке планов мероприятий по улучшению качества работы </w:t>
      </w:r>
      <w:r w:rsidR="006323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203BD" w:rsidRPr="00476176" w:rsidRDefault="008E3909" w:rsidP="008210C6">
      <w:pPr>
        <w:tabs>
          <w:tab w:val="left" w:pos="130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Основными функциями Совета являются:</w:t>
      </w:r>
    </w:p>
    <w:p w:rsidR="00D47C19" w:rsidRPr="00476176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изучение рейтинга </w:t>
      </w:r>
      <w:r w:rsidR="006323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сайт</w:t>
      </w:r>
      <w:r w:rsidR="00284D71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="00D47C19" w:rsidRPr="00476176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="00D47C19" w:rsidRPr="0047617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D47C19" w:rsidRPr="00476176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bus</w:t>
        </w:r>
        <w:r w:rsidR="00D47C19" w:rsidRPr="0047617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D47C19" w:rsidRPr="00476176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gov</w:t>
        </w:r>
        <w:proofErr w:type="spellEnd"/>
        <w:r w:rsidR="00D47C19" w:rsidRPr="00476176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D47C19" w:rsidRPr="00476176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4062DF" w:rsidRPr="00476176">
        <w:rPr>
          <w:color w:val="000000" w:themeColor="text1"/>
        </w:rPr>
        <w:t xml:space="preserve"> </w:t>
      </w:r>
      <w:r w:rsidR="00CA10F3" w:rsidRPr="00476176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284D71" w:rsidRPr="00476176">
        <w:rPr>
          <w:rFonts w:ascii="Times New Roman" w:hAnsi="Times New Roman"/>
          <w:color w:val="000000" w:themeColor="text1"/>
          <w:sz w:val="28"/>
          <w:szCs w:val="28"/>
        </w:rPr>
        <w:t>портале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10F3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«Открыт</w:t>
      </w:r>
      <w:r w:rsidR="00C73FF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ый</w:t>
      </w:r>
      <w:r w:rsidR="00CA10F3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регион</w:t>
      </w:r>
      <w:r w:rsidR="004062DF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A10F3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71»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203BD" w:rsidRPr="00476176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изучение показателей, характеризующих работу </w:t>
      </w:r>
      <w:r w:rsidR="006323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соответствии с перечнем показателей для независимой оценки качества работы </w:t>
      </w:r>
      <w:r w:rsidR="006323A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AC11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определ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енных Общественным советом при </w:t>
      </w:r>
      <w:r w:rsidR="00FE4B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комитете </w:t>
      </w:r>
      <w:r w:rsidR="00FE4B71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по образованию администрации муниципального образования Киреевский район </w:t>
      </w:r>
      <w:r w:rsidR="002C68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="00AC117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утвержденных </w:t>
      </w:r>
      <w:r w:rsidR="00FE4B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комитетом по образованию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476176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организация и проведение анкетирования получателей услуг </w:t>
      </w:r>
      <w:r w:rsidR="0045003B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сфере образования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других категорий населения с целью </w:t>
      </w:r>
      <w:proofErr w:type="gramStart"/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осуществления независимой оценки качества работы </w:t>
      </w:r>
      <w:r w:rsidR="001158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proofErr w:type="gramEnd"/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476176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изучение материалов средств массовой информации о качестве работы </w:t>
      </w:r>
      <w:r w:rsidR="001158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476176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участие в составлении рейтинга в соответствии с достигнутыми значениями показателей в </w:t>
      </w:r>
      <w:r w:rsidR="001158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Учреждении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476176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участие в организации и проведении мероприятий, направленных на повышение качества работы </w:t>
      </w:r>
      <w:r w:rsidR="001158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(круглые столы, конференции и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др</w:t>
      </w:r>
      <w:r w:rsidR="00D47C1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);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F203BD" w:rsidRPr="00476176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разработка и внесение на рассмотрение руководства </w:t>
      </w:r>
      <w:r w:rsidR="001158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587161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87161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Общественного совет</w:t>
      </w:r>
      <w:r w:rsidR="001158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587161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</w:t>
      </w:r>
      <w:r w:rsidR="001158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комитете по образованию администрации муниципального образования Киреевский район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предложений и рекомендаций в виде решен</w:t>
      </w:r>
      <w:r w:rsidR="00D47C1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 Совета</w:t>
      </w:r>
      <w:r w:rsidR="00D47C1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E3909" w:rsidRPr="00476176" w:rsidRDefault="008E3909" w:rsidP="008210C6">
      <w:pPr>
        <w:tabs>
          <w:tab w:val="left" w:pos="927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F203BD" w:rsidRPr="00476176" w:rsidRDefault="008E3909" w:rsidP="008210C6">
      <w:pPr>
        <w:tabs>
          <w:tab w:val="left" w:pos="927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III</w:t>
      </w:r>
      <w:r w:rsidR="00F203BD"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. Права Совета</w:t>
      </w:r>
      <w:r w:rsidR="00F203BD" w:rsidRPr="0047617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</w:p>
    <w:p w:rsidR="00B337EF" w:rsidRPr="00476176" w:rsidRDefault="00B337EF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203BD" w:rsidRPr="00476176" w:rsidRDefault="008E3909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Совет имеет право:</w:t>
      </w:r>
    </w:p>
    <w:p w:rsidR="00F203BD" w:rsidRPr="00476176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запрашивать и получать в установленном порядке от руководства  </w:t>
      </w:r>
      <w:r w:rsidR="001158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документы, материалы и информацию по вопросам, отнесенным к его компетенции;</w:t>
      </w:r>
    </w:p>
    <w:p w:rsidR="00F203BD" w:rsidRPr="00476176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проводить анкетирование </w:t>
      </w:r>
      <w:r w:rsidR="008E390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потребителей услуг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других категорий населения </w:t>
      </w:r>
      <w:proofErr w:type="gramStart"/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качестве работы </w:t>
      </w:r>
      <w:r w:rsidR="002602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соответствии с рекомендациями Общественного совета при </w:t>
      </w:r>
      <w:r w:rsidR="002602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комитете по образованию</w:t>
      </w:r>
      <w:proofErr w:type="gramEnd"/>
      <w:r w:rsidR="002602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Киреевский район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476176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создавать для рассмотрения вопросов, отнесенных к компетенции Совета, рабочие группы.</w:t>
      </w:r>
    </w:p>
    <w:p w:rsidR="00B337EF" w:rsidRPr="00476176" w:rsidRDefault="00B337EF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E3909" w:rsidRPr="00476176" w:rsidRDefault="008E3909" w:rsidP="00B337EF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ru-RU"/>
        </w:rPr>
        <w:t>IV</w:t>
      </w:r>
      <w:r w:rsidR="00F203BD"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Состав, порядок формирования</w:t>
      </w:r>
    </w:p>
    <w:p w:rsidR="00F203BD" w:rsidRPr="00476176" w:rsidRDefault="00F203BD" w:rsidP="00B337EF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 организация деятельности</w:t>
      </w:r>
      <w:r w:rsidR="00936A79"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Совета</w:t>
      </w:r>
    </w:p>
    <w:p w:rsidR="00B337EF" w:rsidRPr="00476176" w:rsidRDefault="00B337EF" w:rsidP="00B337EF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03BD" w:rsidRPr="00476176" w:rsidRDefault="008E3909" w:rsidP="008210C6">
      <w:pPr>
        <w:tabs>
          <w:tab w:val="left" w:pos="292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9.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 Совета утверждается приказом руководителя </w:t>
      </w:r>
      <w:r w:rsidR="002602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основании соглас</w:t>
      </w:r>
      <w:r w:rsidR="0045003B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ия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003B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кандидатов на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участи</w:t>
      </w:r>
      <w:r w:rsidR="0045003B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деятельности Совета.</w:t>
      </w:r>
    </w:p>
    <w:p w:rsidR="008E3909" w:rsidRPr="00476176" w:rsidRDefault="008E3909" w:rsidP="008210C6">
      <w:pPr>
        <w:tabs>
          <w:tab w:val="left" w:pos="2922"/>
          <w:tab w:val="left" w:pos="619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10.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Непосредственное руководство деятельностью Совета и контроль исполнени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принятых Советом решений осуществляет председатель Совета.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F203BD" w:rsidRPr="00476176" w:rsidRDefault="008E3909" w:rsidP="0045003B">
      <w:pPr>
        <w:tabs>
          <w:tab w:val="left" w:pos="2922"/>
          <w:tab w:val="left" w:pos="619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11.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состав Совета могут входить представители заинтересованных общественных и профсоюзных организаций, независимые эксперты,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87161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представители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602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Председателем Совета не может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быть ру</w:t>
      </w:r>
      <w:r w:rsidR="00587161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ководитель </w:t>
      </w:r>
      <w:r w:rsidR="002602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587161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состав </w:t>
      </w:r>
      <w:r w:rsidR="0045003B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овета входят не более 10 человек.</w:t>
      </w:r>
    </w:p>
    <w:p w:rsidR="00F203BD" w:rsidRPr="00476176" w:rsidRDefault="00152FDA" w:rsidP="008210C6">
      <w:pPr>
        <w:tabs>
          <w:tab w:val="left" w:pos="216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Председатель Совета отвечает за:</w:t>
      </w:r>
    </w:p>
    <w:p w:rsidR="00F203BD" w:rsidRPr="00476176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организацию работы Совета по оценке доступности</w:t>
      </w:r>
      <w:r w:rsidR="00936A79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003B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2602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Учреждении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услуг </w:t>
      </w:r>
      <w:r w:rsidR="0045003B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сфере образования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476176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направление информации </w:t>
      </w:r>
      <w:proofErr w:type="gramStart"/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Общественный совет при </w:t>
      </w:r>
      <w:r w:rsidR="002602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комитете по образованию администрации </w:t>
      </w:r>
      <w:r w:rsidR="00514D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Киреевский район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случае выявления фактов нарушений в деятельности</w:t>
      </w:r>
      <w:proofErr w:type="gramEnd"/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14D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влияющих на качество услуг</w:t>
      </w:r>
      <w:r w:rsidR="0045003B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сфере образования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203BD" w:rsidRPr="00476176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взаимодействие с Общественным советом при </w:t>
      </w:r>
      <w:r w:rsidR="00D210B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комитете по образованию </w:t>
      </w:r>
      <w:r w:rsidR="00065D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 Киреевский район</w:t>
      </w:r>
      <w:r w:rsidR="00F203BD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52FDA" w:rsidRPr="00476176" w:rsidRDefault="00F203BD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отсутствие председателя Совета его функции выполняет один из членов Совета по его поручению. </w:t>
      </w:r>
    </w:p>
    <w:p w:rsidR="00E66FC0" w:rsidRPr="009D77E2" w:rsidRDefault="00152FDA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13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Секретарь Совета отвечает</w:t>
      </w:r>
      <w:r w:rsidR="00936A79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66FC0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</w:t>
      </w:r>
      <w:proofErr w:type="gramEnd"/>
      <w:r w:rsidR="00E66FC0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E66FC0" w:rsidRPr="009D77E2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обеспечение работы Совета; </w:t>
      </w:r>
    </w:p>
    <w:p w:rsidR="00F203BD" w:rsidRPr="009D77E2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ведение протоколов заседаний Совета;</w:t>
      </w:r>
    </w:p>
    <w:p w:rsidR="00F203BD" w:rsidRPr="009D77E2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ведение документации, отражающей оценку доступности услуг</w:t>
      </w:r>
      <w:r w:rsidR="00152D9B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сфере образования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F203BD" w:rsidRPr="009D77E2" w:rsidRDefault="00A55126" w:rsidP="00152D9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подготовку информации в Общественный совет при</w:t>
      </w:r>
      <w:r w:rsidR="00065D7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комитете по образованию администрации муниципального образования Киреевский район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F203BD" w:rsidRPr="009D77E2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E66FC0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организацию работы по 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размещени</w:t>
      </w:r>
      <w:r w:rsidR="00E66FC0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ю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протоколов на сайте </w:t>
      </w:r>
      <w:r w:rsidR="00065D7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Учреждения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66FC0" w:rsidRPr="009D77E2" w:rsidRDefault="00E66FC0" w:rsidP="008210C6">
      <w:pPr>
        <w:tabs>
          <w:tab w:val="left" w:pos="136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14. 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Члены Совета отвечают </w:t>
      </w:r>
      <w:proofErr w:type="gramStart"/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</w:t>
      </w:r>
      <w:proofErr w:type="gramEnd"/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F203BD" w:rsidRPr="009D77E2" w:rsidRDefault="00A55126" w:rsidP="008210C6">
      <w:pPr>
        <w:tabs>
          <w:tab w:val="left" w:pos="136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своевременную и качественную подготовку или экспертизу</w:t>
      </w:r>
      <w:r w:rsidR="00936A79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рассматриваемых на Совете вопросов;</w:t>
      </w:r>
    </w:p>
    <w:p w:rsidR="00F203BD" w:rsidRPr="009D77E2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активное участие в работе Совета;</w:t>
      </w:r>
    </w:p>
    <w:p w:rsidR="00F203BD" w:rsidRPr="009D77E2" w:rsidRDefault="00A551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соблюдение требований экономической и информационной безопасности во время работы с конфиденциальной информацией.</w:t>
      </w:r>
    </w:p>
    <w:p w:rsidR="00F203BD" w:rsidRPr="009D77E2" w:rsidRDefault="00E66FC0" w:rsidP="008210C6">
      <w:pPr>
        <w:tabs>
          <w:tab w:val="left" w:pos="144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15. 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Совет осуществляет свою деятельность в соответствии с планом работы, принимаемым на заседании Совета и утверждаемым председателем Совета.</w:t>
      </w:r>
    </w:p>
    <w:p w:rsidR="00F203BD" w:rsidRPr="009D77E2" w:rsidRDefault="00E66FC0" w:rsidP="008210C6">
      <w:pPr>
        <w:tabs>
          <w:tab w:val="left" w:pos="143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16. 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Заседания Совета проводятся по мере необходимости, но не реже одного раза в </w:t>
      </w:r>
      <w:r w:rsidR="004B0705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квартал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и считаются правомочными, если на заседании присутствует не менее 50 процентов списочного состава его членов.</w:t>
      </w:r>
    </w:p>
    <w:p w:rsidR="00F203BD" w:rsidRPr="009D77E2" w:rsidRDefault="00E66FC0" w:rsidP="008210C6">
      <w:pPr>
        <w:tabs>
          <w:tab w:val="left" w:pos="142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17. 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Решение Совета принимается путем открытого голосования простым большинством голосов. При равенстве голосов решающим является голос председателя Совета. В том случае, если член Совета не может присутствовать на заседании по объективным причинам, он вправе представить свое мнение по рассматриваемым вопросам в письменном виде.</w:t>
      </w:r>
    </w:p>
    <w:p w:rsidR="00F203BD" w:rsidRPr="009D77E2" w:rsidRDefault="00E66FC0" w:rsidP="006B4C31">
      <w:pPr>
        <w:tabs>
          <w:tab w:val="left" w:pos="2268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18. 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Решения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Совета оформляются протоколами, которые подписываются председателем Совета и носят рекомендательный характер.</w:t>
      </w:r>
    </w:p>
    <w:p w:rsidR="008210C6" w:rsidRPr="009D77E2" w:rsidRDefault="00E66FC0" w:rsidP="006B4C31">
      <w:pPr>
        <w:tabs>
          <w:tab w:val="left" w:pos="241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19. 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Протокол</w:t>
      </w:r>
      <w:r w:rsidR="00F203BD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заседания Совета оформляется секретарем Совета в течение 10 рабочих дней после проведения заседания Совета.</w:t>
      </w:r>
    </w:p>
    <w:p w:rsidR="008210C6" w:rsidRPr="009D77E2" w:rsidRDefault="008210C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20. Организационно-техническое обеспечение деятельности Совета</w:t>
      </w:r>
      <w:r w:rsidR="00936A79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осуществляет </w:t>
      </w:r>
      <w:r w:rsidR="004B0705"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Учреждение</w:t>
      </w:r>
      <w:r w:rsidRPr="009D77E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210C6" w:rsidRPr="00476176" w:rsidRDefault="008210C6" w:rsidP="008210C6">
      <w:pPr>
        <w:tabs>
          <w:tab w:val="left" w:pos="295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8210C6" w:rsidRPr="00476176" w:rsidSect="008210C6"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8210C6" w:rsidRPr="00476176" w:rsidRDefault="008210C6" w:rsidP="00B337E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76176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p w:rsidR="008210C6" w:rsidRPr="00476176" w:rsidRDefault="008210C6" w:rsidP="00B337E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Критерии и показатели оценки качества работ</w:t>
      </w:r>
      <w:r w:rsidR="00152D9B" w:rsidRPr="004761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ы</w:t>
      </w:r>
      <w:r w:rsidRPr="004761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B070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учреждений</w:t>
      </w:r>
    </w:p>
    <w:p w:rsidR="00252599" w:rsidRPr="00476176" w:rsidRDefault="00252599" w:rsidP="00B337E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969"/>
        <w:gridCol w:w="2977"/>
        <w:gridCol w:w="4110"/>
      </w:tblGrid>
      <w:tr w:rsidR="006B4C31" w:rsidRPr="00476176" w:rsidTr="006B4C31">
        <w:tc>
          <w:tcPr>
            <w:tcW w:w="675" w:type="dxa"/>
            <w:shd w:val="clear" w:color="auto" w:fill="auto"/>
          </w:tcPr>
          <w:p w:rsidR="00055493" w:rsidRPr="00476176" w:rsidRDefault="00252599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055493" w:rsidRPr="00476176" w:rsidRDefault="00055493" w:rsidP="00476176">
            <w:pPr>
              <w:keepNext/>
              <w:keepLines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969" w:type="dxa"/>
            <w:shd w:val="clear" w:color="auto" w:fill="auto"/>
          </w:tcPr>
          <w:p w:rsidR="00055493" w:rsidRPr="00476176" w:rsidRDefault="00055493" w:rsidP="004761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Индикаторы (показатели) критерия</w:t>
            </w:r>
          </w:p>
        </w:tc>
        <w:tc>
          <w:tcPr>
            <w:tcW w:w="2977" w:type="dxa"/>
            <w:shd w:val="clear" w:color="auto" w:fill="auto"/>
          </w:tcPr>
          <w:p w:rsidR="00055493" w:rsidRPr="00476176" w:rsidRDefault="00055493" w:rsidP="004761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Исполнитель определения</w:t>
            </w:r>
          </w:p>
          <w:p w:rsidR="00055493" w:rsidRPr="00476176" w:rsidRDefault="00055493" w:rsidP="0047617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индикатора</w:t>
            </w:r>
          </w:p>
        </w:tc>
        <w:tc>
          <w:tcPr>
            <w:tcW w:w="4110" w:type="dxa"/>
            <w:shd w:val="clear" w:color="auto" w:fill="auto"/>
          </w:tcPr>
          <w:p w:rsidR="00055493" w:rsidRPr="00476176" w:rsidRDefault="00055493" w:rsidP="00476176">
            <w:pPr>
              <w:keepNext/>
              <w:keepLines/>
              <w:spacing w:after="0" w:line="240" w:lineRule="auto"/>
              <w:ind w:firstLine="12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10-бальная оценка индикатора</w:t>
            </w:r>
          </w:p>
        </w:tc>
      </w:tr>
      <w:tr w:rsidR="006B4C31" w:rsidRPr="00476176" w:rsidTr="006B4C31">
        <w:tc>
          <w:tcPr>
            <w:tcW w:w="675" w:type="dxa"/>
            <w:shd w:val="clear" w:color="auto" w:fill="auto"/>
          </w:tcPr>
          <w:p w:rsidR="00055493" w:rsidRPr="00476176" w:rsidRDefault="00252599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55493" w:rsidRPr="00476176" w:rsidRDefault="00252599" w:rsidP="00152D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Доступность услуг</w:t>
            </w:r>
          </w:p>
        </w:tc>
        <w:tc>
          <w:tcPr>
            <w:tcW w:w="3969" w:type="dxa"/>
            <w:shd w:val="clear" w:color="auto" w:fill="auto"/>
          </w:tcPr>
          <w:p w:rsidR="00252599" w:rsidRPr="00476176" w:rsidRDefault="00252599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Открытость и доступность информации об </w:t>
            </w:r>
            <w:r w:rsidR="004B070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901FE" w:rsidRDefault="00D901FE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Default="00D901FE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Default="00D901FE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Default="00D901FE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Default="00D901FE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Default="00D901FE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Default="00D901FE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Default="00D901FE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Default="00D901FE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52599" w:rsidRDefault="00252599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Комфортность условий и доступность получения услуг, в том числе для граждан с ограниченными возможностями здоровья.</w:t>
            </w:r>
          </w:p>
          <w:p w:rsidR="00D901FE" w:rsidRDefault="00D901FE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Default="00D901FE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Default="00D901FE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Pr="00476176" w:rsidRDefault="00D901FE" w:rsidP="006B4C31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5493" w:rsidRPr="00476176" w:rsidRDefault="00D901FE" w:rsidP="00152D9B">
            <w:pPr>
              <w:keepNext/>
              <w:keepLines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Время ожидания в очереди при получении информации об услуге</w:t>
            </w:r>
          </w:p>
        </w:tc>
        <w:tc>
          <w:tcPr>
            <w:tcW w:w="2977" w:type="dxa"/>
            <w:shd w:val="clear" w:color="auto" w:fill="auto"/>
          </w:tcPr>
          <w:p w:rsidR="00055493" w:rsidRPr="00476176" w:rsidRDefault="006F729A" w:rsidP="004B07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Общественные советы при </w:t>
            </w:r>
            <w:r w:rsidR="004B070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учреждениях</w:t>
            </w:r>
          </w:p>
        </w:tc>
        <w:tc>
          <w:tcPr>
            <w:tcW w:w="4110" w:type="dxa"/>
            <w:shd w:val="clear" w:color="auto" w:fill="auto"/>
          </w:tcPr>
          <w:p w:rsidR="006F729A" w:rsidRPr="00476176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Оценивается каждый индикатор: </w:t>
            </w:r>
          </w:p>
          <w:p w:rsidR="006F729A" w:rsidRPr="00476176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6F729A" w:rsidRPr="00476176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информация полная, расположена в доступных местах с использованием ресурсов СМИ, доводится до получателей услуг. </w:t>
            </w:r>
          </w:p>
          <w:p w:rsidR="006F729A" w:rsidRPr="00476176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5 - информация не полная, расположена в доступных местах, доводится до получателей услуг. </w:t>
            </w:r>
          </w:p>
          <w:p w:rsidR="006F729A" w:rsidRPr="00476176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1 - информация несвоевременно и не в полном объеме доводится до получателя услуг. </w:t>
            </w:r>
          </w:p>
          <w:p w:rsidR="006F729A" w:rsidRPr="00476176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6F729A" w:rsidRPr="00476176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соответствует стандарту в полном объеме. </w:t>
            </w:r>
          </w:p>
          <w:p w:rsidR="006F729A" w:rsidRPr="00476176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– имеются незначительные отклонения от стандарта.</w:t>
            </w:r>
          </w:p>
          <w:p w:rsidR="006F729A" w:rsidRPr="00476176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1 - индикатор не соответствует стандарту. </w:t>
            </w:r>
          </w:p>
          <w:p w:rsidR="006F729A" w:rsidRPr="00476176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:rsidR="006F729A" w:rsidRPr="00476176" w:rsidRDefault="006F729A" w:rsidP="006B4C31">
            <w:pPr>
              <w:keepNext/>
              <w:keepLines/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10 - ожидание в очереди менее установленного срока.</w:t>
            </w:r>
          </w:p>
          <w:p w:rsidR="006F729A" w:rsidRPr="00476176" w:rsidRDefault="006F729A" w:rsidP="006B4C31">
            <w:pPr>
              <w:keepNext/>
              <w:keepLines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5 - ожидание в очереди соответствует установленному сроку. </w:t>
            </w:r>
          </w:p>
          <w:p w:rsidR="00055493" w:rsidRPr="00476176" w:rsidRDefault="006F729A" w:rsidP="006B4C3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1 - ожидание в очереди дольше установленного срока.</w:t>
            </w:r>
          </w:p>
        </w:tc>
      </w:tr>
      <w:tr w:rsidR="006B4C31" w:rsidRPr="00476176" w:rsidTr="006B4C31">
        <w:tc>
          <w:tcPr>
            <w:tcW w:w="675" w:type="dxa"/>
            <w:shd w:val="clear" w:color="auto" w:fill="auto"/>
          </w:tcPr>
          <w:p w:rsidR="00055493" w:rsidRPr="00476176" w:rsidRDefault="006F729A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F729A" w:rsidRPr="00476176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Коммуникативная</w:t>
            </w:r>
          </w:p>
          <w:p w:rsidR="006F729A" w:rsidRPr="00476176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эффективность</w:t>
            </w:r>
          </w:p>
          <w:p w:rsidR="00055493" w:rsidRPr="00476176" w:rsidRDefault="008E1782" w:rsidP="006B4C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969" w:type="dxa"/>
            <w:shd w:val="clear" w:color="auto" w:fill="auto"/>
          </w:tcPr>
          <w:p w:rsidR="006F729A" w:rsidRPr="00476176" w:rsidRDefault="006F729A" w:rsidP="006B4C31">
            <w:pPr>
              <w:tabs>
                <w:tab w:val="left" w:pos="82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Компетентность и вежливость работников </w:t>
            </w:r>
            <w:r w:rsidR="008E178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901FE" w:rsidRDefault="00D901FE" w:rsidP="006B4C31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Default="00D901FE" w:rsidP="006B4C31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Default="00D901FE" w:rsidP="006B4C31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Default="00D901FE" w:rsidP="006B4C31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Default="00D901FE" w:rsidP="006B4C31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Default="00D901FE" w:rsidP="006B4C31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729A" w:rsidRDefault="006F729A" w:rsidP="006B4C31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Профессионализм персонала (повышение квалификации, опыт работы).</w:t>
            </w:r>
          </w:p>
          <w:p w:rsidR="00D901FE" w:rsidRDefault="00D901FE" w:rsidP="006B4C31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Default="00D901FE" w:rsidP="006B4C31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Default="00D901FE" w:rsidP="006B4C31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01FE" w:rsidRPr="00476176" w:rsidRDefault="00D901FE" w:rsidP="006B4C31">
            <w:pPr>
              <w:tabs>
                <w:tab w:val="left" w:pos="84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5493" w:rsidRPr="00476176" w:rsidRDefault="006F729A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 Доля получателей услуг, удовлетворенных качеством обслуживания.</w:t>
            </w:r>
          </w:p>
        </w:tc>
        <w:tc>
          <w:tcPr>
            <w:tcW w:w="2977" w:type="dxa"/>
            <w:shd w:val="clear" w:color="auto" w:fill="auto"/>
          </w:tcPr>
          <w:p w:rsidR="00055493" w:rsidRPr="00476176" w:rsidRDefault="006F729A" w:rsidP="008E17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Общественные советы при </w:t>
            </w:r>
            <w:r w:rsidR="008E178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учреждениях</w:t>
            </w:r>
          </w:p>
        </w:tc>
        <w:tc>
          <w:tcPr>
            <w:tcW w:w="4110" w:type="dxa"/>
            <w:shd w:val="clear" w:color="auto" w:fill="auto"/>
          </w:tcPr>
          <w:p w:rsidR="006F729A" w:rsidRPr="00476176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Оценивается каждый индикатор: </w:t>
            </w:r>
          </w:p>
          <w:p w:rsidR="006F729A" w:rsidRPr="00476176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6F729A" w:rsidRPr="00476176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pacing w:val="20"/>
                <w:sz w:val="24"/>
                <w:szCs w:val="24"/>
                <w:lang w:eastAsia="ru-RU"/>
              </w:rPr>
              <w:t>10-от80</w:t>
            </w: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до 100% имеют базовое образование по специальности.</w:t>
            </w:r>
          </w:p>
          <w:p w:rsidR="006F729A" w:rsidRPr="00476176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5 - от 60 до 79% имеют базовое образование по специальности.</w:t>
            </w:r>
          </w:p>
          <w:p w:rsidR="006F729A" w:rsidRPr="00476176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1 - ниже 60% имеют базовое образование по специальности.</w:t>
            </w:r>
          </w:p>
          <w:p w:rsidR="006F729A" w:rsidRPr="00476176" w:rsidRDefault="006F729A" w:rsidP="006B4C31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6F729A" w:rsidRPr="00476176" w:rsidRDefault="006F729A" w:rsidP="006B4C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от 80 до 100 % прошли курсовую подготовку. </w:t>
            </w:r>
          </w:p>
          <w:p w:rsidR="00D10A26" w:rsidRPr="00476176" w:rsidRDefault="006F729A" w:rsidP="006B4C31">
            <w:pPr>
              <w:spacing w:after="0" w:line="240" w:lineRule="auto"/>
              <w:ind w:right="300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5 - от 60 до 79% прошли курсовую подготовку. </w:t>
            </w:r>
          </w:p>
          <w:p w:rsidR="00D10A26" w:rsidRPr="00476176" w:rsidRDefault="006F729A" w:rsidP="006B4C31">
            <w:pPr>
              <w:spacing w:after="0" w:line="240" w:lineRule="auto"/>
              <w:ind w:right="300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1 - ниже 60% прошли курсовую подготовку. </w:t>
            </w:r>
          </w:p>
          <w:p w:rsidR="006F729A" w:rsidRPr="00476176" w:rsidRDefault="006F729A" w:rsidP="006B4C31">
            <w:pPr>
              <w:spacing w:after="0" w:line="240" w:lineRule="auto"/>
              <w:ind w:right="300" w:firstLine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:rsidR="00D10A26" w:rsidRPr="00476176" w:rsidRDefault="006F729A" w:rsidP="006B4C31">
            <w:pPr>
              <w:spacing w:after="0" w:line="240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10 - от 80 до 100% </w:t>
            </w:r>
            <w:r w:rsidR="00D10A26"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получателей услуг </w:t>
            </w: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удовлетворены</w:t>
            </w:r>
            <w:r w:rsidR="00936A79"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10A26"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бслуживанием </w:t>
            </w:r>
          </w:p>
          <w:p w:rsidR="00D10A26" w:rsidRPr="00476176" w:rsidRDefault="006F729A" w:rsidP="006B4C31">
            <w:pPr>
              <w:spacing w:after="0" w:line="240" w:lineRule="auto"/>
              <w:ind w:firstLine="142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5 - от 60 до 79%</w:t>
            </w:r>
            <w:r w:rsidR="00D10A26"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получателей услуг удовлетворены обслуживанием </w:t>
            </w:r>
          </w:p>
          <w:p w:rsidR="00055493" w:rsidRPr="00476176" w:rsidRDefault="006F729A" w:rsidP="006B4C3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pacing w:val="20"/>
                <w:sz w:val="24"/>
                <w:szCs w:val="24"/>
                <w:lang w:eastAsia="ru-RU"/>
              </w:rPr>
              <w:t>1-ниже</w:t>
            </w: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60% </w:t>
            </w:r>
            <w:r w:rsidR="00D10A26"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получателей услуг </w:t>
            </w:r>
            <w:proofErr w:type="gramStart"/>
            <w:r w:rsidR="00D10A26"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удовлетворены</w:t>
            </w:r>
            <w:proofErr w:type="gramEnd"/>
            <w:r w:rsidR="00D10A26"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обслуживанием </w:t>
            </w:r>
          </w:p>
        </w:tc>
      </w:tr>
    </w:tbl>
    <w:p w:rsidR="008210C6" w:rsidRPr="00476176" w:rsidRDefault="008210C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10A26" w:rsidRPr="00476176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10A26" w:rsidRPr="00476176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10A26" w:rsidRPr="00476176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10A26" w:rsidRPr="00476176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10A26" w:rsidRPr="00476176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10A26" w:rsidRPr="00476176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10A26" w:rsidRPr="00476176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10A26" w:rsidRPr="00476176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10A26" w:rsidRPr="00476176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10A26" w:rsidRPr="00476176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10A26" w:rsidRPr="00476176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10A26" w:rsidRPr="00476176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10A26" w:rsidRPr="00476176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10A26" w:rsidRPr="00476176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10A26" w:rsidRPr="00476176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10A26" w:rsidRPr="00476176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10A26" w:rsidRPr="00476176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10A26" w:rsidRPr="00476176" w:rsidRDefault="00D10A26" w:rsidP="00D10A26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76176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Приложение 3</w:t>
      </w:r>
    </w:p>
    <w:p w:rsidR="00D10A26" w:rsidRPr="00476176" w:rsidRDefault="00D10A26" w:rsidP="00D10A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Карта оценки доступности социальных услуг</w:t>
      </w:r>
    </w:p>
    <w:p w:rsidR="00D10A26" w:rsidRPr="00476176" w:rsidRDefault="00D10A26" w:rsidP="00D10A2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Наименование </w:t>
      </w:r>
      <w:r w:rsidR="008E178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_________________________________________________________________</w:t>
      </w:r>
    </w:p>
    <w:p w:rsidR="00D10A26" w:rsidRPr="00476176" w:rsidRDefault="00D10A26" w:rsidP="008210C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3969"/>
        <w:gridCol w:w="3430"/>
      </w:tblGrid>
      <w:tr w:rsidR="006B4C31" w:rsidRPr="00476176" w:rsidTr="006B4C31">
        <w:tc>
          <w:tcPr>
            <w:tcW w:w="3369" w:type="dxa"/>
            <w:shd w:val="clear" w:color="auto" w:fill="auto"/>
          </w:tcPr>
          <w:p w:rsidR="009F44C2" w:rsidRPr="00476176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shd w:val="clear" w:color="auto" w:fill="auto"/>
          </w:tcPr>
          <w:p w:rsidR="009F44C2" w:rsidRPr="00476176" w:rsidRDefault="009F44C2" w:rsidP="008E1782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ФИО </w:t>
            </w: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членов общественного совета при </w:t>
            </w:r>
            <w:r w:rsidR="008E178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(в зависимости от количества)</w:t>
            </w:r>
          </w:p>
        </w:tc>
        <w:tc>
          <w:tcPr>
            <w:tcW w:w="3969" w:type="dxa"/>
            <w:shd w:val="clear" w:color="auto" w:fill="auto"/>
          </w:tcPr>
          <w:p w:rsidR="009F44C2" w:rsidRPr="00476176" w:rsidRDefault="009F44C2" w:rsidP="008E1782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Суммарная оценка членов общественного совета при </w:t>
            </w:r>
            <w:r w:rsidR="008E178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3430" w:type="dxa"/>
            <w:shd w:val="clear" w:color="auto" w:fill="auto"/>
          </w:tcPr>
          <w:p w:rsidR="009F44C2" w:rsidRPr="00476176" w:rsidRDefault="009F44C2" w:rsidP="00476176">
            <w:pPr>
              <w:spacing w:after="0" w:line="322" w:lineRule="exact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 показателю</w:t>
            </w:r>
          </w:p>
        </w:tc>
      </w:tr>
      <w:tr w:rsidR="006B4C31" w:rsidRPr="00476176" w:rsidTr="006B4C31">
        <w:tc>
          <w:tcPr>
            <w:tcW w:w="3369" w:type="dxa"/>
            <w:shd w:val="clear" w:color="auto" w:fill="auto"/>
          </w:tcPr>
          <w:p w:rsidR="009F44C2" w:rsidRPr="00476176" w:rsidRDefault="009F44C2" w:rsidP="008E178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Открытость и доступность информации об </w:t>
            </w:r>
            <w:r w:rsidR="008E178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3402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3369" w:type="dxa"/>
            <w:shd w:val="clear" w:color="auto" w:fill="auto"/>
          </w:tcPr>
          <w:p w:rsidR="009F44C2" w:rsidRPr="00476176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3402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3369" w:type="dxa"/>
            <w:shd w:val="clear" w:color="auto" w:fill="auto"/>
          </w:tcPr>
          <w:p w:rsidR="009F44C2" w:rsidRPr="00476176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Время ожидания в очереди при получении </w:t>
            </w:r>
            <w:r w:rsidR="006B4C31"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информации об </w:t>
            </w: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</w:t>
            </w:r>
            <w:r w:rsidR="006B4C31"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402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3369" w:type="dxa"/>
            <w:shd w:val="clear" w:color="auto" w:fill="auto"/>
          </w:tcPr>
          <w:p w:rsidR="009F44C2" w:rsidRPr="00476176" w:rsidRDefault="009F44C2" w:rsidP="00FB450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Компетентность и вежливость работников </w:t>
            </w:r>
            <w:r w:rsidR="00FB450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402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3369" w:type="dxa"/>
            <w:shd w:val="clear" w:color="auto" w:fill="auto"/>
          </w:tcPr>
          <w:p w:rsidR="009F44C2" w:rsidRPr="00476176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Профессионализм персонала (повышение квалификации, опыт работы)</w:t>
            </w:r>
          </w:p>
        </w:tc>
        <w:tc>
          <w:tcPr>
            <w:tcW w:w="3402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3369" w:type="dxa"/>
            <w:shd w:val="clear" w:color="auto" w:fill="auto"/>
          </w:tcPr>
          <w:p w:rsidR="009F44C2" w:rsidRPr="00476176" w:rsidRDefault="009F44C2" w:rsidP="0047617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получателей услуг, удовлетворенных качеством обслуживания *</w:t>
            </w:r>
          </w:p>
        </w:tc>
        <w:tc>
          <w:tcPr>
            <w:tcW w:w="3402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3369" w:type="dxa"/>
            <w:shd w:val="clear" w:color="auto" w:fill="auto"/>
          </w:tcPr>
          <w:p w:rsidR="009F44C2" w:rsidRPr="00476176" w:rsidRDefault="009F44C2" w:rsidP="00FB4502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Подпись члена общественного совета при </w:t>
            </w:r>
            <w:r w:rsidR="00FB450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3402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30" w:type="dxa"/>
            <w:shd w:val="clear" w:color="auto" w:fill="auto"/>
          </w:tcPr>
          <w:p w:rsidR="009F44C2" w:rsidRPr="00476176" w:rsidRDefault="009F44C2" w:rsidP="006B4C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F44C2" w:rsidRPr="00476176" w:rsidRDefault="009F44C2" w:rsidP="009F44C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F44C2" w:rsidRPr="00476176" w:rsidRDefault="009F44C2" w:rsidP="009F44C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*заполняется на основании опроса граждан в процентном отношении количества граждан, удовлетворенных качеством услуг, от количества граждан, принявших участие в опросе. Рекомендуется опрашивать не менее 15 граждан – получателей услуг.</w:t>
      </w:r>
    </w:p>
    <w:p w:rsidR="009F44C2" w:rsidRPr="00476176" w:rsidRDefault="009F44C2" w:rsidP="009F44C2">
      <w:pPr>
        <w:spacing w:after="0" w:line="322" w:lineRule="exact"/>
        <w:ind w:right="20"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случае затруднения гражданина в определении того или иного показателя, его мнение не учитывается при подведении итогов опроса.</w:t>
      </w:r>
    </w:p>
    <w:p w:rsidR="00F203BD" w:rsidRPr="00476176" w:rsidRDefault="00F203BD" w:rsidP="00055493">
      <w:pPr>
        <w:ind w:firstLine="142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</w:p>
    <w:p w:rsidR="009F44C2" w:rsidRPr="00476176" w:rsidRDefault="009F44C2" w:rsidP="009F44C2">
      <w:pPr>
        <w:spacing w:after="0" w:line="566" w:lineRule="exact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476176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Приложение 4</w:t>
      </w:r>
    </w:p>
    <w:p w:rsidR="00F203BD" w:rsidRPr="00476176" w:rsidRDefault="00F203BD" w:rsidP="009F44C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Сводная карта оценки доступности социальных услуг</w:t>
      </w:r>
    </w:p>
    <w:p w:rsidR="00F203BD" w:rsidRPr="00476176" w:rsidRDefault="009F44C2" w:rsidP="009F44C2">
      <w:pPr>
        <w:tabs>
          <w:tab w:val="left" w:leader="underscore" w:pos="7742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</w:t>
      </w:r>
      <w:r w:rsidR="00F203BD"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______ г</w:t>
      </w:r>
      <w:r w:rsidR="00F203BD"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од</w:t>
      </w:r>
    </w:p>
    <w:p w:rsidR="00F203BD" w:rsidRPr="00476176" w:rsidRDefault="00F203BD" w:rsidP="005D6E51">
      <w:pPr>
        <w:tabs>
          <w:tab w:val="left" w:leader="underscore" w:pos="7498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Наименование </w:t>
      </w:r>
      <w:r w:rsidR="00FB45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5D6E51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_________________________________________________________________</w:t>
      </w:r>
    </w:p>
    <w:p w:rsidR="005D6E51" w:rsidRPr="00476176" w:rsidRDefault="005D6E51" w:rsidP="005D6E51">
      <w:pPr>
        <w:tabs>
          <w:tab w:val="left" w:leader="underscore" w:pos="7498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2361"/>
        <w:gridCol w:w="2362"/>
        <w:gridCol w:w="2362"/>
        <w:gridCol w:w="2362"/>
        <w:gridCol w:w="2362"/>
      </w:tblGrid>
      <w:tr w:rsidR="006B4C31" w:rsidRPr="00476176" w:rsidTr="006B4C31">
        <w:tc>
          <w:tcPr>
            <w:tcW w:w="2361" w:type="dxa"/>
            <w:shd w:val="clear" w:color="auto" w:fill="auto"/>
          </w:tcPr>
          <w:p w:rsidR="005D6E51" w:rsidRPr="00476176" w:rsidRDefault="005D6E51" w:rsidP="00476176">
            <w:pPr>
              <w:spacing w:after="0" w:line="326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61" w:type="dxa"/>
            <w:shd w:val="clear" w:color="auto" w:fill="auto"/>
          </w:tcPr>
          <w:p w:rsidR="005D6E51" w:rsidRPr="00476176" w:rsidRDefault="005D6E51" w:rsidP="00476176">
            <w:pPr>
              <w:spacing w:after="0"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1 квартал _____ года</w:t>
            </w: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476176">
            <w:pPr>
              <w:spacing w:after="0"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2 квартал_____ года</w:t>
            </w: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476176">
            <w:pPr>
              <w:spacing w:after="0" w:line="322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3 квартал_____ года</w:t>
            </w: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476176">
            <w:pPr>
              <w:spacing w:after="0" w:line="322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4 квартал _____ года</w:t>
            </w: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476176">
            <w:pPr>
              <w:spacing w:after="0" w:line="322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оценка показателя за ________год</w:t>
            </w:r>
          </w:p>
        </w:tc>
      </w:tr>
      <w:tr w:rsidR="006B4C31" w:rsidRPr="00476176" w:rsidTr="006B4C31">
        <w:tc>
          <w:tcPr>
            <w:tcW w:w="2361" w:type="dxa"/>
            <w:shd w:val="clear" w:color="auto" w:fill="auto"/>
          </w:tcPr>
          <w:p w:rsidR="005D6E51" w:rsidRPr="00476176" w:rsidRDefault="005D6E51" w:rsidP="00FB45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Открытость и доступность информации об </w:t>
            </w:r>
            <w:r w:rsidR="00FB450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2361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2361" w:type="dxa"/>
            <w:shd w:val="clear" w:color="auto" w:fill="auto"/>
          </w:tcPr>
          <w:p w:rsidR="005D6E51" w:rsidRPr="00476176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2361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2361" w:type="dxa"/>
            <w:shd w:val="clear" w:color="auto" w:fill="auto"/>
          </w:tcPr>
          <w:p w:rsidR="005D6E51" w:rsidRPr="00476176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Очереди при получении информации об услуг</w:t>
            </w:r>
            <w:r w:rsidR="00152D9B"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61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2361" w:type="dxa"/>
            <w:shd w:val="clear" w:color="auto" w:fill="auto"/>
          </w:tcPr>
          <w:p w:rsidR="005D6E51" w:rsidRPr="00476176" w:rsidRDefault="005D6E51" w:rsidP="008C4D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Компетентность и вежливость работников </w:t>
            </w:r>
            <w:r w:rsidR="008C4D2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361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2361" w:type="dxa"/>
            <w:shd w:val="clear" w:color="auto" w:fill="auto"/>
          </w:tcPr>
          <w:p w:rsidR="005D6E51" w:rsidRPr="00476176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Профессионализм персонала (повышение квалификации, опыт </w:t>
            </w: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работы)</w:t>
            </w:r>
          </w:p>
        </w:tc>
        <w:tc>
          <w:tcPr>
            <w:tcW w:w="2361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2361" w:type="dxa"/>
            <w:shd w:val="clear" w:color="auto" w:fill="auto"/>
          </w:tcPr>
          <w:p w:rsidR="005D6E51" w:rsidRPr="00476176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Доля получателей услуг,</w:t>
            </w:r>
          </w:p>
          <w:p w:rsidR="005D6E51" w:rsidRPr="00476176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удовлетворенных</w:t>
            </w:r>
          </w:p>
          <w:p w:rsidR="005D6E51" w:rsidRPr="00476176" w:rsidRDefault="005D6E5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качеством их предоставления</w:t>
            </w:r>
          </w:p>
        </w:tc>
        <w:tc>
          <w:tcPr>
            <w:tcW w:w="2361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  <w:shd w:val="clear" w:color="auto" w:fill="auto"/>
          </w:tcPr>
          <w:p w:rsidR="005D6E51" w:rsidRPr="00476176" w:rsidRDefault="005D6E51" w:rsidP="006B4C31">
            <w:pPr>
              <w:tabs>
                <w:tab w:val="left" w:leader="underscore" w:pos="749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D6E51" w:rsidRPr="00476176" w:rsidRDefault="005D6E51" w:rsidP="005D6E51">
      <w:pPr>
        <w:tabs>
          <w:tab w:val="left" w:leader="underscore" w:pos="7498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D6E51" w:rsidRPr="00476176" w:rsidRDefault="005D6E51" w:rsidP="005D6E51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Председатель общественного совета</w:t>
      </w:r>
    </w:p>
    <w:p w:rsidR="005D6E51" w:rsidRPr="00476176" w:rsidRDefault="005D6E51" w:rsidP="005D6E51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</w:t>
      </w:r>
      <w:r w:rsidR="00E7357F" w:rsidRPr="00476176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екретарь общественного совета</w:t>
      </w:r>
    </w:p>
    <w:p w:rsidR="005D6E51" w:rsidRPr="00476176" w:rsidRDefault="005D6E51" w:rsidP="008E3909">
      <w:pPr>
        <w:spacing w:after="36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5D6E51" w:rsidRPr="00476176" w:rsidRDefault="005D6E51" w:rsidP="008E3909">
      <w:pPr>
        <w:spacing w:after="36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5D6E51" w:rsidRPr="00476176" w:rsidRDefault="005D6E51" w:rsidP="008E3909">
      <w:pPr>
        <w:spacing w:after="36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5D6E51" w:rsidRPr="00476176" w:rsidRDefault="005D6E51" w:rsidP="008E3909">
      <w:pPr>
        <w:spacing w:after="36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5D6E51" w:rsidRPr="00476176" w:rsidRDefault="005D6E51" w:rsidP="008E3909">
      <w:pPr>
        <w:spacing w:after="36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5D6E51" w:rsidRPr="00476176" w:rsidRDefault="005D6E51" w:rsidP="008E3909">
      <w:pPr>
        <w:spacing w:after="36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5D6E51" w:rsidRPr="00476176" w:rsidRDefault="005D6E51" w:rsidP="008E3909">
      <w:pPr>
        <w:spacing w:after="36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5D6E51" w:rsidRPr="00476176" w:rsidRDefault="005D6E51" w:rsidP="008E3909">
      <w:pPr>
        <w:spacing w:after="36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5D6E51" w:rsidRPr="00476176" w:rsidRDefault="005D6E51" w:rsidP="008E3909">
      <w:pPr>
        <w:spacing w:after="36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5D6E51" w:rsidRPr="00476176" w:rsidRDefault="005D6E51" w:rsidP="008E3909">
      <w:pPr>
        <w:spacing w:after="36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5D6E51" w:rsidRPr="00476176" w:rsidRDefault="005D6E51" w:rsidP="008E3909">
      <w:pPr>
        <w:spacing w:after="36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5D6E51" w:rsidRPr="00476176" w:rsidRDefault="005D6E51" w:rsidP="008E3909">
      <w:pPr>
        <w:spacing w:after="36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E7357F" w:rsidRPr="00476176" w:rsidRDefault="00E7357F" w:rsidP="00E7357F">
      <w:pPr>
        <w:spacing w:after="360" w:line="240" w:lineRule="auto"/>
        <w:ind w:firstLine="709"/>
        <w:jc w:val="right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476176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5</w:t>
      </w:r>
    </w:p>
    <w:p w:rsidR="00F203BD" w:rsidRPr="00476176" w:rsidRDefault="00F203BD" w:rsidP="00E7357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Карта независимой оценки качества работы </w:t>
      </w:r>
      <w:r w:rsidR="00E7357F"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образовательных </w:t>
      </w: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учреждений</w:t>
      </w:r>
    </w:p>
    <w:p w:rsidR="00F203BD" w:rsidRPr="00476176" w:rsidRDefault="00F203BD" w:rsidP="00E7357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7617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(Среднее количество баллов по показателям)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175"/>
        <w:gridCol w:w="2031"/>
        <w:gridCol w:w="2221"/>
        <w:gridCol w:w="1611"/>
        <w:gridCol w:w="1536"/>
      </w:tblGrid>
      <w:tr w:rsidR="00B145A4" w:rsidRPr="00476176" w:rsidTr="006B4C31">
        <w:tc>
          <w:tcPr>
            <w:tcW w:w="1668" w:type="dxa"/>
            <w:shd w:val="clear" w:color="auto" w:fill="auto"/>
          </w:tcPr>
          <w:p w:rsidR="00B145A4" w:rsidRPr="00476176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559" w:type="dxa"/>
            <w:shd w:val="clear" w:color="auto" w:fill="auto"/>
          </w:tcPr>
          <w:p w:rsidR="00B145A4" w:rsidRPr="00476176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Открытость и</w:t>
            </w:r>
          </w:p>
          <w:p w:rsidR="00B145A4" w:rsidRPr="00476176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доступность</w:t>
            </w:r>
          </w:p>
          <w:p w:rsidR="00B145A4" w:rsidRPr="00476176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информации об учреждении</w:t>
            </w:r>
          </w:p>
        </w:tc>
        <w:tc>
          <w:tcPr>
            <w:tcW w:w="2175" w:type="dxa"/>
            <w:shd w:val="clear" w:color="auto" w:fill="auto"/>
          </w:tcPr>
          <w:p w:rsidR="00B145A4" w:rsidRPr="00476176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Комфортность условий и доступность получения услуг, в том числе для граждан с ограниченным и</w:t>
            </w:r>
          </w:p>
          <w:p w:rsidR="00B145A4" w:rsidRPr="00476176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возможностями здоровья</w:t>
            </w:r>
          </w:p>
        </w:tc>
        <w:tc>
          <w:tcPr>
            <w:tcW w:w="2031" w:type="dxa"/>
            <w:shd w:val="clear" w:color="auto" w:fill="auto"/>
          </w:tcPr>
          <w:p w:rsidR="00B145A4" w:rsidRPr="00476176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Компетентность и вежливость работников учреждения</w:t>
            </w:r>
          </w:p>
        </w:tc>
        <w:tc>
          <w:tcPr>
            <w:tcW w:w="2221" w:type="dxa"/>
            <w:shd w:val="clear" w:color="auto" w:fill="auto"/>
          </w:tcPr>
          <w:p w:rsidR="00B145A4" w:rsidRPr="00476176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Профессионализм персонала (повышение квалификации, опыт работы)</w:t>
            </w:r>
          </w:p>
        </w:tc>
        <w:tc>
          <w:tcPr>
            <w:tcW w:w="1611" w:type="dxa"/>
            <w:shd w:val="clear" w:color="auto" w:fill="auto"/>
          </w:tcPr>
          <w:p w:rsidR="00B145A4" w:rsidRPr="00476176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</w:t>
            </w:r>
          </w:p>
          <w:p w:rsidR="00B145A4" w:rsidRPr="00476176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получателей услуг,</w:t>
            </w:r>
          </w:p>
          <w:p w:rsidR="00B145A4" w:rsidRPr="00476176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удовлетворенных их качеством</w:t>
            </w:r>
          </w:p>
        </w:tc>
        <w:tc>
          <w:tcPr>
            <w:tcW w:w="1536" w:type="dxa"/>
            <w:shd w:val="clear" w:color="auto" w:fill="auto"/>
          </w:tcPr>
          <w:p w:rsidR="00B145A4" w:rsidRPr="00476176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</w:t>
            </w:r>
          </w:p>
          <w:p w:rsidR="00B145A4" w:rsidRPr="00476176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оценка</w:t>
            </w:r>
          </w:p>
          <w:p w:rsidR="00B145A4" w:rsidRPr="00476176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качества.</w:t>
            </w:r>
          </w:p>
          <w:p w:rsidR="00B145A4" w:rsidRPr="00476176" w:rsidRDefault="00B145A4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Рейтинг</w:t>
            </w:r>
          </w:p>
        </w:tc>
      </w:tr>
      <w:tr w:rsidR="00B145A4" w:rsidRPr="00476176" w:rsidTr="006B4C31">
        <w:tc>
          <w:tcPr>
            <w:tcW w:w="1668" w:type="dxa"/>
            <w:shd w:val="clear" w:color="auto" w:fill="auto"/>
          </w:tcPr>
          <w:p w:rsidR="00B145A4" w:rsidRPr="00476176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145A4" w:rsidRPr="00476176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shd w:val="clear" w:color="auto" w:fill="auto"/>
          </w:tcPr>
          <w:p w:rsidR="00B145A4" w:rsidRPr="00476176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</w:tcPr>
          <w:p w:rsidR="00B145A4" w:rsidRPr="00476176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B145A4" w:rsidRPr="00476176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B145A4" w:rsidRPr="00476176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B145A4" w:rsidRPr="00476176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145A4" w:rsidRPr="00476176" w:rsidTr="006B4C31">
        <w:tc>
          <w:tcPr>
            <w:tcW w:w="1668" w:type="dxa"/>
            <w:shd w:val="clear" w:color="auto" w:fill="auto"/>
          </w:tcPr>
          <w:p w:rsidR="00B145A4" w:rsidRPr="00476176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145A4" w:rsidRPr="00476176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shd w:val="clear" w:color="auto" w:fill="auto"/>
          </w:tcPr>
          <w:p w:rsidR="00B145A4" w:rsidRPr="00476176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shd w:val="clear" w:color="auto" w:fill="auto"/>
          </w:tcPr>
          <w:p w:rsidR="00B145A4" w:rsidRPr="00476176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B145A4" w:rsidRPr="00476176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shd w:val="clear" w:color="auto" w:fill="auto"/>
          </w:tcPr>
          <w:p w:rsidR="00B145A4" w:rsidRPr="00476176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:rsidR="00B145A4" w:rsidRPr="00476176" w:rsidRDefault="00B145A4" w:rsidP="006B4C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7357F" w:rsidRPr="00476176" w:rsidRDefault="00E7357F" w:rsidP="00E7357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7357F" w:rsidRPr="00476176" w:rsidRDefault="00E7357F" w:rsidP="008E390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203BD" w:rsidRPr="00476176" w:rsidRDefault="00F203BD" w:rsidP="008E3909">
      <w:pPr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</w:p>
    <w:p w:rsidR="00F203BD" w:rsidRPr="00476176" w:rsidRDefault="00F203BD" w:rsidP="008E3909">
      <w:pPr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</w:p>
    <w:p w:rsidR="00F203BD" w:rsidRPr="00476176" w:rsidRDefault="00F203BD" w:rsidP="008E3909">
      <w:pPr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</w:p>
    <w:p w:rsidR="00F203BD" w:rsidRPr="00476176" w:rsidRDefault="00F203BD" w:rsidP="008E3909">
      <w:pPr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</w:p>
    <w:p w:rsidR="00F203BD" w:rsidRPr="00476176" w:rsidRDefault="00F203BD" w:rsidP="008E3909">
      <w:pPr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</w:p>
    <w:p w:rsidR="00F203BD" w:rsidRPr="00476176" w:rsidRDefault="00F203BD" w:rsidP="008E3909">
      <w:pPr>
        <w:ind w:firstLine="709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</w:p>
    <w:p w:rsidR="00783CC1" w:rsidRPr="00476176" w:rsidRDefault="00783CC1" w:rsidP="008E3909">
      <w:pPr>
        <w:spacing w:after="72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783CC1" w:rsidRPr="00476176" w:rsidRDefault="00783CC1" w:rsidP="008E3909">
      <w:pPr>
        <w:spacing w:after="72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F203BD" w:rsidRPr="00476176" w:rsidRDefault="00F203BD" w:rsidP="00783CC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Опросный лист</w:t>
      </w:r>
      <w:r w:rsidR="009F5EA5" w:rsidRPr="0047617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потребителя услуг</w:t>
      </w:r>
    </w:p>
    <w:p w:rsidR="00783CC1" w:rsidRPr="00476176" w:rsidRDefault="00783CC1" w:rsidP="00783C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783CC1" w:rsidRPr="00476176" w:rsidRDefault="00783CC1" w:rsidP="0047617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218"/>
        <w:gridCol w:w="2804"/>
        <w:gridCol w:w="2804"/>
        <w:gridCol w:w="2804"/>
      </w:tblGrid>
      <w:tr w:rsidR="006B4C31" w:rsidRPr="00476176" w:rsidTr="006B4C31">
        <w:tc>
          <w:tcPr>
            <w:tcW w:w="540" w:type="dxa"/>
            <w:shd w:val="clear" w:color="auto" w:fill="auto"/>
          </w:tcPr>
          <w:p w:rsidR="00783CC1" w:rsidRPr="00476176" w:rsidRDefault="00783CC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8" w:type="dxa"/>
            <w:shd w:val="clear" w:color="auto" w:fill="auto"/>
          </w:tcPr>
          <w:p w:rsidR="00783CC1" w:rsidRPr="00476176" w:rsidRDefault="00783CC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476176">
            <w:pPr>
              <w:spacing w:after="6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  <w:p w:rsidR="00783CC1" w:rsidRPr="00476176" w:rsidRDefault="00783CC1" w:rsidP="00476176">
            <w:pPr>
              <w:spacing w:before="60"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(10 баллов)</w:t>
            </w: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476176">
            <w:pPr>
              <w:spacing w:after="0" w:line="322" w:lineRule="exact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Нет (5 баллов)</w:t>
            </w: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476176">
            <w:pPr>
              <w:spacing w:after="0" w:line="326" w:lineRule="exact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Затрудняюсь ответить (0 баллов)</w:t>
            </w:r>
          </w:p>
        </w:tc>
      </w:tr>
      <w:tr w:rsidR="006B4C31" w:rsidRPr="00476176" w:rsidTr="006B4C31">
        <w:tc>
          <w:tcPr>
            <w:tcW w:w="540" w:type="dxa"/>
            <w:shd w:val="clear" w:color="auto" w:fill="auto"/>
          </w:tcPr>
          <w:p w:rsidR="00783CC1" w:rsidRPr="00476176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8" w:type="dxa"/>
            <w:shd w:val="clear" w:color="auto" w:fill="auto"/>
          </w:tcPr>
          <w:p w:rsidR="00783CC1" w:rsidRPr="00476176" w:rsidRDefault="00783CC1" w:rsidP="00476176">
            <w:pPr>
              <w:spacing w:after="0" w:line="317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Предоставлена ли Вам услуга в полном объеме?</w:t>
            </w: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540" w:type="dxa"/>
            <w:shd w:val="clear" w:color="auto" w:fill="auto"/>
          </w:tcPr>
          <w:p w:rsidR="00783CC1" w:rsidRPr="00476176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8" w:type="dxa"/>
            <w:shd w:val="clear" w:color="auto" w:fill="auto"/>
          </w:tcPr>
          <w:p w:rsidR="00783CC1" w:rsidRPr="00476176" w:rsidRDefault="00783CC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Удовлетворены ли Вы качеством оказываемой услуги в </w:t>
            </w:r>
            <w:r w:rsidR="009F5EA5"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540" w:type="dxa"/>
            <w:shd w:val="clear" w:color="auto" w:fill="auto"/>
          </w:tcPr>
          <w:p w:rsidR="00783CC1" w:rsidRPr="00476176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8" w:type="dxa"/>
            <w:shd w:val="clear" w:color="auto" w:fill="auto"/>
          </w:tcPr>
          <w:p w:rsidR="00783CC1" w:rsidRPr="00476176" w:rsidRDefault="00783CC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Получили ли Вы от специалиста </w:t>
            </w:r>
            <w:r w:rsidR="009F5EA5"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полную и достоверную информацию о правилах и условиях предоставления услуги?</w:t>
            </w: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540" w:type="dxa"/>
            <w:shd w:val="clear" w:color="auto" w:fill="auto"/>
          </w:tcPr>
          <w:p w:rsidR="00783CC1" w:rsidRPr="00476176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8" w:type="dxa"/>
            <w:shd w:val="clear" w:color="auto" w:fill="auto"/>
          </w:tcPr>
          <w:p w:rsidR="00783CC1" w:rsidRPr="00476176" w:rsidRDefault="00783CC1" w:rsidP="00EA3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Довольны ли Вы уровнем общения со специалистом </w:t>
            </w:r>
            <w:r w:rsidR="00EA3D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540" w:type="dxa"/>
            <w:shd w:val="clear" w:color="auto" w:fill="auto"/>
          </w:tcPr>
          <w:p w:rsidR="00783CC1" w:rsidRPr="00476176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8" w:type="dxa"/>
            <w:shd w:val="clear" w:color="auto" w:fill="auto"/>
          </w:tcPr>
          <w:p w:rsidR="00783CC1" w:rsidRPr="00476176" w:rsidRDefault="00783CC1" w:rsidP="00EA3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Считаете ли Вы условия оказания услуги в </w:t>
            </w:r>
            <w:r w:rsidR="00EA3D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учреждении</w:t>
            </w: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комфортными?</w:t>
            </w: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540" w:type="dxa"/>
            <w:shd w:val="clear" w:color="auto" w:fill="auto"/>
          </w:tcPr>
          <w:p w:rsidR="00783CC1" w:rsidRPr="00476176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8" w:type="dxa"/>
            <w:shd w:val="clear" w:color="auto" w:fill="auto"/>
          </w:tcPr>
          <w:p w:rsidR="00783CC1" w:rsidRPr="00476176" w:rsidRDefault="00783CC1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Считаете ли Вы условия оказания услуги доступными для нуждающихся?</w:t>
            </w: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540" w:type="dxa"/>
            <w:shd w:val="clear" w:color="auto" w:fill="auto"/>
          </w:tcPr>
          <w:p w:rsidR="00783CC1" w:rsidRPr="00476176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8" w:type="dxa"/>
            <w:shd w:val="clear" w:color="auto" w:fill="auto"/>
          </w:tcPr>
          <w:p w:rsidR="00783CC1" w:rsidRPr="00476176" w:rsidRDefault="000C724A" w:rsidP="00EA3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Считаете ли Вы персонал </w:t>
            </w:r>
            <w:r w:rsidR="00EA3D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="00783CC1"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оказывающий услуги, компетентным?</w:t>
            </w: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540" w:type="dxa"/>
            <w:shd w:val="clear" w:color="auto" w:fill="auto"/>
          </w:tcPr>
          <w:p w:rsidR="00783CC1" w:rsidRPr="00476176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8" w:type="dxa"/>
            <w:shd w:val="clear" w:color="auto" w:fill="auto"/>
          </w:tcPr>
          <w:p w:rsidR="00783CC1" w:rsidRPr="00476176" w:rsidRDefault="00783CC1" w:rsidP="00EA3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Считаете ли Вы, что сотрудники </w:t>
            </w:r>
            <w:r w:rsidR="00EA3D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вежливы?</w:t>
            </w: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B4C31" w:rsidRPr="00476176" w:rsidTr="006B4C31">
        <w:tc>
          <w:tcPr>
            <w:tcW w:w="540" w:type="dxa"/>
            <w:shd w:val="clear" w:color="auto" w:fill="auto"/>
          </w:tcPr>
          <w:p w:rsidR="00783CC1" w:rsidRPr="00476176" w:rsidRDefault="009F5EA5" w:rsidP="004761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8" w:type="dxa"/>
            <w:shd w:val="clear" w:color="auto" w:fill="auto"/>
          </w:tcPr>
          <w:p w:rsidR="00783CC1" w:rsidRPr="00476176" w:rsidRDefault="00783CC1" w:rsidP="00EA3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Порекомендовали бы Вы услугу </w:t>
            </w:r>
            <w:r w:rsidR="00EA3DC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учреждения </w:t>
            </w:r>
            <w:r w:rsidRPr="0047617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своим близким или знакомым?</w:t>
            </w: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shd w:val="clear" w:color="auto" w:fill="auto"/>
          </w:tcPr>
          <w:p w:rsidR="00783CC1" w:rsidRPr="00476176" w:rsidRDefault="00783CC1" w:rsidP="006B4C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83CC1" w:rsidRPr="00476176" w:rsidRDefault="00783CC1" w:rsidP="00783CC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203BD" w:rsidRPr="00476176" w:rsidRDefault="00F203BD" w:rsidP="000C724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B00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Что Вас не устраивает в работе </w:t>
      </w:r>
      <w:r w:rsidR="00EA3D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?</w:t>
      </w:r>
      <w:r w:rsidR="000C724A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0C724A" w:rsidRPr="00476176" w:rsidRDefault="003B00CD" w:rsidP="000C724A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pacing w:val="20"/>
          <w:sz w:val="28"/>
          <w:szCs w:val="28"/>
          <w:lang w:eastAsia="ru-RU"/>
        </w:rPr>
        <w:t>11</w:t>
      </w:r>
      <w:r w:rsidR="000C724A" w:rsidRPr="00476176">
        <w:rPr>
          <w:rFonts w:ascii="Times New Roman" w:hAnsi="Times New Roman"/>
          <w:color w:val="000000" w:themeColor="text1"/>
          <w:spacing w:val="20"/>
          <w:sz w:val="28"/>
          <w:szCs w:val="28"/>
          <w:lang w:eastAsia="ru-RU"/>
        </w:rPr>
        <w:t>.</w:t>
      </w:r>
      <w:r w:rsidR="000C724A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Вашей точки зрения как можно улучшить работу </w:t>
      </w:r>
      <w:r w:rsidR="00EA3DC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учреждения</w:t>
      </w:r>
      <w:r w:rsidR="000C724A"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?</w:t>
      </w:r>
    </w:p>
    <w:p w:rsidR="000C724A" w:rsidRPr="00476176" w:rsidRDefault="000C724A" w:rsidP="000C724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7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0C724A" w:rsidRPr="00476176" w:rsidSect="00055493">
      <w:pgSz w:w="16834" w:h="11909" w:orient="landscape"/>
      <w:pgMar w:top="709" w:right="1440" w:bottom="709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281586"/>
    <w:multiLevelType w:val="hybridMultilevel"/>
    <w:tmpl w:val="E632C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522A53"/>
    <w:multiLevelType w:val="hybridMultilevel"/>
    <w:tmpl w:val="4828A4C0"/>
    <w:lvl w:ilvl="0" w:tplc="96420C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C5F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5">
    <w:nsid w:val="18B17E7B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abstractNum w:abstractNumId="6">
    <w:nsid w:val="1A653EE2"/>
    <w:multiLevelType w:val="hybridMultilevel"/>
    <w:tmpl w:val="CB62FF3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84BA0"/>
    <w:multiLevelType w:val="hybridMultilevel"/>
    <w:tmpl w:val="D7961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6632960"/>
    <w:multiLevelType w:val="hybridMultilevel"/>
    <w:tmpl w:val="A628FC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FC5960"/>
    <w:multiLevelType w:val="hybridMultilevel"/>
    <w:tmpl w:val="C99E662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24DA3"/>
    <w:multiLevelType w:val="multilevel"/>
    <w:tmpl w:val="77C2C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0051F83"/>
    <w:multiLevelType w:val="hybridMultilevel"/>
    <w:tmpl w:val="15CC8E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6F1936"/>
    <w:multiLevelType w:val="hybridMultilevel"/>
    <w:tmpl w:val="832EE8D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813CD"/>
    <w:multiLevelType w:val="hybridMultilevel"/>
    <w:tmpl w:val="B7C8ECBA"/>
    <w:lvl w:ilvl="0" w:tplc="E56638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362E5"/>
    <w:multiLevelType w:val="multilevel"/>
    <w:tmpl w:val="00000000"/>
    <w:lvl w:ilvl="0">
      <w:start w:val="1"/>
      <w:numFmt w:val="decimal"/>
      <w:lvlText w:val="%1.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6"/>
      <w:lvlJc w:val="left"/>
      <w:rPr>
        <w:rFonts w:cs="Times New Roman"/>
      </w:rPr>
    </w:lvl>
    <w:lvl w:ilvl="7">
      <w:start w:val="1"/>
      <w:numFmt w:val="decimal"/>
      <w:lvlText w:val="%6"/>
      <w:lvlJc w:val="left"/>
      <w:rPr>
        <w:rFonts w:cs="Times New Roman"/>
      </w:rPr>
    </w:lvl>
    <w:lvl w:ilvl="8">
      <w:start w:val="1"/>
      <w:numFmt w:val="decimal"/>
      <w:lvlText w:val="%6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4"/>
  </w:num>
  <w:num w:numId="5">
    <w:abstractNumId w:val="10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4"/>
  </w:num>
  <w:num w:numId="11">
    <w:abstractNumId w:val="13"/>
  </w:num>
  <w:num w:numId="12">
    <w:abstractNumId w:val="8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9B1"/>
    <w:rsid w:val="00011413"/>
    <w:rsid w:val="00020E14"/>
    <w:rsid w:val="000471AD"/>
    <w:rsid w:val="0005399C"/>
    <w:rsid w:val="00055493"/>
    <w:rsid w:val="00056EFA"/>
    <w:rsid w:val="00065D7D"/>
    <w:rsid w:val="00076575"/>
    <w:rsid w:val="00092DA1"/>
    <w:rsid w:val="000968AC"/>
    <w:rsid w:val="000A6C68"/>
    <w:rsid w:val="000C724A"/>
    <w:rsid w:val="000F30A1"/>
    <w:rsid w:val="00104C31"/>
    <w:rsid w:val="001158DB"/>
    <w:rsid w:val="00146FF6"/>
    <w:rsid w:val="00152D9B"/>
    <w:rsid w:val="00152FDA"/>
    <w:rsid w:val="00153C99"/>
    <w:rsid w:val="00162039"/>
    <w:rsid w:val="001B1ACD"/>
    <w:rsid w:val="001C025B"/>
    <w:rsid w:val="001C0309"/>
    <w:rsid w:val="001D161F"/>
    <w:rsid w:val="00252599"/>
    <w:rsid w:val="002577C5"/>
    <w:rsid w:val="002602E3"/>
    <w:rsid w:val="00284D71"/>
    <w:rsid w:val="00287A8C"/>
    <w:rsid w:val="002C6886"/>
    <w:rsid w:val="002E3340"/>
    <w:rsid w:val="00330B84"/>
    <w:rsid w:val="00396E0F"/>
    <w:rsid w:val="003B00CD"/>
    <w:rsid w:val="003C1DDE"/>
    <w:rsid w:val="003D367D"/>
    <w:rsid w:val="004062DF"/>
    <w:rsid w:val="004356CE"/>
    <w:rsid w:val="0045003B"/>
    <w:rsid w:val="004527D9"/>
    <w:rsid w:val="00466FDA"/>
    <w:rsid w:val="00476176"/>
    <w:rsid w:val="004974E6"/>
    <w:rsid w:val="004B0705"/>
    <w:rsid w:val="00514D60"/>
    <w:rsid w:val="005364E4"/>
    <w:rsid w:val="0054021A"/>
    <w:rsid w:val="00545485"/>
    <w:rsid w:val="00557A50"/>
    <w:rsid w:val="00581794"/>
    <w:rsid w:val="00587161"/>
    <w:rsid w:val="005B08BC"/>
    <w:rsid w:val="005D6E51"/>
    <w:rsid w:val="005E025C"/>
    <w:rsid w:val="006323A9"/>
    <w:rsid w:val="00647B83"/>
    <w:rsid w:val="0066553B"/>
    <w:rsid w:val="00665BDA"/>
    <w:rsid w:val="006A5F48"/>
    <w:rsid w:val="006B4C31"/>
    <w:rsid w:val="006D7BAF"/>
    <w:rsid w:val="006E6C92"/>
    <w:rsid w:val="006F0CE8"/>
    <w:rsid w:val="006F4A96"/>
    <w:rsid w:val="006F729A"/>
    <w:rsid w:val="00703AF5"/>
    <w:rsid w:val="007336EC"/>
    <w:rsid w:val="00751285"/>
    <w:rsid w:val="00771EBF"/>
    <w:rsid w:val="0077506A"/>
    <w:rsid w:val="00783CC1"/>
    <w:rsid w:val="00784215"/>
    <w:rsid w:val="0079321C"/>
    <w:rsid w:val="007A514F"/>
    <w:rsid w:val="007E3AA4"/>
    <w:rsid w:val="007F1381"/>
    <w:rsid w:val="008210C6"/>
    <w:rsid w:val="0086146A"/>
    <w:rsid w:val="008678A9"/>
    <w:rsid w:val="0088451B"/>
    <w:rsid w:val="008971E8"/>
    <w:rsid w:val="008C4382"/>
    <w:rsid w:val="008C4D2F"/>
    <w:rsid w:val="008E1782"/>
    <w:rsid w:val="008E1D5C"/>
    <w:rsid w:val="008E3909"/>
    <w:rsid w:val="008E5B6C"/>
    <w:rsid w:val="00911CDA"/>
    <w:rsid w:val="00927D3A"/>
    <w:rsid w:val="00936A79"/>
    <w:rsid w:val="00962ED6"/>
    <w:rsid w:val="00967257"/>
    <w:rsid w:val="009A5D6F"/>
    <w:rsid w:val="009C4459"/>
    <w:rsid w:val="009D10EE"/>
    <w:rsid w:val="009D77E2"/>
    <w:rsid w:val="009F105A"/>
    <w:rsid w:val="009F44C2"/>
    <w:rsid w:val="009F5EA5"/>
    <w:rsid w:val="00A0741C"/>
    <w:rsid w:val="00A31E2F"/>
    <w:rsid w:val="00A55126"/>
    <w:rsid w:val="00A745C1"/>
    <w:rsid w:val="00A9196F"/>
    <w:rsid w:val="00A94698"/>
    <w:rsid w:val="00AC117F"/>
    <w:rsid w:val="00AD66EA"/>
    <w:rsid w:val="00B145A4"/>
    <w:rsid w:val="00B17C3E"/>
    <w:rsid w:val="00B31D83"/>
    <w:rsid w:val="00B337EF"/>
    <w:rsid w:val="00B85827"/>
    <w:rsid w:val="00B90F10"/>
    <w:rsid w:val="00B96CBF"/>
    <w:rsid w:val="00C0670B"/>
    <w:rsid w:val="00C2409B"/>
    <w:rsid w:val="00C457F9"/>
    <w:rsid w:val="00C70C58"/>
    <w:rsid w:val="00C73FFD"/>
    <w:rsid w:val="00C86CAB"/>
    <w:rsid w:val="00C972D1"/>
    <w:rsid w:val="00CA10F3"/>
    <w:rsid w:val="00CB0C53"/>
    <w:rsid w:val="00CE0D25"/>
    <w:rsid w:val="00CE5E49"/>
    <w:rsid w:val="00D10A26"/>
    <w:rsid w:val="00D210B8"/>
    <w:rsid w:val="00D22144"/>
    <w:rsid w:val="00D47C19"/>
    <w:rsid w:val="00D54F27"/>
    <w:rsid w:val="00D55E74"/>
    <w:rsid w:val="00D74097"/>
    <w:rsid w:val="00D901FE"/>
    <w:rsid w:val="00D95FFA"/>
    <w:rsid w:val="00E316B6"/>
    <w:rsid w:val="00E66FC0"/>
    <w:rsid w:val="00E7357F"/>
    <w:rsid w:val="00E74643"/>
    <w:rsid w:val="00E76E5D"/>
    <w:rsid w:val="00EA3DCD"/>
    <w:rsid w:val="00EE7F0B"/>
    <w:rsid w:val="00EF29B1"/>
    <w:rsid w:val="00F203BD"/>
    <w:rsid w:val="00F2169C"/>
    <w:rsid w:val="00F34F05"/>
    <w:rsid w:val="00F40C2E"/>
    <w:rsid w:val="00F560C9"/>
    <w:rsid w:val="00F61D52"/>
    <w:rsid w:val="00F61FA4"/>
    <w:rsid w:val="00FA1005"/>
    <w:rsid w:val="00FA5079"/>
    <w:rsid w:val="00FB4502"/>
    <w:rsid w:val="00FE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7C19"/>
    <w:rPr>
      <w:color w:val="0000FF"/>
      <w:u w:val="single"/>
    </w:rPr>
  </w:style>
  <w:style w:type="table" w:styleId="a4">
    <w:name w:val="Table Grid"/>
    <w:basedOn w:val="a1"/>
    <w:locked/>
    <w:rsid w:val="00055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F0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476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7C19"/>
    <w:rPr>
      <w:color w:val="0000FF"/>
      <w:u w:val="single"/>
    </w:rPr>
  </w:style>
  <w:style w:type="table" w:styleId="a4">
    <w:name w:val="Table Grid"/>
    <w:basedOn w:val="a1"/>
    <w:locked/>
    <w:rsid w:val="00055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F0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47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7198-C788-46CD-B10E-843B4E0F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Nikol.Bahtina</dc:creator>
  <cp:lastModifiedBy>Сергей</cp:lastModifiedBy>
  <cp:revision>13</cp:revision>
  <cp:lastPrinted>2014-02-25T09:13:00Z</cp:lastPrinted>
  <dcterms:created xsi:type="dcterms:W3CDTF">2014-02-12T17:09:00Z</dcterms:created>
  <dcterms:modified xsi:type="dcterms:W3CDTF">2014-02-27T12:59:00Z</dcterms:modified>
</cp:coreProperties>
</file>