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1D5" w:rsidRPr="003F4DAF" w:rsidRDefault="003F4DAF" w:rsidP="003F4DAF">
      <w:pPr>
        <w:pStyle w:val="a3"/>
        <w:jc w:val="right"/>
        <w:rPr>
          <w:rFonts w:ascii="Times New Roman" w:hAnsi="Times New Roman" w:cs="Times New Roman"/>
          <w:sz w:val="28"/>
          <w:szCs w:val="28"/>
        </w:rPr>
      </w:pPr>
      <w:r w:rsidRPr="003F4DAF">
        <w:rPr>
          <w:rFonts w:ascii="Times New Roman" w:hAnsi="Times New Roman" w:cs="Times New Roman"/>
          <w:sz w:val="28"/>
          <w:szCs w:val="28"/>
        </w:rPr>
        <w:t>УТВЕРЖДЕН</w:t>
      </w:r>
    </w:p>
    <w:p w:rsidR="003F4DAF" w:rsidRPr="003F4DAF" w:rsidRDefault="00AD7416" w:rsidP="003F4DAF">
      <w:pPr>
        <w:pStyle w:val="a3"/>
        <w:jc w:val="right"/>
        <w:rPr>
          <w:rFonts w:ascii="Times New Roman" w:hAnsi="Times New Roman" w:cs="Times New Roman"/>
          <w:sz w:val="28"/>
          <w:szCs w:val="28"/>
        </w:rPr>
      </w:pPr>
      <w:r>
        <w:rPr>
          <w:rFonts w:ascii="Times New Roman" w:hAnsi="Times New Roman" w:cs="Times New Roman"/>
          <w:sz w:val="28"/>
          <w:szCs w:val="28"/>
        </w:rPr>
        <w:t>П</w:t>
      </w:r>
      <w:r w:rsidR="003F4DAF" w:rsidRPr="003F4DAF">
        <w:rPr>
          <w:rFonts w:ascii="Times New Roman" w:hAnsi="Times New Roman" w:cs="Times New Roman"/>
          <w:sz w:val="28"/>
          <w:szCs w:val="28"/>
        </w:rPr>
        <w:t>остановлением</w:t>
      </w:r>
      <w:r>
        <w:rPr>
          <w:rFonts w:ascii="Times New Roman" w:hAnsi="Times New Roman" w:cs="Times New Roman"/>
          <w:sz w:val="28"/>
          <w:szCs w:val="28"/>
        </w:rPr>
        <w:t xml:space="preserve"> главы</w:t>
      </w:r>
      <w:r w:rsidR="003F4DAF" w:rsidRPr="003F4DAF">
        <w:rPr>
          <w:rFonts w:ascii="Times New Roman" w:hAnsi="Times New Roman" w:cs="Times New Roman"/>
          <w:sz w:val="28"/>
          <w:szCs w:val="28"/>
        </w:rPr>
        <w:t xml:space="preserve"> администрации</w:t>
      </w:r>
    </w:p>
    <w:p w:rsidR="00AD7416" w:rsidRDefault="00AD7416" w:rsidP="003F4DAF">
      <w:pPr>
        <w:pStyle w:val="a3"/>
        <w:jc w:val="right"/>
        <w:rPr>
          <w:rFonts w:ascii="Times New Roman" w:hAnsi="Times New Roman" w:cs="Times New Roman"/>
          <w:sz w:val="28"/>
          <w:szCs w:val="28"/>
        </w:rPr>
      </w:pPr>
      <w:r>
        <w:rPr>
          <w:rFonts w:ascii="Times New Roman" w:hAnsi="Times New Roman" w:cs="Times New Roman"/>
          <w:sz w:val="28"/>
          <w:szCs w:val="28"/>
        </w:rPr>
        <w:t xml:space="preserve">городского поселения город Болохово </w:t>
      </w:r>
    </w:p>
    <w:p w:rsidR="00AD7416" w:rsidRDefault="00AD7416" w:rsidP="00AD7416">
      <w:pPr>
        <w:pStyle w:val="a3"/>
        <w:jc w:val="right"/>
        <w:rPr>
          <w:rFonts w:ascii="Times New Roman" w:hAnsi="Times New Roman" w:cs="Times New Roman"/>
          <w:sz w:val="28"/>
          <w:szCs w:val="28"/>
        </w:rPr>
      </w:pPr>
      <w:r>
        <w:rPr>
          <w:rFonts w:ascii="Times New Roman" w:hAnsi="Times New Roman" w:cs="Times New Roman"/>
          <w:sz w:val="28"/>
          <w:szCs w:val="28"/>
        </w:rPr>
        <w:t xml:space="preserve">Киреевского </w:t>
      </w:r>
      <w:r w:rsidR="003F4DAF" w:rsidRPr="003F4DAF">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p>
    <w:p w:rsidR="00AD7416" w:rsidRDefault="00AD7416" w:rsidP="00AD7416">
      <w:pPr>
        <w:pStyle w:val="a3"/>
        <w:jc w:val="right"/>
        <w:rPr>
          <w:rFonts w:ascii="Times New Roman" w:hAnsi="Times New Roman" w:cs="Times New Roman"/>
          <w:sz w:val="28"/>
          <w:szCs w:val="28"/>
        </w:rPr>
      </w:pPr>
      <w:r>
        <w:rPr>
          <w:rFonts w:ascii="Times New Roman" w:hAnsi="Times New Roman" w:cs="Times New Roman"/>
          <w:sz w:val="28"/>
          <w:szCs w:val="28"/>
        </w:rPr>
        <w:t xml:space="preserve"> Тульской области</w:t>
      </w:r>
    </w:p>
    <w:p w:rsidR="00AD7416" w:rsidRPr="003F4DAF" w:rsidRDefault="00AD7416" w:rsidP="00AD7416">
      <w:pPr>
        <w:pStyle w:val="a3"/>
        <w:jc w:val="right"/>
        <w:rPr>
          <w:rFonts w:ascii="Times New Roman" w:hAnsi="Times New Roman" w:cs="Times New Roman"/>
          <w:sz w:val="28"/>
          <w:szCs w:val="28"/>
        </w:rPr>
      </w:pPr>
      <w:r>
        <w:rPr>
          <w:rFonts w:ascii="Times New Roman" w:hAnsi="Times New Roman" w:cs="Times New Roman"/>
          <w:sz w:val="28"/>
          <w:szCs w:val="28"/>
        </w:rPr>
        <w:t>от «_</w:t>
      </w:r>
      <w:r w:rsidR="00CE577E" w:rsidRPr="00CE577E">
        <w:rPr>
          <w:rFonts w:ascii="Times New Roman" w:hAnsi="Times New Roman" w:cs="Times New Roman"/>
          <w:sz w:val="28"/>
          <w:szCs w:val="28"/>
          <w:u w:val="single"/>
        </w:rPr>
        <w:t>24</w:t>
      </w:r>
      <w:r>
        <w:rPr>
          <w:rFonts w:ascii="Times New Roman" w:hAnsi="Times New Roman" w:cs="Times New Roman"/>
          <w:sz w:val="28"/>
          <w:szCs w:val="28"/>
        </w:rPr>
        <w:t>__»_</w:t>
      </w:r>
      <w:r w:rsidR="00CE577E">
        <w:rPr>
          <w:rFonts w:ascii="Times New Roman" w:hAnsi="Times New Roman" w:cs="Times New Roman"/>
          <w:sz w:val="28"/>
          <w:szCs w:val="28"/>
          <w:u w:val="single"/>
        </w:rPr>
        <w:t>декабря</w:t>
      </w:r>
      <w:r>
        <w:rPr>
          <w:rFonts w:ascii="Times New Roman" w:hAnsi="Times New Roman" w:cs="Times New Roman"/>
          <w:sz w:val="28"/>
          <w:szCs w:val="28"/>
        </w:rPr>
        <w:t>_2024 года №__</w:t>
      </w:r>
      <w:r w:rsidR="00CE577E">
        <w:rPr>
          <w:rFonts w:ascii="Times New Roman" w:hAnsi="Times New Roman" w:cs="Times New Roman"/>
          <w:sz w:val="28"/>
          <w:szCs w:val="28"/>
          <w:u w:val="single"/>
        </w:rPr>
        <w:t>135</w:t>
      </w:r>
      <w:bookmarkStart w:id="0" w:name="_GoBack"/>
      <w:bookmarkEnd w:id="0"/>
      <w:r>
        <w:rPr>
          <w:rFonts w:ascii="Times New Roman" w:hAnsi="Times New Roman" w:cs="Times New Roman"/>
          <w:sz w:val="28"/>
          <w:szCs w:val="28"/>
        </w:rPr>
        <w:t>_</w:t>
      </w:r>
    </w:p>
    <w:p w:rsidR="003F4DAF" w:rsidRDefault="00AD7416" w:rsidP="003F4DAF">
      <w:pPr>
        <w:pStyle w:val="a3"/>
        <w:jc w:val="right"/>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AD7416" w:rsidRDefault="00AD7416" w:rsidP="003F4DAF">
      <w:pPr>
        <w:pStyle w:val="a3"/>
        <w:jc w:val="right"/>
        <w:rPr>
          <w:rFonts w:ascii="Times New Roman" w:hAnsi="Times New Roman" w:cs="Times New Roman"/>
          <w:sz w:val="28"/>
          <w:szCs w:val="28"/>
        </w:rPr>
      </w:pPr>
      <w:r>
        <w:rPr>
          <w:rFonts w:ascii="Times New Roman" w:hAnsi="Times New Roman" w:cs="Times New Roman"/>
          <w:sz w:val="28"/>
          <w:szCs w:val="28"/>
        </w:rPr>
        <w:t>городского поселения город Болохово</w:t>
      </w:r>
    </w:p>
    <w:p w:rsidR="00AD7416" w:rsidRDefault="00AD7416" w:rsidP="003F4DAF">
      <w:pPr>
        <w:pStyle w:val="a3"/>
        <w:jc w:val="right"/>
        <w:rPr>
          <w:rFonts w:ascii="Times New Roman" w:hAnsi="Times New Roman" w:cs="Times New Roman"/>
          <w:sz w:val="28"/>
          <w:szCs w:val="28"/>
        </w:rPr>
      </w:pPr>
      <w:r>
        <w:rPr>
          <w:rFonts w:ascii="Times New Roman" w:hAnsi="Times New Roman" w:cs="Times New Roman"/>
          <w:sz w:val="28"/>
          <w:szCs w:val="28"/>
        </w:rPr>
        <w:t>Киреевского муниципального района</w:t>
      </w:r>
    </w:p>
    <w:p w:rsidR="00AD7416" w:rsidRDefault="00AD7416" w:rsidP="003F4DAF">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
    <w:p w:rsidR="00AD7416" w:rsidRPr="003F4DAF" w:rsidRDefault="00AD7416" w:rsidP="003F4DAF">
      <w:pPr>
        <w:pStyle w:val="a3"/>
        <w:jc w:val="right"/>
        <w:rPr>
          <w:rFonts w:ascii="Times New Roman" w:hAnsi="Times New Roman" w:cs="Times New Roman"/>
          <w:sz w:val="28"/>
          <w:szCs w:val="28"/>
        </w:rPr>
      </w:pPr>
      <w:r>
        <w:rPr>
          <w:rFonts w:ascii="Times New Roman" w:hAnsi="Times New Roman" w:cs="Times New Roman"/>
          <w:sz w:val="28"/>
          <w:szCs w:val="28"/>
        </w:rPr>
        <w:t xml:space="preserve">_____________________ М.И. </w:t>
      </w:r>
      <w:proofErr w:type="spellStart"/>
      <w:r>
        <w:rPr>
          <w:rFonts w:ascii="Times New Roman" w:hAnsi="Times New Roman" w:cs="Times New Roman"/>
          <w:sz w:val="28"/>
          <w:szCs w:val="28"/>
        </w:rPr>
        <w:t>Чуйкина</w:t>
      </w:r>
      <w:proofErr w:type="spellEnd"/>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jc w:val="center"/>
        <w:rPr>
          <w:rFonts w:ascii="Times New Roman" w:hAnsi="Times New Roman" w:cs="Times New Roman"/>
          <w:sz w:val="28"/>
          <w:szCs w:val="28"/>
        </w:rPr>
      </w:pPr>
    </w:p>
    <w:p w:rsidR="003F4DAF" w:rsidRDefault="003F4DAF" w:rsidP="003F4DAF">
      <w:pPr>
        <w:pStyle w:val="a3"/>
        <w:jc w:val="center"/>
        <w:rPr>
          <w:rFonts w:ascii="Times New Roman" w:hAnsi="Times New Roman" w:cs="Times New Roman"/>
          <w:sz w:val="28"/>
          <w:szCs w:val="28"/>
        </w:rPr>
      </w:pPr>
    </w:p>
    <w:p w:rsidR="003F4DAF" w:rsidRDefault="004272FB" w:rsidP="004272FB">
      <w:pPr>
        <w:pStyle w:val="a3"/>
        <w:tabs>
          <w:tab w:val="left" w:pos="6077"/>
        </w:tabs>
        <w:rPr>
          <w:rFonts w:ascii="Times New Roman" w:hAnsi="Times New Roman" w:cs="Times New Roman"/>
          <w:sz w:val="28"/>
          <w:szCs w:val="28"/>
        </w:rPr>
      </w:pPr>
      <w:r>
        <w:rPr>
          <w:rFonts w:ascii="Times New Roman" w:hAnsi="Times New Roman" w:cs="Times New Roman"/>
          <w:sz w:val="28"/>
          <w:szCs w:val="28"/>
        </w:rPr>
        <w:tab/>
      </w:r>
    </w:p>
    <w:p w:rsidR="003F4DAF" w:rsidRDefault="003F4DAF" w:rsidP="003F4DAF">
      <w:pPr>
        <w:pStyle w:val="a3"/>
        <w:jc w:val="center"/>
        <w:rPr>
          <w:rFonts w:ascii="Times New Roman" w:hAnsi="Times New Roman" w:cs="Times New Roman"/>
          <w:sz w:val="28"/>
          <w:szCs w:val="28"/>
        </w:rPr>
      </w:pPr>
    </w:p>
    <w:p w:rsidR="003F4DAF" w:rsidRDefault="003F4DAF" w:rsidP="003F4DAF">
      <w:pPr>
        <w:pStyle w:val="a3"/>
        <w:jc w:val="center"/>
        <w:rPr>
          <w:rFonts w:ascii="Times New Roman" w:hAnsi="Times New Roman" w:cs="Times New Roman"/>
          <w:sz w:val="28"/>
          <w:szCs w:val="28"/>
        </w:rPr>
      </w:pPr>
    </w:p>
    <w:p w:rsidR="003F4DAF" w:rsidRDefault="003F4DAF" w:rsidP="003F4DAF">
      <w:pPr>
        <w:pStyle w:val="a3"/>
        <w:jc w:val="center"/>
        <w:rPr>
          <w:rFonts w:ascii="Times New Roman" w:hAnsi="Times New Roman" w:cs="Times New Roman"/>
          <w:sz w:val="28"/>
          <w:szCs w:val="28"/>
        </w:rPr>
      </w:pPr>
      <w:r>
        <w:rPr>
          <w:rFonts w:ascii="Times New Roman" w:hAnsi="Times New Roman" w:cs="Times New Roman"/>
          <w:sz w:val="28"/>
          <w:szCs w:val="28"/>
        </w:rPr>
        <w:t>УСТАВ</w:t>
      </w:r>
    </w:p>
    <w:p w:rsidR="003F4DAF" w:rsidRDefault="003F4DAF" w:rsidP="003F4DAF">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МУНИЦИПАЛЬНОГО БЮДЖЕТНОГО УЧРЕЖДЕНИЯ КУЛЬТУРЫ</w:t>
      </w:r>
    </w:p>
    <w:p w:rsidR="003F4DAF" w:rsidRDefault="003F4DAF" w:rsidP="003F4DAF">
      <w:pPr>
        <w:pStyle w:val="a3"/>
        <w:jc w:val="center"/>
        <w:rPr>
          <w:rFonts w:ascii="Times New Roman" w:hAnsi="Times New Roman" w:cs="Times New Roman"/>
          <w:sz w:val="28"/>
          <w:szCs w:val="28"/>
        </w:rPr>
      </w:pPr>
      <w:r>
        <w:rPr>
          <w:rFonts w:ascii="Times New Roman" w:hAnsi="Times New Roman" w:cs="Times New Roman"/>
          <w:sz w:val="28"/>
          <w:szCs w:val="28"/>
        </w:rPr>
        <w:t>«ЦЕНТРАЛЬНАЯ ГОРОДСКАЯ БИБЛИОТЕКА»</w:t>
      </w:r>
    </w:p>
    <w:p w:rsidR="004272FB" w:rsidRDefault="004272FB" w:rsidP="003F4DAF">
      <w:pPr>
        <w:pStyle w:val="a3"/>
        <w:jc w:val="center"/>
        <w:rPr>
          <w:rFonts w:ascii="Times New Roman" w:hAnsi="Times New Roman" w:cs="Times New Roman"/>
          <w:sz w:val="28"/>
          <w:szCs w:val="28"/>
        </w:rPr>
      </w:pPr>
      <w:r w:rsidRPr="004272FB">
        <w:rPr>
          <w:rFonts w:ascii="Times New Roman" w:hAnsi="Times New Roman" w:cs="Times New Roman"/>
          <w:sz w:val="28"/>
          <w:szCs w:val="28"/>
        </w:rPr>
        <w:t xml:space="preserve">ГОРОДСКОГО ПОСЕЛЕНИЯ ГОРОД БОЛОХОВО КИРЕЕВСКОГО МУНИЦИПАЛЬНОГО РАЙОНА ТУЛЬСКОЙ ОБЛАСТИ </w:t>
      </w:r>
    </w:p>
    <w:p w:rsidR="003F4DAF" w:rsidRDefault="004272FB" w:rsidP="003F4DAF">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3F4DAF">
        <w:rPr>
          <w:rFonts w:ascii="Times New Roman" w:hAnsi="Times New Roman" w:cs="Times New Roman"/>
          <w:sz w:val="28"/>
          <w:szCs w:val="28"/>
        </w:rPr>
        <w:t>(новая редакция)</w:t>
      </w:r>
    </w:p>
    <w:p w:rsidR="003F4DAF" w:rsidRDefault="003F4DAF" w:rsidP="003F4DAF">
      <w:pPr>
        <w:pStyle w:val="a3"/>
        <w:jc w:val="center"/>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3F4DAF">
      <w:pPr>
        <w:pStyle w:val="a3"/>
        <w:jc w:val="center"/>
        <w:rPr>
          <w:rFonts w:ascii="Times New Roman" w:hAnsi="Times New Roman" w:cs="Times New Roman"/>
          <w:sz w:val="28"/>
          <w:szCs w:val="28"/>
        </w:rPr>
      </w:pPr>
      <w:r>
        <w:rPr>
          <w:rFonts w:ascii="Times New Roman" w:hAnsi="Times New Roman" w:cs="Times New Roman"/>
          <w:sz w:val="28"/>
          <w:szCs w:val="28"/>
        </w:rPr>
        <w:t>2024 год</w:t>
      </w:r>
    </w:p>
    <w:p w:rsidR="00054FC3" w:rsidRDefault="00054FC3" w:rsidP="003F4DAF">
      <w:pPr>
        <w:pStyle w:val="a3"/>
        <w:jc w:val="center"/>
        <w:rPr>
          <w:rFonts w:ascii="Times New Roman" w:hAnsi="Times New Roman" w:cs="Times New Roman"/>
          <w:sz w:val="28"/>
          <w:szCs w:val="28"/>
        </w:rPr>
      </w:pPr>
    </w:p>
    <w:p w:rsidR="003F4DAF" w:rsidRDefault="003F4DAF" w:rsidP="003F4DAF">
      <w:pPr>
        <w:pStyle w:val="a3"/>
        <w:rPr>
          <w:rFonts w:ascii="Times New Roman" w:hAnsi="Times New Roman" w:cs="Times New Roman"/>
          <w:sz w:val="28"/>
          <w:szCs w:val="28"/>
        </w:rPr>
      </w:pPr>
    </w:p>
    <w:p w:rsidR="003F4DAF" w:rsidRDefault="003F4DAF" w:rsidP="00A014C7">
      <w:pPr>
        <w:pStyle w:val="a3"/>
        <w:ind w:firstLine="709"/>
        <w:jc w:val="center"/>
        <w:rPr>
          <w:rFonts w:ascii="Times New Roman" w:hAnsi="Times New Roman" w:cs="Times New Roman"/>
          <w:b/>
          <w:sz w:val="28"/>
          <w:szCs w:val="28"/>
        </w:rPr>
      </w:pPr>
      <w:r w:rsidRPr="00A014C7">
        <w:rPr>
          <w:rFonts w:ascii="Times New Roman" w:hAnsi="Times New Roman" w:cs="Times New Roman"/>
          <w:b/>
          <w:sz w:val="28"/>
          <w:szCs w:val="28"/>
        </w:rPr>
        <w:t>1. ОБЩИЕ ПОЛОЖЕНИЯ</w:t>
      </w:r>
    </w:p>
    <w:p w:rsidR="00A014C7" w:rsidRPr="00A014C7" w:rsidRDefault="00A014C7" w:rsidP="00A014C7">
      <w:pPr>
        <w:pStyle w:val="a3"/>
        <w:ind w:firstLine="709"/>
        <w:jc w:val="center"/>
        <w:rPr>
          <w:rFonts w:ascii="Times New Roman" w:hAnsi="Times New Roman" w:cs="Times New Roman"/>
          <w:b/>
          <w:sz w:val="28"/>
          <w:szCs w:val="28"/>
        </w:rPr>
      </w:pPr>
    </w:p>
    <w:p w:rsidR="00637187" w:rsidRDefault="003F4DA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1.1. Муниципальное бюджетное учреждение культуры «Центральная городская библиотека»</w:t>
      </w:r>
      <w:r w:rsidR="004272FB">
        <w:rPr>
          <w:rFonts w:ascii="Times New Roman" w:hAnsi="Times New Roman" w:cs="Times New Roman"/>
          <w:sz w:val="28"/>
          <w:szCs w:val="28"/>
        </w:rPr>
        <w:t xml:space="preserve"> </w:t>
      </w:r>
      <w:r w:rsidR="004272FB" w:rsidRPr="004272FB">
        <w:rPr>
          <w:rFonts w:ascii="Times New Roman" w:hAnsi="Times New Roman" w:cs="Times New Roman"/>
          <w:sz w:val="28"/>
          <w:szCs w:val="28"/>
        </w:rPr>
        <w:t>городского поселения город Болохово Киреевского муниципального района Тульской области</w:t>
      </w:r>
      <w:r>
        <w:rPr>
          <w:rFonts w:ascii="Times New Roman" w:hAnsi="Times New Roman" w:cs="Times New Roman"/>
          <w:sz w:val="28"/>
          <w:szCs w:val="28"/>
        </w:rPr>
        <w:t>, в дальнейшем именуемое Учреждение</w:t>
      </w:r>
      <w:r w:rsidR="00637187">
        <w:rPr>
          <w:rFonts w:ascii="Times New Roman" w:hAnsi="Times New Roman" w:cs="Times New Roman"/>
          <w:sz w:val="28"/>
          <w:szCs w:val="28"/>
        </w:rPr>
        <w:t xml:space="preserve"> – информационное, культурное, образовательное учреждение</w:t>
      </w:r>
      <w:r w:rsidR="004272FB">
        <w:rPr>
          <w:rFonts w:ascii="Times New Roman" w:hAnsi="Times New Roman" w:cs="Times New Roman"/>
          <w:sz w:val="28"/>
          <w:szCs w:val="28"/>
        </w:rPr>
        <w:t xml:space="preserve"> </w:t>
      </w:r>
      <w:r w:rsidR="004272FB" w:rsidRPr="004272FB">
        <w:rPr>
          <w:rFonts w:ascii="Times New Roman" w:hAnsi="Times New Roman" w:cs="Times New Roman"/>
          <w:sz w:val="28"/>
          <w:szCs w:val="28"/>
        </w:rPr>
        <w:t>городского поселения город Болохово Киреевского муниципального района Тульской области</w:t>
      </w:r>
      <w:r w:rsidR="00637187">
        <w:rPr>
          <w:rFonts w:ascii="Times New Roman" w:hAnsi="Times New Roman" w:cs="Times New Roman"/>
          <w:sz w:val="28"/>
          <w:szCs w:val="28"/>
        </w:rPr>
        <w:t>.</w:t>
      </w:r>
    </w:p>
    <w:p w:rsidR="003F4DAF" w:rsidRDefault="0047791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A46B7">
        <w:rPr>
          <w:rFonts w:ascii="Times New Roman" w:hAnsi="Times New Roman" w:cs="Times New Roman"/>
          <w:sz w:val="28"/>
          <w:szCs w:val="28"/>
        </w:rPr>
        <w:t>2</w:t>
      </w:r>
      <w:r>
        <w:rPr>
          <w:rFonts w:ascii="Times New Roman" w:hAnsi="Times New Roman" w:cs="Times New Roman"/>
          <w:sz w:val="28"/>
          <w:szCs w:val="28"/>
        </w:rPr>
        <w:t>. Учреждение является некоммерческой организацией, созданной на неопределённый срок, не наделенной правом собственности на закрепленное им имущество.</w:t>
      </w:r>
    </w:p>
    <w:p w:rsidR="002F4ACC" w:rsidRDefault="002F4ACC"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A46B7">
        <w:rPr>
          <w:rFonts w:ascii="Times New Roman" w:hAnsi="Times New Roman" w:cs="Times New Roman"/>
          <w:sz w:val="28"/>
          <w:szCs w:val="28"/>
        </w:rPr>
        <w:t>3</w:t>
      </w:r>
      <w:r>
        <w:rPr>
          <w:rFonts w:ascii="Times New Roman" w:hAnsi="Times New Roman" w:cs="Times New Roman"/>
          <w:sz w:val="28"/>
          <w:szCs w:val="28"/>
        </w:rPr>
        <w:t>. Учреждение осуществляет свою деятельность в соответствии с действующим законодательством и нормативными актами Российской Федерации, Тульской области, постановлениями и распоряжениями администрации города Болохово, настоящим Уставом.</w:t>
      </w:r>
    </w:p>
    <w:p w:rsidR="00637187" w:rsidRDefault="002F4ACC"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A46B7">
        <w:rPr>
          <w:rFonts w:ascii="Times New Roman" w:hAnsi="Times New Roman" w:cs="Times New Roman"/>
          <w:sz w:val="28"/>
          <w:szCs w:val="28"/>
        </w:rPr>
        <w:t>4</w:t>
      </w:r>
      <w:r w:rsidR="00637187">
        <w:rPr>
          <w:rFonts w:ascii="Times New Roman" w:hAnsi="Times New Roman" w:cs="Times New Roman"/>
          <w:sz w:val="28"/>
          <w:szCs w:val="28"/>
        </w:rPr>
        <w:t>.</w:t>
      </w:r>
      <w:r w:rsidR="00637187" w:rsidRPr="00637187">
        <w:rPr>
          <w:rFonts w:ascii="Times New Roman" w:hAnsi="Times New Roman" w:cs="Times New Roman"/>
          <w:color w:val="FF0000"/>
          <w:sz w:val="28"/>
          <w:szCs w:val="28"/>
        </w:rPr>
        <w:t xml:space="preserve"> </w:t>
      </w:r>
      <w:r w:rsidR="00637187" w:rsidRPr="00637187">
        <w:rPr>
          <w:rFonts w:ascii="Times New Roman" w:hAnsi="Times New Roman" w:cs="Times New Roman"/>
          <w:sz w:val="28"/>
          <w:szCs w:val="28"/>
        </w:rPr>
        <w:t>Организационно правовая форма учреждения</w:t>
      </w:r>
      <w:r w:rsidR="00637187">
        <w:rPr>
          <w:rFonts w:ascii="Times New Roman" w:hAnsi="Times New Roman" w:cs="Times New Roman"/>
          <w:color w:val="FF0000"/>
          <w:sz w:val="28"/>
          <w:szCs w:val="28"/>
        </w:rPr>
        <w:t xml:space="preserve"> </w:t>
      </w:r>
      <w:r>
        <w:rPr>
          <w:rFonts w:ascii="Times New Roman" w:hAnsi="Times New Roman" w:cs="Times New Roman"/>
          <w:sz w:val="28"/>
          <w:szCs w:val="28"/>
        </w:rPr>
        <w:t>– бюджетное</w:t>
      </w:r>
      <w:r w:rsidR="00637187">
        <w:rPr>
          <w:rFonts w:ascii="Times New Roman" w:hAnsi="Times New Roman" w:cs="Times New Roman"/>
          <w:sz w:val="28"/>
          <w:szCs w:val="28"/>
        </w:rPr>
        <w:t>.</w:t>
      </w:r>
    </w:p>
    <w:p w:rsidR="004272FB" w:rsidRDefault="002F4ACC"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A46B7">
        <w:rPr>
          <w:rFonts w:ascii="Times New Roman" w:hAnsi="Times New Roman" w:cs="Times New Roman"/>
          <w:sz w:val="28"/>
          <w:szCs w:val="28"/>
        </w:rPr>
        <w:t>5</w:t>
      </w:r>
      <w:r>
        <w:rPr>
          <w:rFonts w:ascii="Times New Roman" w:hAnsi="Times New Roman" w:cs="Times New Roman"/>
          <w:sz w:val="28"/>
          <w:szCs w:val="28"/>
        </w:rPr>
        <w:t xml:space="preserve">. Полное наименование Учреждения: Муниципальное бюджетное учреждение культуры «Центральная городская библиотека» </w:t>
      </w:r>
      <w:r w:rsidR="004272FB" w:rsidRPr="004272FB">
        <w:rPr>
          <w:rFonts w:ascii="Times New Roman" w:hAnsi="Times New Roman" w:cs="Times New Roman"/>
          <w:sz w:val="28"/>
          <w:szCs w:val="28"/>
        </w:rPr>
        <w:t>городского поселения город Болохово Киреевского муниципального района Тульской области</w:t>
      </w:r>
    </w:p>
    <w:p w:rsidR="002F4ACC" w:rsidRDefault="002F4ACC"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A46B7">
        <w:rPr>
          <w:rFonts w:ascii="Times New Roman" w:hAnsi="Times New Roman" w:cs="Times New Roman"/>
          <w:sz w:val="28"/>
          <w:szCs w:val="28"/>
        </w:rPr>
        <w:t>6</w:t>
      </w:r>
      <w:r>
        <w:rPr>
          <w:rFonts w:ascii="Times New Roman" w:hAnsi="Times New Roman" w:cs="Times New Roman"/>
          <w:sz w:val="28"/>
          <w:szCs w:val="28"/>
        </w:rPr>
        <w:t xml:space="preserve">. Сокращенное название: МБУК </w:t>
      </w:r>
      <w:r w:rsidR="00730C32">
        <w:rPr>
          <w:rFonts w:ascii="Times New Roman" w:hAnsi="Times New Roman" w:cs="Times New Roman"/>
          <w:sz w:val="28"/>
          <w:szCs w:val="28"/>
        </w:rPr>
        <w:t>«</w:t>
      </w:r>
      <w:r>
        <w:rPr>
          <w:rFonts w:ascii="Times New Roman" w:hAnsi="Times New Roman" w:cs="Times New Roman"/>
          <w:sz w:val="28"/>
          <w:szCs w:val="28"/>
        </w:rPr>
        <w:t>ЦГБ</w:t>
      </w:r>
      <w:r w:rsidR="00730C32">
        <w:rPr>
          <w:rFonts w:ascii="Times New Roman" w:hAnsi="Times New Roman" w:cs="Times New Roman"/>
          <w:sz w:val="28"/>
          <w:szCs w:val="28"/>
        </w:rPr>
        <w:t>»</w:t>
      </w:r>
      <w:r>
        <w:rPr>
          <w:rFonts w:ascii="Times New Roman" w:hAnsi="Times New Roman" w:cs="Times New Roman"/>
          <w:sz w:val="28"/>
          <w:szCs w:val="28"/>
        </w:rPr>
        <w:t>.</w:t>
      </w:r>
    </w:p>
    <w:p w:rsidR="002F4ACC" w:rsidRDefault="002F4ACC"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A46B7">
        <w:rPr>
          <w:rFonts w:ascii="Times New Roman" w:hAnsi="Times New Roman" w:cs="Times New Roman"/>
          <w:sz w:val="28"/>
          <w:szCs w:val="28"/>
        </w:rPr>
        <w:t>7</w:t>
      </w:r>
      <w:r>
        <w:rPr>
          <w:rFonts w:ascii="Times New Roman" w:hAnsi="Times New Roman" w:cs="Times New Roman"/>
          <w:sz w:val="28"/>
          <w:szCs w:val="28"/>
        </w:rPr>
        <w:t xml:space="preserve">. Место нахождения учреждения: </w:t>
      </w:r>
      <w:bookmarkStart w:id="1" w:name="_Hlk182994613"/>
      <w:r>
        <w:rPr>
          <w:rFonts w:ascii="Times New Roman" w:hAnsi="Times New Roman" w:cs="Times New Roman"/>
          <w:sz w:val="28"/>
          <w:szCs w:val="28"/>
        </w:rPr>
        <w:t>Российская Федерация, Тульская область, г. Болохово, ул. Мира, д.20.</w:t>
      </w:r>
    </w:p>
    <w:bookmarkEnd w:id="1"/>
    <w:p w:rsidR="00DC056E" w:rsidRDefault="00DC056E" w:rsidP="00DC056E">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A46B7">
        <w:rPr>
          <w:rFonts w:ascii="Times New Roman" w:hAnsi="Times New Roman" w:cs="Times New Roman"/>
          <w:sz w:val="28"/>
          <w:szCs w:val="28"/>
        </w:rPr>
        <w:t>8</w:t>
      </w:r>
      <w:r>
        <w:rPr>
          <w:rFonts w:ascii="Times New Roman" w:hAnsi="Times New Roman" w:cs="Times New Roman"/>
          <w:sz w:val="28"/>
          <w:szCs w:val="28"/>
        </w:rPr>
        <w:t>. Структура Учреждения включает следующий филиал: «Болоховская детская библиотека» - филиал муниципального бюджетного учреждения культуры «Центральная городская библиотека»</w:t>
      </w:r>
      <w:r w:rsidR="004272FB">
        <w:rPr>
          <w:rFonts w:ascii="Times New Roman" w:hAnsi="Times New Roman" w:cs="Times New Roman"/>
          <w:sz w:val="28"/>
          <w:szCs w:val="28"/>
        </w:rPr>
        <w:t xml:space="preserve"> </w:t>
      </w:r>
      <w:r w:rsidR="004272FB" w:rsidRPr="004272FB">
        <w:rPr>
          <w:rFonts w:ascii="Times New Roman" w:hAnsi="Times New Roman" w:cs="Times New Roman"/>
          <w:sz w:val="28"/>
          <w:szCs w:val="28"/>
        </w:rPr>
        <w:t>городского поселения город Болохово Киреевского муниципального района Тульской области</w:t>
      </w:r>
      <w:r>
        <w:rPr>
          <w:rFonts w:ascii="Times New Roman" w:hAnsi="Times New Roman" w:cs="Times New Roman"/>
          <w:sz w:val="28"/>
          <w:szCs w:val="28"/>
        </w:rPr>
        <w:t>. Местонахождение филиала: Российская Федерация, Тульская область, г. Болохово, ул. Мира, д.20.</w:t>
      </w:r>
    </w:p>
    <w:p w:rsidR="00DC056E" w:rsidRDefault="00DC056E"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A46B7">
        <w:rPr>
          <w:rFonts w:ascii="Times New Roman" w:hAnsi="Times New Roman" w:cs="Times New Roman"/>
          <w:sz w:val="28"/>
          <w:szCs w:val="28"/>
        </w:rPr>
        <w:t>9</w:t>
      </w:r>
      <w:r>
        <w:rPr>
          <w:rFonts w:ascii="Times New Roman" w:hAnsi="Times New Roman" w:cs="Times New Roman"/>
          <w:sz w:val="28"/>
          <w:szCs w:val="28"/>
        </w:rPr>
        <w:t xml:space="preserve">. Филиал Учреждения является его обособленным структурным подразделением, не является юридическим лицом, наделяется имуществом Учреждения и действует на основании утвержденного Учреждением положения. </w:t>
      </w:r>
    </w:p>
    <w:p w:rsidR="00DC056E" w:rsidRDefault="00DC056E"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1.1</w:t>
      </w:r>
      <w:r w:rsidR="00EA46B7">
        <w:rPr>
          <w:rFonts w:ascii="Times New Roman" w:hAnsi="Times New Roman" w:cs="Times New Roman"/>
          <w:sz w:val="28"/>
          <w:szCs w:val="28"/>
        </w:rPr>
        <w:t>0</w:t>
      </w:r>
      <w:r>
        <w:rPr>
          <w:rFonts w:ascii="Times New Roman" w:hAnsi="Times New Roman" w:cs="Times New Roman"/>
          <w:sz w:val="28"/>
          <w:szCs w:val="28"/>
        </w:rPr>
        <w:t>. Филиал осуществляет свою деятельность от имени Учреждения, которое несет ответственность за его деятельность.</w:t>
      </w:r>
    </w:p>
    <w:p w:rsidR="00DC056E" w:rsidRDefault="00DC056E"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1.1</w:t>
      </w:r>
      <w:r w:rsidR="00EA46B7">
        <w:rPr>
          <w:rFonts w:ascii="Times New Roman" w:hAnsi="Times New Roman" w:cs="Times New Roman"/>
          <w:sz w:val="28"/>
          <w:szCs w:val="28"/>
        </w:rPr>
        <w:t>1</w:t>
      </w:r>
      <w:r>
        <w:rPr>
          <w:rFonts w:ascii="Times New Roman" w:hAnsi="Times New Roman" w:cs="Times New Roman"/>
          <w:sz w:val="28"/>
          <w:szCs w:val="28"/>
        </w:rPr>
        <w:t xml:space="preserve">. Руководство филиалом Учреждения осуществляет главный библиотекарь, назначаемая и освобождаемая от занимаемой </w:t>
      </w:r>
      <w:r w:rsidR="00E03BD8">
        <w:rPr>
          <w:rFonts w:ascii="Times New Roman" w:hAnsi="Times New Roman" w:cs="Times New Roman"/>
          <w:sz w:val="28"/>
          <w:szCs w:val="28"/>
        </w:rPr>
        <w:t>должности</w:t>
      </w:r>
      <w:r>
        <w:rPr>
          <w:rFonts w:ascii="Times New Roman" w:hAnsi="Times New Roman" w:cs="Times New Roman"/>
          <w:sz w:val="28"/>
          <w:szCs w:val="28"/>
        </w:rPr>
        <w:t xml:space="preserve"> </w:t>
      </w:r>
      <w:r w:rsidR="00E03BD8">
        <w:rPr>
          <w:rFonts w:ascii="Times New Roman" w:hAnsi="Times New Roman" w:cs="Times New Roman"/>
          <w:sz w:val="28"/>
          <w:szCs w:val="28"/>
        </w:rPr>
        <w:t>директором</w:t>
      </w:r>
      <w:r>
        <w:rPr>
          <w:rFonts w:ascii="Times New Roman" w:hAnsi="Times New Roman" w:cs="Times New Roman"/>
          <w:sz w:val="28"/>
          <w:szCs w:val="28"/>
        </w:rPr>
        <w:t xml:space="preserve"> Учреждения и действующая на основании доверенности, выданной </w:t>
      </w:r>
      <w:r w:rsidR="00E03BD8">
        <w:rPr>
          <w:rFonts w:ascii="Times New Roman" w:hAnsi="Times New Roman" w:cs="Times New Roman"/>
          <w:sz w:val="28"/>
          <w:szCs w:val="28"/>
        </w:rPr>
        <w:t>директором</w:t>
      </w:r>
      <w:r>
        <w:rPr>
          <w:rFonts w:ascii="Times New Roman" w:hAnsi="Times New Roman" w:cs="Times New Roman"/>
          <w:sz w:val="28"/>
          <w:szCs w:val="28"/>
        </w:rPr>
        <w:t xml:space="preserve"> Учреждения.</w:t>
      </w:r>
    </w:p>
    <w:p w:rsidR="002F4ACC" w:rsidRDefault="002F4ACC"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03BD8">
        <w:rPr>
          <w:rFonts w:ascii="Times New Roman" w:hAnsi="Times New Roman" w:cs="Times New Roman"/>
          <w:sz w:val="28"/>
          <w:szCs w:val="28"/>
        </w:rPr>
        <w:t>1</w:t>
      </w:r>
      <w:r w:rsidR="00EA46B7">
        <w:rPr>
          <w:rFonts w:ascii="Times New Roman" w:hAnsi="Times New Roman" w:cs="Times New Roman"/>
          <w:sz w:val="28"/>
          <w:szCs w:val="28"/>
        </w:rPr>
        <w:t>2</w:t>
      </w:r>
      <w:r>
        <w:rPr>
          <w:rFonts w:ascii="Times New Roman" w:hAnsi="Times New Roman" w:cs="Times New Roman"/>
          <w:sz w:val="28"/>
          <w:szCs w:val="28"/>
        </w:rPr>
        <w:t>. Учредителем Учреждения является</w:t>
      </w:r>
      <w:r w:rsidR="000A21FA">
        <w:rPr>
          <w:rFonts w:ascii="Times New Roman" w:hAnsi="Times New Roman" w:cs="Times New Roman"/>
          <w:sz w:val="28"/>
          <w:szCs w:val="28"/>
        </w:rPr>
        <w:t xml:space="preserve"> </w:t>
      </w:r>
      <w:r w:rsidR="000A21FA" w:rsidRPr="000A21FA">
        <w:rPr>
          <w:rFonts w:ascii="Times New Roman" w:hAnsi="Times New Roman" w:cs="Times New Roman"/>
          <w:sz w:val="28"/>
          <w:szCs w:val="28"/>
        </w:rPr>
        <w:t>городско</w:t>
      </w:r>
      <w:r w:rsidR="000A21FA">
        <w:rPr>
          <w:rFonts w:ascii="Times New Roman" w:hAnsi="Times New Roman" w:cs="Times New Roman"/>
          <w:sz w:val="28"/>
          <w:szCs w:val="28"/>
        </w:rPr>
        <w:t>е</w:t>
      </w:r>
      <w:r w:rsidR="000A21FA" w:rsidRPr="000A21FA">
        <w:rPr>
          <w:rFonts w:ascii="Times New Roman" w:hAnsi="Times New Roman" w:cs="Times New Roman"/>
          <w:sz w:val="28"/>
          <w:szCs w:val="28"/>
        </w:rPr>
        <w:t xml:space="preserve"> поселени</w:t>
      </w:r>
      <w:r w:rsidR="000A21FA">
        <w:rPr>
          <w:rFonts w:ascii="Times New Roman" w:hAnsi="Times New Roman" w:cs="Times New Roman"/>
          <w:sz w:val="28"/>
          <w:szCs w:val="28"/>
        </w:rPr>
        <w:t>е</w:t>
      </w:r>
      <w:r w:rsidR="000A21FA" w:rsidRPr="000A21FA">
        <w:rPr>
          <w:rFonts w:ascii="Times New Roman" w:hAnsi="Times New Roman" w:cs="Times New Roman"/>
          <w:sz w:val="28"/>
          <w:szCs w:val="28"/>
        </w:rPr>
        <w:t xml:space="preserve"> город Болохово Киреевского муниципального района Тульской области</w:t>
      </w:r>
      <w:r>
        <w:rPr>
          <w:rFonts w:ascii="Times New Roman" w:hAnsi="Times New Roman" w:cs="Times New Roman"/>
          <w:sz w:val="28"/>
          <w:szCs w:val="28"/>
        </w:rPr>
        <w:t>. Функции и полномочия учредителя осуществляет администрация города Болохово.</w:t>
      </w:r>
    </w:p>
    <w:p w:rsidR="002F4ACC" w:rsidRDefault="002F4ACC"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EA46B7">
        <w:rPr>
          <w:rFonts w:ascii="Times New Roman" w:hAnsi="Times New Roman" w:cs="Times New Roman"/>
          <w:sz w:val="28"/>
          <w:szCs w:val="28"/>
        </w:rPr>
        <w:t>3</w:t>
      </w:r>
      <w:r>
        <w:rPr>
          <w:rFonts w:ascii="Times New Roman" w:hAnsi="Times New Roman" w:cs="Times New Roman"/>
          <w:sz w:val="28"/>
          <w:szCs w:val="28"/>
        </w:rPr>
        <w:t>. Собственником имущества Учреждения является</w:t>
      </w:r>
      <w:r w:rsidR="000A21FA">
        <w:rPr>
          <w:rFonts w:ascii="Times New Roman" w:hAnsi="Times New Roman" w:cs="Times New Roman"/>
          <w:sz w:val="28"/>
          <w:szCs w:val="28"/>
        </w:rPr>
        <w:t xml:space="preserve"> </w:t>
      </w:r>
      <w:r w:rsidR="000A21FA" w:rsidRPr="000A21FA">
        <w:rPr>
          <w:rFonts w:ascii="Times New Roman" w:hAnsi="Times New Roman" w:cs="Times New Roman"/>
          <w:sz w:val="28"/>
          <w:szCs w:val="28"/>
        </w:rPr>
        <w:t>городско</w:t>
      </w:r>
      <w:r w:rsidR="000A21FA">
        <w:rPr>
          <w:rFonts w:ascii="Times New Roman" w:hAnsi="Times New Roman" w:cs="Times New Roman"/>
          <w:sz w:val="28"/>
          <w:szCs w:val="28"/>
        </w:rPr>
        <w:t>е</w:t>
      </w:r>
      <w:r w:rsidR="000A21FA" w:rsidRPr="000A21FA">
        <w:rPr>
          <w:rFonts w:ascii="Times New Roman" w:hAnsi="Times New Roman" w:cs="Times New Roman"/>
          <w:sz w:val="28"/>
          <w:szCs w:val="28"/>
        </w:rPr>
        <w:t xml:space="preserve"> поселени</w:t>
      </w:r>
      <w:r w:rsidR="000A21FA">
        <w:rPr>
          <w:rFonts w:ascii="Times New Roman" w:hAnsi="Times New Roman" w:cs="Times New Roman"/>
          <w:sz w:val="28"/>
          <w:szCs w:val="28"/>
        </w:rPr>
        <w:t>е</w:t>
      </w:r>
      <w:r w:rsidR="000A21FA" w:rsidRPr="000A21FA">
        <w:rPr>
          <w:rFonts w:ascii="Times New Roman" w:hAnsi="Times New Roman" w:cs="Times New Roman"/>
          <w:sz w:val="28"/>
          <w:szCs w:val="28"/>
        </w:rPr>
        <w:t xml:space="preserve"> город Болохово Киреевского муниципального района Тульской области</w:t>
      </w:r>
      <w:r>
        <w:rPr>
          <w:rFonts w:ascii="Times New Roman" w:hAnsi="Times New Roman" w:cs="Times New Roman"/>
          <w:sz w:val="28"/>
          <w:szCs w:val="28"/>
        </w:rPr>
        <w:t>.</w:t>
      </w:r>
    </w:p>
    <w:p w:rsidR="001F4893" w:rsidRPr="00637187" w:rsidRDefault="002F4ACC" w:rsidP="00637187">
      <w:pPr>
        <w:pStyle w:val="a3"/>
        <w:ind w:firstLine="709"/>
        <w:jc w:val="both"/>
        <w:rPr>
          <w:rFonts w:ascii="Times New Roman" w:hAnsi="Times New Roman"/>
          <w:sz w:val="28"/>
          <w:szCs w:val="28"/>
        </w:rPr>
      </w:pPr>
      <w:r>
        <w:rPr>
          <w:rFonts w:ascii="Times New Roman" w:hAnsi="Times New Roman" w:cs="Times New Roman"/>
          <w:sz w:val="28"/>
          <w:szCs w:val="28"/>
        </w:rPr>
        <w:t>1.1</w:t>
      </w:r>
      <w:r w:rsidR="00EA46B7">
        <w:rPr>
          <w:rFonts w:ascii="Times New Roman" w:hAnsi="Times New Roman" w:cs="Times New Roman"/>
          <w:sz w:val="28"/>
          <w:szCs w:val="28"/>
        </w:rPr>
        <w:t>4</w:t>
      </w:r>
      <w:r>
        <w:rPr>
          <w:rFonts w:ascii="Times New Roman" w:hAnsi="Times New Roman" w:cs="Times New Roman"/>
          <w:sz w:val="28"/>
          <w:szCs w:val="28"/>
        </w:rPr>
        <w:t xml:space="preserve">. </w:t>
      </w:r>
      <w:r w:rsidR="001F4893" w:rsidRPr="00637187">
        <w:rPr>
          <w:rFonts w:ascii="Times New Roman" w:hAnsi="Times New Roman"/>
          <w:sz w:val="28"/>
          <w:szCs w:val="28"/>
        </w:rPr>
        <w:t>Учреждение имеет самостоятельный баланс, лицевые счета, открытые в соответствии с законодательством Российской Федерации, печати установленного образца, штампы, бланки со своим наименованием.</w:t>
      </w:r>
    </w:p>
    <w:p w:rsidR="001F4893" w:rsidRPr="00637187" w:rsidRDefault="001F4893" w:rsidP="00637187">
      <w:pPr>
        <w:pStyle w:val="a4"/>
        <w:ind w:left="0" w:firstLine="1135"/>
        <w:jc w:val="both"/>
        <w:rPr>
          <w:rFonts w:ascii="Times New Roman" w:hAnsi="Times New Roman"/>
          <w:sz w:val="28"/>
          <w:szCs w:val="28"/>
        </w:rPr>
      </w:pPr>
      <w:r w:rsidRPr="00637187">
        <w:rPr>
          <w:rFonts w:ascii="Times New Roman" w:hAnsi="Times New Roman"/>
          <w:sz w:val="28"/>
          <w:szCs w:val="28"/>
        </w:rPr>
        <w:t>Учреждение от своего имени приобретает и осуществляет имущественные и неимущественные права, несёт обязанности, выступает от своего имени истцом и ответчиком в суде в соответствии с законодательством Российской Федерации.</w:t>
      </w:r>
    </w:p>
    <w:p w:rsidR="00A014C7" w:rsidRDefault="00A014C7" w:rsidP="003F4DAF">
      <w:pPr>
        <w:pStyle w:val="a3"/>
        <w:ind w:firstLine="709"/>
        <w:jc w:val="both"/>
        <w:rPr>
          <w:rFonts w:ascii="Times New Roman" w:hAnsi="Times New Roman" w:cs="Times New Roman"/>
          <w:sz w:val="28"/>
          <w:szCs w:val="28"/>
        </w:rPr>
      </w:pPr>
    </w:p>
    <w:p w:rsidR="00A014C7" w:rsidRPr="00A014C7" w:rsidRDefault="00A014C7" w:rsidP="00A014C7">
      <w:pPr>
        <w:pStyle w:val="a3"/>
        <w:ind w:firstLine="709"/>
        <w:rPr>
          <w:rFonts w:ascii="Times New Roman" w:hAnsi="Times New Roman" w:cs="Times New Roman"/>
          <w:b/>
          <w:sz w:val="28"/>
          <w:szCs w:val="28"/>
        </w:rPr>
      </w:pPr>
      <w:r w:rsidRPr="00A014C7">
        <w:rPr>
          <w:rFonts w:ascii="Times New Roman" w:hAnsi="Times New Roman" w:cs="Times New Roman"/>
          <w:b/>
          <w:sz w:val="28"/>
          <w:szCs w:val="28"/>
        </w:rPr>
        <w:t>2. ЦЕЛИ, ПРЕДМЕТ И ВИДЫ ДЕЯТЕЛЬНОСТИ УЧРЕЖДЕНИЯ</w:t>
      </w:r>
    </w:p>
    <w:p w:rsidR="00A014C7" w:rsidRDefault="00A014C7" w:rsidP="003F4DAF">
      <w:pPr>
        <w:pStyle w:val="a3"/>
        <w:ind w:firstLine="709"/>
        <w:jc w:val="both"/>
        <w:rPr>
          <w:rFonts w:ascii="Times New Roman" w:hAnsi="Times New Roman" w:cs="Times New Roman"/>
          <w:sz w:val="28"/>
          <w:szCs w:val="28"/>
        </w:rPr>
      </w:pPr>
    </w:p>
    <w:p w:rsidR="00A014C7" w:rsidRDefault="00A014C7"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2.1. Целью деятельности Учреждения является решение вопросов местного значения в сфере организации библиотечного, библиографического и информационного обслуживания населения, предоставления муниципальных услуг в сфере библиотечного обслуживания населения, в ом числе проведение библиотечных мероприятий.</w:t>
      </w:r>
    </w:p>
    <w:p w:rsidR="00A014C7" w:rsidRDefault="00A014C7"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2.2. Предметом деятельности Учреждения является обеспечение </w:t>
      </w:r>
      <w:r w:rsidR="0018047C">
        <w:rPr>
          <w:rFonts w:ascii="Times New Roman" w:hAnsi="Times New Roman" w:cs="Times New Roman"/>
          <w:sz w:val="28"/>
          <w:szCs w:val="28"/>
        </w:rPr>
        <w:t>библиотечного</w:t>
      </w:r>
      <w:r>
        <w:rPr>
          <w:rFonts w:ascii="Times New Roman" w:hAnsi="Times New Roman" w:cs="Times New Roman"/>
          <w:sz w:val="28"/>
          <w:szCs w:val="28"/>
        </w:rPr>
        <w:t xml:space="preserve"> обслуживания населения муниципального образования город Болохово </w:t>
      </w:r>
      <w:r w:rsidR="0018047C">
        <w:rPr>
          <w:rFonts w:ascii="Times New Roman" w:hAnsi="Times New Roman" w:cs="Times New Roman"/>
          <w:sz w:val="28"/>
          <w:szCs w:val="28"/>
        </w:rPr>
        <w:t>Киреевского района, удовлетворяющее потребности пользователей в области библиотечного дела.</w:t>
      </w:r>
    </w:p>
    <w:p w:rsidR="0018047C" w:rsidRDefault="0018047C"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2.3. Для достижения указанных целей Учреждение осуществляет следующие основные виды деятельности:</w:t>
      </w:r>
    </w:p>
    <w:p w:rsidR="0018047C" w:rsidRDefault="0018047C"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фондов, их учет и распределение, организация доступа к ним; хранение фонда документов на традиционных и нетрадиционных носителях информации, обеспечение его сохранности;</w:t>
      </w:r>
    </w:p>
    <w:p w:rsidR="0018047C" w:rsidRDefault="0018047C"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пользователям информации о составе библиотечных фондов;</w:t>
      </w:r>
    </w:p>
    <w:p w:rsidR="0018047C" w:rsidRDefault="0018047C"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библиотечно-информационное, в ом числе справочно-библиографическое обслуживание пользователей, включая нестационарное библиотечно-информационное обслуживание;</w:t>
      </w:r>
    </w:p>
    <w:p w:rsidR="0018047C" w:rsidRDefault="0018047C"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7BEC">
        <w:rPr>
          <w:rFonts w:ascii="Times New Roman" w:hAnsi="Times New Roman" w:cs="Times New Roman"/>
          <w:sz w:val="28"/>
          <w:szCs w:val="28"/>
        </w:rPr>
        <w:t xml:space="preserve">проведение библиотечных, культурно-просветительских и образовательных мероприятий, литературных вечеров, встреч, лекций, конкурсов, </w:t>
      </w:r>
      <w:r w:rsidR="008000A9">
        <w:rPr>
          <w:rFonts w:ascii="Times New Roman" w:hAnsi="Times New Roman" w:cs="Times New Roman"/>
          <w:sz w:val="28"/>
          <w:szCs w:val="28"/>
        </w:rPr>
        <w:t>выставок</w:t>
      </w:r>
      <w:r w:rsidR="00907BEC">
        <w:rPr>
          <w:rFonts w:ascii="Times New Roman" w:hAnsi="Times New Roman" w:cs="Times New Roman"/>
          <w:sz w:val="28"/>
          <w:szCs w:val="28"/>
        </w:rPr>
        <w:t xml:space="preserve"> и иных мероприятий, организация читательских любительских клубов по интересам</w:t>
      </w:r>
      <w:r w:rsidR="008000A9">
        <w:rPr>
          <w:rFonts w:ascii="Times New Roman" w:hAnsi="Times New Roman" w:cs="Times New Roman"/>
          <w:sz w:val="28"/>
          <w:szCs w:val="28"/>
        </w:rPr>
        <w:t>;</w:t>
      </w:r>
    </w:p>
    <w:p w:rsidR="008000A9" w:rsidRDefault="008000A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популяризация деятельности библиотеки через социальные сети, выставочную, информационную деятельность;</w:t>
      </w:r>
    </w:p>
    <w:p w:rsidR="008000A9" w:rsidRDefault="008000A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проведение мониторинга потребности пользователей, осуществление социологических исследований по вопросам организации библиотечной работы;</w:t>
      </w:r>
    </w:p>
    <w:p w:rsidR="008000A9" w:rsidRDefault="008000A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повышение квалификации библиотечных специалистов, участие в региональных и других мероприятиях.</w:t>
      </w:r>
    </w:p>
    <w:p w:rsidR="008000A9" w:rsidRDefault="008000A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2.4. Помимо основных видов деятельности Учреждение вправе осуществлять деятельность, приносящую доход, и иные виды деятельности, не являющиеся основными видами деятельности, направленные на достижение уставных целей.</w:t>
      </w:r>
    </w:p>
    <w:p w:rsidR="008000A9" w:rsidRDefault="008000A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2.5. При осуществлении деятельности, приносящей доход, Учреждение может устанавливать льготы детям дошкольного возраста, обучающимся, инвалидам и военнослужащим, проходящим военную службу по призывы, ветеранам войны и труда, многодетным семьям, сотрудникам библиотек и учреждений культуры.</w:t>
      </w:r>
    </w:p>
    <w:p w:rsidR="00A2657A" w:rsidRDefault="00A2657A" w:rsidP="003F4DAF">
      <w:pPr>
        <w:pStyle w:val="a3"/>
        <w:ind w:firstLine="709"/>
        <w:jc w:val="both"/>
        <w:rPr>
          <w:rFonts w:ascii="Times New Roman" w:hAnsi="Times New Roman" w:cs="Times New Roman"/>
          <w:sz w:val="28"/>
          <w:szCs w:val="28"/>
        </w:rPr>
      </w:pPr>
    </w:p>
    <w:p w:rsidR="00A2657A" w:rsidRPr="00E178C5" w:rsidRDefault="00E178C5" w:rsidP="00E178C5">
      <w:pPr>
        <w:pStyle w:val="a3"/>
        <w:ind w:firstLine="709"/>
        <w:jc w:val="center"/>
        <w:rPr>
          <w:rFonts w:ascii="Times New Roman" w:hAnsi="Times New Roman" w:cs="Times New Roman"/>
          <w:b/>
          <w:sz w:val="28"/>
          <w:szCs w:val="28"/>
        </w:rPr>
      </w:pPr>
      <w:r w:rsidRPr="00E178C5">
        <w:rPr>
          <w:rFonts w:ascii="Times New Roman" w:hAnsi="Times New Roman" w:cs="Times New Roman"/>
          <w:b/>
          <w:sz w:val="28"/>
          <w:szCs w:val="28"/>
        </w:rPr>
        <w:t>3. ИМУЩЕСТВО И ФИНАНСОВО-ХОЗЯЙСТВЕННАЯ ДЕЯТЕЛЬНОСТЬ</w:t>
      </w:r>
    </w:p>
    <w:p w:rsidR="00E178C5" w:rsidRDefault="00E178C5" w:rsidP="003F4DAF">
      <w:pPr>
        <w:pStyle w:val="a3"/>
        <w:ind w:firstLine="709"/>
        <w:jc w:val="both"/>
        <w:rPr>
          <w:rFonts w:ascii="Times New Roman" w:hAnsi="Times New Roman" w:cs="Times New Roman"/>
          <w:sz w:val="28"/>
          <w:szCs w:val="28"/>
        </w:rPr>
      </w:pPr>
    </w:p>
    <w:p w:rsidR="00E178C5" w:rsidRDefault="00E178C5"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3.1. Имущество Учреждения является муниципальной собственностью, закреплено за Учреждением на праве оперативного управления и отражается на его балансе.</w:t>
      </w:r>
    </w:p>
    <w:p w:rsidR="00E178C5" w:rsidRDefault="00E178C5"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3.2. Закрепленное за Учреждением имущество является собственностью муниципального образования город Болохово Киреевского района.</w:t>
      </w:r>
    </w:p>
    <w:p w:rsidR="00E178C5" w:rsidRDefault="00E178C5"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3.3. Источниками формирования имущества Учреждения, в том числе, финансовых средств, является:</w:t>
      </w:r>
    </w:p>
    <w:p w:rsidR="00E178C5" w:rsidRDefault="00E178C5"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3.3.1. Имущество, переданное решением его собственника или его надлежащего представителя.</w:t>
      </w:r>
    </w:p>
    <w:p w:rsidR="00E178C5" w:rsidRDefault="00E178C5"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3.3.2. Иные источники, не противоречащие действующему законодательству Российской Федерации.</w:t>
      </w:r>
    </w:p>
    <w:p w:rsidR="00E178C5" w:rsidRDefault="00E178C5"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3.4. Учреждение не вправе отчуждать или иным образом распоряжаться закрепленным за ним имуществом без согласия Собственника имущества Учреждения.</w:t>
      </w:r>
    </w:p>
    <w:p w:rsidR="00665729" w:rsidRDefault="0066572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A219FE">
        <w:rPr>
          <w:rFonts w:ascii="Times New Roman" w:hAnsi="Times New Roman" w:cs="Times New Roman"/>
          <w:sz w:val="28"/>
          <w:szCs w:val="28"/>
        </w:rPr>
        <w:t>5</w:t>
      </w:r>
      <w:r>
        <w:rPr>
          <w:rFonts w:ascii="Times New Roman" w:hAnsi="Times New Roman" w:cs="Times New Roman"/>
          <w:sz w:val="28"/>
          <w:szCs w:val="28"/>
        </w:rPr>
        <w:t>. Продукция и доходы, полученные от использования имущества, находящегося в оперативном управлении Учреждения, а также имущество, приобретенное за счет иных источников, являются муниципальной собственностью и поступают в оперативное управление Учреждения.</w:t>
      </w:r>
    </w:p>
    <w:p w:rsidR="00665729" w:rsidRDefault="0066572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A219FE">
        <w:rPr>
          <w:rFonts w:ascii="Times New Roman" w:hAnsi="Times New Roman" w:cs="Times New Roman"/>
          <w:sz w:val="28"/>
          <w:szCs w:val="28"/>
        </w:rPr>
        <w:t>6</w:t>
      </w:r>
      <w:r>
        <w:rPr>
          <w:rFonts w:ascii="Times New Roman" w:hAnsi="Times New Roman" w:cs="Times New Roman"/>
          <w:sz w:val="28"/>
          <w:szCs w:val="28"/>
        </w:rPr>
        <w:t>. Источники финансового обеспечения Учреждения:</w:t>
      </w:r>
    </w:p>
    <w:p w:rsidR="00665729" w:rsidRDefault="0066572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субсидии, получаемые из муниципального и других бюджетов;</w:t>
      </w:r>
    </w:p>
    <w:p w:rsidR="00665729" w:rsidRDefault="0066572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средства, получаемые от приносящей доход деятельности;</w:t>
      </w:r>
    </w:p>
    <w:p w:rsidR="00665729" w:rsidRDefault="0066572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иные источники, не запрещенные законодательством.</w:t>
      </w:r>
    </w:p>
    <w:p w:rsidR="00665729" w:rsidRDefault="00D72FCA"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A219FE">
        <w:rPr>
          <w:rFonts w:ascii="Times New Roman" w:hAnsi="Times New Roman" w:cs="Times New Roman"/>
          <w:sz w:val="28"/>
          <w:szCs w:val="28"/>
        </w:rPr>
        <w:t>7</w:t>
      </w:r>
      <w:r>
        <w:rPr>
          <w:rFonts w:ascii="Times New Roman" w:hAnsi="Times New Roman" w:cs="Times New Roman"/>
          <w:sz w:val="28"/>
          <w:szCs w:val="28"/>
        </w:rPr>
        <w:t>. Учреждение обеспечивает исполнение своих обязательств в пределах субсидий, полученных из муниципального и других бюджетов, а также средств, полученных от приносящей доход деятельности, предусмотренной настоящим Уставом.</w:t>
      </w:r>
    </w:p>
    <w:p w:rsidR="00D72FCA" w:rsidRDefault="00D72FCA"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A219FE">
        <w:rPr>
          <w:rFonts w:ascii="Times New Roman" w:hAnsi="Times New Roman" w:cs="Times New Roman"/>
          <w:sz w:val="28"/>
          <w:szCs w:val="28"/>
        </w:rPr>
        <w:t>8</w:t>
      </w:r>
      <w:r>
        <w:rPr>
          <w:rFonts w:ascii="Times New Roman" w:hAnsi="Times New Roman" w:cs="Times New Roman"/>
          <w:sz w:val="28"/>
          <w:szCs w:val="28"/>
        </w:rPr>
        <w:t>. Учреждение осуществляет приносящую доход деятельность в соответствии с законодательством Российской Федерации.</w:t>
      </w:r>
    </w:p>
    <w:p w:rsidR="00D72FCA" w:rsidRDefault="00D72FCA"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A219FE">
        <w:rPr>
          <w:rFonts w:ascii="Times New Roman" w:hAnsi="Times New Roman" w:cs="Times New Roman"/>
          <w:sz w:val="28"/>
          <w:szCs w:val="28"/>
        </w:rPr>
        <w:t>9</w:t>
      </w:r>
      <w:r>
        <w:rPr>
          <w:rFonts w:ascii="Times New Roman" w:hAnsi="Times New Roman" w:cs="Times New Roman"/>
          <w:sz w:val="28"/>
          <w:szCs w:val="28"/>
        </w:rPr>
        <w:t>. Учреждение не вправе размещать денежные средства на депозитах в кредитных организациях, а также совершать сделки с ценными бумагами, если иное не установлено законодательством Российской Федерации.</w:t>
      </w:r>
    </w:p>
    <w:p w:rsidR="00D72FCA" w:rsidRDefault="00D72FCA"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A219FE">
        <w:rPr>
          <w:rFonts w:ascii="Times New Roman" w:hAnsi="Times New Roman" w:cs="Times New Roman"/>
          <w:sz w:val="28"/>
          <w:szCs w:val="28"/>
        </w:rPr>
        <w:t>0</w:t>
      </w:r>
      <w:r>
        <w:rPr>
          <w:rFonts w:ascii="Times New Roman" w:hAnsi="Times New Roman" w:cs="Times New Roman"/>
          <w:sz w:val="28"/>
          <w:szCs w:val="28"/>
        </w:rPr>
        <w:t xml:space="preserve">. </w:t>
      </w:r>
      <w:r w:rsidR="00B46BD0">
        <w:rPr>
          <w:rFonts w:ascii="Times New Roman" w:hAnsi="Times New Roman" w:cs="Times New Roman"/>
          <w:sz w:val="28"/>
          <w:szCs w:val="28"/>
        </w:rPr>
        <w:t>В случае сдачи в аренду с согласия Учредителя недвижимого имущества и особо ценного движимого имущества, закрепленного за Учреждением собственником ил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37187" w:rsidRPr="00A219FE" w:rsidRDefault="00637187" w:rsidP="00637187">
      <w:pPr>
        <w:pStyle w:val="a3"/>
        <w:ind w:firstLine="709"/>
        <w:jc w:val="both"/>
        <w:rPr>
          <w:rFonts w:ascii="Times New Roman" w:hAnsi="Times New Roman" w:cs="Times New Roman"/>
          <w:sz w:val="28"/>
          <w:szCs w:val="28"/>
        </w:rPr>
      </w:pPr>
      <w:r w:rsidRPr="00A219FE">
        <w:rPr>
          <w:rFonts w:ascii="Times New Roman" w:hAnsi="Times New Roman" w:cs="Times New Roman"/>
          <w:sz w:val="28"/>
          <w:szCs w:val="28"/>
        </w:rPr>
        <w:t>3.1</w:t>
      </w:r>
      <w:r w:rsidR="00A219FE" w:rsidRPr="00A219FE">
        <w:rPr>
          <w:rFonts w:ascii="Times New Roman" w:hAnsi="Times New Roman" w:cs="Times New Roman"/>
          <w:sz w:val="28"/>
          <w:szCs w:val="28"/>
        </w:rPr>
        <w:t>1</w:t>
      </w:r>
      <w:r w:rsidRPr="00A219FE">
        <w:rPr>
          <w:rFonts w:ascii="Times New Roman" w:hAnsi="Times New Roman" w:cs="Times New Roman"/>
          <w:sz w:val="28"/>
          <w:szCs w:val="28"/>
        </w:rPr>
        <w:t>.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637187" w:rsidRPr="00637187" w:rsidRDefault="00637187" w:rsidP="00637187">
      <w:pPr>
        <w:pStyle w:val="a3"/>
        <w:ind w:firstLine="709"/>
        <w:jc w:val="both"/>
        <w:rPr>
          <w:rFonts w:ascii="Times New Roman" w:hAnsi="Times New Roman" w:cs="Times New Roman"/>
          <w:sz w:val="28"/>
          <w:szCs w:val="28"/>
        </w:rPr>
      </w:pPr>
      <w:r w:rsidRPr="00637187">
        <w:rPr>
          <w:rFonts w:ascii="Times New Roman" w:hAnsi="Times New Roman" w:cs="Times New Roman"/>
          <w:sz w:val="28"/>
          <w:szCs w:val="28"/>
        </w:rP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r:id="rId5" w:anchor="dst1724" w:history="1">
        <w:r w:rsidRPr="00637187">
          <w:rPr>
            <w:rStyle w:val="a6"/>
            <w:rFonts w:ascii="Times New Roman" w:hAnsi="Times New Roman" w:cs="Times New Roman"/>
            <w:color w:val="auto"/>
            <w:sz w:val="28"/>
            <w:szCs w:val="28"/>
            <w:u w:val="none"/>
          </w:rPr>
          <w:t>абзацем первым</w:t>
        </w:r>
      </w:hyperlink>
      <w:r w:rsidRPr="00637187">
        <w:rPr>
          <w:rFonts w:ascii="Times New Roman" w:hAnsi="Times New Roman" w:cs="Times New Roman"/>
          <w:sz w:val="28"/>
          <w:szCs w:val="28"/>
        </w:rPr>
        <w:t> настоящего пункта может быть обращено взыскание, субсидиарную ответственность несет собственник имущества бюджетного учреждения.</w:t>
      </w:r>
    </w:p>
    <w:p w:rsidR="00637187" w:rsidRPr="00637187" w:rsidRDefault="00637187" w:rsidP="00637187">
      <w:pPr>
        <w:pStyle w:val="a3"/>
        <w:ind w:firstLine="709"/>
        <w:jc w:val="both"/>
        <w:rPr>
          <w:rFonts w:ascii="Times New Roman" w:hAnsi="Times New Roman" w:cs="Times New Roman"/>
          <w:sz w:val="28"/>
          <w:szCs w:val="28"/>
        </w:rPr>
      </w:pPr>
      <w:r w:rsidRPr="00637187">
        <w:rPr>
          <w:rFonts w:ascii="Times New Roman" w:hAnsi="Times New Roman" w:cs="Times New Roman"/>
          <w:sz w:val="28"/>
          <w:szCs w:val="28"/>
        </w:rPr>
        <w:t>В случае ликвидации бюджетного учреждения при недостаточности имущества бюджетного учреждения, на которое в соответствии с </w:t>
      </w:r>
      <w:hyperlink r:id="rId6" w:anchor="dst1724" w:history="1">
        <w:r w:rsidRPr="00637187">
          <w:rPr>
            <w:rStyle w:val="a6"/>
            <w:rFonts w:ascii="Times New Roman" w:hAnsi="Times New Roman" w:cs="Times New Roman"/>
            <w:color w:val="auto"/>
            <w:sz w:val="28"/>
            <w:szCs w:val="28"/>
            <w:u w:val="none"/>
          </w:rPr>
          <w:t>абзацем первым</w:t>
        </w:r>
      </w:hyperlink>
      <w:r w:rsidRPr="00637187">
        <w:rPr>
          <w:rFonts w:ascii="Times New Roman" w:hAnsi="Times New Roman" w:cs="Times New Roman"/>
          <w:sz w:val="28"/>
          <w:szCs w:val="28"/>
        </w:rPr>
        <w:t>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637187" w:rsidRPr="00A219FE" w:rsidRDefault="00637187" w:rsidP="003F4DAF">
      <w:pPr>
        <w:pStyle w:val="a3"/>
        <w:ind w:firstLine="709"/>
        <w:jc w:val="both"/>
        <w:rPr>
          <w:rFonts w:ascii="Times New Roman" w:hAnsi="Times New Roman" w:cs="Times New Roman"/>
          <w:sz w:val="28"/>
          <w:szCs w:val="28"/>
        </w:rPr>
      </w:pPr>
    </w:p>
    <w:p w:rsidR="00614FF8" w:rsidRPr="00614FF8" w:rsidRDefault="00614FF8" w:rsidP="00614FF8">
      <w:pPr>
        <w:pStyle w:val="a3"/>
        <w:ind w:firstLine="709"/>
        <w:jc w:val="center"/>
        <w:rPr>
          <w:rFonts w:ascii="Times New Roman" w:hAnsi="Times New Roman" w:cs="Times New Roman"/>
          <w:b/>
          <w:sz w:val="28"/>
          <w:szCs w:val="28"/>
        </w:rPr>
      </w:pPr>
      <w:r w:rsidRPr="00614FF8">
        <w:rPr>
          <w:rFonts w:ascii="Times New Roman" w:hAnsi="Times New Roman" w:cs="Times New Roman"/>
          <w:b/>
          <w:sz w:val="28"/>
          <w:szCs w:val="28"/>
        </w:rPr>
        <w:t>4. ОРГАНИЗАЦИЯ ДЕЯТЕЛЬНОСТИ УЧРЕЖДЕНИЯ</w:t>
      </w:r>
    </w:p>
    <w:p w:rsidR="00614FF8" w:rsidRDefault="00614FF8" w:rsidP="003F4DAF">
      <w:pPr>
        <w:pStyle w:val="a3"/>
        <w:ind w:firstLine="709"/>
        <w:jc w:val="both"/>
        <w:rPr>
          <w:rFonts w:ascii="Times New Roman" w:hAnsi="Times New Roman" w:cs="Times New Roman"/>
          <w:sz w:val="28"/>
          <w:szCs w:val="28"/>
        </w:rPr>
      </w:pPr>
    </w:p>
    <w:p w:rsidR="00EA46B7" w:rsidRDefault="005C7F88"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4.1. Учреждение выполняет муниципальное задание</w:t>
      </w:r>
      <w:r w:rsidR="00EA46B7">
        <w:rPr>
          <w:rFonts w:ascii="Times New Roman" w:hAnsi="Times New Roman" w:cs="Times New Roman"/>
          <w:sz w:val="28"/>
          <w:szCs w:val="28"/>
        </w:rPr>
        <w:t>,</w:t>
      </w:r>
      <w:r>
        <w:rPr>
          <w:rFonts w:ascii="Times New Roman" w:hAnsi="Times New Roman" w:cs="Times New Roman"/>
          <w:sz w:val="28"/>
          <w:szCs w:val="28"/>
        </w:rPr>
        <w:t xml:space="preserve"> которое формируется и утверждается Учредителем.</w:t>
      </w:r>
      <w:r w:rsidR="001F4893">
        <w:rPr>
          <w:rFonts w:ascii="Times New Roman" w:hAnsi="Times New Roman" w:cs="Times New Roman"/>
          <w:sz w:val="28"/>
          <w:szCs w:val="28"/>
        </w:rPr>
        <w:t xml:space="preserve"> </w:t>
      </w:r>
    </w:p>
    <w:p w:rsidR="005C7F88" w:rsidRDefault="005C7F88"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Учреждение строит свои отношения с другими </w:t>
      </w:r>
      <w:r w:rsidR="008572A7">
        <w:rPr>
          <w:rFonts w:ascii="Times New Roman" w:hAnsi="Times New Roman" w:cs="Times New Roman"/>
          <w:sz w:val="28"/>
          <w:szCs w:val="28"/>
        </w:rPr>
        <w:t>организациями</w:t>
      </w:r>
      <w:r>
        <w:rPr>
          <w:rFonts w:ascii="Times New Roman" w:hAnsi="Times New Roman" w:cs="Times New Roman"/>
          <w:sz w:val="28"/>
          <w:szCs w:val="28"/>
        </w:rPr>
        <w:t xml:space="preserve"> гражданами во всех сферах хозяйственной </w:t>
      </w:r>
      <w:r w:rsidR="008572A7">
        <w:rPr>
          <w:rFonts w:ascii="Times New Roman" w:hAnsi="Times New Roman" w:cs="Times New Roman"/>
          <w:sz w:val="28"/>
          <w:szCs w:val="28"/>
        </w:rPr>
        <w:t>деятельности на основе договоров, соглашений, контрактов.</w:t>
      </w:r>
    </w:p>
    <w:p w:rsidR="008572A7" w:rsidRDefault="008572A7"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3</w:t>
      </w:r>
      <w:r>
        <w:rPr>
          <w:rFonts w:ascii="Times New Roman" w:hAnsi="Times New Roman" w:cs="Times New Roman"/>
          <w:sz w:val="28"/>
          <w:szCs w:val="28"/>
        </w:rPr>
        <w:t>. Для выполнения уставных целей Учреждение имеет право:</w:t>
      </w:r>
    </w:p>
    <w:p w:rsidR="008572A7" w:rsidRDefault="008572A7"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3</w:t>
      </w:r>
      <w:r>
        <w:rPr>
          <w:rFonts w:ascii="Times New Roman" w:hAnsi="Times New Roman" w:cs="Times New Roman"/>
          <w:sz w:val="28"/>
          <w:szCs w:val="28"/>
        </w:rPr>
        <w:t>.1. Заключать договоры с учреждениями, организациями, предприятиями и физическими лицами на предоставление работ и услуг в соответствии с видами деятельности Учреждения, указанными в настоящем Уставе.</w:t>
      </w:r>
    </w:p>
    <w:p w:rsidR="008572A7" w:rsidRDefault="008572A7"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3</w:t>
      </w:r>
      <w:r>
        <w:rPr>
          <w:rFonts w:ascii="Times New Roman" w:hAnsi="Times New Roman" w:cs="Times New Roman"/>
          <w:sz w:val="28"/>
          <w:szCs w:val="28"/>
        </w:rPr>
        <w:t>.2. Привлекать для осуществления своей деятельности на экономически выгодной договорной основе других лиц.</w:t>
      </w:r>
    </w:p>
    <w:p w:rsidR="008572A7" w:rsidRDefault="008572A7"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3</w:t>
      </w:r>
      <w:r>
        <w:rPr>
          <w:rFonts w:ascii="Times New Roman" w:hAnsi="Times New Roman" w:cs="Times New Roman"/>
          <w:sz w:val="28"/>
          <w:szCs w:val="28"/>
        </w:rPr>
        <w:t>.3. Приобретать или арендовать при осуществлении уставной деятельности движимое и недвижимое имущество за счет имеющихся у него финансовых ресурсов, временной финансовой помощи и получаемых для этих целей ссуд и кредитов.</w:t>
      </w:r>
    </w:p>
    <w:p w:rsidR="006E3831" w:rsidRDefault="006E3831"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A219FE">
        <w:rPr>
          <w:rFonts w:ascii="Times New Roman" w:hAnsi="Times New Roman" w:cs="Times New Roman"/>
          <w:sz w:val="28"/>
          <w:szCs w:val="28"/>
        </w:rPr>
        <w:t>3</w:t>
      </w:r>
      <w:r>
        <w:rPr>
          <w:rFonts w:ascii="Times New Roman" w:hAnsi="Times New Roman" w:cs="Times New Roman"/>
          <w:sz w:val="28"/>
          <w:szCs w:val="28"/>
        </w:rPr>
        <w:t>.4. Планировать, организовывать и осуществлять свою финансово-хозяйственную деятельность, определять перспективы развития Учреждения.</w:t>
      </w:r>
    </w:p>
    <w:p w:rsidR="006E3831" w:rsidRDefault="006E3831"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3</w:t>
      </w:r>
      <w:r>
        <w:rPr>
          <w:rFonts w:ascii="Times New Roman" w:hAnsi="Times New Roman" w:cs="Times New Roman"/>
          <w:sz w:val="28"/>
          <w:szCs w:val="28"/>
        </w:rPr>
        <w:t>.5. Утверждать правила пользования библиотекой.</w:t>
      </w:r>
    </w:p>
    <w:p w:rsidR="006E3831" w:rsidRDefault="006E3831"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3</w:t>
      </w:r>
      <w:r>
        <w:rPr>
          <w:rFonts w:ascii="Times New Roman" w:hAnsi="Times New Roman" w:cs="Times New Roman"/>
          <w:sz w:val="28"/>
          <w:szCs w:val="28"/>
        </w:rPr>
        <w:t>.6. Утверждать Перечень платных услуг, на основании которого Учреждением оказываются платные услуги.</w:t>
      </w:r>
    </w:p>
    <w:p w:rsidR="002374CD" w:rsidRDefault="002374CD"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3</w:t>
      </w:r>
      <w:r>
        <w:rPr>
          <w:rFonts w:ascii="Times New Roman" w:hAnsi="Times New Roman" w:cs="Times New Roman"/>
          <w:sz w:val="28"/>
          <w:szCs w:val="28"/>
        </w:rPr>
        <w:t>.7. При осуществлении приносящей доход деятельности, в соответствии с законодательством Российской Федерации, устанавливать цены (тарифы) на платные услуги и продукцию; получать и самостоятельно использовать доходы от разрешенной настоящим Уставом деятельности.</w:t>
      </w:r>
    </w:p>
    <w:p w:rsidR="008572A7" w:rsidRDefault="009B0504"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4</w:t>
      </w:r>
      <w:r>
        <w:rPr>
          <w:rFonts w:ascii="Times New Roman" w:hAnsi="Times New Roman" w:cs="Times New Roman"/>
          <w:sz w:val="28"/>
          <w:szCs w:val="28"/>
        </w:rPr>
        <w:t xml:space="preserve">. </w:t>
      </w:r>
      <w:r w:rsidR="00170CB6">
        <w:rPr>
          <w:rFonts w:ascii="Times New Roman" w:hAnsi="Times New Roman" w:cs="Times New Roman"/>
          <w:sz w:val="28"/>
          <w:szCs w:val="28"/>
        </w:rPr>
        <w:t xml:space="preserve">Учреждению запрещено совершать сделки, возможным последствием которых является отчуждение или обременение имущества, </w:t>
      </w:r>
      <w:r w:rsidR="00E91461">
        <w:rPr>
          <w:rFonts w:ascii="Times New Roman" w:hAnsi="Times New Roman" w:cs="Times New Roman"/>
          <w:sz w:val="28"/>
          <w:szCs w:val="28"/>
        </w:rPr>
        <w:t>закрепленного за Учреждением, или имущества, приобретенного за счет средств, выделенных Учреждению из бюджета, если иное не установлено законодательством Российской Федерации.</w:t>
      </w:r>
    </w:p>
    <w:p w:rsidR="00E91461" w:rsidRDefault="00E91461"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5</w:t>
      </w:r>
      <w:r>
        <w:rPr>
          <w:rFonts w:ascii="Times New Roman" w:hAnsi="Times New Roman" w:cs="Times New Roman"/>
          <w:sz w:val="28"/>
          <w:szCs w:val="28"/>
        </w:rPr>
        <w:t>. Учреждение предварительно согласовывает с Учредителем совершение крупных сделок с учетом требований, установленных муниципальными правовыми актами.</w:t>
      </w:r>
    </w:p>
    <w:p w:rsidR="00E91461" w:rsidRDefault="00E91461"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6</w:t>
      </w:r>
      <w:r>
        <w:rPr>
          <w:rFonts w:ascii="Times New Roman" w:hAnsi="Times New Roman" w:cs="Times New Roman"/>
          <w:sz w:val="28"/>
          <w:szCs w:val="28"/>
        </w:rPr>
        <w:t>. Учреждение обеспечивает гарантированные действующим законодательством минимальный размер оплаты труда, условия труда и меры социальной защиты своих работников.</w:t>
      </w:r>
    </w:p>
    <w:p w:rsidR="00E91461" w:rsidRDefault="00E91461"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7</w:t>
      </w:r>
      <w:r>
        <w:rPr>
          <w:rFonts w:ascii="Times New Roman" w:hAnsi="Times New Roman" w:cs="Times New Roman"/>
          <w:sz w:val="28"/>
          <w:szCs w:val="28"/>
        </w:rPr>
        <w:t>. Учреждение обязано:</w:t>
      </w:r>
    </w:p>
    <w:p w:rsidR="00E91461" w:rsidRDefault="00E91461"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7</w:t>
      </w:r>
      <w:r>
        <w:rPr>
          <w:rFonts w:ascii="Times New Roman" w:hAnsi="Times New Roman" w:cs="Times New Roman"/>
          <w:sz w:val="28"/>
          <w:szCs w:val="28"/>
        </w:rPr>
        <w:t>.1. Обеспечивать своих работников безопасными условиями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им трудовых обязанностей.</w:t>
      </w:r>
    </w:p>
    <w:p w:rsidR="00E91461" w:rsidRDefault="00E91461"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7</w:t>
      </w:r>
      <w:r>
        <w:rPr>
          <w:rFonts w:ascii="Times New Roman" w:hAnsi="Times New Roman" w:cs="Times New Roman"/>
          <w:sz w:val="28"/>
          <w:szCs w:val="28"/>
        </w:rPr>
        <w:t>.2. Осуществлять оперативный и бухгалтерский учет результатов финансово-хозяйственной деятельности и иной деятельности, вести статистическую отчетность, отчитываться о результатах деятельности в соответствующих органах и в порядке и сроки, установленные действующим законодательством Российской Федерации и нормативными актами органов местного самоуправления.</w:t>
      </w:r>
    </w:p>
    <w:p w:rsidR="00E91461" w:rsidRDefault="00E91461"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7</w:t>
      </w:r>
      <w:r>
        <w:rPr>
          <w:rFonts w:ascii="Times New Roman" w:hAnsi="Times New Roman" w:cs="Times New Roman"/>
          <w:sz w:val="28"/>
          <w:szCs w:val="28"/>
        </w:rPr>
        <w:t>.3. Согласовывать с Учредителем структуру Учреждения.</w:t>
      </w:r>
    </w:p>
    <w:p w:rsidR="00E91461"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8</w:t>
      </w:r>
      <w:r>
        <w:rPr>
          <w:rFonts w:ascii="Times New Roman" w:hAnsi="Times New Roman" w:cs="Times New Roman"/>
          <w:sz w:val="28"/>
          <w:szCs w:val="28"/>
        </w:rPr>
        <w:t>. Учреждение несет ответственность за:</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8</w:t>
      </w:r>
      <w:r>
        <w:rPr>
          <w:rFonts w:ascii="Times New Roman" w:hAnsi="Times New Roman" w:cs="Times New Roman"/>
          <w:sz w:val="28"/>
          <w:szCs w:val="28"/>
        </w:rPr>
        <w:t>.1. Сохранность документов (управленческих, финансово-хозяйственных, по личному составу и др.)</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8</w:t>
      </w:r>
      <w:r>
        <w:rPr>
          <w:rFonts w:ascii="Times New Roman" w:hAnsi="Times New Roman" w:cs="Times New Roman"/>
          <w:sz w:val="28"/>
          <w:szCs w:val="28"/>
        </w:rPr>
        <w:t>.2. Выполнение муниципального задания</w:t>
      </w:r>
      <w:r w:rsidR="00054FC3">
        <w:rPr>
          <w:rFonts w:ascii="Times New Roman" w:hAnsi="Times New Roman" w:cs="Times New Roman"/>
          <w:sz w:val="28"/>
          <w:szCs w:val="28"/>
        </w:rPr>
        <w:t>.</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8</w:t>
      </w:r>
      <w:r>
        <w:rPr>
          <w:rFonts w:ascii="Times New Roman" w:hAnsi="Times New Roman" w:cs="Times New Roman"/>
          <w:sz w:val="28"/>
          <w:szCs w:val="28"/>
        </w:rPr>
        <w:t>.3. Исполнение договорных, кредитных, расчетных обязательств, правил хозяйствования.</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 В пределах своей компетенции Учредитель:</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 xml:space="preserve">.1. Принимает решение о создании, реорганизации, </w:t>
      </w:r>
      <w:r w:rsidRPr="007778A6">
        <w:rPr>
          <w:rFonts w:ascii="Times New Roman" w:hAnsi="Times New Roman" w:cs="Times New Roman"/>
          <w:sz w:val="28"/>
          <w:szCs w:val="28"/>
        </w:rPr>
        <w:t xml:space="preserve">изменении типа </w:t>
      </w:r>
      <w:r>
        <w:rPr>
          <w:rFonts w:ascii="Times New Roman" w:hAnsi="Times New Roman" w:cs="Times New Roman"/>
          <w:sz w:val="28"/>
          <w:szCs w:val="28"/>
        </w:rPr>
        <w:t>и ликвидации Учреждения.</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.2. Утверждает Устав, а также вносит в него изменения.</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.3. Определяет приоритетные направления деятельности Учреждения.</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A219FE">
        <w:rPr>
          <w:rFonts w:ascii="Times New Roman" w:hAnsi="Times New Roman" w:cs="Times New Roman"/>
          <w:sz w:val="28"/>
          <w:szCs w:val="28"/>
        </w:rPr>
        <w:t>9</w:t>
      </w:r>
      <w:r>
        <w:rPr>
          <w:rFonts w:ascii="Times New Roman" w:hAnsi="Times New Roman" w:cs="Times New Roman"/>
          <w:sz w:val="28"/>
          <w:szCs w:val="28"/>
        </w:rPr>
        <w:t>.4. Назначает руководителя учреждения (директора) и прекращает его полномочия.</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.5. Заключает и прекращает трудовой договор с директором Учреждения.</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.6. Согласовывает структуру и штатное расписание Учреждения.</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.7. Согласовывает годовые планы и отчеты о результатах деятельности Учреждения.</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.8. Формирует и утверждает муниципальное задание в соответствии с Уставом Учреждения.</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.9. Утверждает план финансово-хозяйственной деятельности Учреждения.</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.10. Определяет перечень особо ценного движимого имущества, закрепленного за Учреждением.</w:t>
      </w:r>
    </w:p>
    <w:p w:rsidR="003E06CF" w:rsidRDefault="003E06CF"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 xml:space="preserve">.11. Определяет порядок составления и утверждения отчета о </w:t>
      </w:r>
      <w:r w:rsidR="00F74C19">
        <w:rPr>
          <w:rFonts w:ascii="Times New Roman" w:hAnsi="Times New Roman" w:cs="Times New Roman"/>
          <w:sz w:val="28"/>
          <w:szCs w:val="28"/>
        </w:rPr>
        <w:t>результатах</w:t>
      </w:r>
      <w:r>
        <w:rPr>
          <w:rFonts w:ascii="Times New Roman" w:hAnsi="Times New Roman" w:cs="Times New Roman"/>
          <w:sz w:val="28"/>
          <w:szCs w:val="28"/>
        </w:rPr>
        <w:t xml:space="preserve"> деятельности Учреждения и об использовании закрепленного за ним </w:t>
      </w:r>
      <w:r w:rsidR="00F74C19">
        <w:rPr>
          <w:rFonts w:ascii="Times New Roman" w:hAnsi="Times New Roman" w:cs="Times New Roman"/>
          <w:sz w:val="28"/>
          <w:szCs w:val="28"/>
        </w:rPr>
        <w:t>муниципального имущества в соответствии с общими требованиями, установленными Министерством финансов Российской Федерации.</w:t>
      </w:r>
    </w:p>
    <w:p w:rsidR="00F74C19" w:rsidRDefault="00F74C1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.12. Согласовывает 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F74C19" w:rsidRDefault="00F74C1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.13. Согласовывает распоряжение недвижимым имуществом Учреждения, в ом числе передачу его в аренду.</w:t>
      </w:r>
    </w:p>
    <w:p w:rsidR="00F74C19" w:rsidRDefault="00F74C1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.14. Осуществляет финансовое обеспечение выполнения муниципального задания.</w:t>
      </w:r>
    </w:p>
    <w:p w:rsidR="00F74C19" w:rsidRDefault="00F74C1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.15. Определяет порядок составления и утверждения плана финансово-хозяйственной деятельности Учреждения.</w:t>
      </w:r>
    </w:p>
    <w:p w:rsidR="00F74C19" w:rsidRDefault="00F74C1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.16. Осуществляет контроль за деятельностью Учреждения в соответствии с законодательством Российской Федерации.</w:t>
      </w:r>
    </w:p>
    <w:p w:rsidR="00F74C19" w:rsidRDefault="00F74C1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9</w:t>
      </w:r>
      <w:r>
        <w:rPr>
          <w:rFonts w:ascii="Times New Roman" w:hAnsi="Times New Roman" w:cs="Times New Roman"/>
          <w:sz w:val="28"/>
          <w:szCs w:val="28"/>
        </w:rPr>
        <w:t>.17. Осуществляет иные функции и полномочия Учредителя, установленные законодательством Российской Федерации.</w:t>
      </w:r>
    </w:p>
    <w:p w:rsidR="00F74C19" w:rsidRDefault="00F74C1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219FE">
        <w:rPr>
          <w:rFonts w:ascii="Times New Roman" w:hAnsi="Times New Roman" w:cs="Times New Roman"/>
          <w:sz w:val="28"/>
          <w:szCs w:val="28"/>
        </w:rPr>
        <w:t>10</w:t>
      </w:r>
      <w:r>
        <w:rPr>
          <w:rFonts w:ascii="Times New Roman" w:hAnsi="Times New Roman" w:cs="Times New Roman"/>
          <w:sz w:val="28"/>
          <w:szCs w:val="28"/>
        </w:rPr>
        <w:t>. За искажение отчетности должностн</w:t>
      </w:r>
      <w:r w:rsidR="00A219FE">
        <w:rPr>
          <w:rFonts w:ascii="Times New Roman" w:hAnsi="Times New Roman" w:cs="Times New Roman"/>
          <w:sz w:val="28"/>
          <w:szCs w:val="28"/>
        </w:rPr>
        <w:t>ое</w:t>
      </w:r>
      <w:r>
        <w:rPr>
          <w:rFonts w:ascii="Times New Roman" w:hAnsi="Times New Roman" w:cs="Times New Roman"/>
          <w:sz w:val="28"/>
          <w:szCs w:val="28"/>
        </w:rPr>
        <w:t xml:space="preserve"> лиц</w:t>
      </w:r>
      <w:r w:rsidR="00A219FE">
        <w:rPr>
          <w:rFonts w:ascii="Times New Roman" w:hAnsi="Times New Roman" w:cs="Times New Roman"/>
          <w:sz w:val="28"/>
          <w:szCs w:val="28"/>
        </w:rPr>
        <w:t>о</w:t>
      </w:r>
      <w:r>
        <w:rPr>
          <w:rFonts w:ascii="Times New Roman" w:hAnsi="Times New Roman" w:cs="Times New Roman"/>
          <w:sz w:val="28"/>
          <w:szCs w:val="28"/>
        </w:rPr>
        <w:t xml:space="preserve"> Учреждения несут установленную законодательством Российской Федерации дисциплинарную, административную и уголовную ответственность.</w:t>
      </w:r>
    </w:p>
    <w:p w:rsidR="00F74C19" w:rsidRDefault="00F74C19" w:rsidP="00F74C19">
      <w:pPr>
        <w:pStyle w:val="a3"/>
        <w:ind w:firstLine="709"/>
        <w:jc w:val="both"/>
        <w:rPr>
          <w:rFonts w:ascii="Times New Roman" w:hAnsi="Times New Roman" w:cs="Times New Roman"/>
          <w:sz w:val="28"/>
          <w:szCs w:val="28"/>
        </w:rPr>
      </w:pPr>
      <w:r>
        <w:rPr>
          <w:rFonts w:ascii="Times New Roman" w:hAnsi="Times New Roman" w:cs="Times New Roman"/>
          <w:sz w:val="28"/>
          <w:szCs w:val="28"/>
        </w:rPr>
        <w:t>4.1</w:t>
      </w:r>
      <w:r w:rsidR="00A219FE">
        <w:rPr>
          <w:rFonts w:ascii="Times New Roman" w:hAnsi="Times New Roman" w:cs="Times New Roman"/>
          <w:sz w:val="28"/>
          <w:szCs w:val="28"/>
        </w:rPr>
        <w:t>1</w:t>
      </w:r>
      <w:r>
        <w:rPr>
          <w:rFonts w:ascii="Times New Roman" w:hAnsi="Times New Roman" w:cs="Times New Roman"/>
          <w:sz w:val="28"/>
          <w:szCs w:val="28"/>
        </w:rPr>
        <w:t>. Ревизия и контроль деятельности Учреждения осуществляется Учредителем, а также налоговыми и другими органами в пределах их компетенции в порядке, установленном действующим законодательством.</w:t>
      </w:r>
    </w:p>
    <w:p w:rsidR="00F74C19" w:rsidRDefault="00F74C19" w:rsidP="00F74C19">
      <w:pPr>
        <w:pStyle w:val="a3"/>
        <w:ind w:firstLine="709"/>
        <w:jc w:val="both"/>
        <w:rPr>
          <w:rFonts w:ascii="Times New Roman" w:hAnsi="Times New Roman" w:cs="Times New Roman"/>
          <w:sz w:val="28"/>
          <w:szCs w:val="28"/>
        </w:rPr>
      </w:pPr>
      <w:r>
        <w:rPr>
          <w:rFonts w:ascii="Times New Roman" w:hAnsi="Times New Roman" w:cs="Times New Roman"/>
          <w:sz w:val="28"/>
          <w:szCs w:val="28"/>
        </w:rPr>
        <w:t>4.1</w:t>
      </w:r>
      <w:r w:rsidR="00A219FE">
        <w:rPr>
          <w:rFonts w:ascii="Times New Roman" w:hAnsi="Times New Roman" w:cs="Times New Roman"/>
          <w:sz w:val="28"/>
          <w:szCs w:val="28"/>
        </w:rPr>
        <w:t>2</w:t>
      </w:r>
      <w:r>
        <w:rPr>
          <w:rFonts w:ascii="Times New Roman" w:hAnsi="Times New Roman" w:cs="Times New Roman"/>
          <w:sz w:val="28"/>
          <w:szCs w:val="28"/>
        </w:rPr>
        <w:t>. Должностные лица Учреждения несут ответственность, установленную законодательством Российской Федерации.</w:t>
      </w:r>
    </w:p>
    <w:p w:rsidR="00F74C19" w:rsidRDefault="00F74C19" w:rsidP="00F74C19">
      <w:pPr>
        <w:pStyle w:val="a3"/>
        <w:ind w:firstLine="709"/>
        <w:jc w:val="both"/>
        <w:rPr>
          <w:rFonts w:ascii="Times New Roman" w:hAnsi="Times New Roman" w:cs="Times New Roman"/>
          <w:sz w:val="28"/>
          <w:szCs w:val="28"/>
        </w:rPr>
      </w:pPr>
      <w:r>
        <w:rPr>
          <w:rFonts w:ascii="Times New Roman" w:hAnsi="Times New Roman" w:cs="Times New Roman"/>
          <w:sz w:val="28"/>
          <w:szCs w:val="28"/>
        </w:rPr>
        <w:t>4.1</w:t>
      </w:r>
      <w:r w:rsidR="00A219FE">
        <w:rPr>
          <w:rFonts w:ascii="Times New Roman" w:hAnsi="Times New Roman" w:cs="Times New Roman"/>
          <w:sz w:val="28"/>
          <w:szCs w:val="28"/>
        </w:rPr>
        <w:t>3</w:t>
      </w:r>
      <w:r>
        <w:rPr>
          <w:rFonts w:ascii="Times New Roman" w:hAnsi="Times New Roman" w:cs="Times New Roman"/>
          <w:sz w:val="28"/>
          <w:szCs w:val="28"/>
        </w:rPr>
        <w:t>. Контроль</w:t>
      </w:r>
      <w:r w:rsidR="00FA6934">
        <w:rPr>
          <w:rFonts w:ascii="Times New Roman" w:hAnsi="Times New Roman" w:cs="Times New Roman"/>
          <w:sz w:val="28"/>
          <w:szCs w:val="28"/>
        </w:rPr>
        <w:t xml:space="preserve"> за эффективностью использования и сохранность муниципального имущества осуществляет Учредитель.</w:t>
      </w:r>
    </w:p>
    <w:p w:rsidR="00A219FE" w:rsidRDefault="00A219FE" w:rsidP="004C7429">
      <w:pPr>
        <w:pStyle w:val="a3"/>
        <w:ind w:firstLine="709"/>
        <w:jc w:val="center"/>
        <w:rPr>
          <w:rFonts w:ascii="Times New Roman" w:hAnsi="Times New Roman" w:cs="Times New Roman"/>
          <w:b/>
          <w:sz w:val="28"/>
          <w:szCs w:val="28"/>
        </w:rPr>
      </w:pPr>
    </w:p>
    <w:p w:rsidR="008F5821" w:rsidRPr="004C7429" w:rsidRDefault="004C7429" w:rsidP="004C7429">
      <w:pPr>
        <w:pStyle w:val="a3"/>
        <w:ind w:firstLine="709"/>
        <w:jc w:val="center"/>
        <w:rPr>
          <w:rFonts w:ascii="Times New Roman" w:hAnsi="Times New Roman" w:cs="Times New Roman"/>
          <w:b/>
          <w:sz w:val="28"/>
          <w:szCs w:val="28"/>
        </w:rPr>
      </w:pPr>
      <w:r w:rsidRPr="004C7429">
        <w:rPr>
          <w:rFonts w:ascii="Times New Roman" w:hAnsi="Times New Roman" w:cs="Times New Roman"/>
          <w:b/>
          <w:sz w:val="28"/>
          <w:szCs w:val="28"/>
        </w:rPr>
        <w:t>5. ОРГАНЫ УПРАВЛЕНИЯ УЧРЕЖДЕНИЕМ</w:t>
      </w:r>
    </w:p>
    <w:p w:rsidR="004C7429" w:rsidRDefault="004C7429" w:rsidP="00F74C19">
      <w:pPr>
        <w:pStyle w:val="a3"/>
        <w:ind w:firstLine="709"/>
        <w:jc w:val="both"/>
        <w:rPr>
          <w:rFonts w:ascii="Times New Roman" w:hAnsi="Times New Roman" w:cs="Times New Roman"/>
          <w:sz w:val="28"/>
          <w:szCs w:val="28"/>
        </w:rPr>
      </w:pPr>
    </w:p>
    <w:p w:rsidR="004C7429" w:rsidRDefault="004C7429" w:rsidP="00F74C19">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5.1. Управление Учреждением осуществляется в соответствии с законодательством Российской Федерации и настоящим Уставом и строится на принципах единоначалия.</w:t>
      </w:r>
    </w:p>
    <w:p w:rsidR="00F74C19" w:rsidRDefault="004C742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5.2. Управление Учреждением осуществляет Директор в соответствии с действующим законодательством и настоящим Уставом.</w:t>
      </w:r>
    </w:p>
    <w:p w:rsidR="004C7429" w:rsidRDefault="004C7429"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5.3. К компетенции Директора относятся все вопросы руководства текущей деятельности Учреждения.</w:t>
      </w:r>
    </w:p>
    <w:p w:rsidR="00D356F8" w:rsidRDefault="00D356F8"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4</w:t>
      </w:r>
      <w:r>
        <w:rPr>
          <w:rFonts w:ascii="Times New Roman" w:hAnsi="Times New Roman" w:cs="Times New Roman"/>
          <w:sz w:val="28"/>
          <w:szCs w:val="28"/>
        </w:rPr>
        <w:t>. Директор действует от имени Учреждения без доверенности, добросовестно и разумно представляет его интересы на территории Российской Федерации.</w:t>
      </w:r>
    </w:p>
    <w:p w:rsidR="00D356F8" w:rsidRDefault="00D356F8"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5</w:t>
      </w:r>
      <w:r>
        <w:rPr>
          <w:rFonts w:ascii="Times New Roman" w:hAnsi="Times New Roman" w:cs="Times New Roman"/>
          <w:sz w:val="28"/>
          <w:szCs w:val="28"/>
        </w:rPr>
        <w:t>. Директор Учреждения обеспечивает его эффективную деятельность и несет персональную ответственность за выполнение возложенных на учреждение задач, в соответствии с Уставом Учреждения, функциональными обязанностями, предусмотренными квалификационными требованиями и трудовым договором, а также по всем обязательствам перед Учредителем в порядке и на основаниях, которые предусмотрены законодательством Российской Федерации.</w:t>
      </w:r>
    </w:p>
    <w:p w:rsidR="00D356F8" w:rsidRDefault="00D356F8"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6</w:t>
      </w:r>
      <w:r>
        <w:rPr>
          <w:rFonts w:ascii="Times New Roman" w:hAnsi="Times New Roman" w:cs="Times New Roman"/>
          <w:sz w:val="28"/>
          <w:szCs w:val="28"/>
        </w:rPr>
        <w:t>. В обязанности Директора входит:</w:t>
      </w:r>
    </w:p>
    <w:p w:rsidR="00D356F8" w:rsidRDefault="00D356F8"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6</w:t>
      </w:r>
      <w:r>
        <w:rPr>
          <w:rFonts w:ascii="Times New Roman" w:hAnsi="Times New Roman" w:cs="Times New Roman"/>
          <w:sz w:val="28"/>
          <w:szCs w:val="28"/>
        </w:rPr>
        <w:t>.1. Подбор кадров работников, необходимых профессий, специальностей и квалификации, их расстановка.</w:t>
      </w:r>
    </w:p>
    <w:p w:rsidR="00D356F8" w:rsidRDefault="00346AD6"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6</w:t>
      </w:r>
      <w:r>
        <w:rPr>
          <w:rFonts w:ascii="Times New Roman" w:hAnsi="Times New Roman" w:cs="Times New Roman"/>
          <w:sz w:val="28"/>
          <w:szCs w:val="28"/>
        </w:rPr>
        <w:t>.2. Планирование, организация и руководство административно-хозяйственной деятельностью, определение перспектив ее развития.</w:t>
      </w:r>
    </w:p>
    <w:p w:rsidR="00346AD6" w:rsidRDefault="00346AD6"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6</w:t>
      </w:r>
      <w:r>
        <w:rPr>
          <w:rFonts w:ascii="Times New Roman" w:hAnsi="Times New Roman" w:cs="Times New Roman"/>
          <w:sz w:val="28"/>
          <w:szCs w:val="28"/>
        </w:rPr>
        <w:t>.3. Открытие лицевых счетов в установленном порядке, совершение сделок и других юридических действий, выдача доверенностей и заключение договоров и соглашений.</w:t>
      </w:r>
    </w:p>
    <w:p w:rsidR="00346AD6" w:rsidRDefault="00346AD6"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6</w:t>
      </w:r>
      <w:r>
        <w:rPr>
          <w:rFonts w:ascii="Times New Roman" w:hAnsi="Times New Roman" w:cs="Times New Roman"/>
          <w:sz w:val="28"/>
          <w:szCs w:val="28"/>
        </w:rPr>
        <w:t>.4. Распоряжением имуществом и рациональное использование финансовых средств.</w:t>
      </w:r>
    </w:p>
    <w:p w:rsidR="00346AD6" w:rsidRDefault="00346AD6"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6</w:t>
      </w:r>
      <w:r>
        <w:rPr>
          <w:rFonts w:ascii="Times New Roman" w:hAnsi="Times New Roman" w:cs="Times New Roman"/>
          <w:sz w:val="28"/>
          <w:szCs w:val="28"/>
        </w:rPr>
        <w:t>.5. Составление плана финансово-хозяйственной деятельности Учреждения.</w:t>
      </w:r>
    </w:p>
    <w:p w:rsidR="00346AD6" w:rsidRDefault="00346AD6"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6</w:t>
      </w:r>
      <w:r>
        <w:rPr>
          <w:rFonts w:ascii="Times New Roman" w:hAnsi="Times New Roman" w:cs="Times New Roman"/>
          <w:sz w:val="28"/>
          <w:szCs w:val="28"/>
        </w:rPr>
        <w:t xml:space="preserve">.6. Обеспечение взаимодействия и </w:t>
      </w:r>
      <w:r w:rsidR="003B7CB7">
        <w:rPr>
          <w:rFonts w:ascii="Times New Roman" w:hAnsi="Times New Roman" w:cs="Times New Roman"/>
          <w:sz w:val="28"/>
          <w:szCs w:val="28"/>
        </w:rPr>
        <w:t>сотрудничества</w:t>
      </w:r>
      <w:r>
        <w:rPr>
          <w:rFonts w:ascii="Times New Roman" w:hAnsi="Times New Roman" w:cs="Times New Roman"/>
          <w:sz w:val="28"/>
          <w:szCs w:val="28"/>
        </w:rPr>
        <w:t xml:space="preserve"> с юридическими и физическими лицами по вопросам, относящимся к </w:t>
      </w:r>
      <w:r w:rsidR="003B7CB7">
        <w:rPr>
          <w:rFonts w:ascii="Times New Roman" w:hAnsi="Times New Roman" w:cs="Times New Roman"/>
          <w:sz w:val="28"/>
          <w:szCs w:val="28"/>
        </w:rPr>
        <w:t>уставной</w:t>
      </w:r>
      <w:r>
        <w:rPr>
          <w:rFonts w:ascii="Times New Roman" w:hAnsi="Times New Roman" w:cs="Times New Roman"/>
          <w:sz w:val="28"/>
          <w:szCs w:val="28"/>
        </w:rPr>
        <w:t xml:space="preserve"> деятельности.</w:t>
      </w:r>
    </w:p>
    <w:p w:rsidR="003B7CB7" w:rsidRDefault="003B7CB7"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6</w:t>
      </w:r>
      <w:r>
        <w:rPr>
          <w:rFonts w:ascii="Times New Roman" w:hAnsi="Times New Roman" w:cs="Times New Roman"/>
          <w:sz w:val="28"/>
          <w:szCs w:val="28"/>
        </w:rPr>
        <w:t xml:space="preserve">.7. Издание приказов о назначении работников, их переводе и увольнении, поощрении и наложении дисциплинарных </w:t>
      </w:r>
      <w:r w:rsidR="00521E04">
        <w:rPr>
          <w:rFonts w:ascii="Times New Roman" w:hAnsi="Times New Roman" w:cs="Times New Roman"/>
          <w:sz w:val="28"/>
          <w:szCs w:val="28"/>
        </w:rPr>
        <w:t>взысканий, а также распоряжений и поручений, организация и проверка их исполнения.</w:t>
      </w:r>
    </w:p>
    <w:p w:rsidR="00521E04" w:rsidRDefault="00521E04"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6</w:t>
      </w:r>
      <w:r>
        <w:rPr>
          <w:rFonts w:ascii="Times New Roman" w:hAnsi="Times New Roman" w:cs="Times New Roman"/>
          <w:sz w:val="28"/>
          <w:szCs w:val="28"/>
        </w:rPr>
        <w:t>.8. Представление интересов Учреждения без доверенности в государственных, муниципальных и иных органах и организациях.</w:t>
      </w:r>
    </w:p>
    <w:p w:rsidR="00521E04" w:rsidRDefault="00521E04"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6</w:t>
      </w:r>
      <w:r>
        <w:rPr>
          <w:rFonts w:ascii="Times New Roman" w:hAnsi="Times New Roman" w:cs="Times New Roman"/>
          <w:sz w:val="28"/>
          <w:szCs w:val="28"/>
        </w:rPr>
        <w:t>.9. Предоставление Учредителю отчета о результатах деятельности Учреждения.</w:t>
      </w:r>
    </w:p>
    <w:p w:rsidR="00521E04" w:rsidRDefault="00521E04"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6</w:t>
      </w:r>
      <w:r>
        <w:rPr>
          <w:rFonts w:ascii="Times New Roman" w:hAnsi="Times New Roman" w:cs="Times New Roman"/>
          <w:sz w:val="28"/>
          <w:szCs w:val="28"/>
        </w:rPr>
        <w:t>.10. Осуществление других полномочий в соответствии с законодательством Российской Федерации.</w:t>
      </w:r>
    </w:p>
    <w:p w:rsidR="00521E04" w:rsidRDefault="00521E04"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7</w:t>
      </w:r>
      <w:r>
        <w:rPr>
          <w:rFonts w:ascii="Times New Roman" w:hAnsi="Times New Roman" w:cs="Times New Roman"/>
          <w:sz w:val="28"/>
          <w:szCs w:val="28"/>
        </w:rPr>
        <w:t>. Директор принимает решения о предъявлении от имени Учреждения претензий и исков к гражданам.</w:t>
      </w:r>
    </w:p>
    <w:p w:rsidR="00521E04" w:rsidRDefault="00521E04"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219FE">
        <w:rPr>
          <w:rFonts w:ascii="Times New Roman" w:hAnsi="Times New Roman" w:cs="Times New Roman"/>
          <w:sz w:val="28"/>
          <w:szCs w:val="28"/>
        </w:rPr>
        <w:t>8</w:t>
      </w:r>
      <w:r>
        <w:rPr>
          <w:rFonts w:ascii="Times New Roman" w:hAnsi="Times New Roman" w:cs="Times New Roman"/>
          <w:sz w:val="28"/>
          <w:szCs w:val="28"/>
        </w:rPr>
        <w:t xml:space="preserve">. На работу в Учреждение принимаются лица, имеющие профессиональную квалификацию, соответствующую требованиям квалификационной характеристики по должности и полученной </w:t>
      </w:r>
      <w:r>
        <w:rPr>
          <w:rFonts w:ascii="Times New Roman" w:hAnsi="Times New Roman" w:cs="Times New Roman"/>
          <w:sz w:val="28"/>
          <w:szCs w:val="28"/>
        </w:rPr>
        <w:lastRenderedPageBreak/>
        <w:t>специальности и подтверждённую документами об образовании и (или) квалификации.</w:t>
      </w:r>
    </w:p>
    <w:p w:rsidR="00521E04" w:rsidRDefault="00521E04" w:rsidP="003F4DAF">
      <w:pPr>
        <w:pStyle w:val="a3"/>
        <w:ind w:firstLine="709"/>
        <w:jc w:val="both"/>
        <w:rPr>
          <w:rFonts w:ascii="Times New Roman" w:hAnsi="Times New Roman" w:cs="Times New Roman"/>
          <w:sz w:val="28"/>
          <w:szCs w:val="28"/>
        </w:rPr>
      </w:pPr>
      <w:r w:rsidRPr="00A219FE">
        <w:rPr>
          <w:rFonts w:ascii="Times New Roman" w:hAnsi="Times New Roman" w:cs="Times New Roman"/>
          <w:sz w:val="28"/>
          <w:szCs w:val="28"/>
        </w:rPr>
        <w:t>5.</w:t>
      </w:r>
      <w:r w:rsidR="00A219FE" w:rsidRPr="00A219FE">
        <w:rPr>
          <w:rFonts w:ascii="Times New Roman" w:hAnsi="Times New Roman" w:cs="Times New Roman"/>
          <w:sz w:val="28"/>
          <w:szCs w:val="28"/>
        </w:rPr>
        <w:t>9</w:t>
      </w:r>
      <w:r w:rsidRPr="00A219FE">
        <w:rPr>
          <w:rFonts w:ascii="Times New Roman" w:hAnsi="Times New Roman" w:cs="Times New Roman"/>
          <w:sz w:val="28"/>
          <w:szCs w:val="28"/>
        </w:rPr>
        <w:t xml:space="preserve">. Главный библиотекарь структурного </w:t>
      </w:r>
      <w:r>
        <w:rPr>
          <w:rFonts w:ascii="Times New Roman" w:hAnsi="Times New Roman" w:cs="Times New Roman"/>
          <w:sz w:val="28"/>
          <w:szCs w:val="28"/>
        </w:rPr>
        <w:t xml:space="preserve">подразделения несет полную ответственность за организацию библиотечно-информационного обслуживания населения, организацию и сохранность библиотечного фонда, участвует в решении вопросов деятельности Учреждения. Взаимоотношения </w:t>
      </w:r>
      <w:r w:rsidRPr="00A219FE">
        <w:rPr>
          <w:rFonts w:ascii="Times New Roman" w:hAnsi="Times New Roman" w:cs="Times New Roman"/>
          <w:sz w:val="28"/>
          <w:szCs w:val="28"/>
        </w:rPr>
        <w:t xml:space="preserve">главного библиотекаря филиала </w:t>
      </w:r>
      <w:r>
        <w:rPr>
          <w:rFonts w:ascii="Times New Roman" w:hAnsi="Times New Roman" w:cs="Times New Roman"/>
          <w:sz w:val="28"/>
          <w:szCs w:val="28"/>
        </w:rPr>
        <w:t>и Директора Учреждения строятся на основе трудового договора и должностных инструкций, локальных актов.</w:t>
      </w:r>
    </w:p>
    <w:p w:rsidR="00521E04" w:rsidRDefault="00521E04"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5.1</w:t>
      </w:r>
      <w:r w:rsidR="00A219FE">
        <w:rPr>
          <w:rFonts w:ascii="Times New Roman" w:hAnsi="Times New Roman" w:cs="Times New Roman"/>
          <w:sz w:val="28"/>
          <w:szCs w:val="28"/>
        </w:rPr>
        <w:t>0</w:t>
      </w:r>
      <w:r>
        <w:rPr>
          <w:rFonts w:ascii="Times New Roman" w:hAnsi="Times New Roman" w:cs="Times New Roman"/>
          <w:sz w:val="28"/>
          <w:szCs w:val="28"/>
        </w:rPr>
        <w:t>. Взаимоотношения работников и Директора Учреждения, возникающие на основе трудового договора. регулируются трудовым законодательством Российской Федерации и коллективным договором.</w:t>
      </w:r>
    </w:p>
    <w:p w:rsidR="00521E04" w:rsidRDefault="00521E04"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5.1</w:t>
      </w:r>
      <w:r w:rsidR="00A219FE">
        <w:rPr>
          <w:rFonts w:ascii="Times New Roman" w:hAnsi="Times New Roman" w:cs="Times New Roman"/>
          <w:sz w:val="28"/>
          <w:szCs w:val="28"/>
        </w:rPr>
        <w:t>1</w:t>
      </w:r>
      <w:r>
        <w:rPr>
          <w:rFonts w:ascii="Times New Roman" w:hAnsi="Times New Roman" w:cs="Times New Roman"/>
          <w:sz w:val="28"/>
          <w:szCs w:val="28"/>
        </w:rPr>
        <w:t xml:space="preserve">. </w:t>
      </w:r>
      <w:r w:rsidR="003547C3">
        <w:rPr>
          <w:rFonts w:ascii="Times New Roman" w:hAnsi="Times New Roman" w:cs="Times New Roman"/>
          <w:sz w:val="28"/>
          <w:szCs w:val="28"/>
        </w:rPr>
        <w:t>Трудовые споры (конфликты) между администрацией Учреждения и членами трудового коллектива рассматриваются в соответствии с законодательством Российской Федерации о порядке разрешения коллективных трудовых споров (конфликтов).</w:t>
      </w:r>
    </w:p>
    <w:p w:rsidR="00716F9E" w:rsidRPr="00716F9E" w:rsidRDefault="003547C3"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5.1</w:t>
      </w:r>
      <w:r w:rsidR="00A219FE">
        <w:rPr>
          <w:rFonts w:ascii="Times New Roman" w:hAnsi="Times New Roman" w:cs="Times New Roman"/>
          <w:sz w:val="28"/>
          <w:szCs w:val="28"/>
        </w:rPr>
        <w:t>2</w:t>
      </w:r>
      <w:r>
        <w:rPr>
          <w:rFonts w:ascii="Times New Roman" w:hAnsi="Times New Roman" w:cs="Times New Roman"/>
          <w:sz w:val="28"/>
          <w:szCs w:val="28"/>
        </w:rPr>
        <w:t xml:space="preserve">. </w:t>
      </w:r>
      <w:r w:rsidR="00F770FE">
        <w:rPr>
          <w:rFonts w:ascii="Times New Roman" w:hAnsi="Times New Roman" w:cs="Times New Roman"/>
          <w:sz w:val="28"/>
          <w:szCs w:val="28"/>
        </w:rPr>
        <w:t xml:space="preserve">В </w:t>
      </w:r>
      <w:r w:rsidR="00CD46A0">
        <w:rPr>
          <w:rFonts w:ascii="Times New Roman" w:hAnsi="Times New Roman" w:cs="Times New Roman"/>
          <w:sz w:val="28"/>
          <w:szCs w:val="28"/>
        </w:rPr>
        <w:t>соответствии</w:t>
      </w:r>
      <w:r w:rsidR="00F770FE">
        <w:rPr>
          <w:rFonts w:ascii="Times New Roman" w:hAnsi="Times New Roman" w:cs="Times New Roman"/>
          <w:sz w:val="28"/>
          <w:szCs w:val="28"/>
        </w:rPr>
        <w:t xml:space="preserve"> с </w:t>
      </w:r>
      <w:r w:rsidR="00CD46A0">
        <w:rPr>
          <w:rFonts w:ascii="Times New Roman" w:hAnsi="Times New Roman" w:cs="Times New Roman"/>
          <w:sz w:val="28"/>
          <w:szCs w:val="28"/>
        </w:rPr>
        <w:t xml:space="preserve">законодательством Российской Федерации, размеры и условия осуществления выплат компенсационного и </w:t>
      </w:r>
      <w:r w:rsidR="00CD46A0" w:rsidRPr="00716F9E">
        <w:rPr>
          <w:rFonts w:ascii="Times New Roman" w:hAnsi="Times New Roman" w:cs="Times New Roman"/>
          <w:sz w:val="28"/>
          <w:szCs w:val="28"/>
        </w:rPr>
        <w:t xml:space="preserve">стимулирующего характера, повышающих коэффициентов к окладам устанавливаются </w:t>
      </w:r>
      <w:r w:rsidR="00716F9E" w:rsidRPr="00716F9E">
        <w:rPr>
          <w:rFonts w:ascii="Times New Roman" w:hAnsi="Times New Roman"/>
          <w:sz w:val="28"/>
          <w:szCs w:val="28"/>
        </w:rPr>
        <w:t>в пределах средств, получаемых Учреждением из бюджета муниципального образования г. Болохово Киреевского района и от безвозмездных поступлений и приносящей доход деятельности.</w:t>
      </w:r>
    </w:p>
    <w:p w:rsidR="00CD46A0" w:rsidRDefault="00CD46A0"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5.15. Обязательное социальное и медицинское страхование, социальное обеспечение работников Учреждения осуществляется в соответствии с законодательством Российской Федерации.</w:t>
      </w:r>
    </w:p>
    <w:p w:rsidR="00CD46A0" w:rsidRDefault="00CD46A0"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5.16. Условия труда и отдыха, дополнительные отпуска, сокращенный рабочий день и другие льготы для работников устанавливается Учреждением в порядке, определенном законодательством Российской Федерации.</w:t>
      </w:r>
    </w:p>
    <w:p w:rsidR="00743290" w:rsidRDefault="00743290" w:rsidP="003F4DAF">
      <w:pPr>
        <w:pStyle w:val="a3"/>
        <w:ind w:firstLine="709"/>
        <w:jc w:val="both"/>
        <w:rPr>
          <w:rFonts w:ascii="Times New Roman" w:hAnsi="Times New Roman" w:cs="Times New Roman"/>
          <w:sz w:val="28"/>
          <w:szCs w:val="28"/>
        </w:rPr>
      </w:pPr>
    </w:p>
    <w:p w:rsidR="00743290" w:rsidRPr="00743290" w:rsidRDefault="00743290" w:rsidP="00743290">
      <w:pPr>
        <w:pStyle w:val="a3"/>
        <w:ind w:firstLine="709"/>
        <w:jc w:val="center"/>
        <w:rPr>
          <w:rFonts w:ascii="Times New Roman" w:hAnsi="Times New Roman" w:cs="Times New Roman"/>
          <w:b/>
          <w:sz w:val="28"/>
          <w:szCs w:val="28"/>
        </w:rPr>
      </w:pPr>
      <w:r w:rsidRPr="00743290">
        <w:rPr>
          <w:rFonts w:ascii="Times New Roman" w:hAnsi="Times New Roman" w:cs="Times New Roman"/>
          <w:b/>
          <w:sz w:val="28"/>
          <w:szCs w:val="28"/>
        </w:rPr>
        <w:t>6. ВНЕСЕНИЕ ИЗМЕНЕНИЙ В УСТАВ И ХРАНЕНИЕ ДОКУМЕНОВ УЧРЕЖДЕНИЯ</w:t>
      </w:r>
    </w:p>
    <w:p w:rsidR="00743290" w:rsidRDefault="00743290" w:rsidP="003F4DAF">
      <w:pPr>
        <w:pStyle w:val="a3"/>
        <w:ind w:firstLine="709"/>
        <w:jc w:val="both"/>
        <w:rPr>
          <w:rFonts w:ascii="Times New Roman" w:hAnsi="Times New Roman" w:cs="Times New Roman"/>
          <w:sz w:val="28"/>
          <w:szCs w:val="28"/>
        </w:rPr>
      </w:pPr>
    </w:p>
    <w:p w:rsidR="00743290" w:rsidRDefault="00743290"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6.1. Учреждение обеспечивает учет и сохранность документов по личному составу</w:t>
      </w:r>
      <w:r w:rsidR="007A5D50">
        <w:rPr>
          <w:rFonts w:ascii="Times New Roman" w:hAnsi="Times New Roman" w:cs="Times New Roman"/>
          <w:sz w:val="28"/>
          <w:szCs w:val="28"/>
        </w:rPr>
        <w:t>, а также передачу их на хранение в установленном действующим законодательством порядке.</w:t>
      </w:r>
    </w:p>
    <w:p w:rsidR="007A5D50" w:rsidRDefault="007A5D50"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6.2. Учреждение обеспечивает хранение внутренней документации, установленной действующим законодательством. Представление информации уполномоченным лицам Собственника имущества Учреждения и иным заинтересованным лицам осуществляется в порядке, определенном в Учреждении в соответствии с нормами действующего законодательства.</w:t>
      </w:r>
    </w:p>
    <w:p w:rsidR="007A5D50" w:rsidRDefault="007A5D50"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6.3. Настоящий Устав подлежит государственной регистрации в порядке, установленном действующим законодательством. Последующие изменения и дополнения настоящего Устава Учреждения принимаются Учредителем и подлежат регистрации в таком же порядке.</w:t>
      </w:r>
    </w:p>
    <w:p w:rsidR="007A5D50" w:rsidRDefault="007A5D50"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6.4. Настоящий Устав вступает в силу с </w:t>
      </w:r>
      <w:r w:rsidRPr="00A219FE">
        <w:rPr>
          <w:rFonts w:ascii="Times New Roman" w:hAnsi="Times New Roman" w:cs="Times New Roman"/>
          <w:sz w:val="28"/>
          <w:szCs w:val="28"/>
        </w:rPr>
        <w:t>мо</w:t>
      </w:r>
      <w:r w:rsidR="00A219FE">
        <w:rPr>
          <w:rFonts w:ascii="Times New Roman" w:hAnsi="Times New Roman" w:cs="Times New Roman"/>
          <w:sz w:val="28"/>
          <w:szCs w:val="28"/>
        </w:rPr>
        <w:t>м</w:t>
      </w:r>
      <w:r w:rsidRPr="00A219FE">
        <w:rPr>
          <w:rFonts w:ascii="Times New Roman" w:hAnsi="Times New Roman" w:cs="Times New Roman"/>
          <w:sz w:val="28"/>
          <w:szCs w:val="28"/>
        </w:rPr>
        <w:t>ента</w:t>
      </w:r>
      <w:r>
        <w:rPr>
          <w:rFonts w:ascii="Times New Roman" w:hAnsi="Times New Roman" w:cs="Times New Roman"/>
          <w:sz w:val="28"/>
          <w:szCs w:val="28"/>
        </w:rPr>
        <w:t xml:space="preserve"> государственной регистрации.</w:t>
      </w:r>
    </w:p>
    <w:p w:rsidR="00743290" w:rsidRDefault="00743290" w:rsidP="003F4DAF">
      <w:pPr>
        <w:pStyle w:val="a3"/>
        <w:ind w:firstLine="709"/>
        <w:jc w:val="both"/>
        <w:rPr>
          <w:rFonts w:ascii="Times New Roman" w:hAnsi="Times New Roman" w:cs="Times New Roman"/>
          <w:sz w:val="28"/>
          <w:szCs w:val="28"/>
        </w:rPr>
      </w:pPr>
    </w:p>
    <w:p w:rsidR="00431AFB" w:rsidRPr="00431AFB" w:rsidRDefault="00431AFB" w:rsidP="00431AFB">
      <w:pPr>
        <w:pStyle w:val="a3"/>
        <w:ind w:firstLine="709"/>
        <w:jc w:val="center"/>
        <w:rPr>
          <w:rFonts w:ascii="Times New Roman" w:hAnsi="Times New Roman" w:cs="Times New Roman"/>
          <w:b/>
          <w:sz w:val="28"/>
          <w:szCs w:val="28"/>
        </w:rPr>
      </w:pPr>
      <w:r w:rsidRPr="00431AFB">
        <w:rPr>
          <w:rFonts w:ascii="Times New Roman" w:hAnsi="Times New Roman" w:cs="Times New Roman"/>
          <w:b/>
          <w:sz w:val="28"/>
          <w:szCs w:val="28"/>
        </w:rPr>
        <w:t>7. РЕОРГАНИЗАЦИЯ, ИЗМЕНЕНИЕ ТИПА, ЛИКВИДАЦИЯ УЧРЕЖДЕНИЯ</w:t>
      </w:r>
    </w:p>
    <w:p w:rsidR="00431AFB" w:rsidRDefault="00431AFB" w:rsidP="003F4DAF">
      <w:pPr>
        <w:pStyle w:val="a3"/>
        <w:ind w:firstLine="709"/>
        <w:jc w:val="both"/>
        <w:rPr>
          <w:rFonts w:ascii="Times New Roman" w:hAnsi="Times New Roman" w:cs="Times New Roman"/>
          <w:sz w:val="28"/>
          <w:szCs w:val="28"/>
        </w:rPr>
      </w:pPr>
    </w:p>
    <w:p w:rsidR="00431AFB" w:rsidRDefault="00431AFB"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7.1. Деятельность Учреждения прекращается:</w:t>
      </w:r>
    </w:p>
    <w:p w:rsidR="00431AFB" w:rsidRDefault="00431AFB"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7.1.1. По решению Собственника имущества.</w:t>
      </w:r>
    </w:p>
    <w:p w:rsidR="00431AFB" w:rsidRDefault="00431AFB"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7.1.2. По решению суда по основаниям, предусмотренным действующим законодательством.</w:t>
      </w:r>
    </w:p>
    <w:p w:rsidR="00431AFB" w:rsidRDefault="00431AFB"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7.2. Ликвидация Учреждения производится назначенной Собственником имущества или судом ликвидационной комиссией в порядке, определенном действующим законодательством. С момента назначения ликвидационной комиссии к ней переходят полномочия по управления делами Учреждения.</w:t>
      </w:r>
    </w:p>
    <w:p w:rsidR="00431AFB" w:rsidRDefault="00431AFB"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7.3. Ликвидационная комиссия составляет ликвидационный баланс и представляет его на утверждение Учредителю и органу, осуществляющему государственную регистрацию юридических лиц.</w:t>
      </w:r>
    </w:p>
    <w:p w:rsidR="00521E04" w:rsidRDefault="00B81D3D"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7.4. Имеющиеся у Учреждения денежные средства, включая выручку от продажи имущества при ликвидации, после расчетов с бюджетом, по оплате</w:t>
      </w:r>
      <w:r w:rsidR="00AC5DA5">
        <w:rPr>
          <w:rFonts w:ascii="Times New Roman" w:hAnsi="Times New Roman" w:cs="Times New Roman"/>
          <w:sz w:val="28"/>
          <w:szCs w:val="28"/>
        </w:rPr>
        <w:t xml:space="preserve"> труда с работниками Учреждения, с кредиторами передаются Собственнику имущества.</w:t>
      </w:r>
    </w:p>
    <w:p w:rsidR="00AC5DA5" w:rsidRDefault="00AC5DA5"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7.5. Исключительные права (интеллектуальная собственность), принадлежащее Учреждению на момент ликвидации, переходят для дальнейшего распоряжения ими в соответствии с законодательством Российской Федерации.</w:t>
      </w:r>
    </w:p>
    <w:p w:rsidR="00AC5DA5" w:rsidRDefault="00AC5DA5" w:rsidP="003F4DA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7.6. Ликвидация считается завершенной, а Учреждение прекратившим свою </w:t>
      </w:r>
      <w:r w:rsidR="00743290">
        <w:rPr>
          <w:rFonts w:ascii="Times New Roman" w:hAnsi="Times New Roman" w:cs="Times New Roman"/>
          <w:sz w:val="28"/>
          <w:szCs w:val="28"/>
        </w:rPr>
        <w:t>деятельность с момента внесения записи об этом в реестр государственной регистрации юридических лиц.</w:t>
      </w:r>
    </w:p>
    <w:p w:rsidR="00743290" w:rsidRDefault="00743290" w:rsidP="00743290">
      <w:pPr>
        <w:pStyle w:val="a3"/>
        <w:ind w:firstLine="709"/>
        <w:jc w:val="both"/>
        <w:rPr>
          <w:rFonts w:ascii="Times New Roman" w:hAnsi="Times New Roman" w:cs="Times New Roman"/>
          <w:sz w:val="28"/>
          <w:szCs w:val="28"/>
        </w:rPr>
      </w:pPr>
      <w:r>
        <w:rPr>
          <w:rFonts w:ascii="Times New Roman" w:hAnsi="Times New Roman" w:cs="Times New Roman"/>
          <w:sz w:val="28"/>
          <w:szCs w:val="28"/>
        </w:rPr>
        <w:t>7.7. Учреждение может быть реорганизовано путем слияния, присоединения, разделения, выделения и преобразования в установленном порядке.</w:t>
      </w:r>
    </w:p>
    <w:p w:rsidR="00743290" w:rsidRDefault="00743290" w:rsidP="00743290">
      <w:pPr>
        <w:pStyle w:val="a3"/>
        <w:ind w:firstLine="709"/>
        <w:jc w:val="both"/>
        <w:rPr>
          <w:rFonts w:ascii="Times New Roman" w:hAnsi="Times New Roman" w:cs="Times New Roman"/>
          <w:sz w:val="28"/>
          <w:szCs w:val="28"/>
        </w:rPr>
      </w:pPr>
      <w:r>
        <w:rPr>
          <w:rFonts w:ascii="Times New Roman" w:hAnsi="Times New Roman" w:cs="Times New Roman"/>
          <w:sz w:val="28"/>
          <w:szCs w:val="28"/>
        </w:rPr>
        <w:t>7.8. Условия и порядок реорганизации и ликвидации, не предусмотренные настоящим Уставом, регулируются действующим законодательством.</w:t>
      </w:r>
    </w:p>
    <w:p w:rsidR="003F4DAF" w:rsidRDefault="00743290" w:rsidP="00716F9E">
      <w:pPr>
        <w:pStyle w:val="a3"/>
        <w:ind w:firstLine="709"/>
        <w:jc w:val="both"/>
        <w:rPr>
          <w:rFonts w:ascii="Times New Roman" w:hAnsi="Times New Roman" w:cs="Times New Roman"/>
          <w:sz w:val="28"/>
          <w:szCs w:val="28"/>
        </w:rPr>
      </w:pPr>
      <w:r>
        <w:rPr>
          <w:rFonts w:ascii="Times New Roman" w:hAnsi="Times New Roman" w:cs="Times New Roman"/>
          <w:sz w:val="28"/>
          <w:szCs w:val="28"/>
        </w:rPr>
        <w:t>7.9. Изменение типа учреждения осуществляется в порядке, установленном действующим законодательством, муниципальными правовыми актами.</w:t>
      </w:r>
    </w:p>
    <w:p w:rsidR="003F4DAF" w:rsidRDefault="003F4DAF" w:rsidP="003F4DAF">
      <w:pPr>
        <w:pStyle w:val="a3"/>
        <w:rPr>
          <w:rFonts w:ascii="Times New Roman" w:hAnsi="Times New Roman" w:cs="Times New Roman"/>
          <w:sz w:val="28"/>
          <w:szCs w:val="28"/>
        </w:rPr>
      </w:pPr>
    </w:p>
    <w:p w:rsidR="003F4DAF" w:rsidRPr="003F4DAF" w:rsidRDefault="003F4DAF" w:rsidP="003F4DAF">
      <w:pPr>
        <w:pStyle w:val="a3"/>
        <w:rPr>
          <w:rFonts w:ascii="Times New Roman" w:hAnsi="Times New Roman" w:cs="Times New Roman"/>
          <w:sz w:val="28"/>
          <w:szCs w:val="28"/>
        </w:rPr>
      </w:pPr>
    </w:p>
    <w:sectPr w:rsidR="003F4DAF" w:rsidRPr="003F4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DAF"/>
    <w:rsid w:val="00054FC3"/>
    <w:rsid w:val="000A21FA"/>
    <w:rsid w:val="000E365C"/>
    <w:rsid w:val="00170CB6"/>
    <w:rsid w:val="0018047C"/>
    <w:rsid w:val="001C596A"/>
    <w:rsid w:val="001F4893"/>
    <w:rsid w:val="002374CD"/>
    <w:rsid w:val="00295CF6"/>
    <w:rsid w:val="002F4ACC"/>
    <w:rsid w:val="00346AD6"/>
    <w:rsid w:val="003547C3"/>
    <w:rsid w:val="003B7CB7"/>
    <w:rsid w:val="003E06CF"/>
    <w:rsid w:val="003E1F43"/>
    <w:rsid w:val="003F4DAF"/>
    <w:rsid w:val="004272FB"/>
    <w:rsid w:val="00431AFB"/>
    <w:rsid w:val="00452C63"/>
    <w:rsid w:val="00477919"/>
    <w:rsid w:val="004C7429"/>
    <w:rsid w:val="00521E04"/>
    <w:rsid w:val="005C7F88"/>
    <w:rsid w:val="00610BBA"/>
    <w:rsid w:val="00614FF8"/>
    <w:rsid w:val="00637187"/>
    <w:rsid w:val="00646D87"/>
    <w:rsid w:val="00665729"/>
    <w:rsid w:val="006E3831"/>
    <w:rsid w:val="00716F9E"/>
    <w:rsid w:val="00730C32"/>
    <w:rsid w:val="00743290"/>
    <w:rsid w:val="007778A6"/>
    <w:rsid w:val="007A5D50"/>
    <w:rsid w:val="008000A9"/>
    <w:rsid w:val="008546C5"/>
    <w:rsid w:val="008572A7"/>
    <w:rsid w:val="008C5F41"/>
    <w:rsid w:val="008F220D"/>
    <w:rsid w:val="008F5821"/>
    <w:rsid w:val="00907BEC"/>
    <w:rsid w:val="009B0504"/>
    <w:rsid w:val="00A014C7"/>
    <w:rsid w:val="00A219FE"/>
    <w:rsid w:val="00A2657A"/>
    <w:rsid w:val="00A37B45"/>
    <w:rsid w:val="00AC5DA5"/>
    <w:rsid w:val="00AD7416"/>
    <w:rsid w:val="00B46BD0"/>
    <w:rsid w:val="00B81D3D"/>
    <w:rsid w:val="00CD46A0"/>
    <w:rsid w:val="00CE577E"/>
    <w:rsid w:val="00D356F8"/>
    <w:rsid w:val="00D72FCA"/>
    <w:rsid w:val="00DC056E"/>
    <w:rsid w:val="00E031D5"/>
    <w:rsid w:val="00E03BD8"/>
    <w:rsid w:val="00E178C5"/>
    <w:rsid w:val="00E91461"/>
    <w:rsid w:val="00EA46B7"/>
    <w:rsid w:val="00EC1219"/>
    <w:rsid w:val="00F74C19"/>
    <w:rsid w:val="00F770FE"/>
    <w:rsid w:val="00FA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A42DC-4FEC-451A-902C-DEA3B5D9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4DAF"/>
    <w:pPr>
      <w:spacing w:after="0" w:line="240" w:lineRule="auto"/>
    </w:pPr>
  </w:style>
  <w:style w:type="paragraph" w:styleId="a4">
    <w:name w:val="List Paragraph"/>
    <w:basedOn w:val="a"/>
    <w:uiPriority w:val="34"/>
    <w:qFormat/>
    <w:rsid w:val="001F4893"/>
    <w:pPr>
      <w:ind w:left="720"/>
      <w:contextualSpacing/>
    </w:pPr>
    <w:rPr>
      <w:rFonts w:ascii="Calibri" w:eastAsia="Calibri" w:hAnsi="Calibri" w:cs="Times New Roman"/>
    </w:rPr>
  </w:style>
  <w:style w:type="paragraph" w:styleId="a5">
    <w:name w:val="Normal (Web)"/>
    <w:basedOn w:val="a"/>
    <w:uiPriority w:val="99"/>
    <w:semiHidden/>
    <w:unhideWhenUsed/>
    <w:rsid w:val="00637187"/>
    <w:rPr>
      <w:rFonts w:ascii="Times New Roman" w:hAnsi="Times New Roman" w:cs="Times New Roman"/>
      <w:sz w:val="24"/>
      <w:szCs w:val="24"/>
    </w:rPr>
  </w:style>
  <w:style w:type="character" w:styleId="a6">
    <w:name w:val="Hyperlink"/>
    <w:basedOn w:val="a0"/>
    <w:uiPriority w:val="99"/>
    <w:unhideWhenUsed/>
    <w:rsid w:val="00637187"/>
    <w:rPr>
      <w:color w:val="0563C1" w:themeColor="hyperlink"/>
      <w:u w:val="single"/>
    </w:rPr>
  </w:style>
  <w:style w:type="character" w:customStyle="1" w:styleId="UnresolvedMention">
    <w:name w:val="Unresolved Mention"/>
    <w:basedOn w:val="a0"/>
    <w:uiPriority w:val="99"/>
    <w:semiHidden/>
    <w:unhideWhenUsed/>
    <w:rsid w:val="0063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67750">
      <w:bodyDiv w:val="1"/>
      <w:marLeft w:val="0"/>
      <w:marRight w:val="0"/>
      <w:marTop w:val="0"/>
      <w:marBottom w:val="0"/>
      <w:divBdr>
        <w:top w:val="none" w:sz="0" w:space="0" w:color="auto"/>
        <w:left w:val="none" w:sz="0" w:space="0" w:color="auto"/>
        <w:bottom w:val="none" w:sz="0" w:space="0" w:color="auto"/>
        <w:right w:val="none" w:sz="0" w:space="0" w:color="auto"/>
      </w:divBdr>
    </w:div>
    <w:div w:id="15100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nsultant.ru/document/cons_doc_LAW_482692/5bfd3ea663774d195d2f9c95865d3bb66e33b56a/" TargetMode="External"/><Relationship Id="rId5" Type="http://schemas.openxmlformats.org/officeDocument/2006/relationships/hyperlink" Target="https://www.consultant.ru/document/cons_doc_LAW_482692/5bfd3ea663774d195d2f9c95865d3bb66e33b5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4ED54-B4FD-4C53-AA9D-01AB1FD5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3175</Words>
  <Characters>18100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2024-12-16T07:01:00Z</dcterms:created>
  <dcterms:modified xsi:type="dcterms:W3CDTF">2024-12-26T11:56:00Z</dcterms:modified>
</cp:coreProperties>
</file>