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20C" w:rsidRPr="006A420C" w:rsidRDefault="006A420C" w:rsidP="00FD1BDB">
      <w:pPr>
        <w:tabs>
          <w:tab w:val="left" w:pos="851"/>
        </w:tabs>
        <w:ind w:left="4395"/>
        <w:jc w:val="right"/>
        <w:rPr>
          <w:rFonts w:ascii="PT Astra Serif" w:hAnsi="PT Astra Serif"/>
          <w:sz w:val="28"/>
          <w:szCs w:val="28"/>
        </w:rPr>
      </w:pPr>
      <w:bookmarkStart w:id="0" w:name="_GoBack"/>
      <w:bookmarkEnd w:id="0"/>
    </w:p>
    <w:p w:rsidR="009D5221" w:rsidRPr="006A420C" w:rsidRDefault="009D5221" w:rsidP="009D5221">
      <w:pPr>
        <w:autoSpaceDE w:val="0"/>
        <w:autoSpaceDN w:val="0"/>
        <w:adjustRightInd w:val="0"/>
        <w:spacing w:after="0" w:line="240" w:lineRule="auto"/>
        <w:jc w:val="right"/>
        <w:outlineLvl w:val="0"/>
        <w:rPr>
          <w:rFonts w:ascii="PT Astra Serif" w:hAnsi="PT Astra Serif" w:cs="PT Astra Serif"/>
          <w:sz w:val="28"/>
          <w:szCs w:val="28"/>
        </w:rPr>
      </w:pPr>
      <w:r w:rsidRPr="006A420C">
        <w:rPr>
          <w:rFonts w:ascii="PT Astra Serif" w:hAnsi="PT Astra Serif" w:cs="PT Astra Serif"/>
          <w:sz w:val="28"/>
          <w:szCs w:val="28"/>
        </w:rPr>
        <w:t>Приложение</w:t>
      </w:r>
    </w:p>
    <w:p w:rsidR="009D5221" w:rsidRPr="006A420C" w:rsidRDefault="009D5221" w:rsidP="009D5221">
      <w:pPr>
        <w:autoSpaceDE w:val="0"/>
        <w:autoSpaceDN w:val="0"/>
        <w:adjustRightInd w:val="0"/>
        <w:spacing w:after="0" w:line="240" w:lineRule="auto"/>
        <w:jc w:val="right"/>
        <w:rPr>
          <w:rFonts w:ascii="PT Astra Serif" w:hAnsi="PT Astra Serif" w:cs="PT Astra Serif"/>
          <w:sz w:val="28"/>
          <w:szCs w:val="28"/>
        </w:rPr>
      </w:pPr>
      <w:r w:rsidRPr="006A420C">
        <w:rPr>
          <w:rFonts w:ascii="PT Astra Serif" w:hAnsi="PT Astra Serif" w:cs="PT Astra Serif"/>
          <w:sz w:val="28"/>
          <w:szCs w:val="28"/>
        </w:rPr>
        <w:t>к решению Собрания представителей</w:t>
      </w:r>
    </w:p>
    <w:p w:rsidR="009D5221" w:rsidRPr="006A420C" w:rsidRDefault="009D5221" w:rsidP="009D5221">
      <w:pPr>
        <w:autoSpaceDE w:val="0"/>
        <w:autoSpaceDN w:val="0"/>
        <w:adjustRightInd w:val="0"/>
        <w:spacing w:after="0" w:line="240" w:lineRule="auto"/>
        <w:jc w:val="right"/>
        <w:rPr>
          <w:rFonts w:ascii="PT Astra Serif" w:hAnsi="PT Astra Serif" w:cs="PT Astra Serif"/>
          <w:sz w:val="28"/>
          <w:szCs w:val="28"/>
        </w:rPr>
      </w:pPr>
      <w:r w:rsidRPr="006A420C">
        <w:rPr>
          <w:rFonts w:ascii="PT Astra Serif" w:hAnsi="PT Astra Serif" w:cs="PT Astra Serif"/>
          <w:sz w:val="28"/>
          <w:szCs w:val="28"/>
        </w:rPr>
        <w:t>муниципального образования</w:t>
      </w:r>
    </w:p>
    <w:p w:rsidR="009D5221" w:rsidRPr="006A420C" w:rsidRDefault="009D5221" w:rsidP="009D5221">
      <w:pPr>
        <w:autoSpaceDE w:val="0"/>
        <w:autoSpaceDN w:val="0"/>
        <w:adjustRightInd w:val="0"/>
        <w:spacing w:after="0" w:line="240" w:lineRule="auto"/>
        <w:jc w:val="right"/>
        <w:rPr>
          <w:rFonts w:ascii="PT Astra Serif" w:hAnsi="PT Astra Serif" w:cs="PT Astra Serif"/>
          <w:sz w:val="28"/>
          <w:szCs w:val="28"/>
        </w:rPr>
      </w:pPr>
      <w:r w:rsidRPr="006A420C">
        <w:rPr>
          <w:rFonts w:ascii="PT Astra Serif" w:hAnsi="PT Astra Serif" w:cs="PT Astra Serif"/>
          <w:sz w:val="28"/>
          <w:szCs w:val="28"/>
        </w:rPr>
        <w:t>Киреевский район</w:t>
      </w:r>
    </w:p>
    <w:p w:rsidR="009D5221" w:rsidRPr="006A420C" w:rsidRDefault="00FD1BDB" w:rsidP="009D5221">
      <w:pPr>
        <w:autoSpaceDE w:val="0"/>
        <w:autoSpaceDN w:val="0"/>
        <w:adjustRightInd w:val="0"/>
        <w:spacing w:after="0" w:line="240" w:lineRule="auto"/>
        <w:jc w:val="right"/>
        <w:rPr>
          <w:rFonts w:ascii="PT Astra Serif" w:hAnsi="PT Astra Serif" w:cs="PT Astra Serif"/>
          <w:sz w:val="28"/>
          <w:szCs w:val="28"/>
        </w:rPr>
      </w:pPr>
      <w:r w:rsidRPr="006A420C">
        <w:rPr>
          <w:rFonts w:ascii="PT Astra Serif" w:hAnsi="PT Astra Serif" w:cs="PT Astra Serif"/>
          <w:sz w:val="28"/>
          <w:szCs w:val="28"/>
        </w:rPr>
        <w:t>от ___________ N ______</w:t>
      </w:r>
    </w:p>
    <w:p w:rsidR="00426ED6" w:rsidRPr="006A420C" w:rsidRDefault="00426ED6" w:rsidP="00426ED6">
      <w:pPr>
        <w:widowControl w:val="0"/>
        <w:autoSpaceDE w:val="0"/>
        <w:autoSpaceDN w:val="0"/>
        <w:adjustRightInd w:val="0"/>
        <w:spacing w:after="0" w:line="240" w:lineRule="auto"/>
        <w:ind w:left="-426"/>
        <w:jc w:val="center"/>
        <w:rPr>
          <w:rFonts w:ascii="PT Astra Serif" w:hAnsi="PT Astra Serif" w:cs="Times New Roman"/>
          <w:b/>
          <w:sz w:val="28"/>
          <w:szCs w:val="28"/>
        </w:rPr>
      </w:pPr>
    </w:p>
    <w:p w:rsidR="00426ED6" w:rsidRPr="006A420C" w:rsidRDefault="00A40E6A" w:rsidP="00F330BD">
      <w:pPr>
        <w:widowControl w:val="0"/>
        <w:autoSpaceDE w:val="0"/>
        <w:autoSpaceDN w:val="0"/>
        <w:adjustRightInd w:val="0"/>
        <w:spacing w:after="0" w:line="240" w:lineRule="auto"/>
        <w:ind w:firstLine="567"/>
        <w:jc w:val="center"/>
        <w:rPr>
          <w:rFonts w:ascii="PT Astra Serif" w:hAnsi="PT Astra Serif" w:cs="Times New Roman"/>
          <w:b/>
          <w:sz w:val="28"/>
          <w:szCs w:val="28"/>
        </w:rPr>
      </w:pPr>
      <w:r w:rsidRPr="006A420C">
        <w:rPr>
          <w:rFonts w:ascii="PT Astra Serif" w:hAnsi="PT Astra Serif" w:cs="Times New Roman"/>
          <w:b/>
          <w:sz w:val="28"/>
          <w:szCs w:val="28"/>
        </w:rPr>
        <w:t>Правила благоустройства</w:t>
      </w:r>
      <w:r w:rsidR="00426ED6" w:rsidRPr="006A420C">
        <w:rPr>
          <w:rFonts w:ascii="PT Astra Serif" w:hAnsi="PT Astra Serif" w:cs="Times New Roman"/>
          <w:b/>
          <w:sz w:val="28"/>
          <w:szCs w:val="28"/>
        </w:rPr>
        <w:t xml:space="preserve"> территории </w:t>
      </w:r>
    </w:p>
    <w:p w:rsidR="00426ED6" w:rsidRPr="006A420C" w:rsidRDefault="00426ED6" w:rsidP="00F330BD">
      <w:pPr>
        <w:widowControl w:val="0"/>
        <w:autoSpaceDE w:val="0"/>
        <w:autoSpaceDN w:val="0"/>
        <w:adjustRightInd w:val="0"/>
        <w:spacing w:after="0" w:line="240" w:lineRule="auto"/>
        <w:ind w:firstLine="567"/>
        <w:jc w:val="center"/>
        <w:rPr>
          <w:rFonts w:ascii="PT Astra Serif" w:hAnsi="PT Astra Serif" w:cs="Times New Roman"/>
          <w:b/>
          <w:sz w:val="28"/>
          <w:szCs w:val="28"/>
        </w:rPr>
      </w:pPr>
      <w:r w:rsidRPr="006A420C">
        <w:rPr>
          <w:rFonts w:ascii="PT Astra Serif" w:hAnsi="PT Astra Serif" w:cs="Times New Roman"/>
          <w:b/>
          <w:sz w:val="28"/>
          <w:szCs w:val="28"/>
        </w:rPr>
        <w:t xml:space="preserve">муниципального образования Киреевский район </w:t>
      </w:r>
    </w:p>
    <w:p w:rsidR="00426ED6" w:rsidRPr="006A420C" w:rsidRDefault="00426ED6" w:rsidP="00F330BD">
      <w:pPr>
        <w:widowControl w:val="0"/>
        <w:autoSpaceDE w:val="0"/>
        <w:autoSpaceDN w:val="0"/>
        <w:adjustRightInd w:val="0"/>
        <w:spacing w:after="0" w:line="240" w:lineRule="auto"/>
        <w:ind w:firstLine="567"/>
        <w:jc w:val="center"/>
        <w:rPr>
          <w:rFonts w:ascii="PT Astra Serif" w:hAnsi="PT Astra Serif" w:cs="Times New Roman"/>
          <w:b/>
          <w:sz w:val="28"/>
          <w:szCs w:val="28"/>
        </w:rPr>
      </w:pPr>
    </w:p>
    <w:p w:rsidR="00426ED6" w:rsidRPr="006A420C" w:rsidRDefault="00426ED6" w:rsidP="00F330BD">
      <w:pPr>
        <w:pStyle w:val="aa"/>
        <w:widowControl w:val="0"/>
        <w:numPr>
          <w:ilvl w:val="0"/>
          <w:numId w:val="4"/>
        </w:numPr>
        <w:autoSpaceDE w:val="0"/>
        <w:autoSpaceDN w:val="0"/>
        <w:adjustRightInd w:val="0"/>
        <w:spacing w:after="0" w:line="240" w:lineRule="auto"/>
        <w:ind w:left="0" w:firstLine="567"/>
        <w:jc w:val="center"/>
        <w:rPr>
          <w:rFonts w:ascii="PT Astra Serif" w:hAnsi="PT Astra Serif" w:cs="Times New Roman"/>
          <w:b/>
          <w:sz w:val="28"/>
          <w:szCs w:val="28"/>
        </w:rPr>
      </w:pPr>
      <w:r w:rsidRPr="006A420C">
        <w:rPr>
          <w:rFonts w:ascii="PT Astra Serif" w:hAnsi="PT Astra Serif" w:cs="Times New Roman"/>
          <w:b/>
          <w:sz w:val="28"/>
          <w:szCs w:val="28"/>
        </w:rPr>
        <w:t>Общие положения</w:t>
      </w:r>
    </w:p>
    <w:p w:rsidR="0028514C" w:rsidRPr="006A420C" w:rsidRDefault="0028514C" w:rsidP="00F330BD">
      <w:pPr>
        <w:pStyle w:val="aa"/>
        <w:widowControl w:val="0"/>
        <w:autoSpaceDE w:val="0"/>
        <w:autoSpaceDN w:val="0"/>
        <w:adjustRightInd w:val="0"/>
        <w:spacing w:after="0" w:line="240" w:lineRule="auto"/>
        <w:ind w:left="0" w:firstLine="567"/>
        <w:rPr>
          <w:rFonts w:ascii="PT Astra Serif" w:hAnsi="PT Astra Serif" w:cs="Times New Roman"/>
          <w:b/>
          <w:sz w:val="28"/>
          <w:szCs w:val="28"/>
        </w:rPr>
      </w:pPr>
    </w:p>
    <w:p w:rsidR="00426ED6" w:rsidRPr="006A420C" w:rsidRDefault="00426ED6" w:rsidP="00F330BD">
      <w:pPr>
        <w:widowControl w:val="0"/>
        <w:autoSpaceDE w:val="0"/>
        <w:autoSpaceDN w:val="0"/>
        <w:adjustRightInd w:val="0"/>
        <w:spacing w:after="0" w:line="240" w:lineRule="auto"/>
        <w:ind w:firstLine="567"/>
        <w:jc w:val="both"/>
        <w:rPr>
          <w:rFonts w:ascii="PT Astra Serif" w:eastAsia="Times New Roman" w:hAnsi="PT Astra Serif" w:cs="Times New Roman"/>
          <w:sz w:val="28"/>
          <w:szCs w:val="28"/>
        </w:rPr>
      </w:pPr>
      <w:r w:rsidRPr="006A420C">
        <w:rPr>
          <w:rFonts w:ascii="PT Astra Serif" w:hAnsi="PT Astra Serif" w:cs="Times New Roman"/>
          <w:sz w:val="28"/>
          <w:szCs w:val="28"/>
        </w:rPr>
        <w:t xml:space="preserve">1.1. Правила благоустройства территории муниципального образования Киреевский район (далее - Правила) разработаны в соответствии с Конституцией Российской Федерации, Федеральным </w:t>
      </w:r>
      <w:hyperlink r:id="rId7" w:history="1">
        <w:r w:rsidRPr="006A420C">
          <w:rPr>
            <w:rStyle w:val="a3"/>
            <w:rFonts w:ascii="PT Astra Serif" w:hAnsi="PT Astra Serif" w:cs="Times New Roman"/>
            <w:color w:val="0000FF"/>
            <w:sz w:val="28"/>
            <w:szCs w:val="28"/>
            <w:u w:val="none"/>
          </w:rPr>
          <w:t>законом</w:t>
        </w:r>
      </w:hyperlink>
      <w:r w:rsidRPr="006A420C">
        <w:rPr>
          <w:rFonts w:ascii="PT Astra Serif" w:hAnsi="PT Astra Serif" w:cs="Times New Roman"/>
          <w:sz w:val="28"/>
          <w:szCs w:val="28"/>
        </w:rPr>
        <w:t xml:space="preserve"> от 06.10.2003 N 131-ФЗ "Об общих принципах организации местного самоуправления в Российской Федерации", Федеральным </w:t>
      </w:r>
      <w:hyperlink r:id="rId8" w:history="1">
        <w:r w:rsidRPr="006A420C">
          <w:rPr>
            <w:rStyle w:val="a3"/>
            <w:rFonts w:ascii="PT Astra Serif" w:hAnsi="PT Astra Serif" w:cs="Times New Roman"/>
            <w:color w:val="0000FF"/>
            <w:sz w:val="28"/>
            <w:szCs w:val="28"/>
            <w:u w:val="none"/>
          </w:rPr>
          <w:t>законом</w:t>
        </w:r>
      </w:hyperlink>
      <w:r w:rsidRPr="006A420C">
        <w:rPr>
          <w:rFonts w:ascii="PT Astra Serif" w:hAnsi="PT Astra Serif" w:cs="Times New Roman"/>
          <w:sz w:val="28"/>
          <w:szCs w:val="28"/>
        </w:rPr>
        <w:t xml:space="preserve"> от 30.03.1999 N 52-ФЗ "О санитарно-эпидемиологическом благополучии населения", Федеральным </w:t>
      </w:r>
      <w:hyperlink r:id="rId9" w:history="1">
        <w:r w:rsidRPr="006A420C">
          <w:rPr>
            <w:rStyle w:val="a3"/>
            <w:rFonts w:ascii="PT Astra Serif" w:hAnsi="PT Astra Serif" w:cs="Times New Roman"/>
            <w:color w:val="0000FF"/>
            <w:sz w:val="28"/>
            <w:szCs w:val="28"/>
            <w:u w:val="none"/>
          </w:rPr>
          <w:t>законом</w:t>
        </w:r>
      </w:hyperlink>
      <w:r w:rsidRPr="006A420C">
        <w:rPr>
          <w:rFonts w:ascii="PT Astra Serif" w:hAnsi="PT Astra Serif" w:cs="Times New Roman"/>
          <w:sz w:val="28"/>
          <w:szCs w:val="28"/>
        </w:rPr>
        <w:t xml:space="preserve"> от 10.01.2002 N 7-ФЗ "Об охране окружающей среды", Федеральным </w:t>
      </w:r>
      <w:hyperlink r:id="rId10" w:history="1">
        <w:r w:rsidRPr="006A420C">
          <w:rPr>
            <w:rStyle w:val="a3"/>
            <w:rFonts w:ascii="PT Astra Serif" w:hAnsi="PT Astra Serif" w:cs="Times New Roman"/>
            <w:color w:val="0000FF"/>
            <w:sz w:val="28"/>
            <w:szCs w:val="28"/>
            <w:u w:val="none"/>
          </w:rPr>
          <w:t>законом</w:t>
        </w:r>
      </w:hyperlink>
      <w:r w:rsidRPr="006A420C">
        <w:rPr>
          <w:rFonts w:ascii="PT Astra Serif" w:hAnsi="PT Astra Serif" w:cs="Times New Roman"/>
          <w:sz w:val="28"/>
          <w:szCs w:val="28"/>
        </w:rPr>
        <w:t xml:space="preserve"> от 24.06.1998 N 89-ФЗ "Об отходах производства и потребления", Кодексом Российской Федерации об административных правонарушениях, Правилами и нормами технической эксплуатации жилищного фонда, утвержденными Постановлением Госстроя РФ от 27.09.2003 г., Градостроительным кодексом Российской Федерации, Земельным кодексом Российской Федерации, Законом Тульской области  от 09.06.2003 г. № 388-ЗТО «Об административных правонарушениях в Тульской области», а также в соответствии с иным действующим законодательством Российской Федерации и Тульской области, </w:t>
      </w:r>
      <w:hyperlink r:id="rId11" w:history="1">
        <w:r w:rsidRPr="006A420C">
          <w:rPr>
            <w:rStyle w:val="a3"/>
            <w:rFonts w:ascii="PT Astra Serif" w:hAnsi="PT Astra Serif" w:cs="Times New Roman"/>
            <w:color w:val="0000FF"/>
            <w:sz w:val="28"/>
            <w:szCs w:val="28"/>
            <w:u w:val="none"/>
          </w:rPr>
          <w:t>Уставом</w:t>
        </w:r>
      </w:hyperlink>
      <w:r w:rsidRPr="006A420C">
        <w:rPr>
          <w:rFonts w:ascii="PT Astra Serif" w:hAnsi="PT Astra Serif" w:cs="Times New Roman"/>
          <w:sz w:val="28"/>
          <w:szCs w:val="28"/>
        </w:rPr>
        <w:t xml:space="preserve"> муниципального образования Киреевский район Тульской области</w:t>
      </w:r>
      <w:r w:rsidR="00D3484F" w:rsidRPr="006A420C">
        <w:rPr>
          <w:rFonts w:ascii="PT Astra Serif" w:hAnsi="PT Astra Serif" w:cs="Times New Roman"/>
          <w:sz w:val="28"/>
          <w:szCs w:val="28"/>
        </w:rPr>
        <w:t>.</w:t>
      </w:r>
      <w:r w:rsidRPr="006A420C">
        <w:rPr>
          <w:rFonts w:ascii="PT Astra Serif" w:hAnsi="PT Astra Serif" w:cs="Times New Roman"/>
          <w:sz w:val="28"/>
          <w:szCs w:val="28"/>
        </w:rPr>
        <w:t xml:space="preserve"> </w:t>
      </w:r>
    </w:p>
    <w:p w:rsidR="00426ED6" w:rsidRPr="006A420C" w:rsidRDefault="001636AC" w:rsidP="00F330BD">
      <w:pPr>
        <w:pStyle w:val="Default"/>
        <w:ind w:firstLine="567"/>
        <w:jc w:val="both"/>
        <w:rPr>
          <w:rFonts w:ascii="PT Astra Serif" w:hAnsi="PT Astra Serif"/>
          <w:sz w:val="28"/>
          <w:szCs w:val="28"/>
        </w:rPr>
      </w:pPr>
      <w:r w:rsidRPr="006A420C">
        <w:rPr>
          <w:rFonts w:ascii="PT Astra Serif" w:hAnsi="PT Astra Serif"/>
          <w:sz w:val="28"/>
          <w:szCs w:val="28"/>
        </w:rPr>
        <w:t xml:space="preserve">   </w:t>
      </w:r>
      <w:r w:rsidRPr="006A420C">
        <w:rPr>
          <w:rFonts w:ascii="PT Astra Serif" w:hAnsi="PT Astra Serif"/>
          <w:sz w:val="28"/>
          <w:szCs w:val="28"/>
        </w:rPr>
        <w:tab/>
        <w:t xml:space="preserve">  1.2. </w:t>
      </w:r>
      <w:r w:rsidR="00426ED6" w:rsidRPr="006A420C">
        <w:rPr>
          <w:rFonts w:ascii="PT Astra Serif" w:hAnsi="PT Astra Serif"/>
          <w:sz w:val="28"/>
          <w:szCs w:val="28"/>
        </w:rPr>
        <w:t xml:space="preserve">Для целей настоящих Правил используются </w:t>
      </w:r>
      <w:r w:rsidR="00426ED6" w:rsidRPr="006A420C">
        <w:rPr>
          <w:rFonts w:ascii="PT Astra Serif" w:hAnsi="PT Astra Serif"/>
          <w:b/>
          <w:sz w:val="28"/>
          <w:szCs w:val="28"/>
        </w:rPr>
        <w:t>понятия и термины</w:t>
      </w:r>
      <w:r w:rsidR="00426ED6" w:rsidRPr="006A420C">
        <w:rPr>
          <w:rFonts w:ascii="PT Astra Serif" w:hAnsi="PT Astra Serif"/>
          <w:sz w:val="28"/>
          <w:szCs w:val="28"/>
        </w:rPr>
        <w:t>, нормативы и требования, содержащиеся в соответствующих федеральных законах, СП, СНиП, ГОСТ, а также следующие:</w:t>
      </w:r>
    </w:p>
    <w:p w:rsidR="0028514C" w:rsidRPr="006A420C" w:rsidRDefault="0028514C"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аварийное разрытие - разрытие, связанное с устранением внезапного повреждения (аварии) на инженерных коммуникациях или сетях, вызвавшего угрозу или реально угрожающего жизни, здоровью или безопасности населения, нормальному обеспечению жителей жилищно-коммунальными услугами либо нанесением значительного ущерба объектам, расположенным на территории муниципального образования;</w:t>
      </w:r>
    </w:p>
    <w:p w:rsidR="0028514C" w:rsidRPr="006A420C" w:rsidRDefault="0028514C"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вывеска - информационная конструкция, размещаемая на фасадах, крышах или иных внешних поверхностях (внешних ограждающих конструкциях) зданий, строений, сооружений, включая витрины, внешних поверхностях нестационарных торговых объектов в месте нахождения или осуществления деятельности организации или индивидуального предпринимателя, предназначенная для размещения информации в целях </w:t>
      </w:r>
      <w:r w:rsidRPr="006A420C">
        <w:rPr>
          <w:rFonts w:ascii="PT Astra Serif" w:hAnsi="PT Astra Serif" w:cs="Times New Roman"/>
          <w:sz w:val="28"/>
          <w:szCs w:val="28"/>
        </w:rPr>
        <w:lastRenderedPageBreak/>
        <w:t>информирования третьих лиц о наименовании юридического лица, виде деятельности (типе, профиле) юридического лица;</w:t>
      </w:r>
    </w:p>
    <w:p w:rsidR="0028514C" w:rsidRPr="006A420C" w:rsidRDefault="0028514C"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витрина - объемное средство размещения информации, устанавливаемое в остекленных проемах окон и витражей зданий и сооружений;</w:t>
      </w:r>
    </w:p>
    <w:p w:rsidR="0028514C" w:rsidRPr="006A420C" w:rsidRDefault="0028514C"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газон (травяной покров), газонное покрытие - участок земли в населенном пункте с травяным покровом (искусственным и/или естественным), прилегающий к различным видам покрытий;</w:t>
      </w:r>
    </w:p>
    <w:p w:rsidR="0028514C" w:rsidRPr="006A420C" w:rsidRDefault="0028514C"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shd w:val="clear" w:color="auto" w:fill="FFFFFF"/>
        </w:rPr>
        <w:t xml:space="preserve">детская площадка — </w:t>
      </w:r>
      <w:r w:rsidRPr="006A420C">
        <w:rPr>
          <w:rFonts w:ascii="PT Astra Serif" w:hAnsi="PT Astra Serif" w:cs="Tahoma"/>
          <w:sz w:val="28"/>
          <w:szCs w:val="28"/>
        </w:rPr>
        <w:t>специально оборудованная территория, предназначенная для игры детей, включающая в себя соответствующие оборудование</w:t>
      </w:r>
      <w:r w:rsidRPr="006A420C">
        <w:rPr>
          <w:rFonts w:ascii="PT Astra Serif" w:hAnsi="PT Astra Serif" w:cs="Times New Roman"/>
          <w:sz w:val="28"/>
          <w:szCs w:val="28"/>
          <w:shd w:val="clear" w:color="auto" w:fill="FFFFFF"/>
        </w:rPr>
        <w:t>, элементы, в том числе песок, песочница, детское уличное игровое оборудование с целью организации содержательного </w:t>
      </w:r>
      <w:hyperlink r:id="rId12" w:tooltip="Досуг" w:history="1">
        <w:r w:rsidRPr="006A420C">
          <w:rPr>
            <w:rFonts w:ascii="PT Astra Serif" w:hAnsi="PT Astra Serif" w:cs="Times New Roman"/>
            <w:sz w:val="28"/>
            <w:szCs w:val="28"/>
            <w:shd w:val="clear" w:color="auto" w:fill="FFFFFF"/>
          </w:rPr>
          <w:t>досуга</w:t>
        </w:r>
      </w:hyperlink>
      <w:r w:rsidRPr="006A420C">
        <w:rPr>
          <w:rFonts w:ascii="PT Astra Serif" w:hAnsi="PT Astra Serif" w:cs="Times New Roman"/>
          <w:sz w:val="28"/>
          <w:szCs w:val="28"/>
          <w:shd w:val="clear" w:color="auto" w:fill="FFFFFF"/>
        </w:rPr>
        <w:t>. Игровое оборудование, в свою очередь, представляет собой набор конструктивных сооружений, способствующих физическому и </w:t>
      </w:r>
      <w:hyperlink r:id="rId13" w:tooltip="Ум" w:history="1">
        <w:r w:rsidRPr="006A420C">
          <w:rPr>
            <w:rFonts w:ascii="PT Astra Serif" w:hAnsi="PT Astra Serif" w:cs="Times New Roman"/>
            <w:sz w:val="28"/>
            <w:szCs w:val="28"/>
            <w:shd w:val="clear" w:color="auto" w:fill="FFFFFF"/>
          </w:rPr>
          <w:t>умственному</w:t>
        </w:r>
      </w:hyperlink>
      <w:r w:rsidRPr="006A420C">
        <w:rPr>
          <w:rFonts w:ascii="PT Astra Serif" w:hAnsi="PT Astra Serif" w:cs="Times New Roman"/>
          <w:sz w:val="28"/>
          <w:szCs w:val="28"/>
          <w:shd w:val="clear" w:color="auto" w:fill="FFFFFF"/>
        </w:rPr>
        <w:t> развитию, оказывая при этом благоприятное воздействие на социальную адаптацию ребёнка. Под территорией детской площадки понимается территория, расположенная по периметру 5 метров между элементами игрового оборудования, элементами благоустройства площадки.</w:t>
      </w:r>
    </w:p>
    <w:p w:rsidR="0028514C" w:rsidRPr="006A420C" w:rsidRDefault="0028514C"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естественный травяной покров – участок земли естественного ландшафта, с дикорастущими на нем травами, независимо от </w:t>
      </w:r>
      <w:proofErr w:type="spellStart"/>
      <w:r w:rsidRPr="006A420C">
        <w:rPr>
          <w:rFonts w:ascii="PT Astra Serif" w:hAnsi="PT Astra Serif" w:cs="Times New Roman"/>
          <w:sz w:val="28"/>
          <w:szCs w:val="28"/>
        </w:rPr>
        <w:t>затоптанности</w:t>
      </w:r>
      <w:proofErr w:type="spellEnd"/>
      <w:r w:rsidRPr="006A420C">
        <w:rPr>
          <w:rFonts w:ascii="PT Astra Serif" w:hAnsi="PT Astra Serif" w:cs="Times New Roman"/>
          <w:sz w:val="28"/>
          <w:szCs w:val="28"/>
        </w:rPr>
        <w:t xml:space="preserve"> гражданами, </w:t>
      </w:r>
      <w:proofErr w:type="spellStart"/>
      <w:r w:rsidRPr="006A420C">
        <w:rPr>
          <w:rFonts w:ascii="PT Astra Serif" w:hAnsi="PT Astra Serif" w:cs="Times New Roman"/>
          <w:sz w:val="28"/>
          <w:szCs w:val="28"/>
        </w:rPr>
        <w:t>прикатанности</w:t>
      </w:r>
      <w:proofErr w:type="spellEnd"/>
      <w:r w:rsidRPr="006A420C">
        <w:rPr>
          <w:rFonts w:ascii="PT Astra Serif" w:hAnsi="PT Astra Serif" w:cs="Times New Roman"/>
          <w:sz w:val="28"/>
          <w:szCs w:val="28"/>
        </w:rPr>
        <w:t xml:space="preserve"> автомобилями, наличия бордюрного камня и иного обозначения;</w:t>
      </w:r>
    </w:p>
    <w:p w:rsidR="0028514C" w:rsidRPr="006A420C" w:rsidRDefault="0028514C"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дерево - растение, имеющее четко выраженный деревянистый ствол диаметром не менее 4 см на высоте 1,3 м, за исключением саженцев;</w:t>
      </w:r>
    </w:p>
    <w:p w:rsidR="0028514C" w:rsidRPr="006A420C" w:rsidRDefault="0028514C"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жидкие </w:t>
      </w:r>
      <w:r w:rsidRPr="006A420C">
        <w:rPr>
          <w:rFonts w:ascii="PT Astra Serif" w:hAnsi="PT Astra Serif" w:cs="Segoe UI"/>
          <w:sz w:val="28"/>
          <w:szCs w:val="28"/>
          <w:shd w:val="clear" w:color="auto" w:fill="FFFFFF"/>
        </w:rPr>
        <w:t xml:space="preserve">коммунальные (бытовые) отходы - отходы, входящие в состав отходов потребления и образующиеся в многоквартирных и жилых домах в результате потребления товаров (продукции) гражданами, а также товары (продукция), использованные ими в указанных домах в целях удовлетворения личных потребностей и утратившие свои потребительские свойства; </w:t>
      </w:r>
      <w:r w:rsidRPr="006A420C">
        <w:rPr>
          <w:rFonts w:ascii="PT Astra Serif" w:hAnsi="PT Astra Serif" w:cs="Times New Roman"/>
          <w:sz w:val="28"/>
          <w:szCs w:val="28"/>
        </w:rPr>
        <w:t>жидкие отходы, образующиеся в результате жизнедеятельности населения, в том числе фекальные отходы нецентрализованной канализации;</w:t>
      </w:r>
    </w:p>
    <w:p w:rsidR="0028514C" w:rsidRPr="006A420C" w:rsidRDefault="0028514C"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живая изгородь - </w:t>
      </w:r>
      <w:r w:rsidRPr="006A420C">
        <w:rPr>
          <w:rFonts w:ascii="PT Astra Serif" w:hAnsi="PT Astra Serif" w:cs="Segoe UI"/>
          <w:sz w:val="28"/>
          <w:szCs w:val="28"/>
          <w:shd w:val="clear" w:color="auto" w:fill="FFFFFF"/>
        </w:rPr>
        <w:t>посадка из деревьев или кустарников, свободно растущих или формируемых с целью получения сомкнутых непроницаемых зеленых полос высотой от 0,5 метра и выше</w:t>
      </w:r>
      <w:r w:rsidRPr="006A420C">
        <w:rPr>
          <w:rFonts w:ascii="PT Astra Serif" w:hAnsi="PT Astra Serif" w:cs="Times New Roman"/>
          <w:sz w:val="28"/>
          <w:szCs w:val="28"/>
        </w:rPr>
        <w:t>;</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зеленые насаждения - совокупность древесных, кустарниковых и травянистых растений на определенной территории;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заросли - деревья и (или) кустарники самосевного и порослевого происхождения, образующие единый сомкнутый полог;</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земельный участок, предназначенный под производство разрытия - это участок на территории муниципального образования, предоставленный заказчику работ для производства на нем дорожных и прочих земляных работ, временного складирования грунта, материалов, дорожной техники и других нужд, связанных с производством разрытия. На время производства разрытия земельный участок не исключается из состава земель общего пользования на территории муниципального образования;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земляные работы - работы, связанные с выемкой, укладкой грунта, с </w:t>
      </w:r>
      <w:r w:rsidRPr="006A420C">
        <w:rPr>
          <w:rFonts w:ascii="PT Astra Serif" w:hAnsi="PT Astra Serif" w:cs="Times New Roman"/>
          <w:sz w:val="28"/>
          <w:szCs w:val="28"/>
        </w:rPr>
        <w:lastRenderedPageBreak/>
        <w:t>нарушением усовершенствованного или грунтового покрытия территории либо с устройством (укладкой) усовершенствованного покрытия дорог и тротуаров;</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информационная конструкция - объект благоустройства (указатели, вывески, информационные таблички), выполняющий функцию информирования населения и соответствующий требованиям, установленным правилами размещения и содержания информационных конструкций;</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иные информационные материалы - афиши, объявления, листовки, плакаты и другие материалы информационного и агитационного характера;</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компенсационное озеленение - воспроизводство зеленых насаждений взамен уничтоженных или поврежденных;</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кустарник - многолетнее растение, ветвящееся у самой поверхности почвы (в отличие от деревьев) и не имеющее во взрослом состоянии главного ствола;</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объект благоустройства-  территории различного функционального назначения, на которых осуществляется деятельность по благоустройству, в том числе: детские площадки, спортивные и другие площадки отдыха и досуга; площадки для выгула и дрессировки собак; площадки автостоянок; улицы (в том числе пешеходные) и дороги; парки, скверы, иные зеленые зоны; площади, набережные и другие территории; технические зоны транспортных, инженерных коммуникаций, </w:t>
      </w:r>
      <w:proofErr w:type="spellStart"/>
      <w:r w:rsidRPr="006A420C">
        <w:rPr>
          <w:rFonts w:ascii="PT Astra Serif" w:hAnsi="PT Astra Serif" w:cs="Times New Roman"/>
          <w:sz w:val="28"/>
          <w:szCs w:val="28"/>
        </w:rPr>
        <w:t>водоохранные</w:t>
      </w:r>
      <w:proofErr w:type="spellEnd"/>
      <w:r w:rsidRPr="006A420C">
        <w:rPr>
          <w:rFonts w:ascii="PT Astra Serif" w:hAnsi="PT Astra Serif" w:cs="Times New Roman"/>
          <w:sz w:val="28"/>
          <w:szCs w:val="28"/>
        </w:rPr>
        <w:t xml:space="preserve"> зоны; контейнерные площадки и площадки для складирования отдельных групп коммунальных отходов, озелененные территории;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озеленение, озелененные территории – растительность, участки земли на которых располагается любая растительность, в том числе газон, естественное травяное покрытие;</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остановочный пункт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разрытие - любой вид земляных работ, связанных с нарушением элементов внешнего благоустройства, который включает в себя: плановый или аварийный ремонт подземных инженерных коммуникаций или сетей, сооружение или ремонт подземных и наземных объектов благоустройства, прокладку новых инженерных коммуникаций, сетей или сооружений, проведение археологических изысканий;</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содержание домашних животных - действия, совершаемые владельцами домашних животных для сохранения жизни животных, физического и психического здоровья, получения полноценного потомства при соблюдении ветеринарно-санитарных норм, а также для обеспечения общественного порядка и безопасности граждан и представителей животного мира;</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lastRenderedPageBreak/>
        <w:t>фасад здания, сооружения - наружная сторона здания или сооружения (различаются главный, уличный, дворовый и др. фасады);</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цветник - площадка, клумба, подвесное кашпо, с высаженными цветами;</w:t>
      </w:r>
    </w:p>
    <w:p w:rsidR="00291E77" w:rsidRPr="006A420C" w:rsidRDefault="00291E77"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p>
    <w:p w:rsidR="00426ED6" w:rsidRPr="006A420C" w:rsidRDefault="00426ED6" w:rsidP="00F330BD">
      <w:pPr>
        <w:spacing w:after="0"/>
        <w:ind w:firstLine="567"/>
        <w:rPr>
          <w:rFonts w:ascii="PT Astra Serif" w:hAnsi="PT Astra Serif" w:cs="Times New Roman"/>
          <w:b/>
          <w:sz w:val="28"/>
          <w:szCs w:val="28"/>
        </w:rPr>
      </w:pPr>
      <w:r w:rsidRPr="006A420C">
        <w:rPr>
          <w:rFonts w:ascii="PT Astra Serif" w:hAnsi="PT Astra Serif" w:cs="Times New Roman"/>
          <w:b/>
          <w:sz w:val="28"/>
          <w:szCs w:val="28"/>
        </w:rPr>
        <w:t>1.3. Общие требования к благоустройству пространств.</w:t>
      </w:r>
    </w:p>
    <w:p w:rsidR="00426ED6" w:rsidRPr="006A420C" w:rsidRDefault="00426ED6" w:rsidP="00F330BD">
      <w:pPr>
        <w:pStyle w:val="Default"/>
        <w:ind w:firstLine="567"/>
        <w:jc w:val="both"/>
        <w:rPr>
          <w:rFonts w:ascii="PT Astra Serif" w:hAnsi="PT Astra Serif"/>
          <w:sz w:val="28"/>
          <w:szCs w:val="28"/>
        </w:rPr>
      </w:pPr>
      <w:r w:rsidRPr="006A420C">
        <w:rPr>
          <w:rFonts w:ascii="PT Astra Serif" w:hAnsi="PT Astra Serif"/>
          <w:sz w:val="28"/>
          <w:szCs w:val="28"/>
        </w:rPr>
        <w:t xml:space="preserve">В качестве приоритетных объектов благоустройства рекомендуется выбирать активно посещаемые или имеющие очевидный потенциал для роста пешеходных потоков территории муниципального образования, с учетом объективной потребности в развитии тех или иных общественных пространств, экономической эффективности реализации и планов развития </w:t>
      </w:r>
      <w:proofErr w:type="spellStart"/>
      <w:r w:rsidRPr="006A420C">
        <w:rPr>
          <w:rFonts w:ascii="PT Astra Serif" w:hAnsi="PT Astra Serif"/>
          <w:sz w:val="28"/>
          <w:szCs w:val="28"/>
        </w:rPr>
        <w:t>мо</w:t>
      </w:r>
      <w:proofErr w:type="spellEnd"/>
      <w:r w:rsidRPr="006A420C">
        <w:rPr>
          <w:rFonts w:ascii="PT Astra Serif" w:hAnsi="PT Astra Serif"/>
          <w:sz w:val="28"/>
          <w:szCs w:val="28"/>
        </w:rPr>
        <w:t xml:space="preserve">. </w:t>
      </w:r>
    </w:p>
    <w:p w:rsidR="00426ED6" w:rsidRPr="006A420C" w:rsidRDefault="00426ED6" w:rsidP="00F330BD">
      <w:pPr>
        <w:pStyle w:val="Default"/>
        <w:ind w:firstLine="567"/>
        <w:jc w:val="both"/>
        <w:rPr>
          <w:rFonts w:ascii="PT Astra Serif" w:hAnsi="PT Astra Serif"/>
          <w:sz w:val="28"/>
          <w:szCs w:val="28"/>
        </w:rPr>
      </w:pPr>
      <w:r w:rsidRPr="006A420C">
        <w:rPr>
          <w:rFonts w:ascii="PT Astra Serif" w:hAnsi="PT Astra Serif"/>
          <w:sz w:val="28"/>
          <w:szCs w:val="28"/>
        </w:rPr>
        <w:t xml:space="preserve">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 </w:t>
      </w:r>
    </w:p>
    <w:p w:rsidR="00426ED6" w:rsidRPr="006A420C" w:rsidRDefault="00426ED6" w:rsidP="00F330BD">
      <w:pPr>
        <w:pStyle w:val="Default"/>
        <w:ind w:firstLine="567"/>
        <w:jc w:val="both"/>
        <w:rPr>
          <w:rFonts w:ascii="PT Astra Serif" w:hAnsi="PT Astra Serif"/>
          <w:sz w:val="28"/>
          <w:szCs w:val="28"/>
        </w:rPr>
      </w:pPr>
      <w:r w:rsidRPr="006A420C">
        <w:rPr>
          <w:rFonts w:ascii="PT Astra Serif" w:hAnsi="PT Astra Serif"/>
          <w:sz w:val="28"/>
          <w:szCs w:val="28"/>
        </w:rPr>
        <w:t xml:space="preserve">При создании элементов озеленения рекомендуется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 </w:t>
      </w:r>
    </w:p>
    <w:p w:rsidR="00426ED6" w:rsidRPr="006A420C" w:rsidRDefault="00426ED6" w:rsidP="00F330BD">
      <w:pPr>
        <w:pStyle w:val="Default"/>
        <w:ind w:firstLine="567"/>
        <w:jc w:val="both"/>
        <w:rPr>
          <w:rFonts w:ascii="PT Astra Serif" w:hAnsi="PT Astra Serif"/>
          <w:sz w:val="28"/>
          <w:szCs w:val="28"/>
        </w:rPr>
      </w:pPr>
      <w:r w:rsidRPr="006A420C">
        <w:rPr>
          <w:rFonts w:ascii="PT Astra Serif" w:hAnsi="PT Astra Serif"/>
          <w:sz w:val="28"/>
          <w:szCs w:val="28"/>
        </w:rPr>
        <w:t xml:space="preserve">В рамках решения задачи обеспечения качества городской среды при благоустройстве водных устройств рекомендуется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 </w:t>
      </w:r>
    </w:p>
    <w:p w:rsidR="00426ED6" w:rsidRPr="006A420C" w:rsidRDefault="00426ED6" w:rsidP="00F330BD">
      <w:pPr>
        <w:pStyle w:val="Default"/>
        <w:ind w:firstLine="567"/>
        <w:jc w:val="both"/>
        <w:rPr>
          <w:rFonts w:ascii="PT Astra Serif" w:hAnsi="PT Astra Serif"/>
          <w:sz w:val="28"/>
          <w:szCs w:val="28"/>
        </w:rPr>
      </w:pPr>
      <w:r w:rsidRPr="006A420C">
        <w:rPr>
          <w:rFonts w:ascii="PT Astra Serif" w:hAnsi="PT Astra Serif"/>
          <w:sz w:val="28"/>
          <w:szCs w:val="28"/>
        </w:rPr>
        <w:t xml:space="preserve">При планировке общественных пространств и дворовых территорий рекомендуется предусматривать специальные препятствия в целях недопущения парковки транспортных средств на газонах. </w:t>
      </w:r>
    </w:p>
    <w:p w:rsidR="00426ED6" w:rsidRPr="006A420C" w:rsidRDefault="00426ED6" w:rsidP="00F330BD">
      <w:pPr>
        <w:pStyle w:val="Default"/>
        <w:ind w:firstLine="567"/>
        <w:jc w:val="both"/>
        <w:rPr>
          <w:rFonts w:ascii="PT Astra Serif" w:hAnsi="PT Astra Serif"/>
          <w:sz w:val="28"/>
          <w:szCs w:val="28"/>
        </w:rPr>
      </w:pPr>
      <w:r w:rsidRPr="006A420C">
        <w:rPr>
          <w:rFonts w:ascii="PT Astra Serif" w:hAnsi="PT Astra Serif"/>
          <w:sz w:val="28"/>
          <w:szCs w:val="28"/>
        </w:rPr>
        <w:t xml:space="preserve">Пешеходные дорожки и тротуары в составе активно используемых общественных пространств рекомендуется предусматривать шириной, позволяющей избежать образования толпы. </w:t>
      </w:r>
    </w:p>
    <w:p w:rsidR="00426ED6" w:rsidRPr="006A420C" w:rsidRDefault="00426ED6" w:rsidP="00F330BD">
      <w:pPr>
        <w:pStyle w:val="Default"/>
        <w:ind w:firstLine="567"/>
        <w:jc w:val="both"/>
        <w:rPr>
          <w:rFonts w:ascii="PT Astra Serif" w:hAnsi="PT Astra Serif"/>
          <w:sz w:val="28"/>
          <w:szCs w:val="28"/>
        </w:rPr>
      </w:pPr>
      <w:r w:rsidRPr="006A420C">
        <w:rPr>
          <w:rFonts w:ascii="PT Astra Serif" w:hAnsi="PT Astra Serif"/>
          <w:sz w:val="28"/>
          <w:szCs w:val="28"/>
        </w:rPr>
        <w:t xml:space="preserve">Проекты благоустройства территорий общественных пространств рекомендуется разрабатывать на основании предварительных </w:t>
      </w:r>
      <w:proofErr w:type="spellStart"/>
      <w:r w:rsidRPr="006A420C">
        <w:rPr>
          <w:rFonts w:ascii="PT Astra Serif" w:hAnsi="PT Astra Serif"/>
          <w:sz w:val="28"/>
          <w:szCs w:val="28"/>
        </w:rPr>
        <w:t>предпроектных</w:t>
      </w:r>
      <w:proofErr w:type="spellEnd"/>
      <w:r w:rsidRPr="006A420C">
        <w:rPr>
          <w:rFonts w:ascii="PT Astra Serif" w:hAnsi="PT Astra Serif"/>
          <w:sz w:val="28"/>
          <w:szCs w:val="28"/>
        </w:rPr>
        <w:t xml:space="preserve"> исследований, определяющих потребности жителей и возможные виды деятельности на данной территории. Рекомендуется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 </w:t>
      </w:r>
    </w:p>
    <w:p w:rsidR="00426ED6" w:rsidRPr="006A420C" w:rsidRDefault="00426ED6" w:rsidP="00F330BD">
      <w:pPr>
        <w:pStyle w:val="Default"/>
        <w:ind w:firstLine="567"/>
        <w:jc w:val="both"/>
        <w:rPr>
          <w:rFonts w:ascii="PT Astra Serif" w:hAnsi="PT Astra Serif"/>
          <w:color w:val="auto"/>
          <w:sz w:val="28"/>
          <w:szCs w:val="28"/>
        </w:rPr>
      </w:pPr>
      <w:r w:rsidRPr="006A420C">
        <w:rPr>
          <w:rFonts w:ascii="PT Astra Serif" w:hAnsi="PT Astra Serif"/>
          <w:sz w:val="28"/>
          <w:szCs w:val="28"/>
        </w:rPr>
        <w:t>Перечень конструктивных элементов внешнего благоустройства на территории общественных пространств м</w:t>
      </w:r>
      <w:r w:rsidR="0013299E" w:rsidRPr="006A420C">
        <w:rPr>
          <w:rFonts w:ascii="PT Astra Serif" w:hAnsi="PT Astra Serif"/>
          <w:sz w:val="28"/>
          <w:szCs w:val="28"/>
        </w:rPr>
        <w:t xml:space="preserve">униципального образования </w:t>
      </w:r>
      <w:r w:rsidRPr="006A420C">
        <w:rPr>
          <w:rFonts w:ascii="PT Astra Serif" w:hAnsi="PT Astra Serif"/>
          <w:sz w:val="28"/>
          <w:szCs w:val="28"/>
        </w:rPr>
        <w:t xml:space="preserve">должен включать: твердые виды покрытия, элементы сопряжения поверхностей, </w:t>
      </w:r>
      <w:r w:rsidRPr="006A420C">
        <w:rPr>
          <w:rFonts w:ascii="PT Astra Serif" w:hAnsi="PT Astra Serif"/>
          <w:sz w:val="28"/>
          <w:szCs w:val="28"/>
        </w:rPr>
        <w:lastRenderedPageBreak/>
        <w:t xml:space="preserve">озеленение, скамьи, урны и малые контейнеры для мусора, уличное техническое оборудование, осветительное оборудование, </w:t>
      </w:r>
      <w:r w:rsidR="004128E6" w:rsidRPr="006A420C">
        <w:rPr>
          <w:rFonts w:ascii="PT Astra Serif" w:hAnsi="PT Astra Serif"/>
          <w:sz w:val="28"/>
          <w:szCs w:val="28"/>
        </w:rPr>
        <w:t>оборудование архитектурно</w:t>
      </w:r>
      <w:r w:rsidRPr="006A420C">
        <w:rPr>
          <w:rFonts w:ascii="PT Astra Serif" w:hAnsi="PT Astra Serif"/>
          <w:color w:val="auto"/>
          <w:sz w:val="28"/>
          <w:szCs w:val="28"/>
        </w:rPr>
        <w:t xml:space="preserve">-декоративного освещения, носители информации, элементы защиты участков озеленения (металлические ограждения, специальные виды покрытий и т.п.).  </w:t>
      </w:r>
    </w:p>
    <w:p w:rsidR="00426ED6" w:rsidRPr="006A420C" w:rsidRDefault="00426ED6" w:rsidP="00F330BD">
      <w:pPr>
        <w:pStyle w:val="Default"/>
        <w:ind w:firstLine="567"/>
        <w:jc w:val="both"/>
        <w:rPr>
          <w:rFonts w:ascii="PT Astra Serif" w:hAnsi="PT Astra Serif"/>
          <w:color w:val="auto"/>
          <w:sz w:val="28"/>
          <w:szCs w:val="28"/>
        </w:rPr>
      </w:pPr>
      <w:r w:rsidRPr="006A420C">
        <w:rPr>
          <w:rFonts w:ascii="PT Astra Serif" w:hAnsi="PT Astra Serif"/>
          <w:color w:val="auto"/>
          <w:sz w:val="28"/>
          <w:szCs w:val="28"/>
        </w:rPr>
        <w:t xml:space="preserve">Рекомендуется на территории общественных пространств размещение произведений декоративно-прикладного искусства, декоративных водных устройств. </w:t>
      </w:r>
    </w:p>
    <w:p w:rsidR="00426ED6" w:rsidRPr="006A420C" w:rsidRDefault="00426ED6" w:rsidP="00F330BD">
      <w:pPr>
        <w:pStyle w:val="Default"/>
        <w:ind w:firstLine="567"/>
        <w:jc w:val="both"/>
        <w:rPr>
          <w:rFonts w:ascii="PT Astra Serif" w:hAnsi="PT Astra Serif"/>
          <w:color w:val="auto"/>
          <w:sz w:val="28"/>
          <w:szCs w:val="28"/>
        </w:rPr>
      </w:pPr>
      <w:r w:rsidRPr="006A420C">
        <w:rPr>
          <w:rFonts w:ascii="PT Astra Serif" w:hAnsi="PT Astra Serif"/>
          <w:color w:val="auto"/>
          <w:sz w:val="28"/>
          <w:szCs w:val="28"/>
        </w:rPr>
        <w:t xml:space="preserve">Территорию общественных пространств на территориях жилого назначения рекомендуется разделить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рекомендуется отдавать рекреационной функции. При этом для решения транспортной функции применяются специальные инженерно-технические сооружения.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Безопасность общественных пространств на территориях жилого назначения рекомендуется обеспечивать их </w:t>
      </w:r>
      <w:proofErr w:type="spellStart"/>
      <w:r w:rsidRPr="006A420C">
        <w:rPr>
          <w:rFonts w:ascii="PT Astra Serif" w:hAnsi="PT Astra Serif" w:cs="Times New Roman"/>
          <w:sz w:val="28"/>
          <w:szCs w:val="28"/>
        </w:rPr>
        <w:t>просматриваемостью</w:t>
      </w:r>
      <w:proofErr w:type="spellEnd"/>
      <w:r w:rsidRPr="006A420C">
        <w:rPr>
          <w:rFonts w:ascii="PT Astra Serif" w:hAnsi="PT Astra Serif" w:cs="Times New Roman"/>
          <w:sz w:val="28"/>
          <w:szCs w:val="28"/>
        </w:rPr>
        <w:t xml:space="preserve"> со стороны окон жилых домов, а также со стороны прилегающих общественных пространств в сочетании с освещенностью.</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Благоустройство и содержание территории муниципального образования, независимо от форм собственности на земельные участки, должны исключить случаи произрастания на них, в том числе на закрепленных настоящими Правилами территориях, Борщевика Сосновского.</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Юридическим лицам, предпринимателям, гражданам, запрещается торговля в неустановленных местах, а также вынос торгового оборудования, лотков, товара, за пределы торгового объекта, в том числе нестационарного торгового объекта.</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Юридические лица, индивидуальные предприниматели, граждане, являющиеся собственника</w:t>
      </w:r>
      <w:r w:rsidR="00AE5EB3" w:rsidRPr="006A420C">
        <w:rPr>
          <w:rFonts w:ascii="PT Astra Serif" w:hAnsi="PT Astra Serif" w:cs="Times New Roman"/>
          <w:sz w:val="28"/>
          <w:szCs w:val="28"/>
        </w:rPr>
        <w:t>ми</w:t>
      </w:r>
      <w:r w:rsidRPr="006A420C">
        <w:rPr>
          <w:rFonts w:ascii="PT Astra Serif" w:hAnsi="PT Astra Serif" w:cs="Times New Roman"/>
          <w:sz w:val="28"/>
          <w:szCs w:val="28"/>
        </w:rPr>
        <w:t xml:space="preserve"> торговых объектов обязаны при входе в объект установить стационарные урны и следить за недопущением ее переполнения в постоянном текущем режиме.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На территории </w:t>
      </w:r>
      <w:r w:rsidR="00C22AB8" w:rsidRPr="006A420C">
        <w:rPr>
          <w:rFonts w:ascii="PT Astra Serif" w:hAnsi="PT Astra Serif" w:cs="Times New Roman"/>
          <w:sz w:val="28"/>
          <w:szCs w:val="28"/>
        </w:rPr>
        <w:t xml:space="preserve">общего пользования </w:t>
      </w:r>
      <w:r w:rsidRPr="006A420C">
        <w:rPr>
          <w:rFonts w:ascii="PT Astra Serif" w:hAnsi="PT Astra Serif" w:cs="Times New Roman"/>
          <w:sz w:val="28"/>
          <w:szCs w:val="28"/>
        </w:rPr>
        <w:t>муниципального образования запрещается устанавливать мемориальные намогильные сооружения (памятные сооружения) вне мест погребения, отведенных в соответствии с действующим законодательством;</w:t>
      </w:r>
    </w:p>
    <w:p w:rsidR="00060769" w:rsidRPr="006A420C" w:rsidRDefault="00A40E6A" w:rsidP="00F330BD">
      <w:pPr>
        <w:autoSpaceDE w:val="0"/>
        <w:autoSpaceDN w:val="0"/>
        <w:adjustRightInd w:val="0"/>
        <w:spacing w:after="0" w:line="240" w:lineRule="auto"/>
        <w:ind w:firstLine="567"/>
        <w:jc w:val="both"/>
        <w:rPr>
          <w:rFonts w:ascii="PT Astra Serif" w:hAnsi="PT Astra Serif" w:cs="PT Astra Serif"/>
          <w:sz w:val="28"/>
          <w:szCs w:val="28"/>
        </w:rPr>
      </w:pPr>
      <w:r w:rsidRPr="006A420C">
        <w:rPr>
          <w:rFonts w:ascii="PT Astra Serif" w:hAnsi="PT Astra Serif" w:cs="Times New Roman"/>
          <w:sz w:val="28"/>
          <w:szCs w:val="28"/>
        </w:rPr>
        <w:t>На территории муниципального образования запрещается мыть автотранспорт вне специально установленных для этого мест (автомойки, мойки самообслуживания)</w:t>
      </w:r>
      <w:r w:rsidR="00060769" w:rsidRPr="006A420C">
        <w:rPr>
          <w:rFonts w:ascii="PT Astra Serif" w:hAnsi="PT Astra Serif" w:cs="PT Astra Serif"/>
          <w:sz w:val="28"/>
          <w:szCs w:val="28"/>
        </w:rPr>
        <w:t>.</w:t>
      </w:r>
    </w:p>
    <w:p w:rsidR="00A911FF" w:rsidRPr="006A420C" w:rsidRDefault="00A40E6A"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На территории муниципального образования запрещается размещение, оставление, хранение, разукомплектованных, разбитых (поврежденных) после ДТП автомобилей.</w:t>
      </w:r>
    </w:p>
    <w:p w:rsidR="00D37C05" w:rsidRPr="006A420C" w:rsidRDefault="00D37C05" w:rsidP="00F330BD">
      <w:pPr>
        <w:widowControl w:val="0"/>
        <w:autoSpaceDE w:val="0"/>
        <w:autoSpaceDN w:val="0"/>
        <w:adjustRightInd w:val="0"/>
        <w:spacing w:after="0" w:line="240" w:lineRule="auto"/>
        <w:ind w:firstLine="567"/>
        <w:jc w:val="both"/>
        <w:rPr>
          <w:rFonts w:ascii="PT Astra Serif" w:eastAsia="Times New Roman" w:hAnsi="PT Astra Serif" w:cs="Times New Roman"/>
          <w:sz w:val="28"/>
          <w:szCs w:val="28"/>
        </w:rPr>
      </w:pPr>
      <w:r w:rsidRPr="006A420C">
        <w:rPr>
          <w:rFonts w:ascii="PT Astra Serif" w:eastAsia="Times New Roman" w:hAnsi="PT Astra Serif" w:cs="Times New Roman"/>
          <w:sz w:val="28"/>
          <w:szCs w:val="28"/>
        </w:rPr>
        <w:lastRenderedPageBreak/>
        <w:t xml:space="preserve">На территории муниципального образования запрещается любое обозначение, ограждение территорий, земельных участков, материалами, которые могут быть небезопасны для людей, животных и имущества, которые имеют грубые, острые окончания и поверхности, и не предназначенными для целей организации и ограждения пространства (арматура, цепи, колья и т.д.). </w:t>
      </w:r>
    </w:p>
    <w:p w:rsidR="00D37C05" w:rsidRPr="006A420C" w:rsidRDefault="00D37C05" w:rsidP="00F330BD">
      <w:pPr>
        <w:widowControl w:val="0"/>
        <w:autoSpaceDE w:val="0"/>
        <w:autoSpaceDN w:val="0"/>
        <w:adjustRightInd w:val="0"/>
        <w:spacing w:after="0" w:line="240" w:lineRule="auto"/>
        <w:ind w:firstLine="567"/>
        <w:jc w:val="both"/>
        <w:rPr>
          <w:rFonts w:ascii="PT Astra Serif" w:eastAsia="Times New Roman" w:hAnsi="PT Astra Serif" w:cs="Times New Roman"/>
          <w:sz w:val="28"/>
          <w:szCs w:val="28"/>
        </w:rPr>
      </w:pPr>
      <w:r w:rsidRPr="006A420C">
        <w:rPr>
          <w:rFonts w:ascii="PT Astra Serif" w:eastAsia="Times New Roman" w:hAnsi="PT Astra Serif" w:cs="Times New Roman"/>
          <w:sz w:val="28"/>
          <w:szCs w:val="28"/>
        </w:rPr>
        <w:t xml:space="preserve">На территории муниципального образования запрещается </w:t>
      </w:r>
      <w:proofErr w:type="gramStart"/>
      <w:r w:rsidRPr="006A420C">
        <w:rPr>
          <w:rFonts w:ascii="PT Astra Serif" w:eastAsia="Times New Roman" w:hAnsi="PT Astra Serif" w:cs="Times New Roman"/>
          <w:sz w:val="28"/>
          <w:szCs w:val="28"/>
        </w:rPr>
        <w:t>складирование  строительных</w:t>
      </w:r>
      <w:proofErr w:type="gramEnd"/>
      <w:r w:rsidRPr="006A420C">
        <w:rPr>
          <w:rFonts w:ascii="PT Astra Serif" w:eastAsia="Times New Roman" w:hAnsi="PT Astra Serif" w:cs="Times New Roman"/>
          <w:sz w:val="28"/>
          <w:szCs w:val="28"/>
        </w:rPr>
        <w:t xml:space="preserve"> материалов на землях, собственность на которую не разграничена.</w:t>
      </w:r>
    </w:p>
    <w:p w:rsidR="00A911FF" w:rsidRPr="006A420C" w:rsidRDefault="00A911FF" w:rsidP="00F330BD">
      <w:pPr>
        <w:autoSpaceDE w:val="0"/>
        <w:autoSpaceDN w:val="0"/>
        <w:adjustRightInd w:val="0"/>
        <w:spacing w:after="0" w:line="240" w:lineRule="auto"/>
        <w:ind w:firstLine="567"/>
        <w:jc w:val="both"/>
        <w:rPr>
          <w:rFonts w:ascii="PT Astra Serif" w:hAnsi="PT Astra Serif" w:cs="PT Astra Serif"/>
          <w:sz w:val="28"/>
          <w:szCs w:val="28"/>
        </w:rPr>
      </w:pP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b/>
          <w:sz w:val="28"/>
          <w:szCs w:val="28"/>
        </w:rPr>
      </w:pPr>
      <w:r w:rsidRPr="006A420C">
        <w:rPr>
          <w:rFonts w:ascii="PT Astra Serif" w:hAnsi="PT Astra Serif" w:cs="Times New Roman"/>
          <w:b/>
          <w:sz w:val="28"/>
          <w:szCs w:val="28"/>
        </w:rPr>
        <w:t>1.3.1. Благоустройство территорий общественного назначения.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 Объектами нормирования благоустройства на территориях общественного назначения являются общественные пространства муниципального образования,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sidRPr="006A420C">
        <w:rPr>
          <w:rFonts w:ascii="PT Astra Serif" w:hAnsi="PT Astra Serif" w:cs="Times New Roman"/>
          <w:sz w:val="28"/>
          <w:szCs w:val="28"/>
        </w:rPr>
        <w:t>примагистральные</w:t>
      </w:r>
      <w:proofErr w:type="spellEnd"/>
      <w:r w:rsidRPr="006A420C">
        <w:rPr>
          <w:rFonts w:ascii="PT Astra Serif" w:hAnsi="PT Astra Serif" w:cs="Times New Roman"/>
          <w:sz w:val="28"/>
          <w:szCs w:val="28"/>
        </w:rPr>
        <w:t xml:space="preserve"> и специализированные общественные зоны муниципального образования.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На территориях общественного назначения при благоустройстве должны быть обеспечены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Проекты благоустройства территорий общественных пространств рекомендуется разрабатывать на основании предварительных </w:t>
      </w:r>
      <w:proofErr w:type="spellStart"/>
      <w:r w:rsidRPr="006A420C">
        <w:rPr>
          <w:rFonts w:ascii="PT Astra Serif" w:hAnsi="PT Astra Serif" w:cs="Times New Roman"/>
          <w:sz w:val="28"/>
          <w:szCs w:val="28"/>
        </w:rPr>
        <w:t>предпроектных</w:t>
      </w:r>
      <w:proofErr w:type="spellEnd"/>
      <w:r w:rsidRPr="006A420C">
        <w:rPr>
          <w:rFonts w:ascii="PT Astra Serif" w:hAnsi="PT Astra Serif" w:cs="Times New Roman"/>
          <w:sz w:val="28"/>
          <w:szCs w:val="28"/>
        </w:rPr>
        <w:t xml:space="preserve"> исследований, определяющих потребности жителей и возможные виды деятельности на данной территории. Рекомендуется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Перечень конструктивных элементов внешнего благоустройства на территории общественных пространств муниципального образования Киреевский район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426ED6" w:rsidRPr="006A420C" w:rsidRDefault="00426ED6" w:rsidP="00F330BD">
      <w:pPr>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lastRenderedPageBreak/>
        <w:t>На территории общественных пространств возможно размещение произведений декоративно-прикладного искусства, декоративных водных устройств.</w:t>
      </w:r>
    </w:p>
    <w:p w:rsidR="00426ED6" w:rsidRPr="006A420C" w:rsidRDefault="00426ED6" w:rsidP="00F330BD">
      <w:pPr>
        <w:spacing w:after="0" w:line="240" w:lineRule="auto"/>
        <w:ind w:firstLine="567"/>
        <w:rPr>
          <w:rFonts w:ascii="PT Astra Serif" w:hAnsi="PT Astra Serif" w:cs="Times New Roman"/>
          <w:b/>
          <w:sz w:val="28"/>
          <w:szCs w:val="28"/>
        </w:rPr>
      </w:pPr>
      <w:r w:rsidRPr="006A420C">
        <w:rPr>
          <w:rFonts w:ascii="PT Astra Serif" w:hAnsi="PT Astra Serif" w:cs="Times New Roman"/>
          <w:b/>
          <w:sz w:val="28"/>
          <w:szCs w:val="28"/>
        </w:rPr>
        <w:t xml:space="preserve"> 1.3.2. Участки и специализированные зоны общественной застройки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Участки общественной застройки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приобъектной территории либо без нее - в этом случае границы участка устанавливаются совпадающими с внешним контуром подошвы застройки зданий и сооружений. Специализированные зоны общественной застройки (больничные, студенческие комплексы и т.п.) формируются в виде группы участков. Благоустройство участков и специализированных зон общественной застройки проектируется в соответствии с заданием на проектирование и отраслевой специализацией.</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Обязательный перечень элементов благоустройства территории на участках общественной застройки (при наличии </w:t>
      </w:r>
      <w:proofErr w:type="spellStart"/>
      <w:r w:rsidRPr="006A420C">
        <w:rPr>
          <w:rFonts w:ascii="PT Astra Serif" w:hAnsi="PT Astra Serif" w:cs="Times New Roman"/>
          <w:sz w:val="28"/>
          <w:szCs w:val="28"/>
        </w:rPr>
        <w:t>приобъектных</w:t>
      </w:r>
      <w:proofErr w:type="spellEnd"/>
      <w:r w:rsidRPr="006A420C">
        <w:rPr>
          <w:rFonts w:ascii="PT Astra Serif" w:hAnsi="PT Astra Serif" w:cs="Times New Roman"/>
          <w:sz w:val="28"/>
          <w:szCs w:val="28"/>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необходимо обязательное размещение скамей.</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Возможно размещение ограждений, средств наружной рекламы. При размещении участков в составе исторической, сложившейся застройки, общественных центров допускается отсутствие стационарного озеленения.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Учреждения обслуживания жилых групп, микрорайонов, жилых районов должны быть оборудованы площадками при входах. Для учреждений обслуживания с большим количеством посетителей (торговые центры, рынки, поликл</w:t>
      </w:r>
      <w:r w:rsidR="00A40E6A" w:rsidRPr="006A420C">
        <w:rPr>
          <w:rFonts w:ascii="PT Astra Serif" w:hAnsi="PT Astra Serif" w:cs="Times New Roman"/>
          <w:sz w:val="28"/>
          <w:szCs w:val="28"/>
        </w:rPr>
        <w:t>иники, отделения полиции) должно</w:t>
      </w:r>
      <w:r w:rsidRPr="006A420C">
        <w:rPr>
          <w:rFonts w:ascii="PT Astra Serif" w:hAnsi="PT Astra Serif" w:cs="Times New Roman"/>
          <w:sz w:val="28"/>
          <w:szCs w:val="28"/>
        </w:rPr>
        <w:t xml:space="preserve"> быть</w:t>
      </w:r>
      <w:r w:rsidR="00A40E6A" w:rsidRPr="006A420C">
        <w:rPr>
          <w:rFonts w:ascii="PT Astra Serif" w:hAnsi="PT Astra Serif" w:cs="Times New Roman"/>
          <w:sz w:val="28"/>
          <w:szCs w:val="28"/>
        </w:rPr>
        <w:t xml:space="preserve"> предусмотрено устройство </w:t>
      </w:r>
      <w:proofErr w:type="spellStart"/>
      <w:r w:rsidR="00A40E6A" w:rsidRPr="006A420C">
        <w:rPr>
          <w:rFonts w:ascii="PT Astra Serif" w:hAnsi="PT Astra Serif" w:cs="Times New Roman"/>
          <w:sz w:val="28"/>
          <w:szCs w:val="28"/>
        </w:rPr>
        <w:t>приобъектных</w:t>
      </w:r>
      <w:proofErr w:type="spellEnd"/>
      <w:r w:rsidRPr="006A420C">
        <w:rPr>
          <w:rFonts w:ascii="PT Astra Serif" w:hAnsi="PT Astra Serif" w:cs="Times New Roman"/>
          <w:sz w:val="28"/>
          <w:szCs w:val="28"/>
        </w:rPr>
        <w:t xml:space="preserve"> автостоян</w:t>
      </w:r>
      <w:r w:rsidR="00A40E6A" w:rsidRPr="006A420C">
        <w:rPr>
          <w:rFonts w:ascii="PT Astra Serif" w:hAnsi="PT Astra Serif" w:cs="Times New Roman"/>
          <w:sz w:val="28"/>
          <w:szCs w:val="28"/>
        </w:rPr>
        <w:t>ок</w:t>
      </w:r>
      <w:r w:rsidRPr="006A420C">
        <w:rPr>
          <w:rFonts w:ascii="PT Astra Serif" w:hAnsi="PT Astra Serif" w:cs="Times New Roman"/>
          <w:sz w:val="28"/>
          <w:szCs w:val="28"/>
        </w:rPr>
        <w:t xml:space="preserve">. </w:t>
      </w:r>
    </w:p>
    <w:p w:rsidR="00EB4764" w:rsidRPr="006A420C" w:rsidRDefault="00EB4764"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p>
    <w:p w:rsidR="00426ED6" w:rsidRPr="006A420C" w:rsidRDefault="00426ED6" w:rsidP="00F330BD">
      <w:pPr>
        <w:widowControl w:val="0"/>
        <w:tabs>
          <w:tab w:val="left" w:pos="0"/>
        </w:tabs>
        <w:autoSpaceDE w:val="0"/>
        <w:autoSpaceDN w:val="0"/>
        <w:adjustRightInd w:val="0"/>
        <w:spacing w:after="0" w:line="240" w:lineRule="auto"/>
        <w:ind w:firstLine="567"/>
        <w:jc w:val="center"/>
        <w:outlineLvl w:val="1"/>
        <w:rPr>
          <w:rFonts w:ascii="PT Astra Serif" w:hAnsi="PT Astra Serif" w:cs="Times New Roman"/>
          <w:b/>
          <w:sz w:val="28"/>
          <w:szCs w:val="28"/>
        </w:rPr>
      </w:pPr>
      <w:r w:rsidRPr="006A420C">
        <w:rPr>
          <w:rFonts w:ascii="PT Astra Serif" w:hAnsi="PT Astra Serif" w:cs="Times New Roman"/>
          <w:b/>
          <w:sz w:val="28"/>
          <w:szCs w:val="28"/>
        </w:rPr>
        <w:t>1.3.3. Благоустройство территорий рекреационного назначения.</w:t>
      </w:r>
    </w:p>
    <w:p w:rsidR="00426ED6" w:rsidRPr="006A420C" w:rsidRDefault="00426ED6" w:rsidP="00F330BD">
      <w:pPr>
        <w:widowControl w:val="0"/>
        <w:tabs>
          <w:tab w:val="left" w:pos="0"/>
        </w:tabs>
        <w:autoSpaceDE w:val="0"/>
        <w:autoSpaceDN w:val="0"/>
        <w:adjustRightInd w:val="0"/>
        <w:spacing w:after="0" w:line="240" w:lineRule="auto"/>
        <w:ind w:firstLine="567"/>
        <w:jc w:val="both"/>
        <w:outlineLvl w:val="1"/>
        <w:rPr>
          <w:rFonts w:ascii="PT Astra Serif" w:hAnsi="PT Astra Serif" w:cs="Times New Roman"/>
          <w:sz w:val="28"/>
          <w:szCs w:val="28"/>
        </w:rPr>
      </w:pPr>
      <w:r w:rsidRPr="006A420C">
        <w:rPr>
          <w:rFonts w:ascii="PT Astra Serif" w:hAnsi="PT Astra Serif" w:cs="Times New Roman"/>
          <w:sz w:val="28"/>
          <w:szCs w:val="28"/>
        </w:rPr>
        <w:tab/>
        <w:t>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Планировочная структура объектов рекреации должна соответствовать градостроительным, функциональным и природным особенностям территории муниципального образования.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При организации (проектировании) благоустройства желательно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сады) - активный уход за насаждениями; для всех объектов рекреации - защита от высоких техногенных </w:t>
      </w:r>
      <w:r w:rsidRPr="006A420C">
        <w:rPr>
          <w:rFonts w:ascii="PT Astra Serif" w:hAnsi="PT Astra Serif" w:cs="Times New Roman"/>
          <w:sz w:val="28"/>
          <w:szCs w:val="28"/>
        </w:rPr>
        <w:lastRenderedPageBreak/>
        <w:t>и рекреационных нагрузок.</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В случае реконструкции объектов рекреации необходимо предусматривать:</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для парков и садов: реконструкцию планировочной структуры (например, изменение плотности до</w:t>
      </w:r>
      <w:r w:rsidR="004F09DD" w:rsidRPr="006A420C">
        <w:rPr>
          <w:rFonts w:ascii="PT Astra Serif" w:hAnsi="PT Astra Serif" w:cs="Times New Roman"/>
          <w:sz w:val="28"/>
          <w:szCs w:val="28"/>
        </w:rPr>
        <w:t>рожно-</w:t>
      </w:r>
      <w:proofErr w:type="spellStart"/>
      <w:r w:rsidR="004F09DD" w:rsidRPr="006A420C">
        <w:rPr>
          <w:rFonts w:ascii="PT Astra Serif" w:hAnsi="PT Astra Serif" w:cs="Times New Roman"/>
          <w:sz w:val="28"/>
          <w:szCs w:val="28"/>
        </w:rPr>
        <w:t>тропиночной</w:t>
      </w:r>
      <w:proofErr w:type="spellEnd"/>
      <w:r w:rsidR="004F09DD" w:rsidRPr="006A420C">
        <w:rPr>
          <w:rFonts w:ascii="PT Astra Serif" w:hAnsi="PT Astra Serif" w:cs="Times New Roman"/>
          <w:sz w:val="28"/>
          <w:szCs w:val="28"/>
        </w:rPr>
        <w:t xml:space="preserve"> сети), </w:t>
      </w:r>
      <w:proofErr w:type="spellStart"/>
      <w:r w:rsidR="004F09DD" w:rsidRPr="006A420C">
        <w:rPr>
          <w:rFonts w:ascii="PT Astra Serif" w:hAnsi="PT Astra Serif" w:cs="Times New Roman"/>
          <w:sz w:val="28"/>
          <w:szCs w:val="28"/>
        </w:rPr>
        <w:t>разреже</w:t>
      </w:r>
      <w:r w:rsidRPr="006A420C">
        <w:rPr>
          <w:rFonts w:ascii="PT Astra Serif" w:hAnsi="PT Astra Serif" w:cs="Times New Roman"/>
          <w:sz w:val="28"/>
          <w:szCs w:val="28"/>
        </w:rPr>
        <w:t>вание</w:t>
      </w:r>
      <w:proofErr w:type="spellEnd"/>
      <w:r w:rsidRPr="006A420C">
        <w:rPr>
          <w:rFonts w:ascii="PT Astra Serif" w:hAnsi="PT Astra Serif" w:cs="Times New Roman"/>
          <w:sz w:val="28"/>
          <w:szCs w:val="28"/>
        </w:rPr>
        <w:t xml:space="preserve">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для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Устройство инженерных коммуникаций на территориях рекреационного назначения необходимо вести с учетом экологических особенностей территории преимущественно в проходных коллекторах или в обход объекта рекреации.</w:t>
      </w:r>
    </w:p>
    <w:p w:rsidR="00426ED6" w:rsidRPr="006A420C" w:rsidRDefault="00426ED6" w:rsidP="00F330BD">
      <w:pPr>
        <w:widowControl w:val="0"/>
        <w:autoSpaceDE w:val="0"/>
        <w:autoSpaceDN w:val="0"/>
        <w:adjustRightInd w:val="0"/>
        <w:spacing w:after="0" w:line="240" w:lineRule="auto"/>
        <w:ind w:firstLine="567"/>
        <w:jc w:val="both"/>
        <w:outlineLvl w:val="1"/>
        <w:rPr>
          <w:rFonts w:ascii="PT Astra Serif" w:hAnsi="PT Astra Serif" w:cs="Times New Roman"/>
          <w:b/>
          <w:sz w:val="28"/>
          <w:szCs w:val="28"/>
        </w:rPr>
      </w:pPr>
      <w:bookmarkStart w:id="1" w:name="Par1109"/>
      <w:bookmarkEnd w:id="1"/>
      <w:r w:rsidRPr="006A420C">
        <w:rPr>
          <w:rFonts w:ascii="PT Astra Serif" w:hAnsi="PT Astra Serif" w:cs="Times New Roman"/>
          <w:b/>
          <w:sz w:val="28"/>
          <w:szCs w:val="28"/>
        </w:rPr>
        <w:tab/>
        <w:t>1.3.4. Благоустройство территорий транспортной и инженерной инфраструктуры.</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Объектами благоустройства на территориях транспортных коммуникаций муниципального образования является улично-дорожная сеть (УДС) муниципального образования в границах красных линий, пешеходные переходы различных типов. Организацию благоустройства допускается производить на сеть улиц определенной категории, отдельную улицу или площадь, часть улицы или площади, транспортное сооружение.</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Комплексное благоустройство на территориях транспортных и инженерных коммуникаций ведется с учетом соответствующих нормативных актов,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города в границах УДС ведется преимущественно в проходных коллекторах.</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p>
    <w:p w:rsidR="00426ED6" w:rsidRPr="006A420C" w:rsidRDefault="00426ED6" w:rsidP="00F330BD">
      <w:pPr>
        <w:widowControl w:val="0"/>
        <w:autoSpaceDE w:val="0"/>
        <w:autoSpaceDN w:val="0"/>
        <w:adjustRightInd w:val="0"/>
        <w:spacing w:after="0" w:line="240" w:lineRule="auto"/>
        <w:ind w:firstLine="567"/>
        <w:jc w:val="center"/>
        <w:rPr>
          <w:rFonts w:ascii="PT Astra Serif" w:hAnsi="PT Astra Serif" w:cs="Times New Roman"/>
          <w:b/>
          <w:sz w:val="28"/>
          <w:szCs w:val="28"/>
        </w:rPr>
      </w:pPr>
      <w:r w:rsidRPr="006A420C">
        <w:rPr>
          <w:rFonts w:ascii="PT Astra Serif" w:hAnsi="PT Astra Serif" w:cs="Times New Roman"/>
          <w:b/>
          <w:sz w:val="28"/>
          <w:szCs w:val="28"/>
        </w:rPr>
        <w:t>2. Основные положения об уборке территорий</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2.1.</w:t>
      </w:r>
      <w:r w:rsidR="004F09DD" w:rsidRPr="006A420C">
        <w:rPr>
          <w:rFonts w:ascii="PT Astra Serif" w:hAnsi="PT Astra Serif" w:cs="Times New Roman"/>
          <w:sz w:val="28"/>
          <w:szCs w:val="28"/>
        </w:rPr>
        <w:t>1. Основной</w:t>
      </w:r>
      <w:r w:rsidRPr="006A420C">
        <w:rPr>
          <w:rFonts w:ascii="PT Astra Serif" w:hAnsi="PT Astra Serif" w:cs="Times New Roman"/>
          <w:sz w:val="28"/>
          <w:szCs w:val="28"/>
        </w:rPr>
        <w:t xml:space="preserve"> задачей уборки территорий является удаление загрязнений, накапливающихся на территориях и приводящих к </w:t>
      </w:r>
      <w:r w:rsidRPr="006A420C">
        <w:rPr>
          <w:rFonts w:ascii="PT Astra Serif" w:hAnsi="PT Astra Serif" w:cs="Times New Roman"/>
          <w:sz w:val="28"/>
          <w:szCs w:val="28"/>
        </w:rPr>
        <w:lastRenderedPageBreak/>
        <w:t>возникновению скользкости, запыленности, ухудшению чистоты атмосферы и эстетического вида населенных пунктов, а также обеспечение такого состояния дорог, тротуаров, при котором достигается беспрепятственность работы транспорта общего пользования, безопасное движение пешеходов и транспортных средств. Важнейшим условием качественного выполнения работ является их своевременность.</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2.1.</w:t>
      </w:r>
      <w:r w:rsidR="004F09DD" w:rsidRPr="006A420C">
        <w:rPr>
          <w:rFonts w:ascii="PT Astra Serif" w:hAnsi="PT Astra Serif" w:cs="Times New Roman"/>
          <w:sz w:val="28"/>
          <w:szCs w:val="28"/>
        </w:rPr>
        <w:t>2. Технология</w:t>
      </w:r>
      <w:r w:rsidRPr="006A420C">
        <w:rPr>
          <w:rFonts w:ascii="PT Astra Serif" w:hAnsi="PT Astra Serif" w:cs="Times New Roman"/>
          <w:sz w:val="28"/>
          <w:szCs w:val="28"/>
        </w:rPr>
        <w:t xml:space="preserve"> и режимы производства уборочных работ на проезжей части улиц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2.1.3. Благоустройство и уборка территорий обеспечивается: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отраслевым (функциональным) органом, уполномоченным администрацией муниципального образования, осуществляющим организацию благоустройства;</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специализированными и другими организациями, имеющими договоры на выполнение соответствующих работ;</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физическими и юридическими лицами, индивидуальными предпринимателями в отношении объектов и территорий, находящихся у них на праве собственности, если иное не предусмотрено законом или договором, прилегающей территории, определенной настоящими Правилами;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собственниками индивидуальных жилых домов, собственниками жилых помещений в многоквартирных жилых домах (самостоятельно либо посредством привлечения специализированных организаций, управляющих компаний) в отношении земельного участка под домом, а также прилегающей территории, определенной в соответствии с настоящими Правилами.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В случае, если в многоквартирном жилом доме расположено нежилое (встроенное, встроенно-пристроенное) помещение со сходом с улицы, собственник такого помещения обязан самостоятельно содержать подход к входной группе на ее ширину, если иная территория не обозначена троту</w:t>
      </w:r>
      <w:r w:rsidR="004128E6" w:rsidRPr="006A420C">
        <w:rPr>
          <w:rFonts w:ascii="PT Astra Serif" w:hAnsi="PT Astra Serif" w:cs="Times New Roman"/>
          <w:sz w:val="28"/>
          <w:szCs w:val="28"/>
        </w:rPr>
        <w:t>арной плиткой, асфальтом и т.д.</w:t>
      </w:r>
      <w:r w:rsidRPr="006A420C">
        <w:rPr>
          <w:rFonts w:ascii="PT Astra Serif" w:hAnsi="PT Astra Serif" w:cs="Times New Roman"/>
          <w:sz w:val="28"/>
          <w:szCs w:val="28"/>
        </w:rPr>
        <w:t xml:space="preserve"> </w:t>
      </w:r>
      <w:r w:rsidR="00CE0DD7" w:rsidRPr="006A420C">
        <w:rPr>
          <w:rFonts w:ascii="PT Astra Serif" w:hAnsi="PT Astra Serif" w:cs="Times New Roman"/>
          <w:sz w:val="28"/>
          <w:szCs w:val="28"/>
        </w:rPr>
        <w:t>Содержание оформленной самостоятельно территории перед входом нежилое помещение должно соответствовать настоящим Правилам. Недопустимо произрастание сорной растительности между тротуарной плиткой</w:t>
      </w:r>
      <w:r w:rsidR="005471C8" w:rsidRPr="006A420C">
        <w:rPr>
          <w:rFonts w:ascii="PT Astra Serif" w:hAnsi="PT Astra Serif" w:cs="Times New Roman"/>
          <w:sz w:val="28"/>
          <w:szCs w:val="28"/>
        </w:rPr>
        <w:t>.</w:t>
      </w:r>
      <w:r w:rsidR="00CE0DD7" w:rsidRPr="006A420C">
        <w:rPr>
          <w:rFonts w:ascii="PT Astra Serif" w:hAnsi="PT Astra Serif" w:cs="Times New Roman"/>
          <w:sz w:val="28"/>
          <w:szCs w:val="28"/>
        </w:rPr>
        <w:t xml:space="preserve">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2.1.4. Физические и юридические лица обязаны осуществлять самостоятельно либо посредством привлечения иных лиц своевременную и качественную очистку и уборку объектов и территорий, находящихся у них на праве собственности, если иное не предусмотрено законом или договором, а также прилегающей закрепленной настоящими Правилами территории.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2.1.5 На территории муниципального образования, на открытых территориях индивидуальных предпринимателей, юридических лиц, граждан, прилегающих</w:t>
      </w:r>
      <w:r w:rsidR="00A60ED6" w:rsidRPr="006A420C">
        <w:rPr>
          <w:rFonts w:ascii="PT Astra Serif" w:hAnsi="PT Astra Serif" w:cs="Times New Roman"/>
          <w:sz w:val="28"/>
          <w:szCs w:val="28"/>
        </w:rPr>
        <w:t xml:space="preserve"> к ним</w:t>
      </w:r>
      <w:r w:rsidRPr="006A420C">
        <w:rPr>
          <w:rFonts w:ascii="PT Astra Serif" w:hAnsi="PT Astra Serif" w:cs="Times New Roman"/>
          <w:sz w:val="28"/>
          <w:szCs w:val="28"/>
        </w:rPr>
        <w:t xml:space="preserve"> территориях, определенных в соответствии с настоящими Правилами должно быть исключено складирование (наличие) строительных и иных вспомогательных строительству и ремонту материалов</w:t>
      </w:r>
      <w:r w:rsidR="00A60ED6" w:rsidRPr="006A420C">
        <w:rPr>
          <w:rFonts w:ascii="PT Astra Serif" w:hAnsi="PT Astra Serif" w:cs="Times New Roman"/>
          <w:sz w:val="28"/>
          <w:szCs w:val="28"/>
        </w:rPr>
        <w:t>,</w:t>
      </w:r>
      <w:r w:rsidRPr="006A420C">
        <w:rPr>
          <w:rFonts w:ascii="PT Astra Serif" w:hAnsi="PT Astra Serif" w:cs="Times New Roman"/>
          <w:sz w:val="28"/>
          <w:szCs w:val="28"/>
        </w:rPr>
        <w:t xml:space="preserve"> мусора и др. (навоза, спиленных деревьев, веток и </w:t>
      </w:r>
      <w:proofErr w:type="spellStart"/>
      <w:r w:rsidRPr="006A420C">
        <w:rPr>
          <w:rFonts w:ascii="PT Astra Serif" w:hAnsi="PT Astra Serif" w:cs="Times New Roman"/>
          <w:sz w:val="28"/>
          <w:szCs w:val="28"/>
        </w:rPr>
        <w:t>д.р</w:t>
      </w:r>
      <w:proofErr w:type="spellEnd"/>
      <w:r w:rsidRPr="006A420C">
        <w:rPr>
          <w:rFonts w:ascii="PT Astra Serif" w:hAnsi="PT Astra Serif" w:cs="Times New Roman"/>
          <w:sz w:val="28"/>
          <w:szCs w:val="28"/>
        </w:rPr>
        <w:t xml:space="preserve">.). </w:t>
      </w:r>
    </w:p>
    <w:p w:rsidR="00426ED6" w:rsidRPr="006A420C" w:rsidRDefault="004F09DD"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Уборка территории</w:t>
      </w:r>
      <w:r w:rsidR="00426ED6" w:rsidRPr="006A420C">
        <w:rPr>
          <w:rFonts w:ascii="PT Astra Serif" w:hAnsi="PT Astra Serif" w:cs="Times New Roman"/>
          <w:sz w:val="28"/>
          <w:szCs w:val="28"/>
        </w:rPr>
        <w:t xml:space="preserve"> населенного пункта включает два вида </w:t>
      </w:r>
      <w:r w:rsidR="00426ED6" w:rsidRPr="006A420C">
        <w:rPr>
          <w:rFonts w:ascii="PT Astra Serif" w:hAnsi="PT Astra Serif" w:cs="Times New Roman"/>
          <w:sz w:val="28"/>
          <w:szCs w:val="28"/>
        </w:rPr>
        <w:lastRenderedPageBreak/>
        <w:t xml:space="preserve">технологических операций: систематические (подметание, мойка, полив, сбор мусора, очистка урн) и периодические (очистка и вывоз грунтовых наносов, подметание и вывоз опавших листьев, уборка газонов под грабли, выкос сорной растительности, мойка и окраска ограждений, фасадов и витрин, </w:t>
      </w:r>
      <w:proofErr w:type="spellStart"/>
      <w:r w:rsidR="00426ED6" w:rsidRPr="006A420C">
        <w:rPr>
          <w:rFonts w:ascii="PT Astra Serif" w:hAnsi="PT Astra Serif" w:cs="Times New Roman"/>
          <w:sz w:val="28"/>
          <w:szCs w:val="28"/>
        </w:rPr>
        <w:t>грейдирование</w:t>
      </w:r>
      <w:proofErr w:type="spellEnd"/>
      <w:r w:rsidR="00426ED6" w:rsidRPr="006A420C">
        <w:rPr>
          <w:rFonts w:ascii="PT Astra Serif" w:hAnsi="PT Astra Serif" w:cs="Times New Roman"/>
          <w:sz w:val="28"/>
          <w:szCs w:val="28"/>
        </w:rPr>
        <w:t xml:space="preserve"> обочин (срезка грунта с обочин)).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2.1.6. Подметание является основной технологической операцией уборки мусора на улицах, площадях и тротуарах. Ее производят на дорогах с асфальтобетонными и цементобетонными покрытиями. Подметание дорожных покрытий без увлажнения запрещено. Подметание проезжих частей осуществляют механизированным способом специализированные предприятия.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2.1.7. Мойке подвергается вся ширина проезжей части улиц и площадей. Мойку производят только на проездах, имеющих усовершенствованные дорожные покрытия. Эту операцию осуществляют механизированным способом специализированные предприятия.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При мойке проезжей части запрещается выбивание струей воды смета и мусора на тротуары, газоны, посадочные площадки, павильоны </w:t>
      </w:r>
      <w:r w:rsidR="004F09DD" w:rsidRPr="006A420C">
        <w:rPr>
          <w:rFonts w:ascii="PT Astra Serif" w:hAnsi="PT Astra Serif" w:cs="Times New Roman"/>
          <w:sz w:val="28"/>
          <w:szCs w:val="28"/>
        </w:rPr>
        <w:t>остановок пассажирского</w:t>
      </w:r>
      <w:r w:rsidRPr="006A420C">
        <w:rPr>
          <w:rFonts w:ascii="PT Astra Serif" w:hAnsi="PT Astra Serif" w:cs="Times New Roman"/>
          <w:sz w:val="28"/>
          <w:szCs w:val="28"/>
        </w:rPr>
        <w:t xml:space="preserve"> транспорта, близко расположенные фасады зданий, объекты торговли и т.д.</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2.1.8. Полив дорожных покрытий производится исключительно в жаркие и сухие дни с температурой воздуха свыше +25 градусов C. Эту операцию осуществляют механизированным способом специализированные предприятия. Поливку производят в часы наиболее высокой температуры воздуха. Полив также применяют для </w:t>
      </w:r>
      <w:proofErr w:type="spellStart"/>
      <w:r w:rsidRPr="006A420C">
        <w:rPr>
          <w:rFonts w:ascii="PT Astra Serif" w:hAnsi="PT Astra Serif" w:cs="Times New Roman"/>
          <w:sz w:val="28"/>
          <w:szCs w:val="28"/>
        </w:rPr>
        <w:t>обеспыливания</w:t>
      </w:r>
      <w:proofErr w:type="spellEnd"/>
      <w:r w:rsidRPr="006A420C">
        <w:rPr>
          <w:rFonts w:ascii="PT Astra Serif" w:hAnsi="PT Astra Serif" w:cs="Times New Roman"/>
          <w:sz w:val="28"/>
          <w:szCs w:val="28"/>
        </w:rPr>
        <w:t xml:space="preserve"> дорог. Проезжая часть должна быть полностью очищена от всякого вида загрязнений и промыта организацией, обязанность </w:t>
      </w:r>
      <w:r w:rsidR="00987DF6" w:rsidRPr="006A420C">
        <w:rPr>
          <w:rFonts w:ascii="PT Astra Serif" w:hAnsi="PT Astra Serif" w:cs="Times New Roman"/>
          <w:sz w:val="28"/>
          <w:szCs w:val="28"/>
        </w:rPr>
        <w:t>по уборке,</w:t>
      </w:r>
      <w:r w:rsidRPr="006A420C">
        <w:rPr>
          <w:rFonts w:ascii="PT Astra Serif" w:hAnsi="PT Astra Serif" w:cs="Times New Roman"/>
          <w:sz w:val="28"/>
          <w:szCs w:val="28"/>
        </w:rPr>
        <w:t xml:space="preserve"> на которую возложена в установленном порядке.</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2.1.9. Осевые, резервные полосы, обозначенные линиями регулирования, должны быть постоянно очищены от песка и различного мелкого мусора. </w:t>
      </w:r>
      <w:proofErr w:type="spellStart"/>
      <w:r w:rsidRPr="006A420C">
        <w:rPr>
          <w:rFonts w:ascii="PT Astra Serif" w:hAnsi="PT Astra Serif" w:cs="Times New Roman"/>
          <w:sz w:val="28"/>
          <w:szCs w:val="28"/>
        </w:rPr>
        <w:t>Прибордюрные</w:t>
      </w:r>
      <w:proofErr w:type="spellEnd"/>
      <w:r w:rsidRPr="006A420C">
        <w:rPr>
          <w:rFonts w:ascii="PT Astra Serif" w:hAnsi="PT Astra Serif" w:cs="Times New Roman"/>
          <w:sz w:val="28"/>
          <w:szCs w:val="28"/>
        </w:rPr>
        <w:t xml:space="preserve"> зоны не должны иметь грунтово-песчаных наносов и загрязнений различным мусором. Обочины дорог должны быть очищены от мусора, грязи, организацией, обязанность по уборке проезжей части на которую возложена в установленном порядке.</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2.1.10. В полосе отвода дорог населенного пункта, имеющих поперечный профиль шоссейных дорог, высота травяного покрова не должна превышать 15см. Запрещено засорение полосы различным мусором. Разделительные полосы, выполненные в виде газонов, должны быть очищены от мусора, высота травяного покрова не должна превышать 15см.</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2.1.11. Уборку грунтовых наносов в зависимости от толщины их слоя производят либо грейдером, либо поливомоечной машиной, снабженной плугом и щеткой. Образующиеся грунтовые наносы перед уборкой должны быть увлажнены поливомоечной машиной. Уборка грунтовых наносов, образующихся на территориях, закрепленных за собственниками, арендаторами (правообладателями), производится ими самостоятельно.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2.1.12. Уборка опавших листьев производится обычными </w:t>
      </w:r>
      <w:proofErr w:type="spellStart"/>
      <w:r w:rsidRPr="006A420C">
        <w:rPr>
          <w:rFonts w:ascii="PT Astra Serif" w:hAnsi="PT Astra Serif" w:cs="Times New Roman"/>
          <w:sz w:val="28"/>
          <w:szCs w:val="28"/>
        </w:rPr>
        <w:t>подметательно</w:t>
      </w:r>
      <w:proofErr w:type="spellEnd"/>
      <w:r w:rsidRPr="006A420C">
        <w:rPr>
          <w:rFonts w:ascii="PT Astra Serif" w:hAnsi="PT Astra Serif" w:cs="Times New Roman"/>
          <w:sz w:val="28"/>
          <w:szCs w:val="28"/>
        </w:rPr>
        <w:t>-</w:t>
      </w:r>
      <w:r w:rsidRPr="006A420C">
        <w:rPr>
          <w:rFonts w:ascii="PT Astra Serif" w:hAnsi="PT Astra Serif" w:cs="Times New Roman"/>
          <w:sz w:val="28"/>
          <w:szCs w:val="28"/>
        </w:rPr>
        <w:lastRenderedPageBreak/>
        <w:t xml:space="preserve">уборочными машинами или вручную.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2.1.13. </w:t>
      </w:r>
      <w:proofErr w:type="spellStart"/>
      <w:r w:rsidRPr="006A420C">
        <w:rPr>
          <w:rFonts w:ascii="PT Astra Serif" w:hAnsi="PT Astra Serif" w:cs="Times New Roman"/>
          <w:sz w:val="28"/>
          <w:szCs w:val="28"/>
        </w:rPr>
        <w:t>Грейдирование</w:t>
      </w:r>
      <w:proofErr w:type="spellEnd"/>
      <w:r w:rsidRPr="006A420C">
        <w:rPr>
          <w:rFonts w:ascii="PT Astra Serif" w:hAnsi="PT Astra Serif" w:cs="Times New Roman"/>
          <w:sz w:val="28"/>
          <w:szCs w:val="28"/>
        </w:rPr>
        <w:t xml:space="preserve"> обочин, не отделенных от проезжей части бордюром, производят два раза</w:t>
      </w:r>
      <w:r w:rsidR="00AD37E9" w:rsidRPr="006A420C">
        <w:rPr>
          <w:rFonts w:ascii="PT Astra Serif" w:hAnsi="PT Astra Serif" w:cs="Times New Roman"/>
          <w:sz w:val="28"/>
          <w:szCs w:val="28"/>
        </w:rPr>
        <w:t>:</w:t>
      </w:r>
      <w:r w:rsidRPr="006A420C">
        <w:rPr>
          <w:rFonts w:ascii="PT Astra Serif" w:hAnsi="PT Astra Serif" w:cs="Times New Roman"/>
          <w:sz w:val="28"/>
          <w:szCs w:val="28"/>
        </w:rPr>
        <w:t xml:space="preserve"> весной после таяния снега и осенью до наступления заморозков. </w:t>
      </w:r>
      <w:proofErr w:type="spellStart"/>
      <w:r w:rsidRPr="006A420C">
        <w:rPr>
          <w:rFonts w:ascii="PT Astra Serif" w:hAnsi="PT Astra Serif" w:cs="Times New Roman"/>
          <w:sz w:val="28"/>
          <w:szCs w:val="28"/>
        </w:rPr>
        <w:t>Грейдирование</w:t>
      </w:r>
      <w:proofErr w:type="spellEnd"/>
      <w:r w:rsidRPr="006A420C">
        <w:rPr>
          <w:rFonts w:ascii="PT Astra Serif" w:hAnsi="PT Astra Serif" w:cs="Times New Roman"/>
          <w:sz w:val="28"/>
          <w:szCs w:val="28"/>
        </w:rPr>
        <w:t xml:space="preserve"> обочин летом производят с целью планировки профиля дороги.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2.1.14. 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 и промыты. Уборка должна проводиться в часы наименьшего движения пешеходов и минимального скопления пассажиров. Мойка и уборка тротуаров производится до уборки и мойки проезжей части.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2.1.15. Запрещено сжигание мусора, листвы, тары, производственных отходов, разведение костров, выжигание сухой травянистой растительности, на прилегающих и закрепленных территориях, в том числе на внутренних территориях предприятий и частных домовладений;</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Запрещен сброс неочищенных вод промышленных и жидких промышленных отходов предприятий и иных хозяйствующих субъектов в водоемы, на проезжую часть, на грунт;</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Запрещено складирование тары, мусора, запасов товара, строительных материалов, строительного мусора у торговых объектов, а также на прилегающей территории, определенной в соответствии с настоящими правилами.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Запрещено оставлять (выставлять, выкладывать, класть) автомобильные шины на парковках, парковочных местах, местах общего пользования</w:t>
      </w:r>
      <w:r w:rsidR="00A6296F" w:rsidRPr="006A420C">
        <w:rPr>
          <w:rFonts w:ascii="PT Astra Serif" w:hAnsi="PT Astra Serif" w:cs="Times New Roman"/>
          <w:sz w:val="28"/>
          <w:szCs w:val="28"/>
        </w:rPr>
        <w:t>, использовать под клумбы</w:t>
      </w:r>
      <w:r w:rsidRPr="006A420C">
        <w:rPr>
          <w:rFonts w:ascii="PT Astra Serif" w:hAnsi="PT Astra Serif" w:cs="Times New Roman"/>
          <w:sz w:val="28"/>
          <w:szCs w:val="28"/>
        </w:rPr>
        <w:t xml:space="preserve">.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2.1.16. Перевозка грунта, мусора, сыпучих, пылящих строительных материалов, грузов, легкой тары, листвы, спила деревьев, должны производиться способом, исключающим загрязнение дорог (покрытие брезентом или другим материалом);</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2.1.17. Предприятия и организации независимо от организационно-правовой формы собственности самостоятельно должны обеспечивать себя всем необходимым для зимнего содержания своих территорий, в том числе заготовить </w:t>
      </w:r>
      <w:proofErr w:type="spellStart"/>
      <w:r w:rsidRPr="006A420C">
        <w:rPr>
          <w:rFonts w:ascii="PT Astra Serif" w:hAnsi="PT Astra Serif" w:cs="Times New Roman"/>
          <w:sz w:val="28"/>
          <w:szCs w:val="28"/>
        </w:rPr>
        <w:t>противогололедный</w:t>
      </w:r>
      <w:proofErr w:type="spellEnd"/>
      <w:r w:rsidRPr="006A420C">
        <w:rPr>
          <w:rFonts w:ascii="PT Astra Serif" w:hAnsi="PT Astra Serif" w:cs="Times New Roman"/>
          <w:sz w:val="28"/>
          <w:szCs w:val="28"/>
        </w:rPr>
        <w:t xml:space="preserve"> материал в количестве, необходимом на весь зимний период.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2.1.18. К операциям зимней уборки улиц относятся: уборка и вывоз мусора, снега, льда, грязи; обработка проезжей части дорог, тротуаров </w:t>
      </w:r>
      <w:proofErr w:type="spellStart"/>
      <w:r w:rsidRPr="006A420C">
        <w:rPr>
          <w:rFonts w:ascii="PT Astra Serif" w:hAnsi="PT Astra Serif" w:cs="Times New Roman"/>
          <w:sz w:val="28"/>
          <w:szCs w:val="28"/>
        </w:rPr>
        <w:t>противогололедными</w:t>
      </w:r>
      <w:proofErr w:type="spellEnd"/>
      <w:r w:rsidRPr="006A420C">
        <w:rPr>
          <w:rFonts w:ascii="PT Astra Serif" w:hAnsi="PT Astra Serif" w:cs="Times New Roman"/>
          <w:sz w:val="28"/>
          <w:szCs w:val="28"/>
        </w:rPr>
        <w:t xml:space="preserve"> материалами;  укладка выпавшего снега в валы и кучи и подметание снега; выполнение разрывов в валах снега на перекрестках, пешеходных переходах, у остановок пассажирского транспорта, подъездов к административным и общественным зданиям, выездов из дворов и т.п.;  зачистка </w:t>
      </w:r>
      <w:proofErr w:type="spellStart"/>
      <w:r w:rsidRPr="006A420C">
        <w:rPr>
          <w:rFonts w:ascii="PT Astra Serif" w:hAnsi="PT Astra Serif" w:cs="Times New Roman"/>
          <w:sz w:val="28"/>
          <w:szCs w:val="28"/>
        </w:rPr>
        <w:t>прибордюрной</w:t>
      </w:r>
      <w:proofErr w:type="spellEnd"/>
      <w:r w:rsidRPr="006A420C">
        <w:rPr>
          <w:rFonts w:ascii="PT Astra Serif" w:hAnsi="PT Astra Serif" w:cs="Times New Roman"/>
          <w:sz w:val="28"/>
          <w:szCs w:val="28"/>
        </w:rPr>
        <w:t xml:space="preserve"> части дороги после удаления снега;  скалывание и удаление (вывоз) льда, снежно-ледяных образований, уплотненного снега.</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2.1.18.1. Укладка свежевыпавшего снега в валы и кучи, уборка и вывоз снега из лотков проезжей части разрешена на всех улицах, площадях, </w:t>
      </w:r>
      <w:r w:rsidR="004F09DD" w:rsidRPr="006A420C">
        <w:rPr>
          <w:rFonts w:ascii="PT Astra Serif" w:hAnsi="PT Astra Serif" w:cs="Times New Roman"/>
          <w:sz w:val="28"/>
          <w:szCs w:val="28"/>
        </w:rPr>
        <w:t>скверах, с</w:t>
      </w:r>
      <w:r w:rsidRPr="006A420C">
        <w:rPr>
          <w:rFonts w:ascii="PT Astra Serif" w:hAnsi="PT Astra Serif" w:cs="Times New Roman"/>
          <w:sz w:val="28"/>
          <w:szCs w:val="28"/>
        </w:rPr>
        <w:t xml:space="preserve"> последующим вывозом в течение суток с момента формирования кучи или </w:t>
      </w:r>
      <w:r w:rsidRPr="006A420C">
        <w:rPr>
          <w:rFonts w:ascii="PT Astra Serif" w:hAnsi="PT Astra Serif" w:cs="Times New Roman"/>
          <w:sz w:val="28"/>
          <w:szCs w:val="28"/>
        </w:rPr>
        <w:lastRenderedPageBreak/>
        <w:t>вала.</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2.1.18.2. В зависимости от ширины улицы и характера движения на ней валы необходимо укладывать либо по обеим сторонам проезжей </w:t>
      </w:r>
      <w:r w:rsidR="004F09DD" w:rsidRPr="006A420C">
        <w:rPr>
          <w:rFonts w:ascii="PT Astra Serif" w:hAnsi="PT Astra Serif" w:cs="Times New Roman"/>
          <w:sz w:val="28"/>
          <w:szCs w:val="28"/>
        </w:rPr>
        <w:t>части,</w:t>
      </w:r>
      <w:r w:rsidRPr="006A420C">
        <w:rPr>
          <w:rFonts w:ascii="PT Astra Serif" w:hAnsi="PT Astra Serif" w:cs="Times New Roman"/>
          <w:sz w:val="28"/>
          <w:szCs w:val="28"/>
        </w:rPr>
        <w:t xml:space="preserve"> либо с одной стороны проезжей части вдоль тротуара с оставлением необходимых проходов и проездов.</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2.1.18.3. В зимний период пешеходные дорожки, тротуары и элементы благоустройства, пространство перед ними и с боков, а также подходы к ним должны быть очищены от снега и наледи лицами, на которых возложена обязанность проведения указанных работ.</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2.1.18.4. Крышки люков подземных коммуникаций должны полностью очищаться эксплуатирующей организацией от снега, льда и содержаться в состоянии, обеспечивающем возможность быстрого их использования.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2.1.18.5. Очистку крыш от снега, наледи, удаление сосулек обязаны производить собственники зданий, строений, сооружений либо уполномоченные собственниками помещений в многоквартирном доме лица </w:t>
      </w:r>
      <w:r w:rsidR="00B20B78" w:rsidRPr="006A420C">
        <w:rPr>
          <w:rFonts w:ascii="PT Astra Serif" w:hAnsi="PT Astra Serif" w:cs="Times New Roman"/>
          <w:sz w:val="28"/>
          <w:szCs w:val="28"/>
        </w:rPr>
        <w:t>незамедлительно</w:t>
      </w:r>
      <w:r w:rsidRPr="006A420C">
        <w:rPr>
          <w:rFonts w:ascii="PT Astra Serif" w:hAnsi="PT Astra Serif" w:cs="Times New Roman"/>
          <w:sz w:val="28"/>
          <w:szCs w:val="28"/>
        </w:rPr>
        <w:t>. Места образования (наличия) сосулек, свисающих снега, либо наледи, с целью обеспечения безопасности граждан, должны быть</w:t>
      </w:r>
      <w:r w:rsidR="00A45DF6" w:rsidRPr="006A420C">
        <w:rPr>
          <w:rFonts w:ascii="PT Astra Serif" w:hAnsi="PT Astra Serif" w:cs="Times New Roman"/>
          <w:sz w:val="28"/>
          <w:szCs w:val="28"/>
        </w:rPr>
        <w:t xml:space="preserve"> также</w:t>
      </w:r>
      <w:r w:rsidRPr="006A420C">
        <w:rPr>
          <w:rFonts w:ascii="PT Astra Serif" w:hAnsi="PT Astra Serif" w:cs="Times New Roman"/>
          <w:sz w:val="28"/>
          <w:szCs w:val="28"/>
        </w:rPr>
        <w:t xml:space="preserve"> незамедлительно по факту наличия</w:t>
      </w:r>
      <w:r w:rsidR="00A45DF6" w:rsidRPr="006A420C">
        <w:rPr>
          <w:rFonts w:ascii="PT Astra Serif" w:hAnsi="PT Astra Serif" w:cs="Times New Roman"/>
          <w:sz w:val="28"/>
          <w:szCs w:val="28"/>
        </w:rPr>
        <w:t xml:space="preserve"> огорожены</w:t>
      </w:r>
      <w:r w:rsidRPr="006A420C">
        <w:rPr>
          <w:rFonts w:ascii="PT Astra Serif" w:hAnsi="PT Astra Serif" w:cs="Times New Roman"/>
          <w:sz w:val="28"/>
          <w:szCs w:val="28"/>
        </w:rPr>
        <w:t xml:space="preserve">.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2.1.18.6. При сбрасывании снега и ледяных образований должны быть приняты меры, обеспечивающие полную сохранность деревьев, кустарников, воздушных линий уличного освещения и связи, растяжек, </w:t>
      </w:r>
      <w:proofErr w:type="spellStart"/>
      <w:r w:rsidRPr="006A420C">
        <w:rPr>
          <w:rFonts w:ascii="PT Astra Serif" w:hAnsi="PT Astra Serif" w:cs="Times New Roman"/>
          <w:sz w:val="28"/>
          <w:szCs w:val="28"/>
        </w:rPr>
        <w:t>рекламоносителей</w:t>
      </w:r>
      <w:proofErr w:type="spellEnd"/>
      <w:r w:rsidRPr="006A420C">
        <w:rPr>
          <w:rFonts w:ascii="PT Astra Serif" w:hAnsi="PT Astra Serif" w:cs="Times New Roman"/>
          <w:sz w:val="28"/>
          <w:szCs w:val="28"/>
        </w:rPr>
        <w:t>, светофорных объектов, дорожных знаков.</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2.1.18.7. Периодичность текущей очистки дорог, проездов о</w:t>
      </w:r>
      <w:r w:rsidR="00510C99" w:rsidRPr="006A420C">
        <w:rPr>
          <w:rFonts w:ascii="PT Astra Serif" w:hAnsi="PT Astra Serif" w:cs="Times New Roman"/>
          <w:sz w:val="28"/>
          <w:szCs w:val="28"/>
        </w:rPr>
        <w:t>т</w:t>
      </w:r>
      <w:r w:rsidRPr="006A420C">
        <w:rPr>
          <w:rFonts w:ascii="PT Astra Serif" w:hAnsi="PT Astra Serif" w:cs="Times New Roman"/>
          <w:sz w:val="28"/>
          <w:szCs w:val="28"/>
        </w:rPr>
        <w:t xml:space="preserve"> снега и наледи должна исключать возможность образование </w:t>
      </w:r>
      <w:proofErr w:type="spellStart"/>
      <w:r w:rsidRPr="006A420C">
        <w:rPr>
          <w:rFonts w:ascii="PT Astra Serif" w:hAnsi="PT Astra Serif" w:cs="Times New Roman"/>
          <w:sz w:val="28"/>
          <w:szCs w:val="28"/>
        </w:rPr>
        <w:t>колейности</w:t>
      </w:r>
      <w:proofErr w:type="spellEnd"/>
      <w:r w:rsidRPr="006A420C">
        <w:rPr>
          <w:rFonts w:ascii="PT Astra Serif" w:hAnsi="PT Astra Serif" w:cs="Times New Roman"/>
          <w:sz w:val="28"/>
          <w:szCs w:val="28"/>
        </w:rPr>
        <w:t xml:space="preserve">. Наличие </w:t>
      </w:r>
      <w:proofErr w:type="spellStart"/>
      <w:r w:rsidRPr="006A420C">
        <w:rPr>
          <w:rFonts w:ascii="PT Astra Serif" w:hAnsi="PT Astra Serif" w:cs="Times New Roman"/>
          <w:sz w:val="28"/>
          <w:szCs w:val="28"/>
        </w:rPr>
        <w:t>колейности</w:t>
      </w:r>
      <w:proofErr w:type="spellEnd"/>
      <w:r w:rsidRPr="006A420C">
        <w:rPr>
          <w:rFonts w:ascii="PT Astra Serif" w:hAnsi="PT Astra Serif" w:cs="Times New Roman"/>
          <w:sz w:val="28"/>
          <w:szCs w:val="28"/>
        </w:rPr>
        <w:t xml:space="preserve"> на дорогах, проездах, запрещено.</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2.1.18.8. Лица, осуществляющие очистку от снега крыш и (или) удаление сосулек, обязаны немедленно вывозить снег и сосульки, сброшенные с крыш на снежные свалки.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2.1.18.9. Запрещается укладка снега и сосулек, сброшенных с крыш, в валы и кучи,  выдвигать или перемещать на проезжую часть улиц и проездов; роторная переброска и перемещение загрязненного и засоленного снега, а также скола льда на газоны, цветники, кустарники и другие зеленые насаждения; вывоз и сброс грязного, засоленного снега, снежно-ледяных образований и снега, собранного с территорий населенного пункта и промышленных предприятий в бассейны близлежащих рек;  вывоз и сброс снега, уплотненного снега и снежно-ледяных образований в неустановленных для этой цели местах.</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2.1.18.10. При уборке улиц, проездов, площадей специализированными организациями необходимо обеспечивать после прохождения снегоочистительной техники уборку </w:t>
      </w:r>
      <w:proofErr w:type="spellStart"/>
      <w:r w:rsidRPr="006A420C">
        <w:rPr>
          <w:rFonts w:ascii="PT Astra Serif" w:hAnsi="PT Astra Serif" w:cs="Times New Roman"/>
          <w:sz w:val="28"/>
          <w:szCs w:val="28"/>
        </w:rPr>
        <w:t>прибордюрных</w:t>
      </w:r>
      <w:proofErr w:type="spellEnd"/>
      <w:r w:rsidRPr="006A420C">
        <w:rPr>
          <w:rFonts w:ascii="PT Astra Serif" w:hAnsi="PT Astra Serif" w:cs="Times New Roman"/>
          <w:sz w:val="28"/>
          <w:szCs w:val="28"/>
        </w:rPr>
        <w:t xml:space="preserve"> лотков и расчистку въездов, пешеходных переходов, заездных карманов, как со стороны строений, так и с противоположной стороны проезда, если там нет других строений.</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2.1.18.11. Обработка проезжей части дорог населенного пункта </w:t>
      </w:r>
      <w:proofErr w:type="spellStart"/>
      <w:r w:rsidRPr="006A420C">
        <w:rPr>
          <w:rFonts w:ascii="PT Astra Serif" w:hAnsi="PT Astra Serif" w:cs="Times New Roman"/>
          <w:sz w:val="28"/>
          <w:szCs w:val="28"/>
        </w:rPr>
        <w:t>противогололедными</w:t>
      </w:r>
      <w:proofErr w:type="spellEnd"/>
      <w:r w:rsidRPr="006A420C">
        <w:rPr>
          <w:rFonts w:ascii="PT Astra Serif" w:hAnsi="PT Astra Serif" w:cs="Times New Roman"/>
          <w:sz w:val="28"/>
          <w:szCs w:val="28"/>
        </w:rPr>
        <w:t xml:space="preserve"> материалами должна начинаться сразу с началом снегопада.</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lastRenderedPageBreak/>
        <w:t xml:space="preserve">2.1.18.12. Обработка дорожных покрытий </w:t>
      </w:r>
      <w:proofErr w:type="spellStart"/>
      <w:r w:rsidRPr="006A420C">
        <w:rPr>
          <w:rFonts w:ascii="PT Astra Serif" w:hAnsi="PT Astra Serif" w:cs="Times New Roman"/>
          <w:sz w:val="28"/>
          <w:szCs w:val="28"/>
        </w:rPr>
        <w:t>песко</w:t>
      </w:r>
      <w:proofErr w:type="spellEnd"/>
      <w:r w:rsidRPr="006A420C">
        <w:rPr>
          <w:rFonts w:ascii="PT Astra Serif" w:hAnsi="PT Astra Serif" w:cs="Times New Roman"/>
          <w:sz w:val="28"/>
          <w:szCs w:val="28"/>
        </w:rPr>
        <w:t xml:space="preserve">-соляной смесью производится механизированным способом специализированными предприятиями. С началом снегопада в первую очередь посыпаются наиболее опасные места: спуски, подъемы, развороты и крутые повороты, перекрестки, пешеходные переходы, мосты, путепроводы, остановки общественного транспорта, площадь вокзала и другие участки дорог, где чаще возникает необходимость торможения или создается опасность заноса транспортных средств. По окончании выборочной посыпки там, где есть необходимость, посыпка доводится до сплошной.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2.1.18.13. По окончании обработки наиболее опасных для движения транспорта мест необходимо приступить к сплошной обработке проезжей части </w:t>
      </w:r>
      <w:proofErr w:type="spellStart"/>
      <w:r w:rsidRPr="006A420C">
        <w:rPr>
          <w:rFonts w:ascii="PT Astra Serif" w:hAnsi="PT Astra Serif" w:cs="Times New Roman"/>
          <w:sz w:val="28"/>
          <w:szCs w:val="28"/>
        </w:rPr>
        <w:t>противогололедными</w:t>
      </w:r>
      <w:proofErr w:type="spellEnd"/>
      <w:r w:rsidRPr="006A420C">
        <w:rPr>
          <w:rFonts w:ascii="PT Astra Serif" w:hAnsi="PT Astra Serif" w:cs="Times New Roman"/>
          <w:sz w:val="28"/>
          <w:szCs w:val="28"/>
        </w:rPr>
        <w:t xml:space="preserve"> материалами. Данная операция начинается с первой от бортового камня полосы движения транспорта, по которой проходят маршруты </w:t>
      </w:r>
      <w:r w:rsidR="004F09DD" w:rsidRPr="006A420C">
        <w:rPr>
          <w:rFonts w:ascii="PT Astra Serif" w:hAnsi="PT Astra Serif" w:cs="Times New Roman"/>
          <w:sz w:val="28"/>
          <w:szCs w:val="28"/>
        </w:rPr>
        <w:t>движения пассажирского</w:t>
      </w:r>
      <w:r w:rsidRPr="006A420C">
        <w:rPr>
          <w:rFonts w:ascii="PT Astra Serif" w:hAnsi="PT Astra Serif" w:cs="Times New Roman"/>
          <w:sz w:val="28"/>
          <w:szCs w:val="28"/>
        </w:rPr>
        <w:t xml:space="preserve"> транспорта. Время, необходимое на сплошную обработку </w:t>
      </w:r>
      <w:proofErr w:type="spellStart"/>
      <w:r w:rsidRPr="006A420C">
        <w:rPr>
          <w:rFonts w:ascii="PT Astra Serif" w:hAnsi="PT Astra Serif" w:cs="Times New Roman"/>
          <w:sz w:val="28"/>
          <w:szCs w:val="28"/>
        </w:rPr>
        <w:t>противогололедными</w:t>
      </w:r>
      <w:proofErr w:type="spellEnd"/>
      <w:r w:rsidRPr="006A420C">
        <w:rPr>
          <w:rFonts w:ascii="PT Astra Serif" w:hAnsi="PT Astra Serif" w:cs="Times New Roman"/>
          <w:sz w:val="28"/>
          <w:szCs w:val="28"/>
        </w:rPr>
        <w:t xml:space="preserve"> реагентами всей территории, обслуживаемой специализированным предприятием, не должно превышать шести часов с момента начала снегопада.</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2.1.18.14. Проезжая часть, тротуары посыпаются только песком. В исключительных случаях разрешается применение технической соли на дорогах и тротуарах с интенсивным движением транспорта и пешеходов.</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2.1.18.15. Время, необходимое на подметание всех улиц и проездов, обслуживаемых одним специализированным предприятием, не должно превышать пяти часов (один цикл механизированного подметания).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2.1.18.16. Все тротуары, дворовые территории, лотки проезжей части улиц, площадей, рыночные площади и другие участки с асфальтовым покрытием следует очищать от снега и обледенелого наката до усовершенствованного покрытия и посыпать реагентами.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2.1.18.17. Формирование снежных валов производится механизированным способом предприятиями с целью последующего удаления снега с проезда. Вал снега должен быть уложен с таким расчетом, чтобы в основании он был не шире 1,5 м, высотой не более 70 см и давал возможность нормального движения общественного транспорта.</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2.1.18.18. Запрещено формирование снежных валов на пересечениях всех дорог и </w:t>
      </w:r>
      <w:r w:rsidR="00987DF6" w:rsidRPr="006A420C">
        <w:rPr>
          <w:rFonts w:ascii="PT Astra Serif" w:hAnsi="PT Astra Serif" w:cs="Times New Roman"/>
          <w:sz w:val="28"/>
          <w:szCs w:val="28"/>
        </w:rPr>
        <w:t>улиц,</w:t>
      </w:r>
      <w:r w:rsidRPr="006A420C">
        <w:rPr>
          <w:rFonts w:ascii="PT Astra Serif" w:hAnsi="PT Astra Serif" w:cs="Times New Roman"/>
          <w:sz w:val="28"/>
          <w:szCs w:val="28"/>
        </w:rPr>
        <w:t xml:space="preserve"> и проездов в одном уровне и вблизи железнодорожных переездов в зоне треугольника видимости; ближе 5 м от пешеходного перехода; ближе 20 м от остановочного пункта общественного транспорта; на участках дорог, оборудованных транспортными ограждениями или повышенным бордюром; на тротуарах.</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2.1.18.19. Вывоз снега, уплотненного снега и </w:t>
      </w:r>
      <w:r w:rsidR="00987DF6" w:rsidRPr="006A420C">
        <w:rPr>
          <w:rFonts w:ascii="PT Astra Serif" w:hAnsi="PT Astra Serif" w:cs="Times New Roman"/>
          <w:sz w:val="28"/>
          <w:szCs w:val="28"/>
        </w:rPr>
        <w:t>снежно-ледяных образований с улиц,</w:t>
      </w:r>
      <w:r w:rsidRPr="006A420C">
        <w:rPr>
          <w:rFonts w:ascii="PT Astra Serif" w:hAnsi="PT Astra Serif" w:cs="Times New Roman"/>
          <w:sz w:val="28"/>
          <w:szCs w:val="28"/>
        </w:rPr>
        <w:t xml:space="preserve"> и проездов должен осуществляться на специально отведенные места отвала, которые должны быть обеспечены удобными подъездами. Определение мест для отвала снега возлагается на администрацию муниципального образования. Обустройство и организация работы мест для отвала снега возлагается на организации, ответственные за уборку и вывоз снега с соответствующих территорий. Места временного </w:t>
      </w:r>
      <w:r w:rsidRPr="006A420C">
        <w:rPr>
          <w:rFonts w:ascii="PT Astra Serif" w:hAnsi="PT Astra Serif" w:cs="Times New Roman"/>
          <w:sz w:val="28"/>
          <w:szCs w:val="28"/>
        </w:rPr>
        <w:lastRenderedPageBreak/>
        <w:t>складирования снега после снеготаяния должны быть очищены от мусора и благоустроены организациями, ответственными за уборку и вывоз снега с соответствующих территорий.</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2.1.18.20. Снег, сдвигаемый в процессе снегоуборочных работ с проезжей части дорог на обочины, должен быть перемещен с обочин на откосы насыпи либо перекинут ротором в полосу отвода, а при невозможности выполнения названных операций - вывезен на специально отведенные места отвала снега.</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2.1.18.21. Разделительные бетонные стенки, металлический криволинейный брус, барьерные ограждения, дорожные знаки и указатели должны быть очищены от снега, наледи и обеспечивать безопасное движение транспорта. Обязанности по очистке указанных объектов возлагаются на специализированные предприятия.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2.1.18.22. Снегоуборочные работы на тротуарах, пешеходных дорожках и посадочных площадках должны начинаться сразу по окончании снегопада. При длительных интенсивных снегопадах циклы снегоочистки и обработки </w:t>
      </w:r>
      <w:proofErr w:type="spellStart"/>
      <w:r w:rsidRPr="006A420C">
        <w:rPr>
          <w:rFonts w:ascii="PT Astra Serif" w:hAnsi="PT Astra Serif" w:cs="Times New Roman"/>
          <w:sz w:val="28"/>
          <w:szCs w:val="28"/>
        </w:rPr>
        <w:t>противогололедными</w:t>
      </w:r>
      <w:proofErr w:type="spellEnd"/>
      <w:r w:rsidRPr="006A420C">
        <w:rPr>
          <w:rFonts w:ascii="PT Astra Serif" w:hAnsi="PT Astra Serif" w:cs="Times New Roman"/>
          <w:sz w:val="28"/>
          <w:szCs w:val="28"/>
        </w:rPr>
        <w:t xml:space="preserve"> материалами должны повторяться не позднее чем после каждых 5 см выпавшего снега.</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2.1.18.23. Уборка тротуаров и пешеходных дорожек, посадочных площадок остановок общественного транспорта осуществляется с учетом интенсивности движения пешеходов после окончания снегопада или метели в срок не более 2-х часов. При обильных снегопадах - по мере необходимости с таким расчетом, чтобы пешеходное движение на них не нарушалось.</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Уборка снега с тротуаров, посадочных площадок остановок общественного транспорта (в случае если имеется торговая палатка и др.) и других территорий, прилегающих к зданиям, сооружениям, в том числе объектам торговли и сферы услуг, должна производиться собственниками в течение 2-х часов с момента окончания снегопада.</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2.1.18.24. Тротуары, входные группы в здания, помещения, должны быть очищены на всю ширину до покрытия от свежевыпавшего или уплотненного снега и снежно-ледяных образований, обработаны </w:t>
      </w:r>
      <w:proofErr w:type="spellStart"/>
      <w:r w:rsidRPr="006A420C">
        <w:rPr>
          <w:rFonts w:ascii="PT Astra Serif" w:hAnsi="PT Astra Serif" w:cs="Times New Roman"/>
          <w:sz w:val="28"/>
          <w:szCs w:val="28"/>
        </w:rPr>
        <w:t>противогололедными</w:t>
      </w:r>
      <w:proofErr w:type="spellEnd"/>
      <w:r w:rsidRPr="006A420C">
        <w:rPr>
          <w:rFonts w:ascii="PT Astra Serif" w:hAnsi="PT Astra Serif" w:cs="Times New Roman"/>
          <w:sz w:val="28"/>
          <w:szCs w:val="28"/>
        </w:rPr>
        <w:t xml:space="preserve"> материалами.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2.1.18.25. В период интенсивного снегопада тротуары входные группы в здания, помещения, должны обрабатываться </w:t>
      </w:r>
      <w:proofErr w:type="spellStart"/>
      <w:r w:rsidRPr="006A420C">
        <w:rPr>
          <w:rFonts w:ascii="PT Astra Serif" w:hAnsi="PT Astra Serif" w:cs="Times New Roman"/>
          <w:sz w:val="28"/>
          <w:szCs w:val="28"/>
        </w:rPr>
        <w:t>противогололедными</w:t>
      </w:r>
      <w:proofErr w:type="spellEnd"/>
      <w:r w:rsidRPr="006A420C">
        <w:rPr>
          <w:rFonts w:ascii="PT Astra Serif" w:hAnsi="PT Astra Serif" w:cs="Times New Roman"/>
          <w:sz w:val="28"/>
          <w:szCs w:val="28"/>
        </w:rPr>
        <w:t xml:space="preserve"> материалами, а также расчищаться проходы для движения пешеходов.</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2.1.18.26.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Порядок уборки места проведения мероприятия,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2.1.18.27. Физические и юридические лица, осуществляющие на территории муниципального образования Киреевский район хозяйственную деятельность, связанную с организацией рынков (складов), организацией похоронного дела (на кладбищах), строительством (на строительных </w:t>
      </w:r>
      <w:r w:rsidRPr="006A420C">
        <w:rPr>
          <w:rFonts w:ascii="PT Astra Serif" w:hAnsi="PT Astra Serif" w:cs="Times New Roman"/>
          <w:sz w:val="28"/>
          <w:szCs w:val="28"/>
        </w:rPr>
        <w:lastRenderedPageBreak/>
        <w:t xml:space="preserve">площадках на период строительства), проведением публично-массовых мероприятий, с посещением населением стационарных торговых объектов, стационарных объектов общественного питания и сезонных кафе, объектов социального и коммунально-бытового назначения, автозаправочных станций, автостоянок, автомоек, станций технического обслуживания автомобилей, временных аттракционов, передвижных зоопарков, парков культуры и отдыха, зон отдыха, а также гаражные кооперативы, объекты религиозного значения обязаны обеспечить наличие туалетов как для сотрудников, так и для посетителей в ежедневном исправном рабочем состоянии. </w:t>
      </w:r>
    </w:p>
    <w:p w:rsidR="004F09DD" w:rsidRPr="006A420C" w:rsidRDefault="004F09DD"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2.1.9. На территории муниципального образования запрещается:</w:t>
      </w:r>
    </w:p>
    <w:p w:rsidR="004F09DD" w:rsidRPr="006A420C" w:rsidRDefault="004F09DD"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выбрасывать, складировать, оставлять и т.д. мусор в неустановленных местах;</w:t>
      </w:r>
    </w:p>
    <w:p w:rsidR="004F09DD" w:rsidRPr="006A420C" w:rsidRDefault="004F09DD"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сжигание мусора, листвы, тары, производственных отходов, разведение костров, выжигание сухой травянистой растительности, в том числе на внутренних территориях предприятий и частных домовладений;</w:t>
      </w:r>
    </w:p>
    <w:p w:rsidR="004F09DD" w:rsidRPr="006A420C" w:rsidRDefault="004F09DD"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сброс неочищенных вод, твердых и жидких отходов предприятий и иных хозяйствующих субъектов в водоемы, на грунт, проезжую часть;</w:t>
      </w:r>
    </w:p>
    <w:p w:rsidR="004F09DD" w:rsidRPr="006A420C" w:rsidRDefault="004F09DD"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перевозка грунта, мусора, сыпучих, пылящих строительных материалов, грузов, легкой тары, листвы, спила деревьев без покрытия брезентом или другим материалом, исключающим загрязнение дорог;</w:t>
      </w:r>
    </w:p>
    <w:p w:rsidR="004F09DD" w:rsidRPr="006A420C" w:rsidRDefault="004F09DD"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складирование тары, запасов товара, строительных материалов, строительного мусора у объектов с кратковременным сроком эксплуатации, у магазинов, салонов, офисов и иных объектов, а также использование для складирования прилегающей территории, в том числе придомовой территории жилых домов, в которых находятся указанные объекты;</w:t>
      </w:r>
    </w:p>
    <w:p w:rsidR="004F09DD" w:rsidRPr="006A420C" w:rsidRDefault="004F09DD"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устанавливать мемориальные намогильные сооружения (памятные сооружения) на территориях общего пользования вне мест погребения, отведенных в соответствии с действующим законодательством;</w:t>
      </w:r>
    </w:p>
    <w:p w:rsidR="004F09DD" w:rsidRPr="006A420C" w:rsidRDefault="004F09DD"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сливать жидкие бытовые отходы, откаченные грунтовые воды, ливневые сточные воды на рельеф местности;</w:t>
      </w:r>
    </w:p>
    <w:p w:rsidR="004F09DD" w:rsidRPr="006A420C" w:rsidRDefault="004F09DD"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мыть автотранспорт вне специально установленных для этого мест (автомоек, моек самообслуживания);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2.2. Общественные стационарные туалеты и биотуалеты должны устанавливаться в разрешения администрации, содержаться в надлежащем состоянии, их уборка должна производиться не менее двух раз в день с обязательной дезинфекцией. Ответственность за санитарное и техническое состояние туалетов несут их собственники, арендаторы (правообладатели) или специализированные организации, на обслуживании которых они находятся.</w:t>
      </w:r>
    </w:p>
    <w:p w:rsidR="00426ED6" w:rsidRPr="006A420C" w:rsidRDefault="00426ED6" w:rsidP="00F330BD">
      <w:pPr>
        <w:widowControl w:val="0"/>
        <w:autoSpaceDE w:val="0"/>
        <w:autoSpaceDN w:val="0"/>
        <w:adjustRightInd w:val="0"/>
        <w:spacing w:after="0" w:line="240" w:lineRule="auto"/>
        <w:ind w:firstLine="567"/>
        <w:jc w:val="center"/>
        <w:outlineLvl w:val="3"/>
        <w:rPr>
          <w:rFonts w:ascii="PT Astra Serif" w:hAnsi="PT Astra Serif" w:cs="Times New Roman"/>
          <w:b/>
          <w:sz w:val="28"/>
          <w:szCs w:val="28"/>
        </w:rPr>
      </w:pPr>
    </w:p>
    <w:p w:rsidR="00426ED6" w:rsidRPr="006A420C" w:rsidRDefault="00426ED6" w:rsidP="00F330BD">
      <w:pPr>
        <w:widowControl w:val="0"/>
        <w:autoSpaceDE w:val="0"/>
        <w:autoSpaceDN w:val="0"/>
        <w:adjustRightInd w:val="0"/>
        <w:spacing w:after="0" w:line="240" w:lineRule="auto"/>
        <w:ind w:firstLine="567"/>
        <w:jc w:val="center"/>
        <w:outlineLvl w:val="3"/>
        <w:rPr>
          <w:rFonts w:ascii="PT Astra Serif" w:hAnsi="PT Astra Serif" w:cs="Times New Roman"/>
          <w:b/>
          <w:sz w:val="28"/>
          <w:szCs w:val="28"/>
        </w:rPr>
      </w:pPr>
      <w:r w:rsidRPr="006A420C">
        <w:rPr>
          <w:rFonts w:ascii="PT Astra Serif" w:hAnsi="PT Astra Serif" w:cs="Times New Roman"/>
          <w:b/>
          <w:sz w:val="28"/>
          <w:szCs w:val="28"/>
        </w:rPr>
        <w:t>3. Элементы благоустройства и порядок их содержания</w:t>
      </w:r>
    </w:p>
    <w:p w:rsidR="00426ED6" w:rsidRPr="006A420C" w:rsidRDefault="00426ED6" w:rsidP="00F330BD">
      <w:pPr>
        <w:widowControl w:val="0"/>
        <w:autoSpaceDE w:val="0"/>
        <w:autoSpaceDN w:val="0"/>
        <w:adjustRightInd w:val="0"/>
        <w:spacing w:after="0" w:line="240" w:lineRule="auto"/>
        <w:ind w:firstLine="567"/>
        <w:jc w:val="center"/>
        <w:outlineLvl w:val="3"/>
        <w:rPr>
          <w:rFonts w:ascii="PT Astra Serif" w:hAnsi="PT Astra Serif" w:cs="Times New Roman"/>
          <w:b/>
          <w:sz w:val="28"/>
          <w:szCs w:val="28"/>
        </w:rPr>
      </w:pPr>
    </w:p>
    <w:p w:rsidR="00426ED6" w:rsidRPr="006A420C" w:rsidRDefault="00426ED6" w:rsidP="00F330BD">
      <w:pPr>
        <w:widowControl w:val="0"/>
        <w:autoSpaceDE w:val="0"/>
        <w:autoSpaceDN w:val="0"/>
        <w:adjustRightInd w:val="0"/>
        <w:spacing w:after="0" w:line="240" w:lineRule="auto"/>
        <w:ind w:firstLine="567"/>
        <w:jc w:val="both"/>
        <w:outlineLvl w:val="3"/>
        <w:rPr>
          <w:rFonts w:ascii="PT Astra Serif" w:hAnsi="PT Astra Serif" w:cs="Times New Roman"/>
          <w:b/>
          <w:sz w:val="28"/>
          <w:szCs w:val="28"/>
        </w:rPr>
      </w:pPr>
      <w:r w:rsidRPr="006A420C">
        <w:rPr>
          <w:rFonts w:ascii="PT Astra Serif" w:hAnsi="PT Astra Serif" w:cs="Times New Roman"/>
          <w:b/>
          <w:sz w:val="28"/>
          <w:szCs w:val="28"/>
        </w:rPr>
        <w:t>3.1. Пешеходные коммуникации.</w:t>
      </w:r>
    </w:p>
    <w:p w:rsidR="00426ED6" w:rsidRPr="006A420C" w:rsidRDefault="00426ED6" w:rsidP="00F330BD">
      <w:pPr>
        <w:pStyle w:val="Default"/>
        <w:ind w:firstLine="567"/>
        <w:jc w:val="both"/>
        <w:rPr>
          <w:rFonts w:ascii="PT Astra Serif" w:hAnsi="PT Astra Serif"/>
          <w:sz w:val="28"/>
          <w:szCs w:val="28"/>
        </w:rPr>
      </w:pPr>
      <w:r w:rsidRPr="006A420C">
        <w:rPr>
          <w:rFonts w:ascii="PT Astra Serif" w:hAnsi="PT Astra Serif"/>
          <w:sz w:val="28"/>
          <w:szCs w:val="28"/>
        </w:rPr>
        <w:t xml:space="preserve">3.1.1. При создании и благоустройстве пешеходных коммуникаций на территории населенных пунктов необходимо обеспечивать минимальное количество пересечений с транспортными коммуникациями, непрерывность </w:t>
      </w:r>
      <w:r w:rsidRPr="006A420C">
        <w:rPr>
          <w:rFonts w:ascii="PT Astra Serif" w:hAnsi="PT Astra Serif"/>
          <w:sz w:val="28"/>
          <w:szCs w:val="28"/>
        </w:rPr>
        <w:lastRenderedPageBreak/>
        <w:t xml:space="preserve">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 </w:t>
      </w:r>
    </w:p>
    <w:p w:rsidR="00426ED6" w:rsidRPr="006A420C" w:rsidRDefault="00426ED6" w:rsidP="00F330BD">
      <w:pPr>
        <w:pStyle w:val="Default"/>
        <w:ind w:firstLine="567"/>
        <w:jc w:val="both"/>
        <w:rPr>
          <w:rFonts w:ascii="PT Astra Serif" w:hAnsi="PT Astra Serif"/>
          <w:color w:val="auto"/>
          <w:sz w:val="28"/>
          <w:szCs w:val="28"/>
        </w:rPr>
      </w:pPr>
      <w:r w:rsidRPr="006A420C">
        <w:rPr>
          <w:rFonts w:ascii="PT Astra Serif" w:hAnsi="PT Astra Serif"/>
          <w:color w:val="auto"/>
          <w:sz w:val="28"/>
          <w:szCs w:val="28"/>
        </w:rPr>
        <w:t xml:space="preserve">3.1.2. Рекомендуется учитывать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  В случае выявления потребности в более высоком уровне безопасности и комфорта для пешеходов на уже сложившихся пешеходных маршрутах возможно, с учетом общественного мнения и согласовывая с органами власти, организовывать перенос пешеходных переходов и создавать искусственные препятствия для использования пешеходами опасных маршрутов. </w:t>
      </w:r>
    </w:p>
    <w:p w:rsidR="00426ED6" w:rsidRPr="006A420C" w:rsidRDefault="00426ED6" w:rsidP="00F330BD">
      <w:pPr>
        <w:pStyle w:val="Default"/>
        <w:ind w:firstLine="567"/>
        <w:jc w:val="both"/>
        <w:rPr>
          <w:rFonts w:ascii="PT Astra Serif" w:hAnsi="PT Astra Serif"/>
          <w:color w:val="auto"/>
          <w:sz w:val="28"/>
          <w:szCs w:val="28"/>
        </w:rPr>
      </w:pPr>
      <w:r w:rsidRPr="006A420C">
        <w:rPr>
          <w:rFonts w:ascii="PT Astra Serif" w:hAnsi="PT Astra Serif"/>
          <w:color w:val="auto"/>
          <w:sz w:val="28"/>
          <w:szCs w:val="28"/>
        </w:rPr>
        <w:t xml:space="preserve">     3.1.4. Покрытие пешеходных дорожек должно быть удобным при ходьбе и устойчивым к износу. </w:t>
      </w:r>
    </w:p>
    <w:p w:rsidR="00426ED6" w:rsidRPr="006A420C" w:rsidRDefault="00426ED6" w:rsidP="00F330BD">
      <w:pPr>
        <w:pStyle w:val="Default"/>
        <w:ind w:firstLine="567"/>
        <w:jc w:val="both"/>
        <w:rPr>
          <w:rFonts w:ascii="PT Astra Serif" w:hAnsi="PT Astra Serif"/>
          <w:color w:val="auto"/>
          <w:sz w:val="28"/>
          <w:szCs w:val="28"/>
        </w:rPr>
      </w:pPr>
      <w:r w:rsidRPr="006A420C">
        <w:rPr>
          <w:rFonts w:ascii="PT Astra Serif" w:hAnsi="PT Astra Serif"/>
          <w:color w:val="auto"/>
          <w:sz w:val="28"/>
          <w:szCs w:val="28"/>
        </w:rPr>
        <w:t xml:space="preserve">      3.1.5. Пешеходные маршруты необходимо обеспечить освещением и озеленением. </w:t>
      </w:r>
    </w:p>
    <w:p w:rsidR="00426ED6" w:rsidRPr="006A420C" w:rsidRDefault="00426ED6" w:rsidP="00F330BD">
      <w:pPr>
        <w:pStyle w:val="Default"/>
        <w:ind w:firstLine="567"/>
        <w:jc w:val="both"/>
        <w:rPr>
          <w:rFonts w:ascii="PT Astra Serif" w:hAnsi="PT Astra Serif"/>
          <w:color w:val="auto"/>
          <w:sz w:val="28"/>
          <w:szCs w:val="28"/>
        </w:rPr>
      </w:pPr>
      <w:r w:rsidRPr="006A420C">
        <w:rPr>
          <w:rFonts w:ascii="PT Astra Serif" w:hAnsi="PT Astra Serif"/>
          <w:color w:val="auto"/>
          <w:sz w:val="28"/>
          <w:szCs w:val="28"/>
        </w:rPr>
        <w:t xml:space="preserve">     3.1.6. При планировании пешеходных маршрутов должны быть предусмотрены места кратковременного отдыха (скамейки и пр.) для маломобильных групп населения. </w:t>
      </w:r>
    </w:p>
    <w:p w:rsidR="00426ED6" w:rsidRPr="006A420C" w:rsidRDefault="00426ED6" w:rsidP="00F330BD">
      <w:pPr>
        <w:pStyle w:val="Default"/>
        <w:ind w:firstLine="567"/>
        <w:jc w:val="both"/>
        <w:rPr>
          <w:rFonts w:ascii="PT Astra Serif" w:hAnsi="PT Astra Serif"/>
          <w:color w:val="auto"/>
          <w:sz w:val="28"/>
          <w:szCs w:val="28"/>
        </w:rPr>
      </w:pPr>
      <w:r w:rsidRPr="006A420C">
        <w:rPr>
          <w:rFonts w:ascii="PT Astra Serif" w:hAnsi="PT Astra Serif"/>
          <w:color w:val="auto"/>
          <w:sz w:val="28"/>
          <w:szCs w:val="28"/>
        </w:rPr>
        <w:t xml:space="preserve">     3.1.7. Количество элементов благоустройства пешеходных маршрутов (скамейки, урны, малые архитектурные формы) определяется с учетом </w:t>
      </w:r>
      <w:r w:rsidR="000051FF" w:rsidRPr="006A420C">
        <w:rPr>
          <w:rFonts w:ascii="PT Astra Serif" w:hAnsi="PT Astra Serif"/>
          <w:color w:val="auto"/>
          <w:sz w:val="28"/>
          <w:szCs w:val="28"/>
        </w:rPr>
        <w:t>интенсивности пешеходного</w:t>
      </w:r>
      <w:r w:rsidRPr="006A420C">
        <w:rPr>
          <w:rFonts w:ascii="PT Astra Serif" w:hAnsi="PT Astra Serif"/>
          <w:color w:val="auto"/>
          <w:sz w:val="28"/>
          <w:szCs w:val="28"/>
        </w:rPr>
        <w:t xml:space="preserve"> движения. </w:t>
      </w:r>
    </w:p>
    <w:p w:rsidR="00426ED6" w:rsidRPr="006A420C" w:rsidRDefault="00426ED6" w:rsidP="00F330BD">
      <w:pPr>
        <w:pStyle w:val="Default"/>
        <w:ind w:firstLine="567"/>
        <w:jc w:val="both"/>
        <w:rPr>
          <w:rFonts w:ascii="PT Astra Serif" w:hAnsi="PT Astra Serif"/>
          <w:color w:val="auto"/>
          <w:sz w:val="28"/>
          <w:szCs w:val="28"/>
        </w:rPr>
      </w:pPr>
      <w:r w:rsidRPr="006A420C">
        <w:rPr>
          <w:rFonts w:ascii="PT Astra Serif" w:hAnsi="PT Astra Serif"/>
          <w:color w:val="auto"/>
          <w:sz w:val="28"/>
          <w:szCs w:val="28"/>
        </w:rPr>
        <w:t xml:space="preserve">     3.1.8.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 </w:t>
      </w:r>
    </w:p>
    <w:p w:rsidR="00426ED6" w:rsidRPr="006A420C" w:rsidRDefault="00426ED6" w:rsidP="00F330BD">
      <w:pPr>
        <w:pStyle w:val="Default"/>
        <w:ind w:firstLine="567"/>
        <w:jc w:val="both"/>
        <w:rPr>
          <w:rFonts w:ascii="PT Astra Serif" w:hAnsi="PT Astra Serif"/>
          <w:color w:val="auto"/>
          <w:sz w:val="28"/>
          <w:szCs w:val="28"/>
        </w:rPr>
      </w:pPr>
      <w:r w:rsidRPr="006A420C">
        <w:rPr>
          <w:rFonts w:ascii="PT Astra Serif" w:hAnsi="PT Astra Serif"/>
          <w:color w:val="auto"/>
          <w:sz w:val="28"/>
          <w:szCs w:val="28"/>
        </w:rPr>
        <w:t xml:space="preserve">     3.1.9.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w:t>
      </w:r>
    </w:p>
    <w:p w:rsidR="00426ED6" w:rsidRPr="006A420C" w:rsidRDefault="00426ED6" w:rsidP="00F330BD">
      <w:pPr>
        <w:pStyle w:val="Default"/>
        <w:ind w:firstLine="567"/>
        <w:jc w:val="both"/>
        <w:rPr>
          <w:rFonts w:ascii="PT Astra Serif" w:hAnsi="PT Astra Serif"/>
          <w:color w:val="auto"/>
          <w:sz w:val="28"/>
          <w:szCs w:val="28"/>
        </w:rPr>
      </w:pPr>
      <w:r w:rsidRPr="006A420C">
        <w:rPr>
          <w:rFonts w:ascii="PT Astra Serif" w:hAnsi="PT Astra Serif"/>
          <w:color w:val="auto"/>
          <w:sz w:val="28"/>
          <w:szCs w:val="28"/>
        </w:rPr>
        <w:t xml:space="preserve">     3.1.10.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w:t>
      </w:r>
    </w:p>
    <w:p w:rsidR="00426ED6" w:rsidRPr="006A420C" w:rsidRDefault="00426ED6" w:rsidP="00F330BD">
      <w:pPr>
        <w:pStyle w:val="Default"/>
        <w:ind w:firstLine="567"/>
        <w:jc w:val="both"/>
        <w:rPr>
          <w:rFonts w:ascii="PT Astra Serif" w:hAnsi="PT Astra Serif"/>
          <w:color w:val="auto"/>
          <w:sz w:val="28"/>
          <w:szCs w:val="28"/>
        </w:rPr>
      </w:pPr>
      <w:r w:rsidRPr="006A420C">
        <w:rPr>
          <w:rFonts w:ascii="PT Astra Serif" w:hAnsi="PT Astra Serif"/>
          <w:color w:val="auto"/>
          <w:sz w:val="28"/>
          <w:szCs w:val="28"/>
        </w:rPr>
        <w:t xml:space="preserve">      3.1.11. Перечень элементов благоустройства на территории второстепенных пешеходных коммуникаций обычно включает различные виды покрытия:</w:t>
      </w:r>
    </w:p>
    <w:p w:rsidR="00426ED6" w:rsidRPr="006A420C" w:rsidRDefault="00426ED6" w:rsidP="00F330BD">
      <w:pPr>
        <w:pStyle w:val="Default"/>
        <w:ind w:firstLine="567"/>
        <w:jc w:val="both"/>
        <w:rPr>
          <w:rFonts w:ascii="PT Astra Serif" w:hAnsi="PT Astra Serif"/>
          <w:color w:val="auto"/>
          <w:sz w:val="28"/>
          <w:szCs w:val="28"/>
        </w:rPr>
      </w:pPr>
      <w:r w:rsidRPr="006A420C">
        <w:rPr>
          <w:rFonts w:ascii="PT Astra Serif" w:hAnsi="PT Astra Serif"/>
          <w:color w:val="auto"/>
          <w:sz w:val="28"/>
          <w:szCs w:val="28"/>
        </w:rPr>
        <w:t xml:space="preserve">      - на дорожках скверов, бульваров, садов населенного пункта рекомендуется предусматривать твердые виды покрытия с элементами сопряжения;</w:t>
      </w:r>
    </w:p>
    <w:p w:rsidR="00426ED6" w:rsidRPr="006A420C" w:rsidRDefault="00426ED6" w:rsidP="00F330BD">
      <w:pPr>
        <w:pStyle w:val="Default"/>
        <w:ind w:firstLine="567"/>
        <w:jc w:val="both"/>
        <w:rPr>
          <w:rFonts w:ascii="PT Astra Serif" w:hAnsi="PT Astra Serif"/>
          <w:color w:val="auto"/>
          <w:sz w:val="28"/>
          <w:szCs w:val="28"/>
        </w:rPr>
      </w:pPr>
      <w:r w:rsidRPr="006A420C">
        <w:rPr>
          <w:rFonts w:ascii="PT Astra Serif" w:hAnsi="PT Astra Serif"/>
          <w:color w:val="auto"/>
          <w:sz w:val="28"/>
          <w:szCs w:val="28"/>
        </w:rPr>
        <w:lastRenderedPageBreak/>
        <w:t xml:space="preserve">      - на дорожках крупных рекреационных объектов (парков, лесопарков) рекомендуется предусматривать различные виды мягкого или комбинированных покрытий, пешеходные тропы с естественным грунтовым покрытием. </w:t>
      </w:r>
    </w:p>
    <w:p w:rsidR="00426ED6" w:rsidRPr="006A420C" w:rsidRDefault="00426ED6" w:rsidP="00F330BD">
      <w:pPr>
        <w:pStyle w:val="Default"/>
        <w:ind w:firstLine="567"/>
        <w:jc w:val="both"/>
        <w:rPr>
          <w:rFonts w:ascii="PT Astra Serif" w:hAnsi="PT Astra Serif"/>
          <w:color w:val="auto"/>
          <w:sz w:val="28"/>
          <w:szCs w:val="28"/>
        </w:rPr>
      </w:pPr>
      <w:r w:rsidRPr="006A420C">
        <w:rPr>
          <w:rFonts w:ascii="PT Astra Serif" w:hAnsi="PT Astra Serif"/>
          <w:color w:val="auto"/>
          <w:sz w:val="28"/>
          <w:szCs w:val="28"/>
        </w:rPr>
        <w:t xml:space="preserve">      3.1.12. На тротуарах с активным потоком пешеходов городскую мебель рекомендуется располагать в порядке, способствующем свободному движению пешеходов. </w:t>
      </w:r>
    </w:p>
    <w:p w:rsidR="00426ED6" w:rsidRPr="006A420C" w:rsidRDefault="00426ED6" w:rsidP="00F330BD">
      <w:pPr>
        <w:pStyle w:val="Default"/>
        <w:ind w:firstLine="567"/>
        <w:jc w:val="both"/>
        <w:rPr>
          <w:rFonts w:ascii="PT Astra Serif" w:hAnsi="PT Astra Serif"/>
          <w:color w:val="auto"/>
          <w:sz w:val="28"/>
          <w:szCs w:val="28"/>
        </w:rPr>
      </w:pPr>
      <w:r w:rsidRPr="006A420C">
        <w:rPr>
          <w:rFonts w:ascii="PT Astra Serif" w:hAnsi="PT Astra Serif"/>
          <w:color w:val="auto"/>
          <w:sz w:val="28"/>
          <w:szCs w:val="28"/>
        </w:rPr>
        <w:t xml:space="preserve">      3.1.13. Для формирования пешеходной зоны рекомендуется произвести осмотр территории, выявить основные точки притяжения людей. В группу осмотра рекомендуется включать лиц из числа проживающих и (или) работающих в данном микрорайоне. Состав лиц может быть различным, чтобы в итогах осмотра могли быть учтены интересы людей с ограниченными возможностями здоровья, детей школьного возраста, родителей детей дошкольного возраста, пенсионеров и т.д. </w:t>
      </w:r>
    </w:p>
    <w:p w:rsidR="00426ED6" w:rsidRPr="006A420C" w:rsidRDefault="00426ED6" w:rsidP="00F330BD">
      <w:pPr>
        <w:pStyle w:val="Default"/>
        <w:ind w:firstLine="567"/>
        <w:jc w:val="both"/>
        <w:rPr>
          <w:rFonts w:ascii="PT Astra Serif" w:hAnsi="PT Astra Serif"/>
          <w:color w:val="auto"/>
          <w:sz w:val="28"/>
          <w:szCs w:val="28"/>
        </w:rPr>
      </w:pPr>
      <w:r w:rsidRPr="006A420C">
        <w:rPr>
          <w:rFonts w:ascii="PT Astra Serif" w:hAnsi="PT Astra Serif"/>
          <w:color w:val="auto"/>
          <w:sz w:val="28"/>
          <w:szCs w:val="28"/>
        </w:rPr>
        <w:t xml:space="preserve">      3.1.14. При создании велосипедных путей рекомендуется связывать все части населенного пункта, создавая условия для беспрепятственного передвижения на велосипеде.</w:t>
      </w:r>
    </w:p>
    <w:p w:rsidR="00426ED6" w:rsidRPr="006A420C" w:rsidRDefault="00426ED6" w:rsidP="00F330BD">
      <w:pPr>
        <w:pStyle w:val="Default"/>
        <w:ind w:firstLine="567"/>
        <w:jc w:val="both"/>
        <w:rPr>
          <w:rFonts w:ascii="PT Astra Serif" w:hAnsi="PT Astra Serif"/>
          <w:color w:val="auto"/>
          <w:sz w:val="28"/>
          <w:szCs w:val="28"/>
        </w:rPr>
      </w:pPr>
      <w:r w:rsidRPr="006A420C">
        <w:rPr>
          <w:rFonts w:ascii="PT Astra Serif" w:hAnsi="PT Astra Serif"/>
          <w:color w:val="auto"/>
          <w:sz w:val="28"/>
          <w:szCs w:val="28"/>
        </w:rPr>
        <w:t xml:space="preserve">      3.1.15. При организации объектов велосипедной инфраструктуры рекомендуется создавать условия для обеспечения безопасности, связности, прямолинейности, комфортности. </w:t>
      </w:r>
    </w:p>
    <w:p w:rsidR="00426ED6" w:rsidRPr="006A420C" w:rsidRDefault="00426ED6" w:rsidP="00F330BD">
      <w:pPr>
        <w:pStyle w:val="Default"/>
        <w:ind w:firstLine="567"/>
        <w:jc w:val="both"/>
        <w:rPr>
          <w:rFonts w:ascii="PT Astra Serif" w:hAnsi="PT Astra Serif"/>
          <w:color w:val="auto"/>
          <w:sz w:val="28"/>
          <w:szCs w:val="28"/>
        </w:rPr>
      </w:pPr>
      <w:r w:rsidRPr="006A420C">
        <w:rPr>
          <w:rFonts w:ascii="PT Astra Serif" w:hAnsi="PT Astra Serif"/>
          <w:color w:val="auto"/>
          <w:sz w:val="28"/>
          <w:szCs w:val="28"/>
        </w:rPr>
        <w:t xml:space="preserve">      3.1.16.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 На велодорожках, размещаемых вдоль улиц и дорог, целесообразно предусматривать освещение, на рекреационных территориях - озеленение вдоль велодорожек. </w:t>
      </w:r>
    </w:p>
    <w:p w:rsidR="00426ED6" w:rsidRPr="006A420C" w:rsidRDefault="00426ED6" w:rsidP="00F330BD">
      <w:pPr>
        <w:pStyle w:val="Default"/>
        <w:ind w:firstLine="567"/>
        <w:jc w:val="both"/>
        <w:rPr>
          <w:rFonts w:ascii="PT Astra Serif" w:hAnsi="PT Astra Serif"/>
          <w:color w:val="auto"/>
          <w:sz w:val="28"/>
          <w:szCs w:val="28"/>
        </w:rPr>
      </w:pPr>
      <w:r w:rsidRPr="006A420C">
        <w:rPr>
          <w:rFonts w:ascii="PT Astra Serif" w:hAnsi="PT Astra Serif"/>
          <w:color w:val="auto"/>
          <w:sz w:val="28"/>
          <w:szCs w:val="28"/>
        </w:rPr>
        <w:t xml:space="preserve">      3.1.17. Для эффективного использования велосипедного передвижения рекомендуется применить следующие меры: </w:t>
      </w:r>
    </w:p>
    <w:p w:rsidR="00426ED6" w:rsidRPr="006A420C" w:rsidRDefault="00426ED6" w:rsidP="00F330BD">
      <w:pPr>
        <w:pStyle w:val="Default"/>
        <w:ind w:firstLine="567"/>
        <w:jc w:val="both"/>
        <w:rPr>
          <w:rFonts w:ascii="PT Astra Serif" w:hAnsi="PT Astra Serif"/>
          <w:color w:val="auto"/>
          <w:sz w:val="28"/>
          <w:szCs w:val="28"/>
        </w:rPr>
      </w:pPr>
      <w:r w:rsidRPr="006A420C">
        <w:rPr>
          <w:rFonts w:ascii="PT Astra Serif" w:hAnsi="PT Astra Serif"/>
          <w:color w:val="auto"/>
          <w:sz w:val="28"/>
          <w:szCs w:val="28"/>
        </w:rPr>
        <w:t xml:space="preserve">     - маршруты велодорожек, интегрированные в единую замкнутую систему; </w:t>
      </w:r>
    </w:p>
    <w:p w:rsidR="00426ED6" w:rsidRPr="006A420C" w:rsidRDefault="00426ED6" w:rsidP="00F330BD">
      <w:pPr>
        <w:pStyle w:val="Default"/>
        <w:ind w:firstLine="567"/>
        <w:jc w:val="both"/>
        <w:rPr>
          <w:rFonts w:ascii="PT Astra Serif" w:hAnsi="PT Astra Serif"/>
          <w:color w:val="auto"/>
          <w:sz w:val="28"/>
          <w:szCs w:val="28"/>
        </w:rPr>
      </w:pPr>
      <w:r w:rsidRPr="006A420C">
        <w:rPr>
          <w:rFonts w:ascii="PT Astra Serif" w:hAnsi="PT Astra Serif"/>
          <w:color w:val="auto"/>
          <w:sz w:val="28"/>
          <w:szCs w:val="28"/>
        </w:rPr>
        <w:t xml:space="preserve">     - комфортные и безопасные пересечения </w:t>
      </w:r>
      <w:proofErr w:type="spellStart"/>
      <w:r w:rsidRPr="006A420C">
        <w:rPr>
          <w:rFonts w:ascii="PT Astra Serif" w:hAnsi="PT Astra Serif"/>
          <w:color w:val="auto"/>
          <w:sz w:val="28"/>
          <w:szCs w:val="28"/>
        </w:rPr>
        <w:t>веломаршрутов</w:t>
      </w:r>
      <w:proofErr w:type="spellEnd"/>
      <w:r w:rsidRPr="006A420C">
        <w:rPr>
          <w:rFonts w:ascii="PT Astra Serif" w:hAnsi="PT Astra Serif"/>
          <w:color w:val="auto"/>
          <w:sz w:val="28"/>
          <w:szCs w:val="28"/>
        </w:rPr>
        <w:t xml:space="preserve"> на перекрестках пешеходного и автомобильного движения (например, проезды под интенсивными автомобильными перекрестками); </w:t>
      </w:r>
    </w:p>
    <w:p w:rsidR="00426ED6" w:rsidRPr="006A420C" w:rsidRDefault="00426ED6" w:rsidP="00F330BD">
      <w:pPr>
        <w:pStyle w:val="Default"/>
        <w:ind w:firstLine="567"/>
        <w:jc w:val="both"/>
        <w:rPr>
          <w:rFonts w:ascii="PT Astra Serif" w:hAnsi="PT Astra Serif"/>
          <w:color w:val="auto"/>
          <w:sz w:val="28"/>
          <w:szCs w:val="28"/>
        </w:rPr>
      </w:pPr>
      <w:r w:rsidRPr="006A420C">
        <w:rPr>
          <w:rFonts w:ascii="PT Astra Serif" w:hAnsi="PT Astra Serif"/>
          <w:color w:val="auto"/>
          <w:sz w:val="28"/>
          <w:szCs w:val="28"/>
        </w:rPr>
        <w:t xml:space="preserve">     - снижение общей скорости движения автомобильного транспорта в районе, чтобы велосипедисты могли безопасно пользоваться проезжей частью </w:t>
      </w:r>
    </w:p>
    <w:p w:rsidR="00426ED6" w:rsidRPr="006A420C" w:rsidRDefault="00426ED6" w:rsidP="00F330BD">
      <w:pPr>
        <w:pStyle w:val="Default"/>
        <w:ind w:firstLine="567"/>
        <w:jc w:val="both"/>
        <w:rPr>
          <w:rFonts w:ascii="PT Astra Serif" w:hAnsi="PT Astra Serif"/>
          <w:color w:val="auto"/>
          <w:sz w:val="28"/>
          <w:szCs w:val="28"/>
        </w:rPr>
      </w:pPr>
      <w:r w:rsidRPr="006A420C">
        <w:rPr>
          <w:rFonts w:ascii="PT Astra Serif" w:hAnsi="PT Astra Serif"/>
          <w:color w:val="auto"/>
          <w:sz w:val="28"/>
          <w:szCs w:val="28"/>
        </w:rPr>
        <w:t xml:space="preserve">     - организация </w:t>
      </w:r>
      <w:proofErr w:type="spellStart"/>
      <w:r w:rsidRPr="006A420C">
        <w:rPr>
          <w:rFonts w:ascii="PT Astra Serif" w:hAnsi="PT Astra Serif"/>
          <w:color w:val="auto"/>
          <w:sz w:val="28"/>
          <w:szCs w:val="28"/>
        </w:rPr>
        <w:t>безбарьерной</w:t>
      </w:r>
      <w:proofErr w:type="spellEnd"/>
      <w:r w:rsidRPr="006A420C">
        <w:rPr>
          <w:rFonts w:ascii="PT Astra Serif" w:hAnsi="PT Astra Serif"/>
          <w:color w:val="auto"/>
          <w:sz w:val="28"/>
          <w:szCs w:val="28"/>
        </w:rPr>
        <w:t xml:space="preserve"> среды в зонах перепада высот на маршруте; </w:t>
      </w:r>
    </w:p>
    <w:p w:rsidR="00426ED6" w:rsidRPr="006A420C" w:rsidRDefault="00426ED6" w:rsidP="00F330BD">
      <w:pPr>
        <w:pStyle w:val="Default"/>
        <w:ind w:firstLine="567"/>
        <w:jc w:val="both"/>
        <w:rPr>
          <w:rFonts w:ascii="PT Astra Serif" w:hAnsi="PT Astra Serif"/>
          <w:color w:val="auto"/>
          <w:sz w:val="28"/>
          <w:szCs w:val="28"/>
        </w:rPr>
      </w:pPr>
      <w:r w:rsidRPr="006A420C">
        <w:rPr>
          <w:rFonts w:ascii="PT Astra Serif" w:hAnsi="PT Astra Serif"/>
          <w:color w:val="auto"/>
          <w:sz w:val="28"/>
          <w:szCs w:val="28"/>
        </w:rPr>
        <w:t xml:space="preserve">     -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 </w:t>
      </w:r>
    </w:p>
    <w:p w:rsidR="00426ED6" w:rsidRPr="006A420C" w:rsidRDefault="00426ED6" w:rsidP="00F330BD">
      <w:pPr>
        <w:pStyle w:val="Default"/>
        <w:ind w:firstLine="567"/>
        <w:jc w:val="both"/>
        <w:rPr>
          <w:rFonts w:ascii="PT Astra Serif" w:hAnsi="PT Astra Serif"/>
          <w:color w:val="auto"/>
          <w:sz w:val="28"/>
          <w:szCs w:val="28"/>
        </w:rPr>
      </w:pPr>
      <w:r w:rsidRPr="006A420C">
        <w:rPr>
          <w:rFonts w:ascii="PT Astra Serif" w:hAnsi="PT Astra Serif"/>
          <w:color w:val="auto"/>
          <w:sz w:val="28"/>
          <w:szCs w:val="28"/>
        </w:rPr>
        <w:t xml:space="preserve">     - безопасные </w:t>
      </w:r>
      <w:proofErr w:type="spellStart"/>
      <w:r w:rsidRPr="006A420C">
        <w:rPr>
          <w:rFonts w:ascii="PT Astra Serif" w:hAnsi="PT Astra Serif"/>
          <w:color w:val="auto"/>
          <w:sz w:val="28"/>
          <w:szCs w:val="28"/>
        </w:rPr>
        <w:t>велопарковки</w:t>
      </w:r>
      <w:proofErr w:type="spellEnd"/>
      <w:r w:rsidRPr="006A420C">
        <w:rPr>
          <w:rFonts w:ascii="PT Astra Serif" w:hAnsi="PT Astra Serif"/>
          <w:color w:val="auto"/>
          <w:sz w:val="28"/>
          <w:szCs w:val="28"/>
        </w:rPr>
        <w:t xml:space="preserve"> с ответственным хранением в зонах ТПУ и остановок внеуличного транспорта, а также в районных центрах активности. </w:t>
      </w:r>
    </w:p>
    <w:p w:rsidR="00426ED6" w:rsidRPr="006A420C" w:rsidRDefault="00426ED6" w:rsidP="00F330BD">
      <w:pPr>
        <w:spacing w:after="0" w:line="240" w:lineRule="auto"/>
        <w:ind w:firstLine="567"/>
        <w:rPr>
          <w:rFonts w:ascii="PT Astra Serif" w:hAnsi="PT Astra Serif" w:cs="Times New Roman"/>
          <w:b/>
          <w:sz w:val="28"/>
          <w:szCs w:val="28"/>
        </w:rPr>
      </w:pPr>
      <w:r w:rsidRPr="006A420C">
        <w:rPr>
          <w:rFonts w:ascii="PT Astra Serif" w:hAnsi="PT Astra Serif" w:cs="Times New Roman"/>
          <w:b/>
          <w:sz w:val="28"/>
          <w:szCs w:val="28"/>
        </w:rPr>
        <w:t xml:space="preserve">  3.2. Виды покрытий.</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iCs/>
          <w:sz w:val="28"/>
          <w:szCs w:val="28"/>
        </w:rPr>
      </w:pPr>
      <w:r w:rsidRPr="006A420C">
        <w:rPr>
          <w:rFonts w:ascii="PT Astra Serif" w:hAnsi="PT Astra Serif" w:cs="Times New Roman"/>
          <w:iCs/>
          <w:sz w:val="28"/>
          <w:szCs w:val="28"/>
        </w:rPr>
        <w:t>3.2.1. При создании и благоустройстве покрытий рекомендуется учитывать принцип организации комфортной пешеходной среды в части поддержания и развития удобных и безопасных пешеходных коммуникаций.</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iCs/>
          <w:sz w:val="28"/>
          <w:szCs w:val="28"/>
        </w:rPr>
      </w:pPr>
      <w:r w:rsidRPr="006A420C">
        <w:rPr>
          <w:rFonts w:ascii="PT Astra Serif" w:hAnsi="PT Astra Serif" w:cs="Times New Roman"/>
          <w:iCs/>
          <w:sz w:val="28"/>
          <w:szCs w:val="28"/>
        </w:rPr>
        <w:lastRenderedPageBreak/>
        <w:t xml:space="preserve">3.2.2. Применяемый в проекте вид покрытия рекомендуется устанавливать прочным, </w:t>
      </w:r>
      <w:proofErr w:type="spellStart"/>
      <w:r w:rsidRPr="006A420C">
        <w:rPr>
          <w:rFonts w:ascii="PT Astra Serif" w:hAnsi="PT Astra Serif" w:cs="Times New Roman"/>
          <w:iCs/>
          <w:sz w:val="28"/>
          <w:szCs w:val="28"/>
        </w:rPr>
        <w:t>ремонтопригодным</w:t>
      </w:r>
      <w:proofErr w:type="spellEnd"/>
      <w:r w:rsidRPr="006A420C">
        <w:rPr>
          <w:rFonts w:ascii="PT Astra Serif" w:hAnsi="PT Astra Serif" w:cs="Times New Roman"/>
          <w:iCs/>
          <w:sz w:val="28"/>
          <w:szCs w:val="28"/>
        </w:rPr>
        <w:t xml:space="preserve">, </w:t>
      </w:r>
      <w:proofErr w:type="spellStart"/>
      <w:r w:rsidRPr="006A420C">
        <w:rPr>
          <w:rFonts w:ascii="PT Astra Serif" w:hAnsi="PT Astra Serif" w:cs="Times New Roman"/>
          <w:iCs/>
          <w:sz w:val="28"/>
          <w:szCs w:val="28"/>
        </w:rPr>
        <w:t>экологичным</w:t>
      </w:r>
      <w:proofErr w:type="spellEnd"/>
      <w:r w:rsidRPr="006A420C">
        <w:rPr>
          <w:rFonts w:ascii="PT Astra Serif" w:hAnsi="PT Astra Serif" w:cs="Times New Roman"/>
          <w:iCs/>
          <w:sz w:val="28"/>
          <w:szCs w:val="28"/>
        </w:rPr>
        <w:t>, не допускающим скольжения. Выбор видов покрытия осуществляется в соответствии с их целевым назначением.</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iCs/>
          <w:sz w:val="28"/>
          <w:szCs w:val="28"/>
        </w:rPr>
        <w:t xml:space="preserve">3.2.3. </w:t>
      </w:r>
      <w:r w:rsidRPr="006A420C">
        <w:rPr>
          <w:rFonts w:ascii="PT Astra Serif" w:hAnsi="PT Astra Serif" w:cs="Times New Roman"/>
          <w:sz w:val="28"/>
          <w:szCs w:val="28"/>
        </w:rPr>
        <w:t>Для целей благоустройства территории должны применяться следующие виды покрытий:</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 твердые (капитальные) - монолитные или сборные, выполняемые из асфальтобетона, </w:t>
      </w:r>
      <w:proofErr w:type="spellStart"/>
      <w:r w:rsidRPr="006A420C">
        <w:rPr>
          <w:rFonts w:ascii="PT Astra Serif" w:hAnsi="PT Astra Serif" w:cs="Times New Roman"/>
          <w:sz w:val="28"/>
          <w:szCs w:val="28"/>
        </w:rPr>
        <w:t>цементобетона</w:t>
      </w:r>
      <w:proofErr w:type="spellEnd"/>
      <w:r w:rsidRPr="006A420C">
        <w:rPr>
          <w:rFonts w:ascii="PT Astra Serif" w:hAnsi="PT Astra Serif" w:cs="Times New Roman"/>
          <w:sz w:val="28"/>
          <w:szCs w:val="28"/>
        </w:rPr>
        <w:t>, природного камня и т.п. материалов;</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 материалами;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газонные;</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комбинированные, представляющие сочетания покрытий, указанных выше (например, плитка, утопленная в газон, и т.п.).</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3.2.4. Твердые виды покрытия устанавливаются с шероховатой поверхностью. </w:t>
      </w:r>
      <w:r w:rsidRPr="006A420C">
        <w:rPr>
          <w:rFonts w:ascii="PT Astra Serif" w:hAnsi="PT Astra Serif" w:cs="Times New Roman"/>
          <w:sz w:val="28"/>
          <w:szCs w:val="28"/>
        </w:rPr>
        <w:tab/>
        <w:t xml:space="preserve">  3.2.5. На территории общественных пространств муниципального </w:t>
      </w:r>
      <w:r w:rsidR="000051FF" w:rsidRPr="006A420C">
        <w:rPr>
          <w:rFonts w:ascii="PT Astra Serif" w:hAnsi="PT Astra Serif" w:cs="Times New Roman"/>
          <w:sz w:val="28"/>
          <w:szCs w:val="28"/>
        </w:rPr>
        <w:t>образования все</w:t>
      </w:r>
      <w:r w:rsidRPr="006A420C">
        <w:rPr>
          <w:rFonts w:ascii="PT Astra Serif" w:hAnsi="PT Astra Serif" w:cs="Times New Roman"/>
          <w:sz w:val="28"/>
          <w:szCs w:val="28"/>
        </w:rPr>
        <w:t xml:space="preserve">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необходимо выделять полосами тактильного покрытия.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3.2.6. Для передвижения людей с полной или частичной потерей зрения тактильное покрытие должно быть размещено на расстоянии не менее чем за 0,8 м до преграды, края улицы, пешеходного перехода,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допускается располагать вдоль направления движения.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3.2.7. Покрытие из бетонных плит должно быть ровным, а толщина швов между плитами - не более 1,5 см.</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i/>
          <w:iCs/>
          <w:sz w:val="28"/>
          <w:szCs w:val="28"/>
        </w:rPr>
      </w:pPr>
      <w:r w:rsidRPr="006A420C">
        <w:rPr>
          <w:rFonts w:ascii="PT Astra Serif" w:hAnsi="PT Astra Serif" w:cs="Times New Roman"/>
          <w:iCs/>
          <w:sz w:val="28"/>
          <w:szCs w:val="28"/>
        </w:rPr>
        <w:t xml:space="preserve">3.2.8. Для деревьев, расположенных в мощении используются различные виды защиты (приствольные решетки, бордюры, </w:t>
      </w:r>
      <w:proofErr w:type="spellStart"/>
      <w:r w:rsidRPr="006A420C">
        <w:rPr>
          <w:rFonts w:ascii="PT Astra Serif" w:hAnsi="PT Astra Serif" w:cs="Times New Roman"/>
          <w:iCs/>
          <w:sz w:val="28"/>
          <w:szCs w:val="28"/>
        </w:rPr>
        <w:t>периметральные</w:t>
      </w:r>
      <w:proofErr w:type="spellEnd"/>
      <w:r w:rsidRPr="006A420C">
        <w:rPr>
          <w:rFonts w:ascii="PT Astra Serif" w:hAnsi="PT Astra Serif" w:cs="Times New Roman"/>
          <w:iCs/>
          <w:sz w:val="28"/>
          <w:szCs w:val="28"/>
        </w:rPr>
        <w:t xml:space="preserve"> скамейки и пр.).</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b/>
          <w:iCs/>
          <w:sz w:val="28"/>
          <w:szCs w:val="28"/>
        </w:rPr>
      </w:pPr>
      <w:r w:rsidRPr="006A420C">
        <w:rPr>
          <w:rFonts w:ascii="PT Astra Serif" w:hAnsi="PT Astra Serif" w:cs="Times New Roman"/>
          <w:b/>
          <w:iCs/>
          <w:sz w:val="28"/>
          <w:szCs w:val="28"/>
        </w:rPr>
        <w:t xml:space="preserve">3.3. </w:t>
      </w:r>
      <w:r w:rsidRPr="006A420C">
        <w:rPr>
          <w:rFonts w:ascii="PT Astra Serif" w:hAnsi="PT Astra Serif" w:cs="Times New Roman"/>
          <w:b/>
          <w:sz w:val="28"/>
          <w:szCs w:val="28"/>
        </w:rPr>
        <w:t xml:space="preserve"> Сопряжения поверхностей.</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3.3.1. К элементам сопряжения поверхностей относятся различные виды бортовых камней, пандусы, ступени, лестницы.</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3.3.2. На стыке тротуара и проезжей части устанавливаются дорожные бортовые камни. Бортовые камни должны быть установлены с нормативным превышением над уровнем проезжей части не менее 150 мм, которое должно сохраняться и в случае ремонта поверхностей покрытий. Борт должен повторять проектный профиль покрытия.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3.3.3. В местах пересечений внутриквартальных дорожек и площадок применяются криволинейные бортовые камни.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bookmarkStart w:id="2" w:name="Par330"/>
      <w:bookmarkEnd w:id="2"/>
      <w:r w:rsidRPr="006A420C">
        <w:rPr>
          <w:rFonts w:ascii="PT Astra Serif" w:hAnsi="PT Astra Serif" w:cs="Times New Roman"/>
          <w:sz w:val="28"/>
          <w:szCs w:val="28"/>
        </w:rPr>
        <w:t xml:space="preserve">3.3.4. Для категории маломобильных групп населения опасные участки и пространства необходимо огораживать бортовым камнем высотой не менее 5 </w:t>
      </w:r>
      <w:r w:rsidRPr="006A420C">
        <w:rPr>
          <w:rFonts w:ascii="PT Astra Serif" w:hAnsi="PT Astra Serif" w:cs="Times New Roman"/>
          <w:sz w:val="28"/>
          <w:szCs w:val="28"/>
        </w:rPr>
        <w:lastRenderedPageBreak/>
        <w:t>см.</w:t>
      </w:r>
    </w:p>
    <w:p w:rsidR="00426ED6" w:rsidRPr="006A420C" w:rsidRDefault="00426ED6" w:rsidP="00F330BD">
      <w:pPr>
        <w:widowControl w:val="0"/>
        <w:autoSpaceDE w:val="0"/>
        <w:autoSpaceDN w:val="0"/>
        <w:adjustRightInd w:val="0"/>
        <w:spacing w:after="0" w:line="240" w:lineRule="auto"/>
        <w:ind w:firstLine="567"/>
        <w:jc w:val="both"/>
        <w:outlineLvl w:val="2"/>
        <w:rPr>
          <w:rFonts w:ascii="PT Astra Serif" w:hAnsi="PT Astra Serif" w:cs="Times New Roman"/>
          <w:b/>
          <w:sz w:val="28"/>
          <w:szCs w:val="28"/>
        </w:rPr>
      </w:pPr>
      <w:r w:rsidRPr="006A420C">
        <w:rPr>
          <w:rFonts w:ascii="PT Astra Serif" w:hAnsi="PT Astra Serif" w:cs="Times New Roman"/>
          <w:b/>
          <w:sz w:val="28"/>
          <w:szCs w:val="28"/>
        </w:rPr>
        <w:tab/>
        <w:t xml:space="preserve">  3.4. Ограждения</w:t>
      </w:r>
      <w:r w:rsidR="00C23732" w:rsidRPr="006A420C">
        <w:rPr>
          <w:rFonts w:ascii="PT Astra Serif" w:hAnsi="PT Astra Serif" w:cs="Times New Roman"/>
          <w:b/>
          <w:sz w:val="28"/>
          <w:szCs w:val="28"/>
        </w:rPr>
        <w:t>.</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iCs/>
          <w:sz w:val="28"/>
          <w:szCs w:val="28"/>
        </w:rPr>
      </w:pPr>
      <w:r w:rsidRPr="006A420C">
        <w:rPr>
          <w:rFonts w:ascii="PT Astra Serif" w:hAnsi="PT Astra Serif" w:cs="Times New Roman"/>
          <w:sz w:val="28"/>
          <w:szCs w:val="28"/>
        </w:rPr>
        <w:t xml:space="preserve">3.4.1. </w:t>
      </w:r>
      <w:r w:rsidRPr="006A420C">
        <w:rPr>
          <w:rFonts w:ascii="PT Astra Serif" w:hAnsi="PT Astra Serif" w:cs="Times New Roman"/>
          <w:iCs/>
          <w:sz w:val="28"/>
          <w:szCs w:val="28"/>
        </w:rPr>
        <w:t>При создании и благоустройстве ограждений учитывается принципы функционального разнообразия, организации комфортной пешеходной среды, гармонии с природой в части удовлетворения потребности жителей.</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iCs/>
          <w:sz w:val="28"/>
          <w:szCs w:val="28"/>
        </w:rPr>
      </w:pPr>
      <w:r w:rsidRPr="006A420C">
        <w:rPr>
          <w:rFonts w:ascii="PT Astra Serif" w:hAnsi="PT Astra Serif" w:cs="Times New Roman"/>
          <w:iCs/>
          <w:sz w:val="28"/>
          <w:szCs w:val="28"/>
        </w:rPr>
        <w:t xml:space="preserve"> 3.4.2. На территориях общественного, жилого, рекреационного назначения применяются декоративные ажурные металлические ограждения.</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iCs/>
          <w:sz w:val="28"/>
          <w:szCs w:val="28"/>
        </w:rPr>
      </w:pPr>
      <w:r w:rsidRPr="006A420C">
        <w:rPr>
          <w:rFonts w:ascii="PT Astra Serif" w:hAnsi="PT Astra Serif" w:cs="Times New Roman"/>
          <w:iCs/>
          <w:sz w:val="28"/>
          <w:szCs w:val="28"/>
        </w:rPr>
        <w:t>3.4.3.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рекомендуется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iCs/>
          <w:sz w:val="28"/>
          <w:szCs w:val="28"/>
        </w:rPr>
      </w:pPr>
      <w:r w:rsidRPr="006A420C">
        <w:rPr>
          <w:rFonts w:ascii="PT Astra Serif" w:hAnsi="PT Astra Serif" w:cs="Times New Roman"/>
          <w:iCs/>
          <w:sz w:val="28"/>
          <w:szCs w:val="28"/>
        </w:rPr>
        <w:t>3.4.4. При создании и благоустройстве ограждений на территории муниципального образования рекомендуется учитывать необходимость, в том числе:</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iCs/>
          <w:sz w:val="28"/>
          <w:szCs w:val="28"/>
        </w:rPr>
      </w:pPr>
      <w:r w:rsidRPr="006A420C">
        <w:rPr>
          <w:rFonts w:ascii="PT Astra Serif" w:hAnsi="PT Astra Serif" w:cs="Times New Roman"/>
          <w:iCs/>
          <w:sz w:val="28"/>
          <w:szCs w:val="28"/>
        </w:rPr>
        <w:t>- разграничения зеленой зоны (газоны, клумбы, парки) с маршрутами пешеходов и транспорта;</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iCs/>
          <w:sz w:val="28"/>
          <w:szCs w:val="28"/>
        </w:rPr>
      </w:pPr>
      <w:r w:rsidRPr="006A420C">
        <w:rPr>
          <w:rFonts w:ascii="PT Astra Serif" w:hAnsi="PT Astra Serif" w:cs="Times New Roman"/>
          <w:iCs/>
          <w:sz w:val="28"/>
          <w:szCs w:val="28"/>
        </w:rPr>
        <w:t>- проектирования дорожек и тротуаров с учетом потоков людей и маршрутов;</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iCs/>
          <w:sz w:val="28"/>
          <w:szCs w:val="28"/>
        </w:rPr>
      </w:pPr>
      <w:r w:rsidRPr="006A420C">
        <w:rPr>
          <w:rFonts w:ascii="PT Astra Serif" w:hAnsi="PT Astra Serif" w:cs="Times New Roman"/>
          <w:iCs/>
          <w:sz w:val="28"/>
          <w:szCs w:val="28"/>
        </w:rPr>
        <w:t xml:space="preserve">- разграничения зеленых зон и транзитных путей с помощью применения приемов </w:t>
      </w:r>
      <w:proofErr w:type="spellStart"/>
      <w:r w:rsidRPr="006A420C">
        <w:rPr>
          <w:rFonts w:ascii="PT Astra Serif" w:hAnsi="PT Astra Serif" w:cs="Times New Roman"/>
          <w:iCs/>
          <w:sz w:val="28"/>
          <w:szCs w:val="28"/>
        </w:rPr>
        <w:t>разноуровневой</w:t>
      </w:r>
      <w:proofErr w:type="spellEnd"/>
      <w:r w:rsidRPr="006A420C">
        <w:rPr>
          <w:rFonts w:ascii="PT Astra Serif" w:hAnsi="PT Astra Serif" w:cs="Times New Roman"/>
          <w:iCs/>
          <w:sz w:val="28"/>
          <w:szCs w:val="28"/>
        </w:rPr>
        <w:t xml:space="preserve"> высоты или создания зеленых кустовых ограждений;</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iCs/>
          <w:sz w:val="28"/>
          <w:szCs w:val="28"/>
        </w:rPr>
      </w:pPr>
      <w:r w:rsidRPr="006A420C">
        <w:rPr>
          <w:rFonts w:ascii="PT Astra Serif" w:hAnsi="PT Astra Serif" w:cs="Times New Roman"/>
          <w:iCs/>
          <w:sz w:val="28"/>
          <w:szCs w:val="28"/>
        </w:rPr>
        <w:t>- проектирования изменения высоты и геометрии бордюрного камня с учетом сезонных снежных отвалов;</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iCs/>
          <w:sz w:val="28"/>
          <w:szCs w:val="28"/>
        </w:rPr>
      </w:pPr>
      <w:r w:rsidRPr="006A420C">
        <w:rPr>
          <w:rFonts w:ascii="PT Astra Serif" w:hAnsi="PT Astra Serif" w:cs="Times New Roman"/>
          <w:iCs/>
          <w:sz w:val="28"/>
          <w:szCs w:val="28"/>
        </w:rPr>
        <w:t>- использования бордюрного камня;</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iCs/>
          <w:sz w:val="28"/>
          <w:szCs w:val="28"/>
        </w:rPr>
      </w:pPr>
      <w:r w:rsidRPr="006A420C">
        <w:rPr>
          <w:rFonts w:ascii="PT Astra Serif" w:hAnsi="PT Astra Serif" w:cs="Times New Roman"/>
          <w:iCs/>
          <w:sz w:val="28"/>
          <w:szCs w:val="28"/>
        </w:rPr>
        <w:t>- замены зеленых зон мощением в случаях, когда ограждение не имеет смысла ввиду небольшого объема зоны или архитектурных особенностей места;</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iCs/>
          <w:sz w:val="28"/>
          <w:szCs w:val="28"/>
        </w:rPr>
      </w:pPr>
      <w:r w:rsidRPr="006A420C">
        <w:rPr>
          <w:rFonts w:ascii="PT Astra Serif" w:hAnsi="PT Astra Serif" w:cs="Times New Roman"/>
          <w:iCs/>
          <w:sz w:val="28"/>
          <w:szCs w:val="28"/>
        </w:rPr>
        <w:t>- использования (в особенности на границах зеленых зон) многолетних всесезонных кустистых растений;</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iCs/>
          <w:sz w:val="28"/>
          <w:szCs w:val="28"/>
        </w:rPr>
      </w:pPr>
      <w:r w:rsidRPr="006A420C">
        <w:rPr>
          <w:rFonts w:ascii="PT Astra Serif" w:hAnsi="PT Astra Serif" w:cs="Times New Roman"/>
          <w:iCs/>
          <w:sz w:val="28"/>
          <w:szCs w:val="28"/>
        </w:rPr>
        <w:t>- использования по возможности светоотражающих фасадных конструкций для затененных участков газонов;</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iCs/>
          <w:sz w:val="28"/>
          <w:szCs w:val="28"/>
        </w:rPr>
      </w:pPr>
      <w:r w:rsidRPr="006A420C">
        <w:rPr>
          <w:rFonts w:ascii="PT Astra Serif" w:hAnsi="PT Astra Serif" w:cs="Times New Roman"/>
          <w:iCs/>
          <w:sz w:val="28"/>
          <w:szCs w:val="28"/>
        </w:rPr>
        <w:t xml:space="preserve">- использования </w:t>
      </w:r>
      <w:proofErr w:type="spellStart"/>
      <w:r w:rsidRPr="006A420C">
        <w:rPr>
          <w:rFonts w:ascii="PT Astra Serif" w:hAnsi="PT Astra Serif" w:cs="Times New Roman"/>
          <w:iCs/>
          <w:sz w:val="28"/>
          <w:szCs w:val="28"/>
        </w:rPr>
        <w:t>цвето</w:t>
      </w:r>
      <w:proofErr w:type="spellEnd"/>
      <w:r w:rsidRPr="006A420C">
        <w:rPr>
          <w:rFonts w:ascii="PT Astra Serif" w:hAnsi="PT Astra Serif" w:cs="Times New Roman"/>
          <w:iCs/>
          <w:sz w:val="28"/>
          <w:szCs w:val="28"/>
        </w:rPr>
        <w:t>-графического оформления ограждений согласно палитре цветовых решений, утверждаемой местными органами власти с учетом рекомендуемых натуральных цветов материалов (камень, металл, дерево и подобные), нейтральных цветов (черный, белый, серый, темные оттенки других цветов).</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3.4.5. Проектирование ограждений производят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3.4.6. Устройство ограждений является дополнительным элементом благоустройства. В целях благоустройства на территории муниципального образования Киреевский район предусматривается применение различных видов ограждений:</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lastRenderedPageBreak/>
        <w:t>- газонные ограждения (высота 0,3 - 0,5 м);</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ограды: низкие (высота 0,5 - 1,0 м), средние (высота 1,0 - 1,5 м), высокие (высота 1,5 - 2,0 м);</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ограждения - тумбы для транспортных проездов и автостоянок;</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ограждения спортивных площадок (высота 2,5 - 3,0 м);</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декоративные ограждения (высота 1,2 - 2,0 м);</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технические ограждения (высота в соответствии с действующими нормами).</w:t>
      </w:r>
    </w:p>
    <w:p w:rsidR="00426ED6" w:rsidRPr="006A420C" w:rsidRDefault="00426ED6" w:rsidP="00F330BD">
      <w:pPr>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3.4.7. </w:t>
      </w:r>
      <w:r w:rsidRPr="006A420C">
        <w:rPr>
          <w:rFonts w:ascii="PT Astra Serif" w:hAnsi="PT Astra Serif" w:cs="Times New Roman"/>
          <w:iCs/>
          <w:sz w:val="28"/>
          <w:szCs w:val="28"/>
          <w:shd w:val="clear" w:color="auto" w:fill="FFFFFF"/>
        </w:rPr>
        <w:t>По периметру и</w:t>
      </w:r>
      <w:r w:rsidRPr="006A420C">
        <w:rPr>
          <w:rFonts w:ascii="PT Astra Serif" w:hAnsi="PT Astra Serif" w:cs="Times New Roman"/>
          <w:sz w:val="28"/>
          <w:szCs w:val="28"/>
          <w:shd w:val="clear" w:color="auto" w:fill="FFFFFF"/>
        </w:rPr>
        <w:t xml:space="preserve">ндивидуальные садовые (дачные) участки, земельные участки личного подсобного </w:t>
      </w:r>
      <w:r w:rsidR="000051FF" w:rsidRPr="006A420C">
        <w:rPr>
          <w:rFonts w:ascii="PT Astra Serif" w:hAnsi="PT Astra Serif" w:cs="Times New Roman"/>
          <w:sz w:val="28"/>
          <w:szCs w:val="28"/>
          <w:shd w:val="clear" w:color="auto" w:fill="FFFFFF"/>
        </w:rPr>
        <w:t>хозяйства, индивидуального</w:t>
      </w:r>
      <w:r w:rsidRPr="006A420C">
        <w:rPr>
          <w:rFonts w:ascii="PT Astra Serif" w:hAnsi="PT Astra Serif" w:cs="Times New Roman"/>
          <w:sz w:val="28"/>
          <w:szCs w:val="28"/>
          <w:shd w:val="clear" w:color="auto" w:fill="FFFFFF"/>
        </w:rPr>
        <w:t xml:space="preserve"> жилищного строительства, рекомендуется огородить.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3.4.8. На территориях общего пользования содержание, ремонт и замена ограждений, находящихся в муниципальной собственности, осуществляется органами местного самоуправления.</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3.4.9. При установке ограждений учитывается:</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прочность, обеспечивающая защиту пешеходов от наезда автомобилей;</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модульность, позволяющая создавать конструкции любой формы;</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наличие светоотражающих элементов, в местах возможного наезда автомобиля;</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расположение ограды не далее 10 см от края газона;</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использование нейтральных цветов или естественного цвета используемого материала.</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b/>
          <w:sz w:val="28"/>
          <w:szCs w:val="28"/>
        </w:rPr>
      </w:pPr>
      <w:r w:rsidRPr="006A420C">
        <w:rPr>
          <w:rFonts w:ascii="PT Astra Serif" w:hAnsi="PT Astra Serif" w:cs="Times New Roman"/>
          <w:sz w:val="28"/>
          <w:szCs w:val="28"/>
        </w:rPr>
        <w:t xml:space="preserve">3.4.10. Промышленные зоны должны быть огорожены по </w:t>
      </w:r>
      <w:r w:rsidR="00987DF6" w:rsidRPr="006A420C">
        <w:rPr>
          <w:rFonts w:ascii="PT Astra Serif" w:hAnsi="PT Astra Serif" w:cs="Times New Roman"/>
          <w:sz w:val="28"/>
          <w:szCs w:val="28"/>
        </w:rPr>
        <w:t>периметру забором</w:t>
      </w:r>
      <w:r w:rsidRPr="006A420C">
        <w:rPr>
          <w:rFonts w:ascii="PT Astra Serif" w:hAnsi="PT Astra Serif" w:cs="Times New Roman"/>
          <w:sz w:val="28"/>
          <w:szCs w:val="28"/>
        </w:rPr>
        <w:t xml:space="preserve"> высотой не менее 1,5м.</w:t>
      </w:r>
      <w:r w:rsidRPr="006A420C">
        <w:rPr>
          <w:rFonts w:ascii="PT Astra Serif" w:hAnsi="PT Astra Serif" w:cs="Times New Roman"/>
          <w:b/>
          <w:sz w:val="28"/>
          <w:szCs w:val="28"/>
        </w:rPr>
        <w:t xml:space="preserve"> </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3.4.11. На территориях общественного, жилого, рекреационного назначения, для территорий мест </w:t>
      </w:r>
      <w:r w:rsidR="000051FF" w:rsidRPr="006A420C">
        <w:rPr>
          <w:rFonts w:ascii="PT Astra Serif" w:hAnsi="PT Astra Serif" w:cs="Times New Roman"/>
          <w:sz w:val="28"/>
          <w:szCs w:val="28"/>
        </w:rPr>
        <w:t>торговли запрещена</w:t>
      </w:r>
      <w:r w:rsidRPr="006A420C">
        <w:rPr>
          <w:rFonts w:ascii="PT Astra Serif" w:hAnsi="PT Astra Serif" w:cs="Times New Roman"/>
          <w:sz w:val="28"/>
          <w:szCs w:val="28"/>
        </w:rPr>
        <w:t xml:space="preserve"> организация глухих и железобетонных ограждений.</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3.4.12. На территории муниципального образования запрещается наличие на любых заборах и ограждениях надписей, отслоений краски, ржавчины,</w:t>
      </w:r>
      <w:r w:rsidR="000051FF" w:rsidRPr="006A420C">
        <w:rPr>
          <w:rFonts w:ascii="PT Astra Serif" w:hAnsi="PT Astra Serif" w:cs="Times New Roman"/>
          <w:sz w:val="28"/>
          <w:szCs w:val="28"/>
        </w:rPr>
        <w:t xml:space="preserve"> местных разрушений,</w:t>
      </w:r>
      <w:r w:rsidRPr="006A420C">
        <w:rPr>
          <w:rFonts w:ascii="PT Astra Serif" w:hAnsi="PT Astra Serif" w:cs="Times New Roman"/>
          <w:sz w:val="28"/>
          <w:szCs w:val="28"/>
        </w:rPr>
        <w:t xml:space="preserve"> объявлений, рекламных и информационных конструкций.</w:t>
      </w:r>
    </w:p>
    <w:p w:rsidR="00426ED6" w:rsidRPr="006A420C" w:rsidRDefault="00426ED6" w:rsidP="00F330BD">
      <w:pPr>
        <w:widowControl w:val="0"/>
        <w:autoSpaceDE w:val="0"/>
        <w:autoSpaceDN w:val="0"/>
        <w:adjustRightInd w:val="0"/>
        <w:spacing w:after="0" w:line="240" w:lineRule="auto"/>
        <w:ind w:firstLine="567"/>
        <w:rPr>
          <w:rFonts w:ascii="PT Astra Serif" w:hAnsi="PT Astra Serif" w:cs="Times New Roman"/>
          <w:b/>
          <w:sz w:val="28"/>
          <w:szCs w:val="28"/>
        </w:rPr>
      </w:pPr>
      <w:r w:rsidRPr="006A420C">
        <w:rPr>
          <w:rFonts w:ascii="PT Astra Serif" w:hAnsi="PT Astra Serif" w:cs="Times New Roman"/>
          <w:b/>
          <w:sz w:val="28"/>
          <w:szCs w:val="28"/>
        </w:rPr>
        <w:t>3.5. Водные устройства</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3.5.1. В рамках решения задачи обеспечения качества городской среды при благоустройстве водных устройств рекомендуется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3.5.2.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3.5.3. Питьевые фонтанчики могут быть как типовыми, так и выполненными по специально разработанному проекту.</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b/>
          <w:sz w:val="28"/>
          <w:szCs w:val="28"/>
        </w:rPr>
      </w:pPr>
      <w:bookmarkStart w:id="3" w:name="Par303"/>
      <w:bookmarkEnd w:id="3"/>
      <w:r w:rsidRPr="006A420C">
        <w:rPr>
          <w:rFonts w:ascii="PT Astra Serif" w:hAnsi="PT Astra Serif" w:cs="Times New Roman"/>
          <w:b/>
          <w:sz w:val="28"/>
          <w:szCs w:val="28"/>
        </w:rPr>
        <w:t>3.6. Уличное коммунально-бытовое оборудование.</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lastRenderedPageBreak/>
        <w:t>3.6.1. В рамках решения задачи обеспечения качества городской среды при создании и благоустройстве коммунально-бытового оборудования рекомендуется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3.6.2. Состав улично-коммунального оборудования включает в себя: различные виды мусоросборников - контейнеров и урн. При выборе того или иного вида коммунально-бытового оборудования рекомендуется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3.6.3. Для складирования коммунальных отходов на территории муниципального образования Киреевский район рекомендуется применять контейнеры и (или) урны. На территории объектов рекреации расстановку контейнеров и урн целесообразно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w:t>
      </w:r>
      <w:r w:rsidR="00A7031D" w:rsidRPr="006A420C">
        <w:rPr>
          <w:rFonts w:ascii="PT Astra Serif" w:hAnsi="PT Astra Serif" w:cs="Times New Roman"/>
          <w:sz w:val="28"/>
          <w:szCs w:val="28"/>
        </w:rPr>
        <w:t>урны устанавливаются</w:t>
      </w:r>
      <w:r w:rsidRPr="006A420C">
        <w:rPr>
          <w:rFonts w:ascii="PT Astra Serif" w:hAnsi="PT Astra Serif" w:cs="Times New Roman"/>
          <w:sz w:val="28"/>
          <w:szCs w:val="28"/>
        </w:rPr>
        <w:t xml:space="preserve"> на остановках общественного транспорта, при входах в торговые объекты. Во всех случаях целесообразно предусматривать расстановку, не мешающую передвижению пешеходов, проезду инвалидных и детских колясок.</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3.6.4. Крышки люков смотровых</w:t>
      </w:r>
      <w:r w:rsidR="008B7488" w:rsidRPr="006A420C">
        <w:rPr>
          <w:rFonts w:ascii="PT Astra Serif" w:hAnsi="PT Astra Serif" w:cs="Times New Roman"/>
          <w:sz w:val="28"/>
          <w:szCs w:val="28"/>
        </w:rPr>
        <w:t xml:space="preserve"> (и иных)</w:t>
      </w:r>
      <w:r w:rsidRPr="006A420C">
        <w:rPr>
          <w:rFonts w:ascii="PT Astra Serif" w:hAnsi="PT Astra Serif" w:cs="Times New Roman"/>
          <w:sz w:val="28"/>
          <w:szCs w:val="28"/>
        </w:rPr>
        <w:t xml:space="preserve"> колодцев, расположенных на территории населенных пунктов необходимо устанавливать на одном уровне с покрытием прилегающей поверхности.</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3.6.5. Юридическим лицам, индивидуальным предпринимателям, гражданам, запрещается самовольно размещать мусорные </w:t>
      </w:r>
      <w:r w:rsidR="00A7031D" w:rsidRPr="006A420C">
        <w:rPr>
          <w:rFonts w:ascii="PT Astra Serif" w:hAnsi="PT Astra Serif" w:cs="Times New Roman"/>
          <w:sz w:val="28"/>
          <w:szCs w:val="28"/>
        </w:rPr>
        <w:t>контейнеры вблизи</w:t>
      </w:r>
      <w:r w:rsidRPr="006A420C">
        <w:rPr>
          <w:rFonts w:ascii="PT Astra Serif" w:hAnsi="PT Astra Serif" w:cs="Times New Roman"/>
          <w:sz w:val="28"/>
          <w:szCs w:val="28"/>
        </w:rPr>
        <w:t xml:space="preserve"> домов, торговых точек, иных объектов, в случае, если контейнеры просматриваются с улицы при отсутс</w:t>
      </w:r>
      <w:r w:rsidR="00A7031D" w:rsidRPr="006A420C">
        <w:rPr>
          <w:rFonts w:ascii="PT Astra Serif" w:hAnsi="PT Astra Serif" w:cs="Times New Roman"/>
          <w:sz w:val="28"/>
          <w:szCs w:val="28"/>
        </w:rPr>
        <w:t>твии огра</w:t>
      </w:r>
      <w:r w:rsidRPr="006A420C">
        <w:rPr>
          <w:rFonts w:ascii="PT Astra Serif" w:hAnsi="PT Astra Serif" w:cs="Times New Roman"/>
          <w:sz w:val="28"/>
          <w:szCs w:val="28"/>
        </w:rPr>
        <w:t>ждения по периметру.  Ра</w:t>
      </w:r>
      <w:r w:rsidR="00A7031D" w:rsidRPr="006A420C">
        <w:rPr>
          <w:rFonts w:ascii="PT Astra Serif" w:hAnsi="PT Astra Serif" w:cs="Times New Roman"/>
          <w:sz w:val="28"/>
          <w:szCs w:val="28"/>
        </w:rPr>
        <w:t xml:space="preserve">змещение мусорных контейнеров </w:t>
      </w:r>
      <w:r w:rsidRPr="006A420C">
        <w:rPr>
          <w:rFonts w:ascii="PT Astra Serif" w:hAnsi="PT Astra Serif" w:cs="Times New Roman"/>
          <w:sz w:val="28"/>
          <w:szCs w:val="28"/>
        </w:rPr>
        <w:t>осуществляется по письменному согласованию с администрацией муниципального образования.</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b/>
          <w:sz w:val="28"/>
          <w:szCs w:val="28"/>
        </w:rPr>
      </w:pPr>
      <w:r w:rsidRPr="006A420C">
        <w:rPr>
          <w:rFonts w:ascii="PT Astra Serif" w:hAnsi="PT Astra Serif" w:cs="Times New Roman"/>
          <w:b/>
          <w:sz w:val="28"/>
          <w:szCs w:val="28"/>
        </w:rPr>
        <w:t>3.7.  Осветительное оборудование.</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3.7.1. В рамках решения задачи обеспечения качества городской среды при создании и благоустройстве освещения и осветительного оборудования учитывается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3.7.2. При проектировании основных групп осветительных установок (функционального, архитектурного освещения, световой информации) необходимо учитывать:</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 экономичность и </w:t>
      </w:r>
      <w:proofErr w:type="spellStart"/>
      <w:r w:rsidRPr="006A420C">
        <w:rPr>
          <w:rFonts w:ascii="PT Astra Serif" w:hAnsi="PT Astra Serif" w:cs="Times New Roman"/>
          <w:sz w:val="28"/>
          <w:szCs w:val="28"/>
        </w:rPr>
        <w:t>энергоэффективность</w:t>
      </w:r>
      <w:proofErr w:type="spellEnd"/>
      <w:r w:rsidRPr="006A420C">
        <w:rPr>
          <w:rFonts w:ascii="PT Astra Serif" w:hAnsi="PT Astra Serif" w:cs="Times New Roman"/>
          <w:sz w:val="28"/>
          <w:szCs w:val="28"/>
        </w:rPr>
        <w:t xml:space="preserve"> применяемых установок, рациональное распределение и использование электроэнергии;</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lastRenderedPageBreak/>
        <w:t>- эстетику элементов осветительных установок, их дизайн, качество материалов и изделий с учетом восприятия в дневное и ночное время;</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удобство обслуживания и управления при разных режимах работы установок.</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3.7.3. 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 Установки ФО подразделяют на обычные, </w:t>
      </w:r>
      <w:proofErr w:type="spellStart"/>
      <w:r w:rsidRPr="006A420C">
        <w:rPr>
          <w:rFonts w:ascii="PT Astra Serif" w:hAnsi="PT Astra Serif" w:cs="Times New Roman"/>
          <w:sz w:val="28"/>
          <w:szCs w:val="28"/>
        </w:rPr>
        <w:t>высокомачтовые</w:t>
      </w:r>
      <w:proofErr w:type="spellEnd"/>
      <w:r w:rsidRPr="006A420C">
        <w:rPr>
          <w:rFonts w:ascii="PT Astra Serif" w:hAnsi="PT Astra Serif" w:cs="Times New Roman"/>
          <w:sz w:val="28"/>
          <w:szCs w:val="28"/>
        </w:rPr>
        <w:t>, парапетные, газонные и встроенные.</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В обычных установках светильники располагаются на опорах (венчающие, консольные), подвесах или фасадах (бра, плафоны). Их рекомендуется применять в транспортных и пешеходных зонах как наиболее традиционные.</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proofErr w:type="spellStart"/>
      <w:r w:rsidRPr="006A420C">
        <w:rPr>
          <w:rFonts w:ascii="PT Astra Serif" w:hAnsi="PT Astra Serif" w:cs="Times New Roman"/>
          <w:sz w:val="28"/>
          <w:szCs w:val="28"/>
        </w:rPr>
        <w:t>Высокомачтовые</w:t>
      </w:r>
      <w:proofErr w:type="spellEnd"/>
      <w:r w:rsidRPr="006A420C">
        <w:rPr>
          <w:rFonts w:ascii="PT Astra Serif" w:hAnsi="PT Astra Serif" w:cs="Times New Roman"/>
          <w:sz w:val="28"/>
          <w:szCs w:val="28"/>
        </w:rPr>
        <w:t xml:space="preserve"> установки используются для освещения обширных пространств, транспортных развязок, открытых паркингов.</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В парапетных установках светильники рекомендуется встраивать линией или пунктиром в парапет, ограждающий проезжую часть путепроводов, мостов, эстакад, пандусов, развязок, а также тротуары и площадки. </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Светильники, встроенные в ступени, подпорные стенки, ограждения, цоколи зданий и сооружений, малые архитектурные формы (далее - МАФ), используются для освещения пешеходных зон территорий общественного назначения.</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3.7.4. Архитектурное освещение (далее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К временным установкам АО относится праздничная иллюминация: световые гирлянды, сетки, контурные обтяжки, </w:t>
      </w:r>
      <w:proofErr w:type="spellStart"/>
      <w:r w:rsidRPr="006A420C">
        <w:rPr>
          <w:rFonts w:ascii="PT Astra Serif" w:hAnsi="PT Astra Serif" w:cs="Times New Roman"/>
          <w:sz w:val="28"/>
          <w:szCs w:val="28"/>
        </w:rPr>
        <w:t>светографические</w:t>
      </w:r>
      <w:proofErr w:type="spellEnd"/>
      <w:r w:rsidRPr="006A420C">
        <w:rPr>
          <w:rFonts w:ascii="PT Astra Serif" w:hAnsi="PT Astra Serif" w:cs="Times New Roman"/>
          <w:sz w:val="28"/>
          <w:szCs w:val="28"/>
        </w:rPr>
        <w:t xml:space="preserve"> элементы, панно и объемные композиции из ламп накаливания, разрядных, светодиодов, </w:t>
      </w:r>
      <w:proofErr w:type="spellStart"/>
      <w:r w:rsidRPr="006A420C">
        <w:rPr>
          <w:rFonts w:ascii="PT Astra Serif" w:hAnsi="PT Astra Serif" w:cs="Times New Roman"/>
          <w:sz w:val="28"/>
          <w:szCs w:val="28"/>
        </w:rPr>
        <w:t>световодов</w:t>
      </w:r>
      <w:proofErr w:type="spellEnd"/>
      <w:r w:rsidRPr="006A420C">
        <w:rPr>
          <w:rFonts w:ascii="PT Astra Serif" w:hAnsi="PT Astra Serif" w:cs="Times New Roman"/>
          <w:sz w:val="28"/>
          <w:szCs w:val="28"/>
        </w:rPr>
        <w:t>, световые проекции, лазерные рисунки и т.п.</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3.7.5. Световая информация (далее - СИ), в том числе световая реклама предназначена для ориентации пешеходов и водителей автотранспорта в пространстве, в том числе для решения </w:t>
      </w:r>
      <w:proofErr w:type="spellStart"/>
      <w:r w:rsidRPr="006A420C">
        <w:rPr>
          <w:rFonts w:ascii="PT Astra Serif" w:hAnsi="PT Astra Serif" w:cs="Times New Roman"/>
          <w:sz w:val="28"/>
          <w:szCs w:val="28"/>
        </w:rPr>
        <w:t>светокомпозиционных</w:t>
      </w:r>
      <w:proofErr w:type="spellEnd"/>
      <w:r w:rsidRPr="006A420C">
        <w:rPr>
          <w:rFonts w:ascii="PT Astra Serif" w:hAnsi="PT Astra Serif" w:cs="Times New Roman"/>
          <w:sz w:val="28"/>
          <w:szCs w:val="28"/>
        </w:rPr>
        <w:t xml:space="preserve"> задач с учетом гармоничности светового ансамбля, не противоречащего действующим правилам дорожного движения.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3.7.6. Организация наружного освещения включает в себя: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включение, отключение наружного освещения;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контроль устройств управления и сетей наружного освещения;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lastRenderedPageBreak/>
        <w:t>- содержание и уход за установками, в том числе, электрочасовые и иллюминационные установки (фейерверки, светодиодные шнуры и конструкции);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проведение ремонта сетей наружного освещения;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монтаж установок наружного освещения;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3.7.7. Результатом организации наружного освещения является бесперебойная и надежная работа всех устройств наружного освещения на территории муниципального образования.</w:t>
      </w:r>
    </w:p>
    <w:p w:rsidR="00426ED6" w:rsidRPr="006A420C" w:rsidRDefault="008B7488"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3.7.8. </w:t>
      </w:r>
      <w:r w:rsidR="00426ED6" w:rsidRPr="006A420C">
        <w:rPr>
          <w:rFonts w:ascii="PT Astra Serif" w:hAnsi="PT Astra Serif" w:cs="Times New Roman"/>
          <w:sz w:val="28"/>
          <w:szCs w:val="28"/>
        </w:rPr>
        <w:t xml:space="preserve">Запрещается размещение листовок, объявлений, </w:t>
      </w:r>
      <w:r w:rsidRPr="006A420C">
        <w:rPr>
          <w:rFonts w:ascii="PT Astra Serif" w:hAnsi="PT Astra Serif" w:cs="Times New Roman"/>
          <w:sz w:val="28"/>
          <w:szCs w:val="28"/>
        </w:rPr>
        <w:t xml:space="preserve">наличие </w:t>
      </w:r>
      <w:r w:rsidR="00426ED6" w:rsidRPr="006A420C">
        <w:rPr>
          <w:rFonts w:ascii="PT Astra Serif" w:hAnsi="PT Astra Serif" w:cs="Times New Roman"/>
          <w:sz w:val="28"/>
          <w:szCs w:val="28"/>
        </w:rPr>
        <w:t>надписей, сколов краски, обнажение арматуры на элементах освещения, их опорах.</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b/>
          <w:i/>
          <w:sz w:val="28"/>
          <w:szCs w:val="28"/>
        </w:rPr>
      </w:pPr>
      <w:r w:rsidRPr="006A420C">
        <w:rPr>
          <w:rFonts w:ascii="PT Astra Serif" w:hAnsi="PT Astra Serif" w:cs="Times New Roman"/>
          <w:b/>
          <w:sz w:val="28"/>
          <w:szCs w:val="28"/>
        </w:rPr>
        <w:t>3.8.</w:t>
      </w:r>
      <w:r w:rsidRPr="006A420C">
        <w:rPr>
          <w:rFonts w:ascii="PT Astra Serif" w:hAnsi="PT Astra Serif" w:cs="Times New Roman"/>
          <w:b/>
          <w:i/>
          <w:sz w:val="28"/>
          <w:szCs w:val="28"/>
        </w:rPr>
        <w:t xml:space="preserve"> </w:t>
      </w:r>
      <w:r w:rsidRPr="006A420C">
        <w:rPr>
          <w:rFonts w:ascii="PT Astra Serif" w:hAnsi="PT Astra Serif" w:cs="Times New Roman"/>
          <w:b/>
          <w:sz w:val="28"/>
          <w:szCs w:val="28"/>
        </w:rPr>
        <w:t>Малые архитектурные формы, городская мебель.</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3.8.1. В рамках решения задачи обеспечения качества городской среды при создании и благоустройстве малых архитектурных форм учитывается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rsidRPr="006A420C">
        <w:rPr>
          <w:rFonts w:ascii="PT Astra Serif" w:hAnsi="PT Astra Serif" w:cs="Times New Roman"/>
          <w:sz w:val="28"/>
          <w:szCs w:val="28"/>
        </w:rPr>
        <w:t>экологичных</w:t>
      </w:r>
      <w:proofErr w:type="spellEnd"/>
      <w:r w:rsidRPr="006A420C">
        <w:rPr>
          <w:rFonts w:ascii="PT Astra Serif" w:hAnsi="PT Astra Serif" w:cs="Times New Roman"/>
          <w:sz w:val="28"/>
          <w:szCs w:val="28"/>
        </w:rPr>
        <w:t xml:space="preserve"> материалов, привлечения людей к активному и здоровому времяпрепровождению на территории с зелеными насаждениями.</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3.8.2. При проектировании, выборе МАФ учитывается:</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соответствие материалов и конструкции МАФ климату и назначению МАФ;</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антивандальную защищенность - от разрушения, оклейки, нанесения надписей и изображений;</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возможность ремонта или замены деталей МАФ;</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защиту от образования наледи и снежных заносов, обеспечение стока воды;</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удобство обслуживания, а также механизированной и ручной очистки территории рядом с МАФ и под конструкцией;</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эргономичность конструкций (высоту и наклон спинки, высоту урн и прочее);</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расцветку, не диссонирующую с окружением;</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безопасность для потенциальных пользователей;</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стилистическое сочетание с другими МАФ и окружающей архитектурой;</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3.8.3. Общие рекомендации к установке МАФ:</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расположение, не создающее препятствий для пешеходов;</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компактная установка на минимальной площади в местах большого скопления людей;</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устойчивость конструкции;</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надежная фиксация или обеспечение возможности перемещения в зависимости от условий расположения;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lastRenderedPageBreak/>
        <w:t xml:space="preserve">- наличие в каждой конкретной зоне МАФ рекомендуемых типов для такой зоны.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3.8.4. К архитектурным объектам малых форм относятся скамейки, лавочки, декоративные ограждения, штакетник, урны, клумбы, цветники, рабатки, декоративные скульптуры, оборудование детских площадок, столбы для сушки белья, столбы для выбивания ковров и </w:t>
      </w:r>
      <w:proofErr w:type="gramStart"/>
      <w:r w:rsidRPr="006A420C">
        <w:rPr>
          <w:rFonts w:ascii="PT Astra Serif" w:hAnsi="PT Astra Serif" w:cs="Times New Roman"/>
          <w:sz w:val="28"/>
          <w:szCs w:val="28"/>
        </w:rPr>
        <w:t>т.д..</w:t>
      </w:r>
      <w:proofErr w:type="gramEnd"/>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Территории жилой застройки, общественно-деловые зоны, скверы, улицы, парки, площадки для отдыха оборудуются малыми архитектурными формами - беседками, теневыми навесами, цветочницами, скамьями, урнами, фонтанами, устройствами для игр детей, отдыха взрослого населения, оградами, телефонными будками (навесами).</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3.8.5. </w:t>
      </w:r>
      <w:r w:rsidR="00A7031D" w:rsidRPr="006A420C">
        <w:rPr>
          <w:rFonts w:ascii="PT Astra Serif" w:hAnsi="PT Astra Serif" w:cs="Times New Roman"/>
          <w:sz w:val="28"/>
          <w:szCs w:val="28"/>
        </w:rPr>
        <w:t>Требования к</w:t>
      </w:r>
      <w:r w:rsidRPr="006A420C">
        <w:rPr>
          <w:rFonts w:ascii="PT Astra Serif" w:hAnsi="PT Astra Serif" w:cs="Times New Roman"/>
          <w:sz w:val="28"/>
          <w:szCs w:val="28"/>
        </w:rPr>
        <w:t xml:space="preserve"> установке урн:</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достаточная высота (максимальная до 100 см) и объем;</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 наличие рельефного </w:t>
      </w:r>
      <w:proofErr w:type="spellStart"/>
      <w:r w:rsidRPr="006A420C">
        <w:rPr>
          <w:rFonts w:ascii="PT Astra Serif" w:hAnsi="PT Astra Serif" w:cs="Times New Roman"/>
          <w:sz w:val="28"/>
          <w:szCs w:val="28"/>
        </w:rPr>
        <w:t>текстурирования</w:t>
      </w:r>
      <w:proofErr w:type="spellEnd"/>
      <w:r w:rsidRPr="006A420C">
        <w:rPr>
          <w:rFonts w:ascii="PT Astra Serif" w:hAnsi="PT Astra Serif" w:cs="Times New Roman"/>
          <w:sz w:val="28"/>
          <w:szCs w:val="28"/>
        </w:rPr>
        <w:t xml:space="preserve"> или перфорирования для защиты от графического вандализма;</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защита от дождя и снега;</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использование и аккуратное расположение вставных ведер и мусорных мешков;</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хозяйствующие субъекты обязаны обеспечить наличие урн у входа в объекты торговли.</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3.8.6.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установка скамей осуществляется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выступающими над поверхностью земли;</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3.8.7. </w:t>
      </w:r>
      <w:r w:rsidR="00A7031D" w:rsidRPr="006A420C">
        <w:rPr>
          <w:rFonts w:ascii="PT Astra Serif" w:hAnsi="PT Astra Serif" w:cs="Times New Roman"/>
          <w:sz w:val="28"/>
          <w:szCs w:val="28"/>
        </w:rPr>
        <w:t>Требования к</w:t>
      </w:r>
      <w:r w:rsidRPr="006A420C">
        <w:rPr>
          <w:rFonts w:ascii="PT Astra Serif" w:hAnsi="PT Astra Serif" w:cs="Times New Roman"/>
          <w:sz w:val="28"/>
          <w:szCs w:val="28"/>
        </w:rPr>
        <w:t xml:space="preserve"> установке цветочниц (вазонов), в том числе к навесных:</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высота цветочниц (вазонов) обеспечивает предотвращение случайного наезда автомобилей и попадания мусора;</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дизайн (цвет, форма) цветочниц (вазонов) не отвлекает внимание от растений;</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lastRenderedPageBreak/>
        <w:t>3.8.8. На тротуарах автомобильных дорог используются следующие МАФ:</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скамейки без спинки с местом для сумок;</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опоры у скамеек для людей с ограниченными возможностями;</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заграждения, обеспечивающие защиту пешеходов от наезда автомобилей;</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навесные кашпо, навесные цветочницы и вазоны;</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высокие цветочницы (вазоны) и урны.</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3.8.9. Рекомендуется выбирать городскую мебель в зависимости от архитектурного окружения, специальные требования к дизайну МАФ и городской мебели рекомендуется предъявлять в зонах муниципального образования привлекающих посетителей. </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3.8.10. Для пешеходных зон используются следующие МАФ:</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уличные фонари, высота которых соотносима с ростом человека;</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скамейки, предполагающие длительное сидение;</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цветочницы и кашпо (вазоны);</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информационные стенды;</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защитные ограждения;</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столы для игр.</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3.8.11. Содержание, ремонт и замена малых архитектурных форм, находящихся в муниципальной собственности, осуществляется органами местного самоуправления.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3.8.12. Ответственность за содержание и ремонт малых архитектурных форм, расположенных на частных территориях, а также </w:t>
      </w:r>
      <w:r w:rsidR="00833671" w:rsidRPr="006A420C">
        <w:rPr>
          <w:rFonts w:ascii="PT Astra Serif" w:hAnsi="PT Astra Serif" w:cs="Times New Roman"/>
          <w:sz w:val="28"/>
          <w:szCs w:val="28"/>
        </w:rPr>
        <w:t xml:space="preserve">на </w:t>
      </w:r>
      <w:r w:rsidRPr="006A420C">
        <w:rPr>
          <w:rFonts w:ascii="PT Astra Serif" w:hAnsi="PT Astra Serif" w:cs="Times New Roman"/>
          <w:sz w:val="28"/>
          <w:szCs w:val="28"/>
        </w:rPr>
        <w:t>прилегающих</w:t>
      </w:r>
      <w:r w:rsidR="00833671" w:rsidRPr="006A420C">
        <w:rPr>
          <w:rFonts w:ascii="PT Astra Serif" w:hAnsi="PT Astra Serif" w:cs="Times New Roman"/>
          <w:sz w:val="28"/>
          <w:szCs w:val="28"/>
        </w:rPr>
        <w:t xml:space="preserve"> к ним территориях</w:t>
      </w:r>
      <w:r w:rsidRPr="006A420C">
        <w:rPr>
          <w:rFonts w:ascii="PT Astra Serif" w:hAnsi="PT Astra Serif" w:cs="Times New Roman"/>
          <w:sz w:val="28"/>
          <w:szCs w:val="28"/>
        </w:rPr>
        <w:t xml:space="preserve">, определенных в соответствии с настоящими Правилами, несут их правообладатели. </w:t>
      </w:r>
    </w:p>
    <w:p w:rsidR="00426ED6" w:rsidRPr="006A420C" w:rsidRDefault="00426ED6" w:rsidP="00F330BD">
      <w:pPr>
        <w:widowControl w:val="0"/>
        <w:autoSpaceDE w:val="0"/>
        <w:autoSpaceDN w:val="0"/>
        <w:adjustRightInd w:val="0"/>
        <w:spacing w:after="0" w:line="240" w:lineRule="auto"/>
        <w:ind w:firstLine="567"/>
        <w:jc w:val="both"/>
        <w:outlineLvl w:val="1"/>
        <w:rPr>
          <w:rFonts w:ascii="PT Astra Serif" w:hAnsi="PT Astra Serif" w:cs="Times New Roman"/>
          <w:sz w:val="28"/>
          <w:szCs w:val="28"/>
        </w:rPr>
      </w:pPr>
      <w:r w:rsidRPr="006A420C">
        <w:rPr>
          <w:rFonts w:ascii="PT Astra Serif" w:hAnsi="PT Astra Serif" w:cs="Times New Roman"/>
          <w:sz w:val="28"/>
          <w:szCs w:val="28"/>
        </w:rPr>
        <w:t xml:space="preserve">        3.8.13. Содержание МАФ должно производиться таким образом, </w:t>
      </w:r>
      <w:r w:rsidR="00985825" w:rsidRPr="006A420C">
        <w:rPr>
          <w:rFonts w:ascii="PT Astra Serif" w:hAnsi="PT Astra Serif" w:cs="Times New Roman"/>
          <w:sz w:val="28"/>
          <w:szCs w:val="28"/>
        </w:rPr>
        <w:t>чтобы исключить</w:t>
      </w:r>
      <w:r w:rsidRPr="006A420C">
        <w:rPr>
          <w:rFonts w:ascii="PT Astra Serif" w:hAnsi="PT Astra Serif" w:cs="Times New Roman"/>
          <w:sz w:val="28"/>
          <w:szCs w:val="28"/>
        </w:rPr>
        <w:t xml:space="preserve"> их загрязнение, наличие надписей, сколов, </w:t>
      </w:r>
      <w:r w:rsidR="00985825" w:rsidRPr="006A420C">
        <w:rPr>
          <w:rFonts w:ascii="PT Astra Serif" w:hAnsi="PT Astra Serif" w:cs="Times New Roman"/>
          <w:sz w:val="28"/>
          <w:szCs w:val="28"/>
        </w:rPr>
        <w:t>ржавчины, отслоений покрытий и т.д. Надлежащая подготовка</w:t>
      </w:r>
      <w:r w:rsidRPr="006A420C">
        <w:rPr>
          <w:rFonts w:ascii="PT Astra Serif" w:hAnsi="PT Astra Serif" w:cs="Times New Roman"/>
          <w:sz w:val="28"/>
          <w:szCs w:val="28"/>
        </w:rPr>
        <w:t xml:space="preserve"> МАФ к эксплуатации должна быть произведена до 1 мая.</w:t>
      </w:r>
    </w:p>
    <w:p w:rsidR="00426ED6" w:rsidRPr="006A420C" w:rsidRDefault="00426ED6" w:rsidP="00F330BD">
      <w:pPr>
        <w:widowControl w:val="0"/>
        <w:autoSpaceDE w:val="0"/>
        <w:autoSpaceDN w:val="0"/>
        <w:adjustRightInd w:val="0"/>
        <w:spacing w:after="0" w:line="240" w:lineRule="auto"/>
        <w:ind w:firstLine="567"/>
        <w:jc w:val="both"/>
        <w:outlineLvl w:val="1"/>
        <w:rPr>
          <w:rFonts w:ascii="PT Astra Serif" w:hAnsi="PT Astra Serif" w:cs="Times New Roman"/>
          <w:sz w:val="28"/>
          <w:szCs w:val="28"/>
        </w:rPr>
      </w:pPr>
      <w:r w:rsidRPr="006A420C">
        <w:rPr>
          <w:rFonts w:ascii="PT Astra Serif" w:hAnsi="PT Astra Serif" w:cs="Times New Roman"/>
          <w:sz w:val="28"/>
          <w:szCs w:val="28"/>
        </w:rPr>
        <w:tab/>
        <w:t xml:space="preserve"> 3.8.14. Запрещается наносить любые, в том числе механические повреждения МАФ. </w:t>
      </w:r>
    </w:p>
    <w:p w:rsidR="00426ED6" w:rsidRPr="006A420C" w:rsidRDefault="00426ED6" w:rsidP="00F330BD">
      <w:pPr>
        <w:widowControl w:val="0"/>
        <w:autoSpaceDE w:val="0"/>
        <w:autoSpaceDN w:val="0"/>
        <w:adjustRightInd w:val="0"/>
        <w:spacing w:after="0" w:line="240" w:lineRule="auto"/>
        <w:ind w:firstLine="567"/>
        <w:jc w:val="both"/>
        <w:outlineLvl w:val="2"/>
        <w:rPr>
          <w:rFonts w:ascii="PT Astra Serif" w:hAnsi="PT Astra Serif" w:cs="Times New Roman"/>
          <w:b/>
          <w:sz w:val="28"/>
          <w:szCs w:val="28"/>
        </w:rPr>
      </w:pPr>
      <w:r w:rsidRPr="006A420C">
        <w:rPr>
          <w:rFonts w:ascii="PT Astra Serif" w:hAnsi="PT Astra Serif" w:cs="Times New Roman"/>
          <w:b/>
          <w:sz w:val="28"/>
          <w:szCs w:val="28"/>
        </w:rPr>
        <w:tab/>
        <w:t xml:space="preserve"> 3.9. Некапитальные нестационарные строения и сооружения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К некапитальным нестационарным строениям и сооружениям относятся торговые объекты, остановочные павильоны, туалетные кабины, голубятни и др.</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3.9.1. Размещение нестационарных торговых объектов на территории муниципального образования Киреевский район осуществляется в соответствии со схемой, утвержденной постановлением администрации муниципального образования.</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iCs/>
          <w:sz w:val="28"/>
          <w:szCs w:val="28"/>
        </w:rPr>
      </w:pPr>
      <w:r w:rsidRPr="006A420C">
        <w:rPr>
          <w:rFonts w:ascii="PT Astra Serif" w:hAnsi="PT Astra Serif" w:cs="Times New Roman"/>
          <w:iCs/>
          <w:sz w:val="28"/>
          <w:szCs w:val="28"/>
        </w:rPr>
        <w:t xml:space="preserve">3.9.2.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w:t>
      </w:r>
      <w:r w:rsidRPr="006A420C">
        <w:rPr>
          <w:rFonts w:ascii="PT Astra Serif" w:hAnsi="PT Astra Serif" w:cs="Times New Roman"/>
          <w:iCs/>
          <w:sz w:val="28"/>
          <w:szCs w:val="28"/>
        </w:rPr>
        <w:lastRenderedPageBreak/>
        <w:t>некапитального характера) применяются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применяются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6A420C">
        <w:rPr>
          <w:rFonts w:ascii="PT Astra Serif" w:hAnsi="PT Astra Serif" w:cs="Times New Roman"/>
          <w:iCs/>
          <w:sz w:val="28"/>
          <w:szCs w:val="28"/>
        </w:rPr>
        <w:t>маркетов</w:t>
      </w:r>
      <w:proofErr w:type="spellEnd"/>
      <w:r w:rsidRPr="006A420C">
        <w:rPr>
          <w:rFonts w:ascii="PT Astra Serif" w:hAnsi="PT Astra Serif" w:cs="Times New Roman"/>
          <w:iCs/>
          <w:sz w:val="28"/>
          <w:szCs w:val="28"/>
        </w:rPr>
        <w:t>, мини-рынков, торговых рядов применяются быстровозводимые модульные комплексы, выполняемые из легких конструкций.</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3.9.3. Сооружения предприятий мелкорозничной торговли, бытового обслуживания и питания размещаются на территориях пешеходных зон, в парках, садах населенного пункта. Сооружения устанавливаются на твердые виды покрытия, оборудуются осветительным оборудованием, урнами, сооружения питания - туалетными кабинами.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3.9.4. Размещение остановочных павильонов производится в местах остановок наземного пассажирского транспорта. Для установки павильона используется площадка с твердыми видами покрытия.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3.9.5. Размещение туалетных кабин производится на активно посещаемых территориях муниципального образования Киреевский район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при некапитальных нестационарных сооружениях питания. Туалетную кабину необходимо устанавливать на твердые виды покрытия с письменного разрешения администрации. Не допускается размещение туалетных кабин на придомовой территории.</w:t>
      </w:r>
      <w:r w:rsidR="00A45174" w:rsidRPr="006A420C">
        <w:rPr>
          <w:rFonts w:ascii="PT Astra Serif" w:hAnsi="PT Astra Serif" w:cs="Times New Roman"/>
          <w:sz w:val="28"/>
          <w:szCs w:val="28"/>
        </w:rPr>
        <w:t xml:space="preserve"> Самовольная установка туалетных кабин на территории муниципального образования запрещена.</w:t>
      </w:r>
    </w:p>
    <w:p w:rsidR="00426ED6" w:rsidRPr="006A420C" w:rsidRDefault="00110FA8"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3.9.6</w:t>
      </w:r>
      <w:r w:rsidR="00426ED6" w:rsidRPr="006A420C">
        <w:rPr>
          <w:rFonts w:ascii="PT Astra Serif" w:hAnsi="PT Astra Serif" w:cs="Times New Roman"/>
          <w:sz w:val="28"/>
          <w:szCs w:val="28"/>
        </w:rPr>
        <w:t>. Обязанность по содержанию территории, в том числе прилегающей к некапитальным нестационарным сооружениям, определенной в соответствии с настоящими Правилами, в надлежащем состоянии, а также по обеспечению сохранности зеленых насаждений и осуществлению ее благоустройства возлагается на собственников (правообладателей) данных объектов, если иное не предусмотрено договором.</w:t>
      </w:r>
    </w:p>
    <w:p w:rsidR="00426ED6" w:rsidRPr="006A420C" w:rsidRDefault="00110FA8"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3.9.7</w:t>
      </w:r>
      <w:r w:rsidR="00426ED6" w:rsidRPr="006A420C">
        <w:rPr>
          <w:rFonts w:ascii="PT Astra Serif" w:hAnsi="PT Astra Serif" w:cs="Times New Roman"/>
          <w:sz w:val="28"/>
          <w:szCs w:val="28"/>
        </w:rPr>
        <w:t>. Эксплуатация некапитального нестационарного строения или сооружения должна производиться следующим образом:</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 внешний облик некапитального нестационарного строения или сооружения должен соответствовать требованиям о типовом архитектурном решении;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 должно быть исключено: размещение нестационарного холодильного оборудования вне объекта; складирование </w:t>
      </w:r>
      <w:r w:rsidR="00AC19D4" w:rsidRPr="006A420C">
        <w:rPr>
          <w:rFonts w:ascii="PT Astra Serif" w:hAnsi="PT Astra Serif" w:cs="Times New Roman"/>
          <w:sz w:val="28"/>
          <w:szCs w:val="28"/>
        </w:rPr>
        <w:t xml:space="preserve">и сброс </w:t>
      </w:r>
      <w:r w:rsidRPr="006A420C">
        <w:rPr>
          <w:rFonts w:ascii="PT Astra Serif" w:hAnsi="PT Astra Serif" w:cs="Times New Roman"/>
          <w:sz w:val="28"/>
          <w:szCs w:val="28"/>
        </w:rPr>
        <w:t xml:space="preserve">мусора, тары (в том числе на крышах сооружений); </w:t>
      </w:r>
      <w:r w:rsidR="00AC19D4" w:rsidRPr="006A420C">
        <w:rPr>
          <w:rFonts w:ascii="PT Astra Serif" w:hAnsi="PT Astra Serif" w:cs="Times New Roman"/>
          <w:sz w:val="28"/>
          <w:szCs w:val="28"/>
        </w:rPr>
        <w:t>складирование спиленных деревьев, листвы, окошенной травы и снега;</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 на прилегающей и закрепленной в соответствии с настоящими Правилами территории должно быть обеспечено надлежащее содержание </w:t>
      </w:r>
      <w:r w:rsidRPr="006A420C">
        <w:rPr>
          <w:rFonts w:ascii="PT Astra Serif" w:hAnsi="PT Astra Serif" w:cs="Times New Roman"/>
          <w:sz w:val="28"/>
          <w:szCs w:val="28"/>
        </w:rPr>
        <w:lastRenderedPageBreak/>
        <w:t xml:space="preserve">согласно настоящих Правил, в том числе: очистка от снега, наледи, любого мусора, посыпка территории </w:t>
      </w:r>
      <w:r w:rsidR="00987DF6" w:rsidRPr="006A420C">
        <w:rPr>
          <w:rFonts w:ascii="PT Astra Serif" w:hAnsi="PT Astra Serif" w:cs="Times New Roman"/>
          <w:sz w:val="28"/>
          <w:szCs w:val="28"/>
        </w:rPr>
        <w:t>против гололёдным</w:t>
      </w:r>
      <w:r w:rsidRPr="006A420C">
        <w:rPr>
          <w:rFonts w:ascii="PT Astra Serif" w:hAnsi="PT Astra Serif" w:cs="Times New Roman"/>
          <w:sz w:val="28"/>
          <w:szCs w:val="28"/>
        </w:rPr>
        <w:t xml:space="preserve"> материалом (в зоне движения пешеходов); вывоз снежной массы с указанных выше территорий;  своевременный вывоз мусора; содержание озелененной территории, не реже одного раза в год покраска объекта, обеспечивающая соответствующий надлежащий внешний вид объекта и дополнительно в случае требования администрации муниципального образования; ремонт и замену пришедших в негодность частей конструкций по мере необходимости, а в случаях угрозы безопасности граждан - незамедлительно; регулярная промывка объекта не реже одного раза в два дня (кроме зимнего периода).</w:t>
      </w:r>
    </w:p>
    <w:p w:rsidR="00426ED6" w:rsidRPr="006A420C" w:rsidRDefault="00110FA8"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3.9.8</w:t>
      </w:r>
      <w:r w:rsidR="00426ED6" w:rsidRPr="006A420C">
        <w:rPr>
          <w:rFonts w:ascii="PT Astra Serif" w:hAnsi="PT Astra Serif" w:cs="Times New Roman"/>
          <w:sz w:val="28"/>
          <w:szCs w:val="28"/>
        </w:rPr>
        <w:t>. В зоне объекта, а также на прилегающей и закрепленной в соответствии с настоящими Правилами территории и газонах запрещается: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размещение нестационарного холодильного оборудования на всей территории муниципального об</w:t>
      </w:r>
      <w:r w:rsidR="00110FA8" w:rsidRPr="006A420C">
        <w:rPr>
          <w:rFonts w:ascii="PT Astra Serif" w:hAnsi="PT Astra Serif" w:cs="Times New Roman"/>
          <w:sz w:val="28"/>
          <w:szCs w:val="28"/>
        </w:rPr>
        <w:t>разования вне зданий, строений, сооружений и (или) временных объектов</w:t>
      </w:r>
      <w:r w:rsidRPr="006A420C">
        <w:rPr>
          <w:rFonts w:ascii="PT Astra Serif" w:hAnsi="PT Astra Serif" w:cs="Times New Roman"/>
          <w:sz w:val="28"/>
          <w:szCs w:val="28"/>
        </w:rPr>
        <w:t>;</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размещение нестационарных объектов, торговых объектов, не соответствующих утвержденным типовым архитектурным решениям;</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складирование мусора, тары (в том числе на крышах сооружений);</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сброс коммунального и строительного мусора, производственных отходов;</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складирование спиленных деревьев, листвы, окошенной травы и снега.</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выдвигать или перемещать на проезжую часть улиц и проездов снег, счищаемый с территории вокруг торговых объектов.</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3.9.9. Запрещается самовольная установка и эксплуатация некапитальных нестационарных (временных) сооружений.</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3.9.10. Размещение голубятен разрешается при наличии письменного разрешения администрации муниципального образования. Запрещается любое огораживание территории, на которой расположена голубятня, ее засорение, захламление и т.д.</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i/>
          <w:sz w:val="28"/>
          <w:szCs w:val="28"/>
        </w:rPr>
      </w:pPr>
      <w:r w:rsidRPr="006A420C">
        <w:rPr>
          <w:rFonts w:ascii="PT Astra Serif" w:hAnsi="PT Astra Serif" w:cs="Times New Roman"/>
          <w:b/>
          <w:sz w:val="28"/>
          <w:szCs w:val="28"/>
        </w:rPr>
        <w:t>3.10. Элементы озеленения</w:t>
      </w:r>
    </w:p>
    <w:p w:rsidR="00426ED6" w:rsidRPr="006A420C" w:rsidRDefault="00426ED6" w:rsidP="00F330BD">
      <w:pPr>
        <w:widowControl w:val="0"/>
        <w:autoSpaceDE w:val="0"/>
        <w:autoSpaceDN w:val="0"/>
        <w:adjustRightInd w:val="0"/>
        <w:spacing w:after="0" w:line="240" w:lineRule="auto"/>
        <w:ind w:firstLine="567"/>
        <w:jc w:val="both"/>
        <w:outlineLvl w:val="1"/>
        <w:rPr>
          <w:rFonts w:ascii="PT Astra Serif" w:hAnsi="PT Astra Serif" w:cs="Times New Roman"/>
          <w:b/>
          <w:sz w:val="28"/>
          <w:szCs w:val="28"/>
        </w:rPr>
      </w:pPr>
      <w:r w:rsidRPr="006A420C">
        <w:rPr>
          <w:rFonts w:ascii="PT Astra Serif" w:hAnsi="PT Astra Serif" w:cs="Times New Roman"/>
          <w:b/>
          <w:sz w:val="28"/>
          <w:szCs w:val="28"/>
        </w:rPr>
        <w:t>3.10.1. Общие положения</w:t>
      </w:r>
    </w:p>
    <w:p w:rsidR="00426ED6" w:rsidRPr="006A420C" w:rsidRDefault="00426ED6" w:rsidP="00F330BD">
      <w:pPr>
        <w:widowControl w:val="0"/>
        <w:autoSpaceDE w:val="0"/>
        <w:autoSpaceDN w:val="0"/>
        <w:adjustRightInd w:val="0"/>
        <w:spacing w:after="0" w:line="240" w:lineRule="auto"/>
        <w:ind w:firstLine="567"/>
        <w:jc w:val="both"/>
        <w:outlineLvl w:val="1"/>
        <w:rPr>
          <w:rFonts w:ascii="PT Astra Serif" w:hAnsi="PT Astra Serif" w:cs="Times New Roman"/>
          <w:sz w:val="28"/>
          <w:szCs w:val="28"/>
        </w:rPr>
      </w:pPr>
      <w:r w:rsidRPr="006A420C">
        <w:rPr>
          <w:rFonts w:ascii="PT Astra Serif" w:hAnsi="PT Astra Serif" w:cs="Times New Roman"/>
          <w:sz w:val="28"/>
          <w:szCs w:val="28"/>
        </w:rPr>
        <w:t xml:space="preserve">3.10.1.1. 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дорожек, центров притяжения людей. Элементы </w:t>
      </w:r>
      <w:r w:rsidR="00A4634E" w:rsidRPr="006A420C">
        <w:rPr>
          <w:rFonts w:ascii="PT Astra Serif" w:hAnsi="PT Astra Serif" w:cs="Times New Roman"/>
          <w:sz w:val="28"/>
          <w:szCs w:val="28"/>
        </w:rPr>
        <w:t>озеленения представляют</w:t>
      </w:r>
      <w:r w:rsidRPr="006A420C">
        <w:rPr>
          <w:rFonts w:ascii="PT Astra Serif" w:hAnsi="PT Astra Serif" w:cs="Times New Roman"/>
          <w:sz w:val="28"/>
          <w:szCs w:val="28"/>
        </w:rPr>
        <w:t xml:space="preserve"> собой зеленую зону как объект благоустройства.</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3.10.1.2. Целесообразно организовать на территории муниципального образования качественные озелененные территории в шаговой доступности от дома. Зеленые пространства рекомендуется проектировать приспособленными для активного использования с учетом концепции устойчивого развития и бережного отношения к окружающей среде.</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3.10.1.3. На территории муниципального образования используются два вида озеленения: стационарное (посадка растений в грунт) и мобильное </w:t>
      </w:r>
      <w:r w:rsidRPr="006A420C">
        <w:rPr>
          <w:rFonts w:ascii="PT Astra Serif" w:hAnsi="PT Astra Serif" w:cs="Times New Roman"/>
          <w:sz w:val="28"/>
          <w:szCs w:val="28"/>
        </w:rPr>
        <w:lastRenderedPageBreak/>
        <w:t>(посадка растений в специальные передвижные емкости – контейнеры, вазоны). Данное озеленение используют для создания архитектурно-ландшафтных объектов (газонов, садов, цветников, площадок с кустами и деревьями) на естественных и искусственных элементах рельефа.</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3.10.1.4. Озелененные территории, кроме озелененных территорий общего пользования, могут находиться во всех формах собственности, предусмотренных действующим законодательством Российской Федерации. Независимо от организационно-правовых форм собственности каждый владелец озелененных территорий в своих границах обязан содержать и охранять их, а также на прилегающей территории, за счет собственных средств в соответствии с настоящими Правилами.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3.10.1.5. Необходимо регулярно и своевременно проводить мероприятия по выявлению и борьбе с массовыми заболеваниями, вредителями и возбудителями заболеваний зеленых насаждений. При выявлении карантинных заболеваний и вредителей, информация направляется в </w:t>
      </w:r>
      <w:proofErr w:type="spellStart"/>
      <w:r w:rsidRPr="006A420C">
        <w:rPr>
          <w:rFonts w:ascii="PT Astra Serif" w:hAnsi="PT Astra Serif" w:cs="Times New Roman"/>
          <w:sz w:val="28"/>
          <w:szCs w:val="28"/>
        </w:rPr>
        <w:t>Россельхознадзор</w:t>
      </w:r>
      <w:proofErr w:type="spellEnd"/>
      <w:r w:rsidRPr="006A420C">
        <w:rPr>
          <w:rFonts w:ascii="PT Astra Serif" w:hAnsi="PT Astra Serif" w:cs="Times New Roman"/>
          <w:sz w:val="28"/>
          <w:szCs w:val="28"/>
        </w:rPr>
        <w:t xml:space="preserve"> для определения и согласования действий по ликвидации и нераспространении очагов поражений. При выявлении </w:t>
      </w:r>
      <w:proofErr w:type="spellStart"/>
      <w:r w:rsidRPr="006A420C">
        <w:rPr>
          <w:rFonts w:ascii="PT Astra Serif" w:hAnsi="PT Astra Serif" w:cs="Times New Roman"/>
          <w:sz w:val="28"/>
          <w:szCs w:val="28"/>
        </w:rPr>
        <w:t>некарантинных</w:t>
      </w:r>
      <w:proofErr w:type="spellEnd"/>
      <w:r w:rsidRPr="006A420C">
        <w:rPr>
          <w:rFonts w:ascii="PT Astra Serif" w:hAnsi="PT Astra Serif" w:cs="Times New Roman"/>
          <w:sz w:val="28"/>
          <w:szCs w:val="28"/>
        </w:rPr>
        <w:t xml:space="preserve"> заболеваний и вредителей болезней информацию для определения действий по ликвидации направляется в филиал ФГУ Центра защиты растений по Тульской области.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b/>
          <w:sz w:val="28"/>
          <w:szCs w:val="28"/>
        </w:rPr>
      </w:pPr>
      <w:r w:rsidRPr="006A420C">
        <w:rPr>
          <w:rFonts w:ascii="PT Astra Serif" w:hAnsi="PT Astra Serif" w:cs="Times New Roman"/>
          <w:b/>
          <w:sz w:val="28"/>
          <w:szCs w:val="28"/>
        </w:rPr>
        <w:t>3.10.2. Ремонт зеленых насаждений.</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3.10.2.1. Ремонт зеленых насаждений - это комплекс работ по полному или частичному восстановлению зеленых насаждений и элементов благоустройства с применением современных решений, конструкций, долговечных материалов, выполняемых в соответствии с проектом, разработанным, согласованным и утвержденным в установленном порядке.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3.10.2.2. При капитальном ремонте зеленых насаждений должны проводиться следующие работы:</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валка сухих, аварийных и потерявших декоративный вид деревьев и кустарников с корчевкой пней; подготовка посадочных мест с заменой растительного грунта и внесением органических и минеральных удобрений, посадка деревьев и кустарников, устройство новых цветников;</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устройство газонов с подсыпкой растительной земли и посевом газонных трав;</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 восстановление и ремонт садовых дорожек с заменой верхнего покрытия и (или) основания, установкой ограждений;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устройство, восстановление и ремонт оград, изгородей, подпорных стенок, лестниц, беседок, раковин, скамеек, урн;</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перекладка и установка нового бордюрного камня, восстановление водоотвода, ремонт покрытия тротуаров, замена приствольных решеток;</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ремонт разрушенной части фундаментов под скульптуры, реставрация скульптур;</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 подсев газонов в отдельных местах и подсадка однолетних и многолетних цветочных растений в цветниках; санитарная обрезка растений, удаление поросли, очистка стволов от дикорастущих лиан, стрижка и </w:t>
      </w:r>
      <w:r w:rsidRPr="006A420C">
        <w:rPr>
          <w:rFonts w:ascii="PT Astra Serif" w:hAnsi="PT Astra Serif" w:cs="Times New Roman"/>
          <w:sz w:val="28"/>
          <w:szCs w:val="28"/>
        </w:rPr>
        <w:lastRenderedPageBreak/>
        <w:t>кронирование живой изгороди, лечение ран; выкапывание, очистка, сортировка луковиц, клубнелуковиц, корневищ; ремонт детских площадок, садово-паркового инвентаря.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b/>
          <w:sz w:val="28"/>
          <w:szCs w:val="28"/>
        </w:rPr>
      </w:pPr>
      <w:r w:rsidRPr="006A420C">
        <w:rPr>
          <w:rFonts w:ascii="PT Astra Serif" w:hAnsi="PT Astra Serif" w:cs="Times New Roman"/>
          <w:b/>
          <w:sz w:val="28"/>
          <w:szCs w:val="28"/>
        </w:rPr>
        <w:t>3.10.3. Определение качественного состояния деревьев, кустарников, газонов, цветников.</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3.10.3.1. Качественное состояние деревьев (диаметр ствола на высоте 1,3 м - 4 и более см) определяется по следующим признакам:</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хорошее - деревья здоровые (признаков заболеваний и повреждений вредителями нет), без механических повреждений, нормального развития, густо облиственные, окраска и величина листьев нормальные;</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удовлетворительное - деревья условно здоровые (заболевания есть, но они в начальной стадии, или имеют повреждения вредителями, которые можно устранить), с неравномерно развитой кроной, недостаточно облиственные, с наличием незначительных механических повреждений, не угрожающих их жизни;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неудовлетворительное - крона слабо развита (</w:t>
      </w:r>
      <w:proofErr w:type="spellStart"/>
      <w:r w:rsidRPr="006A420C">
        <w:rPr>
          <w:rFonts w:ascii="PT Astra Serif" w:hAnsi="PT Astra Serif" w:cs="Times New Roman"/>
          <w:sz w:val="28"/>
          <w:szCs w:val="28"/>
        </w:rPr>
        <w:t>изрежена</w:t>
      </w:r>
      <w:proofErr w:type="spellEnd"/>
      <w:r w:rsidRPr="006A420C">
        <w:rPr>
          <w:rFonts w:ascii="PT Astra Serif" w:hAnsi="PT Astra Serif" w:cs="Times New Roman"/>
          <w:sz w:val="28"/>
          <w:szCs w:val="28"/>
        </w:rPr>
        <w:t xml:space="preserve">). </w:t>
      </w:r>
      <w:proofErr w:type="spellStart"/>
      <w:r w:rsidRPr="006A420C">
        <w:rPr>
          <w:rFonts w:ascii="PT Astra Serif" w:hAnsi="PT Astra Serif" w:cs="Times New Roman"/>
          <w:sz w:val="28"/>
          <w:szCs w:val="28"/>
        </w:rPr>
        <w:t>Суховершинность</w:t>
      </w:r>
      <w:proofErr w:type="spellEnd"/>
      <w:r w:rsidRPr="006A420C">
        <w:rPr>
          <w:rFonts w:ascii="PT Astra Serif" w:hAnsi="PT Astra Serif" w:cs="Times New Roman"/>
          <w:sz w:val="28"/>
          <w:szCs w:val="28"/>
        </w:rPr>
        <w:t xml:space="preserve">, усыхание кроны более 50 процентов (для ильмовых насаждений, пораженных голландской болезнью, с усыханием кроны более 30 процентов и менее, если имеются </w:t>
      </w:r>
      <w:proofErr w:type="spellStart"/>
      <w:r w:rsidRPr="006A420C">
        <w:rPr>
          <w:rFonts w:ascii="PT Astra Serif" w:hAnsi="PT Astra Serif" w:cs="Times New Roman"/>
          <w:sz w:val="28"/>
          <w:szCs w:val="28"/>
        </w:rPr>
        <w:t>вылетные</w:t>
      </w:r>
      <w:proofErr w:type="spellEnd"/>
      <w:r w:rsidRPr="006A420C">
        <w:rPr>
          <w:rFonts w:ascii="PT Astra Serif" w:hAnsi="PT Astra Serif" w:cs="Times New Roman"/>
          <w:sz w:val="28"/>
          <w:szCs w:val="28"/>
        </w:rPr>
        <w:t xml:space="preserve"> отверстия вредителей), имеется комплекс признаков заболеваний (дупла, обширные </w:t>
      </w:r>
      <w:proofErr w:type="spellStart"/>
      <w:r w:rsidRPr="006A420C">
        <w:rPr>
          <w:rFonts w:ascii="PT Astra Serif" w:hAnsi="PT Astra Serif" w:cs="Times New Roman"/>
          <w:sz w:val="28"/>
          <w:szCs w:val="28"/>
        </w:rPr>
        <w:t>сухобочины</w:t>
      </w:r>
      <w:proofErr w:type="spellEnd"/>
      <w:r w:rsidRPr="006A420C">
        <w:rPr>
          <w:rFonts w:ascii="PT Astra Serif" w:hAnsi="PT Astra Serif" w:cs="Times New Roman"/>
          <w:sz w:val="28"/>
          <w:szCs w:val="28"/>
        </w:rPr>
        <w:t>, табачные сучки и пр.), признаки заселения стволовыми вредителями, значительные механические повреждения.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bookmarkStart w:id="4" w:name="Par2883"/>
      <w:bookmarkEnd w:id="4"/>
      <w:r w:rsidRPr="006A420C">
        <w:rPr>
          <w:rFonts w:ascii="PT Astra Serif" w:hAnsi="PT Astra Serif" w:cs="Times New Roman"/>
          <w:sz w:val="28"/>
          <w:szCs w:val="28"/>
        </w:rPr>
        <w:t>3.10.3.2. Качественное состояние кустарников определяется по следующим признакам:</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хорошее - кустарники здоровые (признаков заболеваний и повреждений вредителями нет). Без механических повреждений, нормального развития, густо облиственные, окраска и величина листьев нормальные;</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удовлетворительное - с признаками замедленного роста, с наличием усыхающих ветвей, изменением формы кроны, имеются повреждения вредителями;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неудовлетворительное - переросшие ослабленные (с мелкой листвой, нет прироста), с усыханием кроны более 50 процентов, имеются признаки поражения болезнями и вредителями.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bookmarkStart w:id="5" w:name="Par2887"/>
      <w:bookmarkEnd w:id="5"/>
      <w:r w:rsidRPr="006A420C">
        <w:rPr>
          <w:rFonts w:ascii="PT Astra Serif" w:hAnsi="PT Astra Serif" w:cs="Times New Roman"/>
          <w:sz w:val="28"/>
          <w:szCs w:val="28"/>
        </w:rPr>
        <w:t>3.10.3.3. Качественное состояние газонов:</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хорошее - поверхность хорошо спланирована, травостой густой однородный, равномерный, регулярно стригущийся, цвет интенсивно зеленый; нежелательной растительности и мха нет;</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удовлетворительное - поверхность газона с заметными неровностями, травостой неровный с примесью нежелательной растительности, нерегулярно стригущийся, цвет зеленый, плешин и вытоптанных мест нет;</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неудовлетворительное - травостой изреженный, неоднородный, много нежелательной растительности, нерегулярно стригущийся, окраска газонов неровная, с преобладанием желтых оттенков, имеется мох, много плешин и вытоптанных мест.</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bookmarkStart w:id="6" w:name="Par2891"/>
      <w:bookmarkEnd w:id="6"/>
      <w:r w:rsidRPr="006A420C">
        <w:rPr>
          <w:rFonts w:ascii="PT Astra Serif" w:hAnsi="PT Astra Serif" w:cs="Times New Roman"/>
          <w:sz w:val="28"/>
          <w:szCs w:val="28"/>
        </w:rPr>
        <w:t xml:space="preserve">3.10.3.4. Качественное состояние цветников из однолетников и </w:t>
      </w:r>
      <w:r w:rsidRPr="006A420C">
        <w:rPr>
          <w:rFonts w:ascii="PT Astra Serif" w:hAnsi="PT Astra Serif" w:cs="Times New Roman"/>
          <w:sz w:val="28"/>
          <w:szCs w:val="28"/>
        </w:rPr>
        <w:lastRenderedPageBreak/>
        <w:t>многолетних растений:</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хорошее - поверхность тщательно спланирована, почва хорошо удобрена, растения хорошо развиты, равные по качеству, сорняков и отпада нет;</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удовлетворительное - поверхность грубо спланирована с заметными неровностями, почва слабо удобрена, растения нормально развиты, отпад незначительный, сорняки единичны - (не более 10 процентов площади).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неудовлетворительное - почва не удобрена, поверхность спланирована грубо, растения слабо развиты, отпад значительный, сорняков более 20 процентов площади.</w:t>
      </w:r>
      <w:bookmarkStart w:id="7" w:name="Par2985"/>
      <w:bookmarkEnd w:id="7"/>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b/>
          <w:sz w:val="28"/>
          <w:szCs w:val="28"/>
        </w:rPr>
      </w:pPr>
      <w:r w:rsidRPr="006A420C">
        <w:rPr>
          <w:rFonts w:ascii="PT Astra Serif" w:hAnsi="PT Astra Serif" w:cs="Times New Roman"/>
          <w:b/>
          <w:sz w:val="28"/>
          <w:szCs w:val="28"/>
        </w:rPr>
        <w:t>3.10.4. Обрезка кроны.</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 Одним из основных мероприятий по правильному </w:t>
      </w:r>
      <w:r w:rsidR="00D33CC6" w:rsidRPr="006A420C">
        <w:rPr>
          <w:rFonts w:ascii="PT Astra Serif" w:hAnsi="PT Astra Serif" w:cs="Times New Roman"/>
          <w:sz w:val="28"/>
          <w:szCs w:val="28"/>
        </w:rPr>
        <w:t>содержанию зеленых</w:t>
      </w:r>
      <w:r w:rsidRPr="006A420C">
        <w:rPr>
          <w:rFonts w:ascii="PT Astra Serif" w:hAnsi="PT Astra Serif" w:cs="Times New Roman"/>
          <w:sz w:val="28"/>
          <w:szCs w:val="28"/>
        </w:rPr>
        <w:t xml:space="preserve"> насаждений населенного пункта является обрезка кроны. Различают следующие виды обрезки: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санитарная обрезка - это удаление старых, больных, усыхающих и поврежденных ветвей, а также ветвей, направленных внутрь кроны или сближенных друг с другом. Обязательному удалению подлежат также побеги, отходящие от центрального ствола вверх под острым углом или вертикально (исключая пирамидальные формы), во избежание их обламывания и образования ран на стволе.</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Санитарную обрезку проводят ежегодно в течение всего вегетационного периода. Однако одновременное удаление большого количества крупных ветвей нецелесообразно, поэтому их лучше удалять постепенно. Обрезка больных и сухих сучьев проводится до здорового места, при этом ветви удаляются на кольцо у самого их основания, а побеги - над наружной почкой, не задевая ее. Срезы должны быть гладкими, крупным срезам необходимо придавать слегка выпуклую форму, а вертикально растущие побеги снимаются косым срезом, чтобы не застаивалась вода. Сразу после обрезки все раны диаметром более 2 см необходимо замазать садовой замазкой или закрасить масляной красной на натуральной олифе. У хвойных деревьев, обильно выделяющих смолу, раны не замазываются.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 омолаживающая обрезка - это глубокая обрезка (укорачивание) ветвей до их базальной части, стимулирующая образование молодых побегов, создающих новую крону. Ее проводят у таких деревьев и кустарников, которые с возрастом, несмотря на хороший уход, теряют декоративные качества перестают давать ежегодный прирост, </w:t>
      </w:r>
      <w:proofErr w:type="spellStart"/>
      <w:r w:rsidRPr="006A420C">
        <w:rPr>
          <w:rFonts w:ascii="PT Astra Serif" w:hAnsi="PT Astra Serif" w:cs="Times New Roman"/>
          <w:sz w:val="28"/>
          <w:szCs w:val="28"/>
        </w:rPr>
        <w:t>суховершинят</w:t>
      </w:r>
      <w:proofErr w:type="spellEnd"/>
      <w:r w:rsidRPr="006A420C">
        <w:rPr>
          <w:rFonts w:ascii="PT Astra Serif" w:hAnsi="PT Astra Serif" w:cs="Times New Roman"/>
          <w:sz w:val="28"/>
          <w:szCs w:val="28"/>
        </w:rPr>
        <w:t xml:space="preserve">, при пересадке крупномерных деревьев, а также при образовании большого числа молодых побегов из спящих почек необходимо произвести прореживание, убрав часть из них. Омолаживание необходимо проводить в два приема: часть ветвей срезают в первый год, остальные - во второй. Обрезку производят ранней весной до начала </w:t>
      </w:r>
      <w:proofErr w:type="spellStart"/>
      <w:r w:rsidRPr="006A420C">
        <w:rPr>
          <w:rFonts w:ascii="PT Astra Serif" w:hAnsi="PT Astra Serif" w:cs="Times New Roman"/>
          <w:sz w:val="28"/>
          <w:szCs w:val="28"/>
        </w:rPr>
        <w:t>сокодвижения</w:t>
      </w:r>
      <w:proofErr w:type="spellEnd"/>
      <w:r w:rsidRPr="006A420C">
        <w:rPr>
          <w:rFonts w:ascii="PT Astra Serif" w:hAnsi="PT Astra Serif" w:cs="Times New Roman"/>
          <w:sz w:val="28"/>
          <w:szCs w:val="28"/>
        </w:rPr>
        <w:t>. Одновременно с омолаживанием кроны в целях повышения жизнеспособности ослабленных деревьев и кустарников проводится омолаживание корневой системы. После зачистки корней в траншею применяется удобренная земля и полив растения.</w:t>
      </w:r>
    </w:p>
    <w:p w:rsidR="00293C60" w:rsidRPr="006A420C" w:rsidRDefault="00426ED6" w:rsidP="00F330BD">
      <w:pPr>
        <w:widowControl w:val="0"/>
        <w:autoSpaceDE w:val="0"/>
        <w:autoSpaceDN w:val="0"/>
        <w:adjustRightInd w:val="0"/>
        <w:ind w:firstLine="567"/>
        <w:jc w:val="both"/>
        <w:rPr>
          <w:rFonts w:ascii="PT Astra Serif" w:eastAsia="Times New Roman" w:hAnsi="PT Astra Serif" w:cs="Times New Roman"/>
          <w:sz w:val="28"/>
          <w:szCs w:val="28"/>
        </w:rPr>
      </w:pPr>
      <w:r w:rsidRPr="006A420C">
        <w:rPr>
          <w:rFonts w:ascii="PT Astra Serif" w:hAnsi="PT Astra Serif" w:cs="Times New Roman"/>
          <w:sz w:val="28"/>
          <w:szCs w:val="28"/>
        </w:rPr>
        <w:t xml:space="preserve">- формовочная обрезка - придание кроне заданной формы и сохранения </w:t>
      </w:r>
      <w:r w:rsidRPr="006A420C">
        <w:rPr>
          <w:rFonts w:ascii="PT Astra Serif" w:hAnsi="PT Astra Serif" w:cs="Times New Roman"/>
          <w:sz w:val="28"/>
          <w:szCs w:val="28"/>
        </w:rPr>
        <w:lastRenderedPageBreak/>
        <w:t xml:space="preserve">ее, выравнивания высоты растений, достижения равномерного расположения скелетных ветвей. При обрезке необходимо учитывать видовые и биологические особенности растений: форму кроны, характер ее изменения с возрастом, способность переносить обрезку, возможность пробуждения спящих почек. При формовочной обрезке деревьев в аллейной или рядовой посадке необходим постоянный контроль за высотой, размером и формой кроны. Порослевые и жировые побеги удаляются систематически в течение всего вегетационного сезона. </w:t>
      </w:r>
      <w:r w:rsidR="00293C60" w:rsidRPr="006A420C">
        <w:rPr>
          <w:rFonts w:ascii="PT Astra Serif" w:eastAsia="Times New Roman" w:hAnsi="PT Astra Serif" w:cs="Times New Roman"/>
          <w:sz w:val="28"/>
          <w:szCs w:val="28"/>
        </w:rPr>
        <w:t>Формовочная обрезка обязательная к проведению в том числе для устранения касания ветвей деревьев кустарников фасадов зданий.</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b/>
          <w:sz w:val="28"/>
          <w:szCs w:val="28"/>
        </w:rPr>
      </w:pPr>
      <w:r w:rsidRPr="006A420C">
        <w:rPr>
          <w:rFonts w:ascii="PT Astra Serif" w:hAnsi="PT Astra Serif" w:cs="Times New Roman"/>
          <w:b/>
          <w:sz w:val="28"/>
          <w:szCs w:val="28"/>
        </w:rPr>
        <w:tab/>
        <w:t>3.10.5. Признаки аварийности деревьев и кустарников:</w:t>
      </w:r>
    </w:p>
    <w:p w:rsidR="00426ED6" w:rsidRPr="006A420C" w:rsidRDefault="00426ED6" w:rsidP="00F330BD">
      <w:pPr>
        <w:shd w:val="clear" w:color="auto" w:fill="FFFFFF"/>
        <w:spacing w:after="0" w:line="240" w:lineRule="auto"/>
        <w:ind w:firstLine="567"/>
        <w:rPr>
          <w:rFonts w:ascii="PT Astra Serif" w:hAnsi="PT Astra Serif" w:cs="Times New Roman"/>
          <w:sz w:val="28"/>
          <w:szCs w:val="28"/>
        </w:rPr>
      </w:pPr>
      <w:r w:rsidRPr="006A420C">
        <w:rPr>
          <w:rFonts w:ascii="PT Astra Serif" w:hAnsi="PT Astra Serif" w:cs="Times New Roman"/>
          <w:sz w:val="28"/>
          <w:szCs w:val="28"/>
        </w:rPr>
        <w:t>- наличие крупных (скелетных) мертвых ветвей в кроне;</w:t>
      </w:r>
    </w:p>
    <w:p w:rsidR="00426ED6" w:rsidRPr="006A420C" w:rsidRDefault="00426ED6" w:rsidP="00F330BD">
      <w:pPr>
        <w:shd w:val="clear" w:color="auto" w:fill="FFFFFF"/>
        <w:spacing w:after="0" w:line="240" w:lineRule="auto"/>
        <w:ind w:firstLine="567"/>
        <w:rPr>
          <w:rFonts w:ascii="PT Astra Serif" w:hAnsi="PT Astra Serif" w:cs="Times New Roman"/>
          <w:sz w:val="28"/>
          <w:szCs w:val="28"/>
        </w:rPr>
      </w:pPr>
      <w:r w:rsidRPr="006A420C">
        <w:rPr>
          <w:rFonts w:ascii="PT Astra Serif" w:hAnsi="PT Astra Serif" w:cs="Times New Roman"/>
          <w:sz w:val="28"/>
          <w:szCs w:val="28"/>
        </w:rPr>
        <w:t xml:space="preserve">- наличие дупел и </w:t>
      </w:r>
      <w:proofErr w:type="spellStart"/>
      <w:r w:rsidRPr="006A420C">
        <w:rPr>
          <w:rFonts w:ascii="PT Astra Serif" w:hAnsi="PT Astra Serif" w:cs="Times New Roman"/>
          <w:sz w:val="28"/>
          <w:szCs w:val="28"/>
        </w:rPr>
        <w:t>гнилей</w:t>
      </w:r>
      <w:proofErr w:type="spellEnd"/>
      <w:r w:rsidRPr="006A420C">
        <w:rPr>
          <w:rFonts w:ascii="PT Astra Serif" w:hAnsi="PT Astra Serif" w:cs="Times New Roman"/>
          <w:sz w:val="28"/>
          <w:szCs w:val="28"/>
        </w:rPr>
        <w:t xml:space="preserve"> в комле, стволе или на скелетных ветвях;</w:t>
      </w:r>
    </w:p>
    <w:p w:rsidR="00426ED6" w:rsidRPr="006A420C" w:rsidRDefault="00426ED6" w:rsidP="00F330BD">
      <w:pPr>
        <w:shd w:val="clear" w:color="auto" w:fill="FFFFFF"/>
        <w:spacing w:after="0" w:line="240" w:lineRule="auto"/>
        <w:ind w:firstLine="567"/>
        <w:rPr>
          <w:rFonts w:ascii="PT Astra Serif" w:hAnsi="PT Astra Serif" w:cs="Times New Roman"/>
          <w:sz w:val="28"/>
          <w:szCs w:val="28"/>
        </w:rPr>
      </w:pPr>
      <w:r w:rsidRPr="006A420C">
        <w:rPr>
          <w:rFonts w:ascii="PT Astra Serif" w:hAnsi="PT Astra Serif" w:cs="Times New Roman"/>
          <w:sz w:val="28"/>
          <w:szCs w:val="28"/>
        </w:rPr>
        <w:t>- наличие плодовых тел грибов на стволе, особенно, в комлевой его части;</w:t>
      </w:r>
    </w:p>
    <w:p w:rsidR="00426ED6" w:rsidRPr="006A420C" w:rsidRDefault="00426ED6" w:rsidP="00F330BD">
      <w:pPr>
        <w:shd w:val="clear" w:color="auto" w:fill="FFFFFF"/>
        <w:spacing w:after="0" w:line="240" w:lineRule="auto"/>
        <w:ind w:firstLine="567"/>
        <w:rPr>
          <w:rFonts w:ascii="PT Astra Serif" w:hAnsi="PT Astra Serif" w:cs="Times New Roman"/>
          <w:sz w:val="28"/>
          <w:szCs w:val="28"/>
        </w:rPr>
      </w:pPr>
      <w:r w:rsidRPr="006A420C">
        <w:rPr>
          <w:rFonts w:ascii="PT Astra Serif" w:hAnsi="PT Astra Serif" w:cs="Times New Roman"/>
          <w:sz w:val="28"/>
          <w:szCs w:val="28"/>
        </w:rPr>
        <w:t>- наличие трещин на стволе, между стволами или между ветвями и стволом;</w:t>
      </w:r>
    </w:p>
    <w:p w:rsidR="00426ED6" w:rsidRPr="006A420C" w:rsidRDefault="00426ED6" w:rsidP="00F330BD">
      <w:pPr>
        <w:shd w:val="clear" w:color="auto" w:fill="FFFFFF"/>
        <w:spacing w:after="0" w:line="240" w:lineRule="auto"/>
        <w:ind w:firstLine="567"/>
        <w:rPr>
          <w:rFonts w:ascii="PT Astra Serif" w:hAnsi="PT Astra Serif" w:cs="Times New Roman"/>
          <w:sz w:val="28"/>
          <w:szCs w:val="28"/>
        </w:rPr>
      </w:pPr>
      <w:r w:rsidRPr="006A420C">
        <w:rPr>
          <w:rFonts w:ascii="PT Astra Serif" w:hAnsi="PT Astra Serif" w:cs="Times New Roman"/>
          <w:sz w:val="28"/>
          <w:szCs w:val="28"/>
        </w:rPr>
        <w:t>- наличие опавших ранее крупных ветвей;</w:t>
      </w:r>
    </w:p>
    <w:p w:rsidR="00426ED6" w:rsidRPr="006A420C" w:rsidRDefault="00426ED6" w:rsidP="00F330BD">
      <w:pPr>
        <w:shd w:val="clear" w:color="auto" w:fill="FFFFFF"/>
        <w:spacing w:after="0" w:line="240" w:lineRule="auto"/>
        <w:ind w:firstLine="567"/>
        <w:rPr>
          <w:rFonts w:ascii="PT Astra Serif" w:hAnsi="PT Astra Serif" w:cs="Times New Roman"/>
          <w:sz w:val="28"/>
          <w:szCs w:val="28"/>
        </w:rPr>
      </w:pPr>
      <w:r w:rsidRPr="006A420C">
        <w:rPr>
          <w:rFonts w:ascii="PT Astra Serif" w:hAnsi="PT Astra Serif" w:cs="Times New Roman"/>
          <w:sz w:val="28"/>
          <w:szCs w:val="28"/>
        </w:rPr>
        <w:t>- наличие упавших или усохших деревьев рядом, особенно, таких же пород;</w:t>
      </w:r>
    </w:p>
    <w:p w:rsidR="00426ED6" w:rsidRPr="006A420C" w:rsidRDefault="00426ED6" w:rsidP="00F330BD">
      <w:pPr>
        <w:shd w:val="clear" w:color="auto" w:fill="FFFFFF"/>
        <w:spacing w:after="0" w:line="240" w:lineRule="auto"/>
        <w:ind w:firstLine="567"/>
        <w:rPr>
          <w:rFonts w:ascii="PT Astra Serif" w:hAnsi="PT Astra Serif" w:cs="Times New Roman"/>
          <w:sz w:val="28"/>
          <w:szCs w:val="28"/>
        </w:rPr>
      </w:pPr>
      <w:r w:rsidRPr="006A420C">
        <w:rPr>
          <w:rFonts w:ascii="PT Astra Serif" w:hAnsi="PT Astra Serif" w:cs="Times New Roman"/>
          <w:sz w:val="28"/>
          <w:szCs w:val="28"/>
        </w:rPr>
        <w:t>- наличие сильного наклона, особенно, более 45 градусов от вертикали;</w:t>
      </w:r>
    </w:p>
    <w:p w:rsidR="00426ED6" w:rsidRPr="006A420C" w:rsidRDefault="00426ED6" w:rsidP="00F330BD">
      <w:pPr>
        <w:shd w:val="clear" w:color="auto" w:fill="FFFFFF"/>
        <w:spacing w:after="0" w:line="240" w:lineRule="auto"/>
        <w:ind w:firstLine="567"/>
        <w:rPr>
          <w:rFonts w:ascii="PT Astra Serif" w:hAnsi="PT Astra Serif" w:cs="Times New Roman"/>
          <w:sz w:val="28"/>
          <w:szCs w:val="28"/>
        </w:rPr>
      </w:pPr>
      <w:r w:rsidRPr="006A420C">
        <w:rPr>
          <w:rFonts w:ascii="PT Astra Serif" w:hAnsi="PT Astra Serif" w:cs="Times New Roman"/>
          <w:sz w:val="28"/>
          <w:szCs w:val="28"/>
        </w:rPr>
        <w:t xml:space="preserve">- </w:t>
      </w:r>
      <w:proofErr w:type="spellStart"/>
      <w:r w:rsidRPr="006A420C">
        <w:rPr>
          <w:rFonts w:ascii="PT Astra Serif" w:hAnsi="PT Astra Serif" w:cs="Times New Roman"/>
          <w:sz w:val="28"/>
          <w:szCs w:val="28"/>
        </w:rPr>
        <w:t>многоствольность</w:t>
      </w:r>
      <w:proofErr w:type="spellEnd"/>
      <w:r w:rsidRPr="006A420C">
        <w:rPr>
          <w:rFonts w:ascii="PT Astra Serif" w:hAnsi="PT Astra Serif" w:cs="Times New Roman"/>
          <w:sz w:val="28"/>
          <w:szCs w:val="28"/>
        </w:rPr>
        <w:t xml:space="preserve"> или отхождение нескольких скелетных ветвей из одной точки на стволе;</w:t>
      </w:r>
    </w:p>
    <w:p w:rsidR="00426ED6" w:rsidRPr="006A420C" w:rsidRDefault="00426ED6" w:rsidP="00F330BD">
      <w:pPr>
        <w:shd w:val="clear" w:color="auto" w:fill="FFFFFF"/>
        <w:spacing w:after="0" w:line="240" w:lineRule="auto"/>
        <w:ind w:firstLine="567"/>
        <w:rPr>
          <w:rFonts w:ascii="PT Astra Serif" w:hAnsi="PT Astra Serif" w:cs="Times New Roman"/>
          <w:sz w:val="28"/>
          <w:szCs w:val="28"/>
        </w:rPr>
      </w:pPr>
      <w:r w:rsidRPr="006A420C">
        <w:rPr>
          <w:rFonts w:ascii="PT Astra Serif" w:hAnsi="PT Astra Serif" w:cs="Times New Roman"/>
          <w:sz w:val="28"/>
          <w:szCs w:val="28"/>
        </w:rPr>
        <w:t xml:space="preserve">- наличие повреждений корней при строительстве </w:t>
      </w:r>
      <w:r w:rsidR="00D13038" w:rsidRPr="006A420C">
        <w:rPr>
          <w:rFonts w:ascii="PT Astra Serif" w:hAnsi="PT Astra Serif" w:cs="Times New Roman"/>
          <w:sz w:val="28"/>
          <w:szCs w:val="28"/>
        </w:rPr>
        <w:t>и</w:t>
      </w:r>
      <w:r w:rsidRPr="006A420C">
        <w:rPr>
          <w:rFonts w:ascii="PT Astra Serif" w:hAnsi="PT Astra Serif" w:cs="Times New Roman"/>
          <w:sz w:val="28"/>
          <w:szCs w:val="28"/>
        </w:rPr>
        <w:t>ли </w:t>
      </w:r>
      <w:hyperlink r:id="rId14" w:history="1">
        <w:r w:rsidRPr="006A420C">
          <w:rPr>
            <w:rStyle w:val="a3"/>
            <w:rFonts w:ascii="PT Astra Serif" w:hAnsi="PT Astra Serif" w:cs="Times New Roman"/>
            <w:color w:val="auto"/>
            <w:sz w:val="28"/>
            <w:szCs w:val="28"/>
            <w:u w:val="none"/>
          </w:rPr>
          <w:t>благоустройстве</w:t>
        </w:r>
      </w:hyperlink>
      <w:r w:rsidRPr="006A420C">
        <w:rPr>
          <w:rFonts w:ascii="PT Astra Serif" w:hAnsi="PT Astra Serif" w:cs="Times New Roman"/>
          <w:sz w:val="28"/>
          <w:szCs w:val="28"/>
        </w:rPr>
        <w:t> - замена бордюров, покрытий, изменение площади покрытий, создание газонов, прокладка траншей и т.п.;</w:t>
      </w:r>
    </w:p>
    <w:p w:rsidR="00426ED6" w:rsidRPr="006A420C" w:rsidRDefault="00426ED6" w:rsidP="00F330BD">
      <w:pPr>
        <w:shd w:val="clear" w:color="auto" w:fill="FFFFFF"/>
        <w:spacing w:after="0" w:line="240" w:lineRule="auto"/>
        <w:ind w:firstLine="567"/>
        <w:rPr>
          <w:rFonts w:ascii="PT Astra Serif" w:hAnsi="PT Astra Serif" w:cs="Times New Roman"/>
          <w:sz w:val="28"/>
          <w:szCs w:val="28"/>
        </w:rPr>
      </w:pPr>
      <w:r w:rsidRPr="006A420C">
        <w:rPr>
          <w:rFonts w:ascii="PT Astra Serif" w:hAnsi="PT Astra Serif" w:cs="Times New Roman"/>
          <w:sz w:val="28"/>
          <w:szCs w:val="28"/>
        </w:rPr>
        <w:t>- изменение уровня грунта рядом с деревьями;</w:t>
      </w:r>
    </w:p>
    <w:p w:rsidR="00426ED6" w:rsidRPr="006A420C" w:rsidRDefault="00426ED6" w:rsidP="00F330BD">
      <w:pPr>
        <w:shd w:val="clear" w:color="auto" w:fill="FFFFFF"/>
        <w:spacing w:after="0" w:line="240" w:lineRule="auto"/>
        <w:ind w:firstLine="567"/>
        <w:rPr>
          <w:rFonts w:ascii="PT Astra Serif" w:hAnsi="PT Astra Serif" w:cs="Times New Roman"/>
          <w:sz w:val="28"/>
          <w:szCs w:val="28"/>
        </w:rPr>
      </w:pPr>
      <w:r w:rsidRPr="006A420C">
        <w:rPr>
          <w:rFonts w:ascii="PT Astra Serif" w:hAnsi="PT Astra Serif" w:cs="Times New Roman"/>
          <w:sz w:val="28"/>
          <w:szCs w:val="28"/>
        </w:rPr>
        <w:t>- изменение привычной окраски, количества или размера листьев от нормального;</w:t>
      </w:r>
    </w:p>
    <w:p w:rsidR="00426ED6" w:rsidRPr="006A420C" w:rsidRDefault="00426ED6" w:rsidP="00F330BD">
      <w:pPr>
        <w:shd w:val="clear" w:color="auto" w:fill="FFFFFF"/>
        <w:spacing w:after="0" w:line="240" w:lineRule="auto"/>
        <w:ind w:firstLine="567"/>
        <w:rPr>
          <w:rFonts w:ascii="PT Astra Serif" w:hAnsi="PT Astra Serif" w:cs="Times New Roman"/>
          <w:sz w:val="28"/>
          <w:szCs w:val="28"/>
        </w:rPr>
      </w:pPr>
      <w:r w:rsidRPr="006A420C">
        <w:rPr>
          <w:rFonts w:ascii="PT Astra Serif" w:hAnsi="PT Astra Serif" w:cs="Times New Roman"/>
          <w:sz w:val="28"/>
          <w:szCs w:val="28"/>
        </w:rPr>
        <w:t>- если рядом было вырублено много деревьев и ветровая нагрузка изменилась, особенно, если высота штамба дерева составляет более 40% общей высоты дерева;</w:t>
      </w:r>
    </w:p>
    <w:p w:rsidR="00426ED6" w:rsidRPr="006A420C" w:rsidRDefault="00426ED6" w:rsidP="00F330BD">
      <w:pPr>
        <w:shd w:val="clear" w:color="auto" w:fill="FFFFFF"/>
        <w:spacing w:after="0" w:line="240" w:lineRule="auto"/>
        <w:ind w:firstLine="567"/>
        <w:rPr>
          <w:rFonts w:ascii="PT Astra Serif" w:hAnsi="PT Astra Serif" w:cs="Times New Roman"/>
          <w:sz w:val="28"/>
          <w:szCs w:val="28"/>
        </w:rPr>
      </w:pPr>
      <w:r w:rsidRPr="006A420C">
        <w:rPr>
          <w:rFonts w:ascii="PT Astra Serif" w:hAnsi="PT Astra Serif" w:cs="Times New Roman"/>
          <w:sz w:val="28"/>
          <w:szCs w:val="28"/>
        </w:rPr>
        <w:t>- если дерево ранее было "омоложено" или "</w:t>
      </w:r>
      <w:proofErr w:type="spellStart"/>
      <w:r w:rsidRPr="006A420C">
        <w:rPr>
          <w:rFonts w:ascii="PT Astra Serif" w:hAnsi="PT Astra Serif" w:cs="Times New Roman"/>
          <w:sz w:val="28"/>
          <w:szCs w:val="28"/>
        </w:rPr>
        <w:t>кронировано</w:t>
      </w:r>
      <w:proofErr w:type="spellEnd"/>
      <w:r w:rsidRPr="006A420C">
        <w:rPr>
          <w:rFonts w:ascii="PT Astra Serif" w:hAnsi="PT Astra Serif" w:cs="Times New Roman"/>
          <w:sz w:val="28"/>
          <w:szCs w:val="28"/>
        </w:rPr>
        <w:t>" - т.е. были обрезаны стволы или крупные скелетные ветви.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b/>
          <w:sz w:val="28"/>
          <w:szCs w:val="28"/>
        </w:rPr>
      </w:pPr>
      <w:r w:rsidRPr="006A420C">
        <w:rPr>
          <w:rFonts w:ascii="PT Astra Serif" w:hAnsi="PT Astra Serif" w:cs="Times New Roman"/>
          <w:b/>
          <w:sz w:val="28"/>
          <w:szCs w:val="28"/>
        </w:rPr>
        <w:t>3.10.6. Компенсационное озеленение.</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3.10.6.1. Компенсационное озеленение для юридических и физических лиц, индивидуальных предпринимателей направлено на обеспечение сохранности и равноценной компенсации частичной или полной утраты составляющих элементов объектов озеленения. Средства компенсационного озеленения формируются от поступающих платежей за вырубку зеленых насаждений, возмещение вреда, причиненного уничтожением зеленых насаждений и их повреждением и добровольных взносов на цели защиты и развития зеленых насаждений.</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lastRenderedPageBreak/>
        <w:t>3.10.6.2. Компенсационное озеленение предусматривает следующие формы компенсации: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денежная форма компенсационного озеленения является основной и представляет собой размера платежа за вырубку и повреждение зеленых насаждений, повреждение и уничтожение газонов и цветников, установленный правовым актом органа местного самоуправления;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натуральная форма - восстановление зеленых насаждений (посадка) взамен уничтоженных. К натуральной форме компенсационного озеленения относятся: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озеленение, предусмотренное в проекте объектов капитального строительства и реконструкции;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приобретение и посадка зеленых насаждений на выделенных территориях населенного пункта для озеленения.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3.10.6.3. При предоставлении земельного участка для градостроительной деятельности на озелененной территории, в случае необходимости вырубки существующих зеленых насаждений на указанном земельном участке, в целях дальнейшего строительства объектов, зеленые насаждения подлежат компенсационному озеленению.</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bookmarkStart w:id="8" w:name="Par3009"/>
      <w:bookmarkEnd w:id="8"/>
      <w:r w:rsidRPr="006A420C">
        <w:rPr>
          <w:rFonts w:ascii="PT Astra Serif" w:hAnsi="PT Astra Serif" w:cs="Times New Roman"/>
          <w:sz w:val="28"/>
          <w:szCs w:val="28"/>
        </w:rPr>
        <w:t>3.10.6.4. Вырубка деревьев и кустарников разрешается без возмещения вреда, оплаты восстановительной стоимости, но с оформлением порубочного билета:</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при проведении рубок ухода, санитарных рубок и реконструкции зеленых насаждений;</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при вырубке аварийных деревьев и кустарников;</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при уничтожении зеленых насаждений, расположенных на территориях, специально отведенных для агротехнической деятельности по их разведению и содержанию;</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при вырубке деревьев и кустарников, нарушающих световой режим в жилых и общественных зданиях;</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при вырубке деревьев и кустарников, произрастающих в охранных зонах существующих инженерных сетей и коммуникаций;</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при вырубке деревьев и кустарников при ликвидации аварийных и чрезвычайных ситуаций.</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b/>
          <w:sz w:val="28"/>
          <w:szCs w:val="28"/>
        </w:rPr>
      </w:pPr>
      <w:r w:rsidRPr="006A420C">
        <w:rPr>
          <w:rFonts w:ascii="PT Astra Serif" w:hAnsi="PT Astra Serif" w:cs="Times New Roman"/>
          <w:b/>
          <w:sz w:val="28"/>
          <w:szCs w:val="28"/>
        </w:rPr>
        <w:t>3.10.7. Содержание зеленых насаждений.</w:t>
      </w:r>
    </w:p>
    <w:p w:rsidR="00293C60" w:rsidRPr="006A420C" w:rsidRDefault="00426ED6" w:rsidP="00F330BD">
      <w:pPr>
        <w:widowControl w:val="0"/>
        <w:autoSpaceDE w:val="0"/>
        <w:autoSpaceDN w:val="0"/>
        <w:adjustRightInd w:val="0"/>
        <w:spacing w:after="0" w:line="240" w:lineRule="auto"/>
        <w:ind w:firstLine="567"/>
        <w:jc w:val="both"/>
        <w:rPr>
          <w:rFonts w:ascii="PT Astra Serif" w:eastAsia="Times New Roman" w:hAnsi="PT Astra Serif" w:cs="Times New Roman"/>
          <w:sz w:val="28"/>
          <w:szCs w:val="28"/>
        </w:rPr>
      </w:pPr>
      <w:r w:rsidRPr="006A420C">
        <w:rPr>
          <w:rFonts w:ascii="PT Astra Serif" w:hAnsi="PT Astra Serif" w:cs="Times New Roman"/>
          <w:sz w:val="28"/>
          <w:szCs w:val="28"/>
        </w:rPr>
        <w:t xml:space="preserve">3.10.7.1. Содержание зеленых насаждений осуществляется юридическими лицами, индивидуальными предпринимателями, гражданами, на находящихся в собственности (аренде, пользовании, фактическом пользовании) земельных участках, а также на прилегающих к ним территориях, определенных согласно настоящим Правилам, органом местного самоуправления на остальных территориях. </w:t>
      </w:r>
      <w:r w:rsidR="00293C60" w:rsidRPr="006A420C">
        <w:rPr>
          <w:rFonts w:ascii="PT Astra Serif" w:eastAsia="Times New Roman" w:hAnsi="PT Astra Serif" w:cs="Times New Roman"/>
          <w:sz w:val="28"/>
          <w:szCs w:val="28"/>
        </w:rPr>
        <w:t>Органы местного самоуправления в первоочередном порядке организовывают окос территорий, содержание которые напрямую влияет на безопасность граждан: прилегающих к перекресткам; на расстоянии 1м от дорог и тротуаров; игровые и спортивные площадки.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3.10.7.2. Содержание зеленых насаждений включает:</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lastRenderedPageBreak/>
        <w:t xml:space="preserve">-сбор мусора, опавших листьев, подметание; работы производятся до 8 часов утра и в постоянном текущем режиме с целью исключения </w:t>
      </w:r>
      <w:r w:rsidRPr="006A420C">
        <w:rPr>
          <w:rFonts w:ascii="PT Astra Serif" w:hAnsi="PT Astra Serif" w:cs="Times New Roman"/>
          <w:sz w:val="28"/>
          <w:szCs w:val="28"/>
        </w:rPr>
        <w:tab/>
        <w:t xml:space="preserve">нахождения мусора и опавших листьев на территории зеленых </w:t>
      </w:r>
      <w:r w:rsidRPr="006A420C">
        <w:rPr>
          <w:rFonts w:ascii="PT Astra Serif" w:hAnsi="PT Astra Serif" w:cs="Times New Roman"/>
          <w:sz w:val="28"/>
          <w:szCs w:val="28"/>
        </w:rPr>
        <w:tab/>
        <w:t>насаждений;</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прочесывание граблями, выкашивание травостоя; работы должны быть произведены после таяния снега до 15 апреля;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окос естественного травяного покрова, который производится в срок,</w:t>
      </w:r>
      <w:r w:rsidR="00E4336E" w:rsidRPr="006A420C">
        <w:rPr>
          <w:rFonts w:ascii="PT Astra Serif" w:hAnsi="PT Astra Serif" w:cs="Times New Roman"/>
          <w:sz w:val="28"/>
          <w:szCs w:val="28"/>
        </w:rPr>
        <w:t xml:space="preserve"> </w:t>
      </w:r>
      <w:r w:rsidRPr="006A420C">
        <w:rPr>
          <w:rFonts w:ascii="PT Astra Serif" w:hAnsi="PT Astra Serif" w:cs="Times New Roman"/>
          <w:sz w:val="28"/>
          <w:szCs w:val="28"/>
        </w:rPr>
        <w:t>позволяющий обеспечить высоту травостоя не более 15 см;</w:t>
      </w:r>
      <w:r w:rsidR="002309EC" w:rsidRPr="006A420C">
        <w:rPr>
          <w:rFonts w:ascii="PT Astra Serif" w:hAnsi="PT Astra Serif" w:cs="Times New Roman"/>
          <w:sz w:val="28"/>
          <w:szCs w:val="28"/>
        </w:rPr>
        <w:t xml:space="preserve">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образку растительности у бортов газонов, которая производится в текущем режиме по мере необходимости;</w:t>
      </w:r>
    </w:p>
    <w:p w:rsidR="00426ED6" w:rsidRPr="006A420C" w:rsidRDefault="003C6A21"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w:t>
      </w:r>
      <w:r w:rsidR="00426ED6" w:rsidRPr="006A420C">
        <w:rPr>
          <w:rFonts w:ascii="PT Astra Serif" w:hAnsi="PT Astra Serif" w:cs="Times New Roman"/>
          <w:sz w:val="28"/>
          <w:szCs w:val="28"/>
        </w:rPr>
        <w:t xml:space="preserve"> прочистка и промывка газонного борта; работы должны быть проведены в срок до 5 мая, далее в порядке и сроки, исключающее наличие загрязнений;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 прополка. Ручная прополка проводится </w:t>
      </w:r>
      <w:r w:rsidR="003C6A21" w:rsidRPr="006A420C">
        <w:rPr>
          <w:rFonts w:ascii="PT Astra Serif" w:hAnsi="PT Astra Serif" w:cs="Times New Roman"/>
          <w:sz w:val="28"/>
          <w:szCs w:val="28"/>
        </w:rPr>
        <w:t xml:space="preserve">на молодых неокрепших газонах. </w:t>
      </w:r>
      <w:r w:rsidRPr="006A420C">
        <w:rPr>
          <w:rFonts w:ascii="PT Astra Serif" w:hAnsi="PT Astra Serif" w:cs="Times New Roman"/>
          <w:sz w:val="28"/>
          <w:szCs w:val="28"/>
        </w:rPr>
        <w:t>Сорняки выпалываются по мере их отрастания до цветения и осеменения. Химическая прополка может осуществляться с помощью гербицидов избирательного действия, разрешенных</w:t>
      </w:r>
      <w:r w:rsidR="003C6A21" w:rsidRPr="006A420C">
        <w:rPr>
          <w:rFonts w:ascii="PT Astra Serif" w:hAnsi="PT Astra Serif" w:cs="Times New Roman"/>
          <w:sz w:val="28"/>
          <w:szCs w:val="28"/>
        </w:rPr>
        <w:t xml:space="preserve"> для применения в коммунальном х</w:t>
      </w:r>
      <w:r w:rsidRPr="006A420C">
        <w:rPr>
          <w:rFonts w:ascii="PT Astra Serif" w:hAnsi="PT Astra Serif" w:cs="Times New Roman"/>
          <w:sz w:val="28"/>
          <w:szCs w:val="28"/>
        </w:rPr>
        <w:t>озяйстве;</w:t>
      </w:r>
    </w:p>
    <w:p w:rsidR="00426ED6" w:rsidRPr="006A420C" w:rsidRDefault="003C6A21"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w:t>
      </w:r>
      <w:r w:rsidR="00426ED6" w:rsidRPr="006A420C">
        <w:rPr>
          <w:rFonts w:ascii="PT Astra Serif" w:hAnsi="PT Astra Serif" w:cs="Times New Roman"/>
          <w:sz w:val="28"/>
          <w:szCs w:val="28"/>
        </w:rPr>
        <w:t xml:space="preserve"> подкормка газона, которая осуществляется внесением удобрений равномерным разбрасыванием по поверхности без нарушения травостоя;</w:t>
      </w:r>
    </w:p>
    <w:p w:rsidR="00F61D55"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аэрация, заключающаяся в прокал</w:t>
      </w:r>
      <w:r w:rsidR="00262318" w:rsidRPr="006A420C">
        <w:rPr>
          <w:rFonts w:ascii="PT Astra Serif" w:hAnsi="PT Astra Serif" w:cs="Times New Roman"/>
          <w:sz w:val="28"/>
          <w:szCs w:val="28"/>
        </w:rPr>
        <w:t xml:space="preserve">ывании или </w:t>
      </w:r>
      <w:proofErr w:type="spellStart"/>
      <w:r w:rsidR="00262318" w:rsidRPr="006A420C">
        <w:rPr>
          <w:rFonts w:ascii="PT Astra Serif" w:hAnsi="PT Astra Serif" w:cs="Times New Roman"/>
          <w:sz w:val="28"/>
          <w:szCs w:val="28"/>
        </w:rPr>
        <w:t>прорезания</w:t>
      </w:r>
      <w:proofErr w:type="spellEnd"/>
      <w:r w:rsidR="00262318" w:rsidRPr="006A420C">
        <w:rPr>
          <w:rFonts w:ascii="PT Astra Serif" w:hAnsi="PT Astra Serif" w:cs="Times New Roman"/>
          <w:sz w:val="28"/>
          <w:szCs w:val="28"/>
        </w:rPr>
        <w:t xml:space="preserve"> дернины</w:t>
      </w:r>
      <w:r w:rsidR="00F61D55" w:rsidRPr="006A420C">
        <w:rPr>
          <w:rFonts w:ascii="PT Astra Serif" w:hAnsi="PT Astra Serif" w:cs="Times New Roman"/>
          <w:sz w:val="28"/>
          <w:szCs w:val="28"/>
        </w:rPr>
        <w:t>;</w:t>
      </w:r>
      <w:r w:rsidR="00262318" w:rsidRPr="006A420C">
        <w:rPr>
          <w:rFonts w:ascii="PT Astra Serif" w:hAnsi="PT Astra Serif" w:cs="Times New Roman"/>
          <w:sz w:val="28"/>
          <w:szCs w:val="28"/>
        </w:rPr>
        <w:t xml:space="preserve"> </w:t>
      </w:r>
    </w:p>
    <w:p w:rsidR="00F61D55" w:rsidRPr="006A420C" w:rsidRDefault="00F61D55" w:rsidP="00F330BD">
      <w:pPr>
        <w:widowControl w:val="0"/>
        <w:autoSpaceDE w:val="0"/>
        <w:autoSpaceDN w:val="0"/>
        <w:adjustRightInd w:val="0"/>
        <w:spacing w:after="0" w:line="240" w:lineRule="auto"/>
        <w:ind w:firstLine="567"/>
        <w:jc w:val="both"/>
        <w:rPr>
          <w:rFonts w:ascii="PT Astra Serif" w:eastAsia="Times New Roman" w:hAnsi="PT Astra Serif" w:cs="Times New Roman"/>
          <w:sz w:val="28"/>
          <w:szCs w:val="28"/>
        </w:rPr>
      </w:pPr>
      <w:r w:rsidRPr="006A420C">
        <w:rPr>
          <w:rFonts w:ascii="PT Astra Serif" w:eastAsia="Times New Roman" w:hAnsi="PT Astra Serif" w:cs="Times New Roman"/>
          <w:sz w:val="28"/>
          <w:szCs w:val="28"/>
        </w:rPr>
        <w:t xml:space="preserve">- обрезка кроны. Формовочная обрезка кроны обязательна к проведению в том числе в случае касания ветвей деревьев и кустарников фасадов зданий.  </w:t>
      </w:r>
      <w:r w:rsidRPr="006A420C">
        <w:rPr>
          <w:rFonts w:ascii="PT Astra Serif" w:eastAsia="Times New Roman" w:hAnsi="PT Astra Serif" w:cs="Times New Roman"/>
          <w:sz w:val="28"/>
          <w:szCs w:val="28"/>
        </w:rPr>
        <w:tab/>
      </w:r>
      <w:r w:rsidRPr="006A420C">
        <w:rPr>
          <w:rFonts w:ascii="PT Astra Serif" w:eastAsia="Times New Roman" w:hAnsi="PT Astra Serif" w:cs="Times New Roman"/>
          <w:sz w:val="28"/>
          <w:szCs w:val="28"/>
        </w:rPr>
        <w:tab/>
      </w:r>
      <w:r w:rsidRPr="006A420C">
        <w:rPr>
          <w:rFonts w:ascii="PT Astra Serif" w:eastAsia="Times New Roman" w:hAnsi="PT Astra Serif" w:cs="Times New Roman"/>
          <w:sz w:val="28"/>
          <w:szCs w:val="28"/>
        </w:rPr>
        <w:tab/>
        <w:t>- удаление аварийных деревьев и кустарников, а также поросли деревьев и кустарников.</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обрезка отцветших растений, которая должна производиться по мере необходимости.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3.10.7.3. Для граждан, с целью содержания прилегающей территории, содержание зеленых насаждений включает:</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окос естественного травяного покрова, который производится в срок, позволяющий обеспечить высоту травостоя не более 15 см;</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сбор мусора, который производится в постоянном текущем режиме с целью исключения его нахождения на территории зеленых насаждений;</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3.10.7.4. При содержании зеленых насаждений необходимо проводить работы по уходу за цветочными вазонами: покраска, шлифовка. Проведение указанных работ должно производиться с периодичностью и в сроки, позволяющие обеспечить отсутствие сколов вазона, сколов краски, трещин, ржавчины.</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3.10.7.5. На озелененных территориях запрещается: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размещать автомобили;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 любое движение, остановка и стоянка автотранспортных средств на газонах, газонных покрытиях, естественном травяном покрове независимо от наличия, либо отсутствия бордюра, заезженности автотранспортными средствами и </w:t>
      </w:r>
      <w:proofErr w:type="spellStart"/>
      <w:r w:rsidRPr="006A420C">
        <w:rPr>
          <w:rFonts w:ascii="PT Astra Serif" w:hAnsi="PT Astra Serif" w:cs="Times New Roman"/>
          <w:sz w:val="28"/>
          <w:szCs w:val="28"/>
        </w:rPr>
        <w:t>затоптанности</w:t>
      </w:r>
      <w:proofErr w:type="spellEnd"/>
      <w:r w:rsidRPr="006A420C">
        <w:rPr>
          <w:rFonts w:ascii="PT Astra Serif" w:hAnsi="PT Astra Serif" w:cs="Times New Roman"/>
          <w:sz w:val="28"/>
          <w:szCs w:val="28"/>
        </w:rPr>
        <w:t xml:space="preserve"> пешеходами;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 складировать любые материалы, в том числе строительные;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 размещать, сбрасывать, выливать отходы производства и потребления, </w:t>
      </w:r>
      <w:r w:rsidRPr="006A420C">
        <w:rPr>
          <w:rFonts w:ascii="PT Astra Serif" w:hAnsi="PT Astra Serif" w:cs="Times New Roman"/>
          <w:sz w:val="28"/>
          <w:szCs w:val="28"/>
        </w:rPr>
        <w:lastRenderedPageBreak/>
        <w:t>в том числе жидкие и пищевые отходы;</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устраивать свалки мусора, снега и льда, за исключением чистого снега, полученного от расчистки садово-парковых дорожек;</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использовать роторные снегоочистительные машины для перекидки снега на насаждения, кроме случая, когда применение роторных машин для уборки озелененных улиц и площадей осуществляется при наличии на машинах специальных направляющих устройств, предотвращающих попадание снега на насаждения, а также при возникновении чрезвычайных погодных условий;</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сбрасывать снег с крыш на участки, занятые насаждениями, без принятия мер, обеспечивающих сохранность деревьев и кустарников;</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сжигать листья, сметать листья в дренажные лотки в период массового листопада, засыпать ими стволы деревьев и кустарников;</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 посыпать солью и другими химическими препаратами (за исключением </w:t>
      </w:r>
      <w:r w:rsidR="00987DF6" w:rsidRPr="006A420C">
        <w:rPr>
          <w:rFonts w:ascii="PT Astra Serif" w:hAnsi="PT Astra Serif" w:cs="Times New Roman"/>
          <w:sz w:val="28"/>
          <w:szCs w:val="28"/>
        </w:rPr>
        <w:t>против гололёдных</w:t>
      </w:r>
      <w:r w:rsidRPr="006A420C">
        <w:rPr>
          <w:rFonts w:ascii="PT Astra Serif" w:hAnsi="PT Astra Serif" w:cs="Times New Roman"/>
          <w:sz w:val="28"/>
          <w:szCs w:val="28"/>
        </w:rPr>
        <w:t xml:space="preserve"> материалов, разрешенных к применению в муниципальном образовании);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ходить, сидеть и лежать на газонах (исключая луговые), устраивать игры;</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разжигать костры и нарушать правила противопожарной охраны;</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 подвешивать на деревьях гамаки, качели, веревки для сушки белья, забивать в стволы деревьев гвозди, прикреплять рекламные щиты, электропровода, </w:t>
      </w:r>
      <w:proofErr w:type="spellStart"/>
      <w:r w:rsidRPr="006A420C">
        <w:rPr>
          <w:rFonts w:ascii="PT Astra Serif" w:hAnsi="PT Astra Serif" w:cs="Times New Roman"/>
          <w:sz w:val="28"/>
          <w:szCs w:val="28"/>
        </w:rPr>
        <w:t>электрогирлянды</w:t>
      </w:r>
      <w:proofErr w:type="spellEnd"/>
      <w:r w:rsidRPr="006A420C">
        <w:rPr>
          <w:rFonts w:ascii="PT Astra Serif" w:hAnsi="PT Astra Serif" w:cs="Times New Roman"/>
          <w:sz w:val="28"/>
          <w:szCs w:val="28"/>
        </w:rPr>
        <w:t xml:space="preserve"> из лампочек (кроме кратковременного праздничного оформления населенного пункта к Новому году и Рождеству гирляндами холодного света), флажковые гирлянды, колючую проволоку и другие ограждения, которые могут повредить деревьям, размещать объявления и рекламные листовки;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добывать из деревьев сок, смолу, делать надрезы, надписи и наносить другие механические повреждения;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рвать цветы и ломать ветви деревьев и кустарников;</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разорять муравейники, ловить и уничтожать птиц и животных;</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проводить разрытия для прокладки инженерных коммуникаций без разрешения и согласования в установленном порядке;</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проезд и стоянка автомашин, мотоциклов и других видов транспорта (кроме транзитных дорог общего пользования и дорог, предназначенных для эксплуатации объекта);</w:t>
      </w:r>
    </w:p>
    <w:p w:rsidR="00D33CC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самовольная вырубка и посадка деревьев и кустарников</w:t>
      </w:r>
      <w:r w:rsidR="008551E6" w:rsidRPr="006A420C">
        <w:rPr>
          <w:rFonts w:ascii="PT Astra Serif" w:hAnsi="PT Astra Serif" w:cs="Times New Roman"/>
          <w:sz w:val="28"/>
          <w:szCs w:val="28"/>
        </w:rPr>
        <w:t>;</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наличие сухостоя</w:t>
      </w:r>
      <w:r w:rsidR="008551E6" w:rsidRPr="006A420C">
        <w:rPr>
          <w:rFonts w:ascii="PT Astra Serif" w:hAnsi="PT Astra Serif" w:cs="Times New Roman"/>
          <w:sz w:val="28"/>
          <w:szCs w:val="28"/>
        </w:rPr>
        <w:t xml:space="preserve"> деревьев, кустарников, травы;</w:t>
      </w:r>
    </w:p>
    <w:p w:rsidR="008551E6" w:rsidRPr="006A420C" w:rsidRDefault="008551E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 </w:t>
      </w:r>
      <w:r w:rsidR="007537CD" w:rsidRPr="006A420C">
        <w:rPr>
          <w:rFonts w:ascii="PT Astra Serif" w:hAnsi="PT Astra Serif" w:cs="Times New Roman"/>
          <w:sz w:val="28"/>
          <w:szCs w:val="28"/>
        </w:rPr>
        <w:t>обработка гербицидами;</w:t>
      </w:r>
    </w:p>
    <w:p w:rsidR="00426ED6" w:rsidRPr="006A420C" w:rsidRDefault="00426ED6" w:rsidP="00F330BD">
      <w:pPr>
        <w:widowControl w:val="0"/>
        <w:autoSpaceDE w:val="0"/>
        <w:autoSpaceDN w:val="0"/>
        <w:adjustRightInd w:val="0"/>
        <w:spacing w:after="0" w:line="240" w:lineRule="auto"/>
        <w:ind w:firstLine="567"/>
        <w:jc w:val="both"/>
        <w:outlineLvl w:val="2"/>
        <w:rPr>
          <w:rFonts w:ascii="PT Astra Serif" w:hAnsi="PT Astra Serif" w:cs="Times New Roman"/>
          <w:sz w:val="28"/>
          <w:szCs w:val="28"/>
        </w:rPr>
      </w:pPr>
      <w:r w:rsidRPr="006A420C">
        <w:rPr>
          <w:rFonts w:ascii="PT Astra Serif" w:hAnsi="PT Astra Serif" w:cs="Times New Roman"/>
          <w:b/>
          <w:sz w:val="28"/>
          <w:szCs w:val="28"/>
        </w:rPr>
        <w:tab/>
        <w:t xml:space="preserve">  3.11. Содержание, оформление и оборудование зданий и сооружений.</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3.11.1. 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6A420C">
        <w:rPr>
          <w:rFonts w:ascii="PT Astra Serif" w:hAnsi="PT Astra Serif" w:cs="Times New Roman"/>
          <w:sz w:val="28"/>
          <w:szCs w:val="28"/>
        </w:rPr>
        <w:t>отмостки</w:t>
      </w:r>
      <w:proofErr w:type="spellEnd"/>
      <w:r w:rsidRPr="006A420C">
        <w:rPr>
          <w:rFonts w:ascii="PT Astra Serif" w:hAnsi="PT Astra Serif" w:cs="Times New Roman"/>
          <w:sz w:val="28"/>
          <w:szCs w:val="28"/>
        </w:rPr>
        <w:t xml:space="preserve">, домовых знаков, защитных </w:t>
      </w:r>
      <w:r w:rsidRPr="006A420C">
        <w:rPr>
          <w:rFonts w:ascii="PT Astra Serif" w:hAnsi="PT Astra Serif" w:cs="Times New Roman"/>
          <w:sz w:val="28"/>
          <w:szCs w:val="28"/>
        </w:rPr>
        <w:lastRenderedPageBreak/>
        <w:t>сеток.</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bookmarkStart w:id="9" w:name="Par724"/>
      <w:bookmarkEnd w:id="9"/>
      <w:r w:rsidRPr="006A420C">
        <w:rPr>
          <w:rFonts w:ascii="PT Astra Serif" w:hAnsi="PT Astra Serif" w:cs="Times New Roman"/>
          <w:sz w:val="28"/>
          <w:szCs w:val="28"/>
        </w:rPr>
        <w:t>3.11.2. Колористическое решение зданий и сооружений применяется с учетом концепции общего цветового решения застройки улиц и территорий муниципального образования.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Масштаб цветовой композиции должен охватывать группу зданий или несколько групп зданий, стоящих рядом. Формирование цветовой композиции группы зданий должно происходить в единой теме.</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Цветовое решение фасадов - светлые или средне насыщенные тона, применяемые колера - коричневый, желтый, серый, белый, зеленый и их оттенки.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Цветовое решение кровли - темные или насыщенные тона, применяемые колера - коричневый, серый, зеленый, синий и их оттенки.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Отделка фасадов - натуральные или искусственные материалы с применением современных технологий.</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3.11.3. Владельцы зданий и сооружений и иные лица, на которых возложены соответствующие обязанности, обязаны поддерживать в исправном состоянии фасады зданий и сооружений и сохранять архитектурно-художественный облик зданий и сооружений.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Исправное состояние </w:t>
      </w:r>
      <w:r w:rsidR="00B76C44" w:rsidRPr="006A420C">
        <w:rPr>
          <w:rFonts w:ascii="PT Astra Serif" w:hAnsi="PT Astra Serif" w:cs="Times New Roman"/>
          <w:sz w:val="28"/>
          <w:szCs w:val="28"/>
        </w:rPr>
        <w:t>фасадов зданий</w:t>
      </w:r>
      <w:r w:rsidRPr="006A420C">
        <w:rPr>
          <w:rFonts w:ascii="PT Astra Serif" w:hAnsi="PT Astra Serif" w:cs="Times New Roman"/>
          <w:sz w:val="28"/>
          <w:szCs w:val="28"/>
        </w:rPr>
        <w:t xml:space="preserve"> и сооружений, в том числе их элементов (входных групп, крылец и т.д.) достигается путем капитального, либо текущего ремонта и характеризуется</w:t>
      </w:r>
      <w:r w:rsidR="00B76C44" w:rsidRPr="006A420C">
        <w:rPr>
          <w:rFonts w:ascii="PT Astra Serif" w:hAnsi="PT Astra Serif" w:cs="Times New Roman"/>
          <w:sz w:val="28"/>
          <w:szCs w:val="28"/>
        </w:rPr>
        <w:t xml:space="preserve"> надлежащим (не нарушенным) остеклением оконных проемов,</w:t>
      </w:r>
      <w:r w:rsidRPr="006A420C">
        <w:rPr>
          <w:rFonts w:ascii="PT Astra Serif" w:hAnsi="PT Astra Serif" w:cs="Times New Roman"/>
          <w:sz w:val="28"/>
          <w:szCs w:val="28"/>
        </w:rPr>
        <w:t xml:space="preserve"> надлежащим состоянием отделочных слоев, швов между ними, т.е. состоянием, когда на фасаде, элементах зданий, отсутствуют надписи, шелушение краски, обнажение арматуры, швов между строительными элементами, отделочными материалами, строительными и отделочными материалами, наличие ржавчины, сколов плитки и т.д.</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3.11.4. Запрещается допущение изменения внешнего вида зданий и сооружений, в том числе их элементов (входных групп, крылец и т.д.) вследствие </w:t>
      </w:r>
      <w:proofErr w:type="spellStart"/>
      <w:r w:rsidRPr="006A420C">
        <w:rPr>
          <w:rFonts w:ascii="PT Astra Serif" w:hAnsi="PT Astra Serif" w:cs="Times New Roman"/>
          <w:sz w:val="28"/>
          <w:szCs w:val="28"/>
        </w:rPr>
        <w:t>непроведения</w:t>
      </w:r>
      <w:proofErr w:type="spellEnd"/>
      <w:r w:rsidRPr="006A420C">
        <w:rPr>
          <w:rFonts w:ascii="PT Astra Serif" w:hAnsi="PT Astra Serif" w:cs="Times New Roman"/>
          <w:sz w:val="28"/>
          <w:szCs w:val="28"/>
        </w:rPr>
        <w:t xml:space="preserve"> ремонта (шелушение краски, обнажение арматуры, швов между строительными элементами, отделочными материалами, строительными и отделочными материалами, наличие ржавчины, сколов плитки и т.д.).</w:t>
      </w:r>
    </w:p>
    <w:p w:rsidR="004E2D95" w:rsidRPr="006A420C" w:rsidRDefault="004E2D95" w:rsidP="00F330BD">
      <w:pPr>
        <w:widowControl w:val="0"/>
        <w:autoSpaceDE w:val="0"/>
        <w:autoSpaceDN w:val="0"/>
        <w:adjustRightInd w:val="0"/>
        <w:spacing w:after="0" w:line="240" w:lineRule="auto"/>
        <w:ind w:firstLine="567"/>
        <w:jc w:val="both"/>
        <w:rPr>
          <w:rFonts w:ascii="PT Astra Serif" w:eastAsia="Times New Roman" w:hAnsi="PT Astra Serif" w:cs="Times New Roman"/>
          <w:sz w:val="28"/>
          <w:szCs w:val="28"/>
        </w:rPr>
      </w:pPr>
      <w:r w:rsidRPr="006A420C">
        <w:rPr>
          <w:rFonts w:ascii="PT Astra Serif" w:eastAsia="Times New Roman" w:hAnsi="PT Astra Serif" w:cs="Times New Roman"/>
          <w:sz w:val="28"/>
          <w:szCs w:val="28"/>
        </w:rPr>
        <w:t>Не допускается наличие поросли дикорастущей травянистой, кустарниковой или древесной растительности из-под фундамента, цоколя здания, на крышах и других частях здания.</w:t>
      </w:r>
    </w:p>
    <w:p w:rsidR="004E2D95" w:rsidRPr="006A420C" w:rsidRDefault="004E2D95" w:rsidP="00F330BD">
      <w:pPr>
        <w:widowControl w:val="0"/>
        <w:autoSpaceDE w:val="0"/>
        <w:autoSpaceDN w:val="0"/>
        <w:adjustRightInd w:val="0"/>
        <w:spacing w:after="0" w:line="240" w:lineRule="auto"/>
        <w:ind w:firstLine="567"/>
        <w:jc w:val="both"/>
        <w:rPr>
          <w:rFonts w:ascii="PT Astra Serif" w:eastAsia="Times New Roman" w:hAnsi="PT Astra Serif" w:cs="Times New Roman"/>
          <w:sz w:val="28"/>
          <w:szCs w:val="28"/>
        </w:rPr>
      </w:pPr>
      <w:r w:rsidRPr="006A420C">
        <w:rPr>
          <w:rFonts w:ascii="PT Astra Serif" w:eastAsia="Times New Roman" w:hAnsi="PT Astra Serif" w:cs="Times New Roman"/>
          <w:sz w:val="28"/>
          <w:szCs w:val="28"/>
        </w:rPr>
        <w:t>Не допускается наличие нарушенного остекления, либо отсутствие остекления оконных проемов.</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3.11.5. Проведение текущего ремонта, в том числе ремонт и окраска фасада, должно осуществляться с периодичностью в пределах трех - пяти лет с учетом группы капитальности зданий, физического износа и местных условий, либо чаще по мере необходимости.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3.11.6. На зданиях и сооружениях, расположенных на территории муниципального образования, могут размещаться следующие домовые знаки: указатель наименования улицы, площади; указатель номера дома и корпуса; указатель номера подъезда и квартир; международный символ доступности </w:t>
      </w:r>
      <w:r w:rsidRPr="006A420C">
        <w:rPr>
          <w:rFonts w:ascii="PT Astra Serif" w:hAnsi="PT Astra Serif" w:cs="Times New Roman"/>
          <w:sz w:val="28"/>
          <w:szCs w:val="28"/>
        </w:rPr>
        <w:lastRenderedPageBreak/>
        <w:t xml:space="preserve">объекта для инвалидов; </w:t>
      </w:r>
      <w:proofErr w:type="spellStart"/>
      <w:r w:rsidRPr="006A420C">
        <w:rPr>
          <w:rFonts w:ascii="PT Astra Serif" w:hAnsi="PT Astra Serif" w:cs="Times New Roman"/>
          <w:sz w:val="28"/>
          <w:szCs w:val="28"/>
        </w:rPr>
        <w:t>флагодержатели</w:t>
      </w:r>
      <w:proofErr w:type="spellEnd"/>
      <w:r w:rsidRPr="006A420C">
        <w:rPr>
          <w:rFonts w:ascii="PT Astra Serif" w:hAnsi="PT Astra Serif" w:cs="Times New Roman"/>
          <w:sz w:val="28"/>
          <w:szCs w:val="28"/>
        </w:rPr>
        <w:t>; мемориальные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информационная табличка с наименованием и адресом управляющей организации, обслуживающей дом.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3.11.7. Улицы, площади и переулки должны иметь адресные указатели с обозначением наименования. Жилые, административные, производственные и общественные здания и индивидуальные жилые дома должны быть оборудованы адресными домовыми знаками </w:t>
      </w:r>
      <w:r w:rsidR="00857BE9" w:rsidRPr="006A420C">
        <w:rPr>
          <w:rFonts w:ascii="PT Astra Serif" w:hAnsi="PT Astra Serif" w:cs="Times New Roman"/>
          <w:sz w:val="28"/>
          <w:szCs w:val="28"/>
        </w:rPr>
        <w:t>и могут</w:t>
      </w:r>
      <w:r w:rsidRPr="006A420C">
        <w:rPr>
          <w:rFonts w:ascii="PT Astra Serif" w:hAnsi="PT Astra Serif" w:cs="Times New Roman"/>
          <w:sz w:val="28"/>
          <w:szCs w:val="28"/>
        </w:rPr>
        <w:t xml:space="preserve"> быть оборудованы домовыми знаками с подсветкой в темное время суток. Адресные указатели устанавливаются на стенах зданий, расположенных на перекрестках, с обеих сторон квартала. Жилые дома должны иметь указатели номеров подъездов и квартир.</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3.11.8. Домовые знаки должны содержаться в чистоте и исправном состоянии. За чистоту и исправность домовых знаков отвечают собственники зданий, а если зданием является многоквартирный дом - собственники помещений в многоквартирном доме, либо уполномоченные собственниками помещений в многоквартирном доме лица, а в случае, если домовым знаком является мемориальная доска, - лицо (держатель), за которым она закреплена.</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3.11.9. Общими требованиями к размещению знаков адресации являются: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унификация мест размещения, соблюдение единых правил размещения;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3.11.10. Произвольное перемещение знаков адресации с установленного места не допускается.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3.11.11. Размещение рядом с номерным знаком выступающих вывесок, консолей, а также наземных объектов, затрудняющих его восприятие, запрещается.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3.11.12. Для обеспечения поверхностного водоотвода от зданий и сооружений по их периметру должно быть предусмотрено устройство </w:t>
      </w:r>
      <w:proofErr w:type="spellStart"/>
      <w:r w:rsidRPr="006A420C">
        <w:rPr>
          <w:rFonts w:ascii="PT Astra Serif" w:hAnsi="PT Astra Serif" w:cs="Times New Roman"/>
          <w:sz w:val="28"/>
          <w:szCs w:val="28"/>
        </w:rPr>
        <w:t>отмостки</w:t>
      </w:r>
      <w:proofErr w:type="spellEnd"/>
      <w:r w:rsidRPr="006A420C">
        <w:rPr>
          <w:rFonts w:ascii="PT Astra Serif" w:hAnsi="PT Astra Serif" w:cs="Times New Roman"/>
          <w:sz w:val="28"/>
          <w:szCs w:val="28"/>
        </w:rPr>
        <w:t xml:space="preserve"> с надежной гидроизоляцией. Уклон </w:t>
      </w:r>
      <w:proofErr w:type="spellStart"/>
      <w:r w:rsidRPr="006A420C">
        <w:rPr>
          <w:rFonts w:ascii="PT Astra Serif" w:hAnsi="PT Astra Serif" w:cs="Times New Roman"/>
          <w:sz w:val="28"/>
          <w:szCs w:val="28"/>
        </w:rPr>
        <w:t>отмостки</w:t>
      </w:r>
      <w:proofErr w:type="spellEnd"/>
      <w:r w:rsidRPr="006A420C">
        <w:rPr>
          <w:rFonts w:ascii="PT Astra Serif" w:hAnsi="PT Astra Serif" w:cs="Times New Roman"/>
          <w:sz w:val="28"/>
          <w:szCs w:val="28"/>
        </w:rPr>
        <w:t xml:space="preserve"> принимается не менее 10 промилле в сторону от здания. При осуществлении работ по благоустройству прилегающих к зданию территорий (тротуаров, </w:t>
      </w:r>
      <w:proofErr w:type="spellStart"/>
      <w:r w:rsidRPr="006A420C">
        <w:rPr>
          <w:rFonts w:ascii="PT Astra Serif" w:hAnsi="PT Astra Serif" w:cs="Times New Roman"/>
          <w:sz w:val="28"/>
          <w:szCs w:val="28"/>
        </w:rPr>
        <w:t>отмосток</w:t>
      </w:r>
      <w:proofErr w:type="spellEnd"/>
      <w:r w:rsidRPr="006A420C">
        <w:rPr>
          <w:rFonts w:ascii="PT Astra Serif" w:hAnsi="PT Astra Serif" w:cs="Times New Roman"/>
          <w:sz w:val="28"/>
          <w:szCs w:val="28"/>
        </w:rPr>
        <w:t xml:space="preserve">, дорог) заказчик работ обязан выполнить восстановление поврежденных в процессе работ элементов фасадов, гидроизоляции, </w:t>
      </w:r>
      <w:proofErr w:type="spellStart"/>
      <w:r w:rsidRPr="006A420C">
        <w:rPr>
          <w:rFonts w:ascii="PT Astra Serif" w:hAnsi="PT Astra Serif" w:cs="Times New Roman"/>
          <w:sz w:val="28"/>
          <w:szCs w:val="28"/>
        </w:rPr>
        <w:t>отмостки</w:t>
      </w:r>
      <w:proofErr w:type="spellEnd"/>
      <w:r w:rsidRPr="006A420C">
        <w:rPr>
          <w:rFonts w:ascii="PT Astra Serif" w:hAnsi="PT Astra Serif" w:cs="Times New Roman"/>
          <w:sz w:val="28"/>
          <w:szCs w:val="28"/>
        </w:rPr>
        <w:t>.</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3.11.13. При организации стока воды со скатных крыш через водосточные трубы необходимо:</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lastRenderedPageBreak/>
        <w:t>- не допускать высоты свободного падения воды из выходного отверстия трубы более 200 мм;</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предусматривать в местах стока воды из трубы на основные пешеходные коммуникации наличие твердого покрытия с уклоном в направлении водоотводных лотков либо устройство лотков в покрытии;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 исключить возможность попадания сточных </w:t>
      </w:r>
      <w:proofErr w:type="spellStart"/>
      <w:r w:rsidRPr="006A420C">
        <w:rPr>
          <w:rFonts w:ascii="PT Astra Serif" w:hAnsi="PT Astra Serif" w:cs="Times New Roman"/>
          <w:sz w:val="28"/>
          <w:szCs w:val="28"/>
        </w:rPr>
        <w:t>вох</w:t>
      </w:r>
      <w:proofErr w:type="spellEnd"/>
      <w:r w:rsidRPr="006A420C">
        <w:rPr>
          <w:rFonts w:ascii="PT Astra Serif" w:hAnsi="PT Astra Serif" w:cs="Times New Roman"/>
          <w:sz w:val="28"/>
          <w:szCs w:val="28"/>
        </w:rPr>
        <w:t xml:space="preserve"> за пределы используемого участка;</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предусматривать устройство дренажа в местах стока воды из трубы на газон или иные мягкие виды покрытия.</w:t>
      </w:r>
    </w:p>
    <w:p w:rsidR="00A81B3D" w:rsidRPr="006A420C" w:rsidRDefault="00A81B3D"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3.11.14. При входных группах должны быть предусмотрены площадки с твердыми видами покрытия и различными приемами озеленения. Организация площадок путем благоустройства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 за исключением установки любого ограждения.</w:t>
      </w:r>
    </w:p>
    <w:p w:rsidR="00A81B3D" w:rsidRPr="006A420C" w:rsidRDefault="00A81B3D"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3.11.15. Поверхность ступеней должна быть шероховатой и не допускать скольжения в любое время года. Использование материалов и конструкций, представляющих опасность для людей, включая облицовку глазурованной плиткой, полированным камнем, не допускается.</w:t>
      </w:r>
    </w:p>
    <w:p w:rsidR="00680CEE" w:rsidRPr="006A420C" w:rsidRDefault="0082733D"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3.11.16. Сезонное озеленение входов предусматривается с использованием наземных, настенных, подвесных устройств. Размещение и внешний вид элементов озеленения должны способствовать эстетической привлекательности фасада, обеспечивать комплексное решение его оборудования и оформления. При устройстве озеленения должна</w:t>
      </w:r>
    </w:p>
    <w:p w:rsidR="0082733D" w:rsidRPr="006A420C" w:rsidRDefault="0082733D"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3.11.17.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могут быть вынесены на прилегающий тротуар не более чем на 0,5 м.</w:t>
      </w:r>
    </w:p>
    <w:p w:rsidR="0082733D" w:rsidRPr="006A420C" w:rsidRDefault="0082733D"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3.11.18. Собственники (арендаторы и т.д.) зданий, сооружений, иных построек, в зимний период обязаны обеспечить содержание объектов таким образом, чтобы исключить наличие на их крышах и иных поверхностях наледи, сосулек, снежного наста. С указанной целью должны применяться электрические контуры по периметру, механическое удаление и др. способы удаления наледи, сосулек, снежного наста. При проведении указанных работ должны быть соблюдены меры безопасности.  </w:t>
      </w:r>
    </w:p>
    <w:p w:rsidR="0082733D" w:rsidRPr="006A420C" w:rsidRDefault="0082733D"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3.11.</w:t>
      </w:r>
      <w:r w:rsidR="009F7BA3" w:rsidRPr="006A420C">
        <w:rPr>
          <w:rFonts w:ascii="PT Astra Serif" w:hAnsi="PT Astra Serif" w:cs="Times New Roman"/>
          <w:sz w:val="28"/>
          <w:szCs w:val="28"/>
        </w:rPr>
        <w:t>19</w:t>
      </w:r>
      <w:r w:rsidRPr="006A420C">
        <w:rPr>
          <w:rFonts w:ascii="PT Astra Serif" w:hAnsi="PT Astra Serif" w:cs="Times New Roman"/>
          <w:sz w:val="28"/>
          <w:szCs w:val="28"/>
        </w:rPr>
        <w:t>. Собственники зданий и сооружений, подвергшихся пожару, либо разрушению, обязан в течение суток принять меры по обеспечению безопасности граждан и их имущества, государственного и муниципального имущества, а также принять меры, позволяющие исключить нахождение посторонних лиц на опасной территории (например, ограждение).</w:t>
      </w:r>
    </w:p>
    <w:p w:rsidR="009F7BA3" w:rsidRPr="006A420C" w:rsidRDefault="009F7BA3"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3.11.20. Собственник зданий и сооружений, подвергшихся пожару, либо разрушению, в течение 6 месяцев обязан произвести снос объекта и вывоз мусора и остатков стройматериалов, очистив участок, либо начать реконструкцию.</w:t>
      </w:r>
    </w:p>
    <w:p w:rsidR="009F7BA3" w:rsidRPr="006A420C" w:rsidRDefault="009F7BA3" w:rsidP="00F330BD">
      <w:pPr>
        <w:widowControl w:val="0"/>
        <w:autoSpaceDE w:val="0"/>
        <w:autoSpaceDN w:val="0"/>
        <w:adjustRightInd w:val="0"/>
        <w:spacing w:after="0" w:line="240" w:lineRule="auto"/>
        <w:ind w:firstLine="567"/>
        <w:jc w:val="both"/>
        <w:rPr>
          <w:rFonts w:ascii="PT Astra Serif" w:eastAsia="Times New Roman" w:hAnsi="PT Astra Serif" w:cs="Times New Roman"/>
          <w:sz w:val="28"/>
          <w:szCs w:val="28"/>
        </w:rPr>
      </w:pPr>
      <w:r w:rsidRPr="006A420C">
        <w:rPr>
          <w:rFonts w:ascii="PT Astra Serif" w:eastAsia="Times New Roman" w:hAnsi="PT Astra Serif" w:cs="Times New Roman"/>
          <w:sz w:val="28"/>
          <w:szCs w:val="28"/>
        </w:rPr>
        <w:t xml:space="preserve">3.11.21. В случае размещения нежилых помещений в многоквартирных </w:t>
      </w:r>
      <w:r w:rsidRPr="006A420C">
        <w:rPr>
          <w:rFonts w:ascii="PT Astra Serif" w:eastAsia="Times New Roman" w:hAnsi="PT Astra Serif" w:cs="Times New Roman"/>
          <w:sz w:val="28"/>
          <w:szCs w:val="28"/>
        </w:rPr>
        <w:lastRenderedPageBreak/>
        <w:t>жилых домах, собственники этих помещений обязаны самостоятельно обслуживать и содержать в надлежащем виде часть фасада, улучшение (оформление) которой он произвел самостоятельно (облицовка, обшивка и т.д.).</w:t>
      </w:r>
    </w:p>
    <w:p w:rsidR="00680CEE" w:rsidRPr="006A420C" w:rsidRDefault="00680CEE"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p>
    <w:p w:rsidR="000D324F" w:rsidRPr="006A420C" w:rsidRDefault="000D324F" w:rsidP="00F330BD">
      <w:pPr>
        <w:widowControl w:val="0"/>
        <w:autoSpaceDE w:val="0"/>
        <w:autoSpaceDN w:val="0"/>
        <w:adjustRightInd w:val="0"/>
        <w:spacing w:after="0" w:line="240" w:lineRule="auto"/>
        <w:ind w:firstLine="567"/>
        <w:jc w:val="both"/>
        <w:outlineLvl w:val="2"/>
        <w:rPr>
          <w:rFonts w:ascii="PT Astra Serif" w:hAnsi="PT Astra Serif" w:cs="Times New Roman"/>
          <w:i/>
          <w:sz w:val="28"/>
          <w:szCs w:val="28"/>
        </w:rPr>
      </w:pPr>
      <w:r w:rsidRPr="006A420C">
        <w:rPr>
          <w:rFonts w:ascii="PT Astra Serif" w:hAnsi="PT Astra Serif" w:cs="Times New Roman"/>
          <w:sz w:val="28"/>
          <w:szCs w:val="28"/>
        </w:rPr>
        <w:tab/>
        <w:t xml:space="preserve">  </w:t>
      </w:r>
      <w:r w:rsidRPr="006A420C">
        <w:rPr>
          <w:rFonts w:ascii="PT Astra Serif" w:hAnsi="PT Astra Serif" w:cs="Times New Roman"/>
          <w:b/>
          <w:sz w:val="28"/>
          <w:szCs w:val="28"/>
        </w:rPr>
        <w:t>3.12. Игровое и спортивное оборудование.</w:t>
      </w:r>
    </w:p>
    <w:p w:rsidR="000D324F" w:rsidRPr="006A420C" w:rsidRDefault="000D324F"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3.12.1. В </w:t>
      </w:r>
      <w:r w:rsidR="00857BE9" w:rsidRPr="006A420C">
        <w:rPr>
          <w:rFonts w:ascii="PT Astra Serif" w:hAnsi="PT Astra Serif" w:cs="Times New Roman"/>
          <w:sz w:val="28"/>
          <w:szCs w:val="28"/>
        </w:rPr>
        <w:t>рамках решения</w:t>
      </w:r>
      <w:r w:rsidRPr="006A420C">
        <w:rPr>
          <w:rFonts w:ascii="PT Astra Serif" w:hAnsi="PT Astra Serif" w:cs="Times New Roman"/>
          <w:sz w:val="28"/>
          <w:szCs w:val="28"/>
        </w:rPr>
        <w:t xml:space="preserve"> задачи обеспечения качества городской среды при создании и благоустройстве игрового и спортивного оборудования рекомендуется учитывать принципы функционального разнообразия, комфортной среды для общения в части организации игровых и </w:t>
      </w:r>
      <w:r w:rsidR="00857BE9" w:rsidRPr="006A420C">
        <w:rPr>
          <w:rFonts w:ascii="PT Astra Serif" w:hAnsi="PT Astra Serif" w:cs="Times New Roman"/>
          <w:sz w:val="28"/>
          <w:szCs w:val="28"/>
        </w:rPr>
        <w:t>спортивных площадок</w:t>
      </w:r>
      <w:r w:rsidRPr="006A420C">
        <w:rPr>
          <w:rFonts w:ascii="PT Astra Serif" w:hAnsi="PT Astra Serif" w:cs="Times New Roman"/>
          <w:sz w:val="28"/>
          <w:szCs w:val="28"/>
        </w:rPr>
        <w:t xml:space="preserve"> как центров притяжения людей.</w:t>
      </w:r>
    </w:p>
    <w:p w:rsidR="004E233D" w:rsidRPr="006A420C" w:rsidRDefault="000D324F" w:rsidP="00F330BD">
      <w:pPr>
        <w:pStyle w:val="formattext"/>
        <w:shd w:val="clear" w:color="auto" w:fill="FFFFFF"/>
        <w:spacing w:before="0" w:beforeAutospacing="0" w:after="0" w:afterAutospacing="0"/>
        <w:ind w:firstLine="567"/>
        <w:jc w:val="both"/>
        <w:textAlignment w:val="baseline"/>
        <w:rPr>
          <w:rFonts w:ascii="PT Astra Serif" w:hAnsi="PT Astra Serif" w:cs="Arial"/>
          <w:sz w:val="28"/>
          <w:szCs w:val="28"/>
        </w:rPr>
      </w:pPr>
      <w:r w:rsidRPr="006A420C">
        <w:rPr>
          <w:rFonts w:ascii="PT Astra Serif" w:hAnsi="PT Astra Serif"/>
          <w:sz w:val="28"/>
          <w:szCs w:val="28"/>
        </w:rPr>
        <w:t xml:space="preserve">3.12.2. </w:t>
      </w:r>
      <w:r w:rsidR="004E233D" w:rsidRPr="006A420C">
        <w:rPr>
          <w:rFonts w:ascii="PT Astra Serif" w:hAnsi="PT Astra Serif" w:cs="Arial"/>
          <w:sz w:val="28"/>
          <w:szCs w:val="28"/>
        </w:rPr>
        <w:t>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должно быть обеспечено соответствие оборудования анатомо-физиологическим особенностям разных возрастных групп в порядке, предусмотренном таблицей 1 настоящих Правил.</w:t>
      </w:r>
    </w:p>
    <w:p w:rsidR="004E233D" w:rsidRDefault="004E233D" w:rsidP="00F330BD">
      <w:pPr>
        <w:pStyle w:val="formattext"/>
        <w:shd w:val="clear" w:color="auto" w:fill="FFFFFF"/>
        <w:spacing w:before="0" w:beforeAutospacing="0" w:after="0" w:afterAutospacing="0"/>
        <w:ind w:firstLine="567"/>
        <w:jc w:val="both"/>
        <w:textAlignment w:val="baseline"/>
        <w:rPr>
          <w:rFonts w:ascii="PT Astra Serif" w:hAnsi="PT Astra Serif" w:cs="Arial"/>
          <w:color w:val="444444"/>
          <w:sz w:val="28"/>
          <w:szCs w:val="28"/>
        </w:rPr>
      </w:pPr>
      <w:r w:rsidRPr="006A420C">
        <w:rPr>
          <w:rFonts w:ascii="PT Astra Serif" w:hAnsi="PT Astra Serif" w:cs="Arial"/>
          <w:sz w:val="28"/>
          <w:szCs w:val="28"/>
        </w:rPr>
        <w:t>При монтаже оборудования и (или) покрытия для детских игровых площадок, а также при эксплуатации оборудования и (или) покрытия для детских игровых площадок, размещенных после 17 ноября 2018 года, должны соблюдаться требования, установленные "ТР ЕАЭС 042/2017. Технический регламент Евразийского экономического союза "О безопасности оборудования для детских игровых площадок", утвержденного </w:t>
      </w:r>
      <w:hyperlink r:id="rId15" w:history="1">
        <w:r w:rsidRPr="006A420C">
          <w:rPr>
            <w:rStyle w:val="a3"/>
            <w:rFonts w:ascii="PT Astra Serif" w:hAnsi="PT Astra Serif" w:cs="Arial"/>
            <w:color w:val="auto"/>
            <w:sz w:val="28"/>
            <w:szCs w:val="28"/>
          </w:rPr>
          <w:t>решением Совета Евразийской экономической комиссии от 17.05.2017 N 21</w:t>
        </w:r>
      </w:hyperlink>
      <w:r w:rsidRPr="006A420C">
        <w:rPr>
          <w:rFonts w:ascii="PT Astra Serif" w:hAnsi="PT Astra Serif" w:cs="Arial"/>
          <w:color w:val="444444"/>
          <w:sz w:val="28"/>
          <w:szCs w:val="28"/>
        </w:rPr>
        <w:t>.</w:t>
      </w:r>
    </w:p>
    <w:p w:rsidR="00F330BD" w:rsidRPr="006A420C" w:rsidRDefault="00F330BD" w:rsidP="00F330BD">
      <w:pPr>
        <w:pStyle w:val="formattext"/>
        <w:shd w:val="clear" w:color="auto" w:fill="FFFFFF"/>
        <w:spacing w:before="0" w:beforeAutospacing="0" w:after="0" w:afterAutospacing="0"/>
        <w:ind w:firstLine="567"/>
        <w:jc w:val="both"/>
        <w:textAlignment w:val="baseline"/>
        <w:rPr>
          <w:rFonts w:ascii="PT Astra Serif" w:hAnsi="PT Astra Serif" w:cs="Arial"/>
          <w:color w:val="444444"/>
          <w:sz w:val="28"/>
          <w:szCs w:val="28"/>
        </w:rPr>
      </w:pPr>
    </w:p>
    <w:p w:rsidR="000D324F" w:rsidRPr="00F330BD" w:rsidRDefault="000D324F" w:rsidP="000D324F">
      <w:pPr>
        <w:shd w:val="clear" w:color="auto" w:fill="FFFFFF"/>
        <w:spacing w:after="0" w:line="240" w:lineRule="auto"/>
        <w:jc w:val="both"/>
        <w:textAlignment w:val="baseline"/>
        <w:rPr>
          <w:rFonts w:ascii="PT Astra Serif" w:eastAsia="Times New Roman" w:hAnsi="PT Astra Serif" w:cs="Arial"/>
          <w:b/>
          <w:bCs/>
          <w:color w:val="000000" w:themeColor="text1"/>
          <w:szCs w:val="28"/>
        </w:rPr>
      </w:pPr>
      <w:r w:rsidRPr="00F330BD">
        <w:rPr>
          <w:rFonts w:ascii="PT Astra Serif" w:eastAsia="Times New Roman" w:hAnsi="PT Astra Serif" w:cs="Arial"/>
          <w:b/>
          <w:bCs/>
          <w:color w:val="000000" w:themeColor="text1"/>
          <w:szCs w:val="28"/>
        </w:rPr>
        <w:t>Таблица 1. Состав игрового и спортивного оборудования в зависимости от возраста детей</w:t>
      </w:r>
    </w:p>
    <w:tbl>
      <w:tblPr>
        <w:tblW w:w="0" w:type="auto"/>
        <w:tblCellMar>
          <w:left w:w="0" w:type="dxa"/>
          <w:right w:w="0" w:type="dxa"/>
        </w:tblCellMar>
        <w:tblLook w:val="04A0" w:firstRow="1" w:lastRow="0" w:firstColumn="1" w:lastColumn="0" w:noHBand="0" w:noVBand="1"/>
      </w:tblPr>
      <w:tblGrid>
        <w:gridCol w:w="2213"/>
        <w:gridCol w:w="2396"/>
        <w:gridCol w:w="4746"/>
      </w:tblGrid>
      <w:tr w:rsidR="000D324F" w:rsidRPr="00F330BD" w:rsidTr="00F330BD">
        <w:trPr>
          <w:trHeight w:val="15"/>
        </w:trPr>
        <w:tc>
          <w:tcPr>
            <w:tcW w:w="2213" w:type="dxa"/>
            <w:tcBorders>
              <w:top w:val="nil"/>
              <w:left w:val="nil"/>
              <w:bottom w:val="nil"/>
              <w:right w:val="nil"/>
            </w:tcBorders>
            <w:shd w:val="clear" w:color="auto" w:fill="auto"/>
            <w:hideMark/>
          </w:tcPr>
          <w:p w:rsidR="000D324F" w:rsidRPr="00F330BD" w:rsidRDefault="000D324F" w:rsidP="00DA2785">
            <w:pPr>
              <w:spacing w:after="0" w:line="240" w:lineRule="auto"/>
              <w:jc w:val="both"/>
              <w:rPr>
                <w:rFonts w:ascii="PT Astra Serif" w:eastAsia="Times New Roman" w:hAnsi="PT Astra Serif" w:cs="Times New Roman"/>
                <w:color w:val="000000" w:themeColor="text1"/>
                <w:szCs w:val="28"/>
              </w:rPr>
            </w:pPr>
          </w:p>
        </w:tc>
        <w:tc>
          <w:tcPr>
            <w:tcW w:w="2396" w:type="dxa"/>
            <w:tcBorders>
              <w:top w:val="nil"/>
              <w:left w:val="nil"/>
              <w:bottom w:val="nil"/>
              <w:right w:val="nil"/>
            </w:tcBorders>
            <w:shd w:val="clear" w:color="auto" w:fill="auto"/>
            <w:hideMark/>
          </w:tcPr>
          <w:p w:rsidR="000D324F" w:rsidRPr="00F330BD" w:rsidRDefault="000D324F" w:rsidP="00DA2785">
            <w:pPr>
              <w:spacing w:after="0" w:line="240" w:lineRule="auto"/>
              <w:jc w:val="both"/>
              <w:rPr>
                <w:rFonts w:ascii="PT Astra Serif" w:eastAsia="Times New Roman" w:hAnsi="PT Astra Serif" w:cs="Times New Roman"/>
                <w:color w:val="000000" w:themeColor="text1"/>
                <w:szCs w:val="28"/>
              </w:rPr>
            </w:pPr>
          </w:p>
        </w:tc>
        <w:tc>
          <w:tcPr>
            <w:tcW w:w="4746" w:type="dxa"/>
            <w:tcBorders>
              <w:top w:val="nil"/>
              <w:left w:val="nil"/>
              <w:bottom w:val="nil"/>
              <w:right w:val="nil"/>
            </w:tcBorders>
            <w:shd w:val="clear" w:color="auto" w:fill="auto"/>
            <w:hideMark/>
          </w:tcPr>
          <w:p w:rsidR="000D324F" w:rsidRPr="00F330BD" w:rsidRDefault="000D324F" w:rsidP="00DA2785">
            <w:pPr>
              <w:spacing w:after="0" w:line="240" w:lineRule="auto"/>
              <w:jc w:val="both"/>
              <w:rPr>
                <w:rFonts w:ascii="PT Astra Serif" w:eastAsia="Times New Roman" w:hAnsi="PT Astra Serif" w:cs="Times New Roman"/>
                <w:color w:val="000000" w:themeColor="text1"/>
                <w:szCs w:val="28"/>
              </w:rPr>
            </w:pPr>
          </w:p>
        </w:tc>
      </w:tr>
      <w:tr w:rsidR="000D324F" w:rsidRPr="00F330BD" w:rsidTr="00F330BD">
        <w:tc>
          <w:tcPr>
            <w:tcW w:w="22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324F" w:rsidRPr="00F330BD" w:rsidRDefault="000D324F" w:rsidP="00DA2785">
            <w:pPr>
              <w:spacing w:after="0" w:line="240" w:lineRule="auto"/>
              <w:jc w:val="both"/>
              <w:textAlignment w:val="baseline"/>
              <w:rPr>
                <w:rFonts w:ascii="PT Astra Serif" w:eastAsia="Times New Roman" w:hAnsi="PT Astra Serif" w:cs="Times New Roman"/>
                <w:color w:val="000000" w:themeColor="text1"/>
                <w:szCs w:val="28"/>
              </w:rPr>
            </w:pPr>
            <w:r w:rsidRPr="00F330BD">
              <w:rPr>
                <w:rFonts w:ascii="PT Astra Serif" w:eastAsia="Times New Roman" w:hAnsi="PT Astra Serif" w:cs="Times New Roman"/>
                <w:color w:val="000000" w:themeColor="text1"/>
                <w:szCs w:val="28"/>
              </w:rPr>
              <w:t>Возраст</w:t>
            </w:r>
          </w:p>
        </w:tc>
        <w:tc>
          <w:tcPr>
            <w:tcW w:w="23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324F" w:rsidRPr="00F330BD" w:rsidRDefault="000D324F" w:rsidP="00DA2785">
            <w:pPr>
              <w:spacing w:after="0" w:line="240" w:lineRule="auto"/>
              <w:jc w:val="both"/>
              <w:textAlignment w:val="baseline"/>
              <w:rPr>
                <w:rFonts w:ascii="PT Astra Serif" w:eastAsia="Times New Roman" w:hAnsi="PT Astra Serif" w:cs="Times New Roman"/>
                <w:color w:val="000000" w:themeColor="text1"/>
                <w:szCs w:val="28"/>
              </w:rPr>
            </w:pPr>
            <w:r w:rsidRPr="00F330BD">
              <w:rPr>
                <w:rFonts w:ascii="PT Astra Serif" w:eastAsia="Times New Roman" w:hAnsi="PT Astra Serif" w:cs="Times New Roman"/>
                <w:color w:val="000000" w:themeColor="text1"/>
                <w:szCs w:val="28"/>
              </w:rPr>
              <w:t>Назначение оборудования</w:t>
            </w:r>
          </w:p>
        </w:tc>
        <w:tc>
          <w:tcPr>
            <w:tcW w:w="47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324F" w:rsidRPr="00F330BD" w:rsidRDefault="000D324F" w:rsidP="00DA2785">
            <w:pPr>
              <w:spacing w:after="0" w:line="240" w:lineRule="auto"/>
              <w:jc w:val="both"/>
              <w:textAlignment w:val="baseline"/>
              <w:rPr>
                <w:rFonts w:ascii="PT Astra Serif" w:eastAsia="Times New Roman" w:hAnsi="PT Astra Serif" w:cs="Times New Roman"/>
                <w:color w:val="000000" w:themeColor="text1"/>
                <w:szCs w:val="28"/>
              </w:rPr>
            </w:pPr>
            <w:r w:rsidRPr="00F330BD">
              <w:rPr>
                <w:rFonts w:ascii="PT Astra Serif" w:eastAsia="Times New Roman" w:hAnsi="PT Astra Serif" w:cs="Times New Roman"/>
                <w:color w:val="000000" w:themeColor="text1"/>
                <w:szCs w:val="28"/>
              </w:rPr>
              <w:t>Рекомендуемое игровое и физкультурное оборудование</w:t>
            </w:r>
          </w:p>
        </w:tc>
      </w:tr>
      <w:tr w:rsidR="000D324F" w:rsidRPr="00F330BD" w:rsidTr="00F330BD">
        <w:tc>
          <w:tcPr>
            <w:tcW w:w="221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D324F" w:rsidRPr="00F330BD" w:rsidRDefault="000D324F" w:rsidP="00DA2785">
            <w:pPr>
              <w:spacing w:after="0" w:line="240" w:lineRule="auto"/>
              <w:jc w:val="both"/>
              <w:textAlignment w:val="baseline"/>
              <w:rPr>
                <w:rFonts w:ascii="PT Astra Serif" w:eastAsia="Times New Roman" w:hAnsi="PT Astra Serif" w:cs="Times New Roman"/>
                <w:szCs w:val="28"/>
              </w:rPr>
            </w:pPr>
            <w:r w:rsidRPr="00F330BD">
              <w:rPr>
                <w:rFonts w:ascii="PT Astra Serif" w:eastAsia="Times New Roman" w:hAnsi="PT Astra Serif" w:cs="Times New Roman"/>
                <w:szCs w:val="28"/>
              </w:rPr>
              <w:t xml:space="preserve">Дети </w:t>
            </w:r>
            <w:proofErr w:type="spellStart"/>
            <w:r w:rsidRPr="00F330BD">
              <w:rPr>
                <w:rFonts w:ascii="PT Astra Serif" w:eastAsia="Times New Roman" w:hAnsi="PT Astra Serif" w:cs="Times New Roman"/>
                <w:szCs w:val="28"/>
              </w:rPr>
              <w:t>преддошкольного</w:t>
            </w:r>
            <w:proofErr w:type="spellEnd"/>
            <w:r w:rsidRPr="00F330BD">
              <w:rPr>
                <w:rFonts w:ascii="PT Astra Serif" w:eastAsia="Times New Roman" w:hAnsi="PT Astra Serif" w:cs="Times New Roman"/>
                <w:szCs w:val="28"/>
              </w:rPr>
              <w:t xml:space="preserve"> возраста (1 - 3 г.)</w:t>
            </w:r>
          </w:p>
        </w:tc>
        <w:tc>
          <w:tcPr>
            <w:tcW w:w="23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324F" w:rsidRPr="00F330BD" w:rsidRDefault="000D324F" w:rsidP="00DA2785">
            <w:pPr>
              <w:spacing w:after="0" w:line="240" w:lineRule="auto"/>
              <w:jc w:val="both"/>
              <w:textAlignment w:val="baseline"/>
              <w:rPr>
                <w:rFonts w:ascii="PT Astra Serif" w:eastAsia="Times New Roman" w:hAnsi="PT Astra Serif" w:cs="Times New Roman"/>
                <w:szCs w:val="28"/>
              </w:rPr>
            </w:pPr>
            <w:r w:rsidRPr="00F330BD">
              <w:rPr>
                <w:rFonts w:ascii="PT Astra Serif" w:eastAsia="Times New Roman" w:hAnsi="PT Astra Serif" w:cs="Times New Roman"/>
                <w:szCs w:val="28"/>
              </w:rPr>
              <w:t>Для тихих игр, тренировки усидчивости, терпения, развития фантазии</w:t>
            </w:r>
          </w:p>
        </w:tc>
        <w:tc>
          <w:tcPr>
            <w:tcW w:w="47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324F" w:rsidRPr="00F330BD" w:rsidRDefault="000D324F" w:rsidP="00DA2785">
            <w:pPr>
              <w:spacing w:after="0" w:line="240" w:lineRule="auto"/>
              <w:jc w:val="both"/>
              <w:textAlignment w:val="baseline"/>
              <w:rPr>
                <w:rFonts w:ascii="PT Astra Serif" w:eastAsia="Times New Roman" w:hAnsi="PT Astra Serif" w:cs="Times New Roman"/>
                <w:szCs w:val="28"/>
              </w:rPr>
            </w:pPr>
            <w:r w:rsidRPr="00F330BD">
              <w:rPr>
                <w:rFonts w:ascii="PT Astra Serif" w:eastAsia="Times New Roman" w:hAnsi="PT Astra Serif" w:cs="Times New Roman"/>
                <w:szCs w:val="28"/>
              </w:rPr>
              <w:t>Песочницы</w:t>
            </w:r>
          </w:p>
        </w:tc>
      </w:tr>
      <w:tr w:rsidR="000D324F" w:rsidRPr="00F330BD" w:rsidTr="00F330BD">
        <w:tc>
          <w:tcPr>
            <w:tcW w:w="22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324F" w:rsidRPr="00F330BD" w:rsidRDefault="000D324F" w:rsidP="00DA2785">
            <w:pPr>
              <w:spacing w:after="0" w:line="240" w:lineRule="auto"/>
              <w:jc w:val="both"/>
              <w:rPr>
                <w:rFonts w:ascii="PT Astra Serif" w:eastAsia="Times New Roman" w:hAnsi="PT Astra Serif" w:cs="Times New Roman"/>
                <w:szCs w:val="28"/>
              </w:rPr>
            </w:pPr>
          </w:p>
        </w:tc>
        <w:tc>
          <w:tcPr>
            <w:tcW w:w="23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324F" w:rsidRPr="00F330BD" w:rsidRDefault="000D324F" w:rsidP="00DA2785">
            <w:pPr>
              <w:spacing w:after="0" w:line="240" w:lineRule="auto"/>
              <w:jc w:val="both"/>
              <w:textAlignment w:val="baseline"/>
              <w:rPr>
                <w:rFonts w:ascii="PT Astra Serif" w:eastAsia="Times New Roman" w:hAnsi="PT Astra Serif" w:cs="Times New Roman"/>
                <w:szCs w:val="28"/>
              </w:rPr>
            </w:pPr>
            <w:r w:rsidRPr="00F330BD">
              <w:rPr>
                <w:rFonts w:ascii="PT Astra Serif" w:eastAsia="Times New Roman" w:hAnsi="PT Astra Serif" w:cs="Times New Roman"/>
                <w:szCs w:val="28"/>
              </w:rPr>
              <w:t xml:space="preserve">Для тренировки лазания, ходьбы, перешагивания, </w:t>
            </w:r>
            <w:proofErr w:type="spellStart"/>
            <w:r w:rsidRPr="00F330BD">
              <w:rPr>
                <w:rFonts w:ascii="PT Astra Serif" w:eastAsia="Times New Roman" w:hAnsi="PT Astra Serif" w:cs="Times New Roman"/>
                <w:szCs w:val="28"/>
              </w:rPr>
              <w:t>подлезания</w:t>
            </w:r>
            <w:proofErr w:type="spellEnd"/>
            <w:r w:rsidRPr="00F330BD">
              <w:rPr>
                <w:rFonts w:ascii="PT Astra Serif" w:eastAsia="Times New Roman" w:hAnsi="PT Astra Serif" w:cs="Times New Roman"/>
                <w:szCs w:val="28"/>
              </w:rPr>
              <w:t>, равновесия</w:t>
            </w:r>
          </w:p>
        </w:tc>
        <w:tc>
          <w:tcPr>
            <w:tcW w:w="47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324F" w:rsidRPr="00F330BD" w:rsidRDefault="000D324F" w:rsidP="00DA2785">
            <w:pPr>
              <w:spacing w:after="0" w:line="240" w:lineRule="auto"/>
              <w:jc w:val="both"/>
              <w:textAlignment w:val="baseline"/>
              <w:rPr>
                <w:rFonts w:ascii="PT Astra Serif" w:eastAsia="Times New Roman" w:hAnsi="PT Astra Serif" w:cs="Times New Roman"/>
                <w:szCs w:val="28"/>
              </w:rPr>
            </w:pPr>
            <w:r w:rsidRPr="00F330BD">
              <w:rPr>
                <w:rFonts w:ascii="PT Astra Serif" w:eastAsia="Times New Roman" w:hAnsi="PT Astra Serif" w:cs="Times New Roman"/>
                <w:szCs w:val="28"/>
              </w:rPr>
              <w:t>Домики, пирамиды, гимнастические стенки, бумы, бревна, горки;</w:t>
            </w:r>
          </w:p>
          <w:p w:rsidR="000D324F" w:rsidRPr="00F330BD" w:rsidRDefault="000D324F" w:rsidP="00DA2785">
            <w:pPr>
              <w:spacing w:after="0" w:line="240" w:lineRule="auto"/>
              <w:jc w:val="both"/>
              <w:textAlignment w:val="baseline"/>
              <w:rPr>
                <w:rFonts w:ascii="PT Astra Serif" w:eastAsia="Times New Roman" w:hAnsi="PT Astra Serif" w:cs="Times New Roman"/>
                <w:szCs w:val="28"/>
              </w:rPr>
            </w:pPr>
          </w:p>
        </w:tc>
      </w:tr>
      <w:tr w:rsidR="000D324F" w:rsidRPr="00F330BD" w:rsidTr="00F330BD">
        <w:tc>
          <w:tcPr>
            <w:tcW w:w="22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324F" w:rsidRPr="00F330BD" w:rsidRDefault="000D324F" w:rsidP="00DA2785">
            <w:pPr>
              <w:spacing w:after="0" w:line="240" w:lineRule="auto"/>
              <w:jc w:val="both"/>
              <w:rPr>
                <w:rFonts w:ascii="PT Astra Serif" w:eastAsia="Times New Roman" w:hAnsi="PT Astra Serif" w:cs="Times New Roman"/>
                <w:szCs w:val="28"/>
              </w:rPr>
            </w:pPr>
          </w:p>
        </w:tc>
        <w:tc>
          <w:tcPr>
            <w:tcW w:w="23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324F" w:rsidRPr="00F330BD" w:rsidRDefault="000D324F" w:rsidP="00DA2785">
            <w:pPr>
              <w:spacing w:after="0" w:line="240" w:lineRule="auto"/>
              <w:jc w:val="both"/>
              <w:textAlignment w:val="baseline"/>
              <w:rPr>
                <w:rFonts w:ascii="PT Astra Serif" w:eastAsia="Times New Roman" w:hAnsi="PT Astra Serif" w:cs="Times New Roman"/>
                <w:szCs w:val="28"/>
              </w:rPr>
            </w:pPr>
            <w:r w:rsidRPr="00F330BD">
              <w:rPr>
                <w:rFonts w:ascii="PT Astra Serif" w:eastAsia="Times New Roman" w:hAnsi="PT Astra Serif" w:cs="Times New Roman"/>
                <w:szCs w:val="28"/>
              </w:rPr>
              <w:t>Для тренировки вестибулярного аппарата, укрепления мышечной системы (мышц спины, живота и ног), совершенствования чувства равновесия, ритма, ориентировки в пространстве</w:t>
            </w:r>
          </w:p>
        </w:tc>
        <w:tc>
          <w:tcPr>
            <w:tcW w:w="47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324F" w:rsidRPr="00F330BD" w:rsidRDefault="000D324F" w:rsidP="00DA2785">
            <w:pPr>
              <w:spacing w:after="0" w:line="240" w:lineRule="auto"/>
              <w:jc w:val="both"/>
              <w:textAlignment w:val="baseline"/>
              <w:rPr>
                <w:rFonts w:ascii="PT Astra Serif" w:eastAsia="Times New Roman" w:hAnsi="PT Astra Serif" w:cs="Times New Roman"/>
                <w:szCs w:val="28"/>
              </w:rPr>
            </w:pPr>
            <w:r w:rsidRPr="00F330BD">
              <w:rPr>
                <w:rFonts w:ascii="PT Astra Serif" w:eastAsia="Times New Roman" w:hAnsi="PT Astra Serif" w:cs="Times New Roman"/>
                <w:szCs w:val="28"/>
              </w:rPr>
              <w:t>Качели и качалки</w:t>
            </w:r>
          </w:p>
        </w:tc>
      </w:tr>
      <w:tr w:rsidR="000D324F" w:rsidRPr="00F330BD" w:rsidTr="00F330BD">
        <w:tc>
          <w:tcPr>
            <w:tcW w:w="22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324F" w:rsidRPr="00F330BD" w:rsidRDefault="000D324F" w:rsidP="00DA2785">
            <w:pPr>
              <w:spacing w:after="0" w:line="240" w:lineRule="auto"/>
              <w:jc w:val="both"/>
              <w:textAlignment w:val="baseline"/>
              <w:rPr>
                <w:rFonts w:ascii="PT Astra Serif" w:eastAsia="Times New Roman" w:hAnsi="PT Astra Serif" w:cs="Times New Roman"/>
                <w:szCs w:val="28"/>
              </w:rPr>
            </w:pPr>
            <w:r w:rsidRPr="00F330BD">
              <w:rPr>
                <w:rFonts w:ascii="PT Astra Serif" w:eastAsia="Times New Roman" w:hAnsi="PT Astra Serif" w:cs="Times New Roman"/>
                <w:szCs w:val="28"/>
              </w:rPr>
              <w:lastRenderedPageBreak/>
              <w:t>Дети дошкольного возраста (3 - 7 лет)</w:t>
            </w:r>
          </w:p>
        </w:tc>
        <w:tc>
          <w:tcPr>
            <w:tcW w:w="23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324F" w:rsidRPr="00F330BD" w:rsidRDefault="000D324F" w:rsidP="00DA2785">
            <w:pPr>
              <w:spacing w:after="0" w:line="240" w:lineRule="auto"/>
              <w:jc w:val="both"/>
              <w:textAlignment w:val="baseline"/>
              <w:rPr>
                <w:rFonts w:ascii="PT Astra Serif" w:eastAsia="Times New Roman" w:hAnsi="PT Astra Serif" w:cs="Times New Roman"/>
                <w:szCs w:val="28"/>
              </w:rPr>
            </w:pPr>
            <w:r w:rsidRPr="00F330BD">
              <w:rPr>
                <w:rFonts w:ascii="PT Astra Serif" w:eastAsia="Times New Roman" w:hAnsi="PT Astra Serif" w:cs="Times New Roman"/>
                <w:szCs w:val="28"/>
              </w:rPr>
              <w:t>Для обучения и совершенствования лазанья</w:t>
            </w:r>
          </w:p>
        </w:tc>
        <w:tc>
          <w:tcPr>
            <w:tcW w:w="47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324F" w:rsidRPr="00F330BD" w:rsidRDefault="000D324F" w:rsidP="00DA2785">
            <w:pPr>
              <w:spacing w:after="0" w:line="240" w:lineRule="auto"/>
              <w:jc w:val="both"/>
              <w:textAlignment w:val="baseline"/>
              <w:rPr>
                <w:rFonts w:ascii="PT Astra Serif" w:eastAsia="Times New Roman" w:hAnsi="PT Astra Serif" w:cs="Times New Roman"/>
                <w:szCs w:val="28"/>
              </w:rPr>
            </w:pPr>
            <w:r w:rsidRPr="00F330BD">
              <w:rPr>
                <w:rFonts w:ascii="PT Astra Serif" w:eastAsia="Times New Roman" w:hAnsi="PT Astra Serif" w:cs="Times New Roman"/>
                <w:szCs w:val="28"/>
              </w:rPr>
              <w:t>Пирамиды с вертикальными и горизонтальными перекладинами;</w:t>
            </w:r>
          </w:p>
          <w:p w:rsidR="000D324F" w:rsidRPr="00F330BD" w:rsidRDefault="000D324F" w:rsidP="00DA2785">
            <w:pPr>
              <w:spacing w:after="0" w:line="240" w:lineRule="auto"/>
              <w:jc w:val="both"/>
              <w:textAlignment w:val="baseline"/>
              <w:rPr>
                <w:rFonts w:ascii="PT Astra Serif" w:eastAsia="Times New Roman" w:hAnsi="PT Astra Serif" w:cs="Times New Roman"/>
                <w:szCs w:val="28"/>
              </w:rPr>
            </w:pPr>
            <w:r w:rsidRPr="00F330BD">
              <w:rPr>
                <w:rFonts w:ascii="PT Astra Serif" w:eastAsia="Times New Roman" w:hAnsi="PT Astra Serif" w:cs="Times New Roman"/>
                <w:szCs w:val="28"/>
              </w:rPr>
              <w:t>- лестницы различной конфигурации, со встроенными обручами, полусферы;</w:t>
            </w:r>
          </w:p>
          <w:p w:rsidR="000D324F" w:rsidRPr="00F330BD" w:rsidRDefault="000D324F" w:rsidP="00DA2785">
            <w:pPr>
              <w:spacing w:after="0" w:line="240" w:lineRule="auto"/>
              <w:jc w:val="both"/>
              <w:textAlignment w:val="baseline"/>
              <w:rPr>
                <w:rFonts w:ascii="PT Astra Serif" w:eastAsia="Times New Roman" w:hAnsi="PT Astra Serif" w:cs="Times New Roman"/>
                <w:szCs w:val="28"/>
              </w:rPr>
            </w:pPr>
          </w:p>
        </w:tc>
      </w:tr>
      <w:tr w:rsidR="000D324F" w:rsidRPr="00F330BD" w:rsidTr="00F330BD">
        <w:tc>
          <w:tcPr>
            <w:tcW w:w="22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324F" w:rsidRPr="00F330BD" w:rsidRDefault="000D324F" w:rsidP="00DA2785">
            <w:pPr>
              <w:spacing w:after="0" w:line="240" w:lineRule="auto"/>
              <w:jc w:val="both"/>
              <w:rPr>
                <w:rFonts w:ascii="PT Astra Serif" w:eastAsia="Times New Roman" w:hAnsi="PT Astra Serif" w:cs="Times New Roman"/>
                <w:szCs w:val="28"/>
              </w:rPr>
            </w:pPr>
          </w:p>
        </w:tc>
        <w:tc>
          <w:tcPr>
            <w:tcW w:w="23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324F" w:rsidRPr="00F330BD" w:rsidRDefault="000D324F" w:rsidP="00DA2785">
            <w:pPr>
              <w:spacing w:after="0" w:line="240" w:lineRule="auto"/>
              <w:jc w:val="both"/>
              <w:textAlignment w:val="baseline"/>
              <w:rPr>
                <w:rFonts w:ascii="PT Astra Serif" w:eastAsia="Times New Roman" w:hAnsi="PT Astra Serif" w:cs="Times New Roman"/>
                <w:szCs w:val="28"/>
              </w:rPr>
            </w:pPr>
            <w:r w:rsidRPr="00F330BD">
              <w:rPr>
                <w:rFonts w:ascii="PT Astra Serif" w:eastAsia="Times New Roman" w:hAnsi="PT Astra Serif" w:cs="Times New Roman"/>
                <w:szCs w:val="28"/>
              </w:rPr>
              <w:t>Для обучения равновесию, перешагиванию, перепрыгиванию, спрыгиванию</w:t>
            </w:r>
          </w:p>
        </w:tc>
        <w:tc>
          <w:tcPr>
            <w:tcW w:w="47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324F" w:rsidRPr="00F330BD" w:rsidRDefault="000D324F" w:rsidP="00DA2785">
            <w:pPr>
              <w:spacing w:after="0" w:line="240" w:lineRule="auto"/>
              <w:jc w:val="both"/>
              <w:textAlignment w:val="baseline"/>
              <w:rPr>
                <w:rFonts w:ascii="PT Astra Serif" w:eastAsia="Times New Roman" w:hAnsi="PT Astra Serif" w:cs="Times New Roman"/>
                <w:szCs w:val="28"/>
              </w:rPr>
            </w:pPr>
            <w:r w:rsidRPr="00F330BD">
              <w:rPr>
                <w:rFonts w:ascii="PT Astra Serif" w:eastAsia="Times New Roman" w:hAnsi="PT Astra Serif" w:cs="Times New Roman"/>
                <w:szCs w:val="28"/>
              </w:rPr>
              <w:t xml:space="preserve">Бревно со стесанным верхом, прочно закрепленное, лежащее на земле, </w:t>
            </w:r>
          </w:p>
          <w:p w:rsidR="000D324F" w:rsidRPr="00F330BD" w:rsidRDefault="000D324F" w:rsidP="00DA2785">
            <w:pPr>
              <w:spacing w:after="0" w:line="240" w:lineRule="auto"/>
              <w:jc w:val="both"/>
              <w:textAlignment w:val="baseline"/>
              <w:rPr>
                <w:rFonts w:ascii="PT Astra Serif" w:eastAsia="Times New Roman" w:hAnsi="PT Astra Serif" w:cs="Times New Roman"/>
                <w:szCs w:val="28"/>
              </w:rPr>
            </w:pPr>
            <w:r w:rsidRPr="00F330BD">
              <w:rPr>
                <w:rFonts w:ascii="PT Astra Serif" w:eastAsia="Times New Roman" w:hAnsi="PT Astra Serif" w:cs="Times New Roman"/>
                <w:szCs w:val="28"/>
              </w:rPr>
              <w:t xml:space="preserve">- гимнастическое бревно, </w:t>
            </w:r>
          </w:p>
          <w:p w:rsidR="000D324F" w:rsidRPr="00F330BD" w:rsidRDefault="000D324F" w:rsidP="00DA2785">
            <w:pPr>
              <w:spacing w:after="0" w:line="240" w:lineRule="auto"/>
              <w:jc w:val="both"/>
              <w:textAlignment w:val="baseline"/>
              <w:rPr>
                <w:rFonts w:ascii="PT Astra Serif" w:eastAsia="Times New Roman" w:hAnsi="PT Astra Serif" w:cs="Times New Roman"/>
                <w:szCs w:val="28"/>
              </w:rPr>
            </w:pPr>
            <w:r w:rsidRPr="00F330BD">
              <w:rPr>
                <w:rFonts w:ascii="PT Astra Serif" w:eastAsia="Times New Roman" w:hAnsi="PT Astra Serif" w:cs="Times New Roman"/>
                <w:szCs w:val="28"/>
              </w:rPr>
              <w:t xml:space="preserve">- гимнастическая скамейка, </w:t>
            </w:r>
          </w:p>
        </w:tc>
      </w:tr>
      <w:tr w:rsidR="000D324F" w:rsidRPr="00F330BD" w:rsidTr="00F330BD">
        <w:tc>
          <w:tcPr>
            <w:tcW w:w="22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324F" w:rsidRPr="00F330BD" w:rsidRDefault="000D324F" w:rsidP="00DA2785">
            <w:pPr>
              <w:spacing w:after="0" w:line="240" w:lineRule="auto"/>
              <w:jc w:val="both"/>
              <w:rPr>
                <w:rFonts w:ascii="PT Astra Serif" w:eastAsia="Times New Roman" w:hAnsi="PT Astra Serif" w:cs="Times New Roman"/>
                <w:szCs w:val="28"/>
              </w:rPr>
            </w:pPr>
          </w:p>
        </w:tc>
        <w:tc>
          <w:tcPr>
            <w:tcW w:w="23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324F" w:rsidRPr="00F330BD" w:rsidRDefault="000D324F" w:rsidP="00DA2785">
            <w:pPr>
              <w:spacing w:after="0" w:line="240" w:lineRule="auto"/>
              <w:jc w:val="both"/>
              <w:textAlignment w:val="baseline"/>
              <w:rPr>
                <w:rFonts w:ascii="PT Astra Serif" w:eastAsia="Times New Roman" w:hAnsi="PT Astra Serif" w:cs="Times New Roman"/>
                <w:szCs w:val="28"/>
              </w:rPr>
            </w:pPr>
            <w:r w:rsidRPr="00F330BD">
              <w:rPr>
                <w:rFonts w:ascii="PT Astra Serif" w:eastAsia="Times New Roman" w:hAnsi="PT Astra Serif" w:cs="Times New Roman"/>
                <w:szCs w:val="28"/>
              </w:rPr>
              <w:t>Для обучения вхождению, лазанью, движению на четвереньках, скатыванию</w:t>
            </w:r>
          </w:p>
        </w:tc>
        <w:tc>
          <w:tcPr>
            <w:tcW w:w="47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324F" w:rsidRPr="00F330BD" w:rsidRDefault="000D324F" w:rsidP="00DA2785">
            <w:pPr>
              <w:spacing w:after="0" w:line="240" w:lineRule="auto"/>
              <w:jc w:val="both"/>
              <w:textAlignment w:val="baseline"/>
              <w:rPr>
                <w:rFonts w:ascii="PT Astra Serif" w:eastAsia="Times New Roman" w:hAnsi="PT Astra Serif" w:cs="Times New Roman"/>
                <w:szCs w:val="28"/>
              </w:rPr>
            </w:pPr>
            <w:r w:rsidRPr="00F330BD">
              <w:rPr>
                <w:rFonts w:ascii="PT Astra Serif" w:eastAsia="Times New Roman" w:hAnsi="PT Astra Serif" w:cs="Times New Roman"/>
                <w:szCs w:val="28"/>
              </w:rPr>
              <w:t xml:space="preserve">Горка с поручнями, </w:t>
            </w:r>
          </w:p>
          <w:p w:rsidR="000D324F" w:rsidRPr="00F330BD" w:rsidRDefault="000D324F" w:rsidP="00DA2785">
            <w:pPr>
              <w:spacing w:after="0" w:line="240" w:lineRule="auto"/>
              <w:jc w:val="both"/>
              <w:textAlignment w:val="baseline"/>
              <w:rPr>
                <w:rFonts w:ascii="PT Astra Serif" w:eastAsia="Times New Roman" w:hAnsi="PT Astra Serif" w:cs="Times New Roman"/>
                <w:szCs w:val="28"/>
              </w:rPr>
            </w:pPr>
            <w:r w:rsidRPr="00F330BD">
              <w:rPr>
                <w:rFonts w:ascii="PT Astra Serif" w:eastAsia="Times New Roman" w:hAnsi="PT Astra Serif" w:cs="Times New Roman"/>
                <w:szCs w:val="28"/>
              </w:rPr>
              <w:t xml:space="preserve">- горка с лесенкой и скатом, </w:t>
            </w:r>
          </w:p>
        </w:tc>
      </w:tr>
      <w:tr w:rsidR="000D324F" w:rsidRPr="00F330BD" w:rsidTr="00F330BD">
        <w:tc>
          <w:tcPr>
            <w:tcW w:w="22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324F" w:rsidRPr="00F330BD" w:rsidRDefault="000D324F" w:rsidP="00DA2785">
            <w:pPr>
              <w:spacing w:after="0" w:line="240" w:lineRule="auto"/>
              <w:jc w:val="both"/>
              <w:rPr>
                <w:rFonts w:ascii="PT Astra Serif" w:eastAsia="Times New Roman" w:hAnsi="PT Astra Serif" w:cs="Times New Roman"/>
                <w:szCs w:val="28"/>
              </w:rPr>
            </w:pPr>
          </w:p>
        </w:tc>
        <w:tc>
          <w:tcPr>
            <w:tcW w:w="23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324F" w:rsidRPr="00F330BD" w:rsidRDefault="000D324F" w:rsidP="00DA2785">
            <w:pPr>
              <w:spacing w:after="0" w:line="240" w:lineRule="auto"/>
              <w:jc w:val="both"/>
              <w:textAlignment w:val="baseline"/>
              <w:rPr>
                <w:rFonts w:ascii="PT Astra Serif" w:eastAsia="Times New Roman" w:hAnsi="PT Astra Serif" w:cs="Times New Roman"/>
                <w:szCs w:val="28"/>
              </w:rPr>
            </w:pPr>
            <w:r w:rsidRPr="00F330BD">
              <w:rPr>
                <w:rFonts w:ascii="PT Astra Serif" w:eastAsia="Times New Roman" w:hAnsi="PT Astra Serif" w:cs="Times New Roman"/>
                <w:szCs w:val="28"/>
              </w:rPr>
              <w:t>Для обучения развитию силы, гибкости, координации движений</w:t>
            </w:r>
          </w:p>
        </w:tc>
        <w:tc>
          <w:tcPr>
            <w:tcW w:w="47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324F" w:rsidRPr="00F330BD" w:rsidRDefault="000D324F" w:rsidP="00DA2785">
            <w:pPr>
              <w:spacing w:after="0" w:line="240" w:lineRule="auto"/>
              <w:jc w:val="both"/>
              <w:textAlignment w:val="baseline"/>
              <w:rPr>
                <w:rFonts w:ascii="PT Astra Serif" w:eastAsia="Times New Roman" w:hAnsi="PT Astra Serif" w:cs="Times New Roman"/>
                <w:szCs w:val="28"/>
              </w:rPr>
            </w:pPr>
            <w:r w:rsidRPr="00F330BD">
              <w:rPr>
                <w:rFonts w:ascii="PT Astra Serif" w:eastAsia="Times New Roman" w:hAnsi="PT Astra Serif" w:cs="Times New Roman"/>
                <w:szCs w:val="28"/>
              </w:rPr>
              <w:t xml:space="preserve">Гимнастическая стенка, </w:t>
            </w:r>
          </w:p>
          <w:p w:rsidR="000D324F" w:rsidRPr="00F330BD" w:rsidRDefault="000D324F" w:rsidP="00DA2785">
            <w:pPr>
              <w:spacing w:after="0" w:line="240" w:lineRule="auto"/>
              <w:jc w:val="both"/>
              <w:textAlignment w:val="baseline"/>
              <w:rPr>
                <w:rFonts w:ascii="PT Astra Serif" w:eastAsia="Times New Roman" w:hAnsi="PT Astra Serif" w:cs="Times New Roman"/>
                <w:szCs w:val="28"/>
              </w:rPr>
            </w:pPr>
            <w:r w:rsidRPr="00F330BD">
              <w:rPr>
                <w:rFonts w:ascii="PT Astra Serif" w:eastAsia="Times New Roman" w:hAnsi="PT Astra Serif" w:cs="Times New Roman"/>
                <w:szCs w:val="28"/>
              </w:rPr>
              <w:t>- гимнастические столбики</w:t>
            </w:r>
          </w:p>
        </w:tc>
      </w:tr>
      <w:tr w:rsidR="000D324F" w:rsidRPr="00F330BD" w:rsidTr="00F330BD">
        <w:tc>
          <w:tcPr>
            <w:tcW w:w="22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324F" w:rsidRPr="00F330BD" w:rsidRDefault="000D324F" w:rsidP="00DA2785">
            <w:pPr>
              <w:spacing w:after="0" w:line="240" w:lineRule="auto"/>
              <w:jc w:val="both"/>
              <w:rPr>
                <w:rFonts w:ascii="PT Astra Serif" w:eastAsia="Times New Roman" w:hAnsi="PT Astra Serif" w:cs="Times New Roman"/>
                <w:szCs w:val="28"/>
              </w:rPr>
            </w:pPr>
          </w:p>
        </w:tc>
        <w:tc>
          <w:tcPr>
            <w:tcW w:w="23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324F" w:rsidRPr="00F330BD" w:rsidRDefault="000D324F" w:rsidP="00DA2785">
            <w:pPr>
              <w:spacing w:after="0" w:line="240" w:lineRule="auto"/>
              <w:jc w:val="both"/>
              <w:textAlignment w:val="baseline"/>
              <w:rPr>
                <w:rFonts w:ascii="PT Astra Serif" w:eastAsia="Times New Roman" w:hAnsi="PT Astra Serif" w:cs="Times New Roman"/>
                <w:szCs w:val="28"/>
              </w:rPr>
            </w:pPr>
            <w:r w:rsidRPr="00F330BD">
              <w:rPr>
                <w:rFonts w:ascii="PT Astra Serif" w:eastAsia="Times New Roman" w:hAnsi="PT Astra Serif" w:cs="Times New Roman"/>
                <w:szCs w:val="28"/>
              </w:rPr>
              <w:t>Для развития глазомера, точности движений, ловкости, для обучения метанию в цель</w:t>
            </w:r>
          </w:p>
        </w:tc>
        <w:tc>
          <w:tcPr>
            <w:tcW w:w="47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324F" w:rsidRPr="00F330BD" w:rsidRDefault="000D324F" w:rsidP="00DA2785">
            <w:pPr>
              <w:spacing w:after="0" w:line="240" w:lineRule="auto"/>
              <w:jc w:val="both"/>
              <w:textAlignment w:val="baseline"/>
              <w:rPr>
                <w:rFonts w:ascii="PT Astra Serif" w:eastAsia="Times New Roman" w:hAnsi="PT Astra Serif" w:cs="Times New Roman"/>
                <w:szCs w:val="28"/>
              </w:rPr>
            </w:pPr>
            <w:r w:rsidRPr="00F330BD">
              <w:rPr>
                <w:rFonts w:ascii="PT Astra Serif" w:eastAsia="Times New Roman" w:hAnsi="PT Astra Serif" w:cs="Times New Roman"/>
                <w:szCs w:val="28"/>
              </w:rPr>
              <w:t xml:space="preserve">Стойка с обручами для метания в цель, - оборудования для метания в виде "цветка", "петуха", </w:t>
            </w:r>
          </w:p>
          <w:p w:rsidR="000D324F" w:rsidRPr="00F330BD" w:rsidRDefault="000D324F" w:rsidP="00DA2785">
            <w:pPr>
              <w:spacing w:after="0" w:line="240" w:lineRule="auto"/>
              <w:jc w:val="both"/>
              <w:textAlignment w:val="baseline"/>
              <w:rPr>
                <w:rFonts w:ascii="PT Astra Serif" w:eastAsia="Times New Roman" w:hAnsi="PT Astra Serif" w:cs="Times New Roman"/>
                <w:szCs w:val="28"/>
              </w:rPr>
            </w:pPr>
            <w:r w:rsidRPr="00F330BD">
              <w:rPr>
                <w:rFonts w:ascii="PT Astra Serif" w:eastAsia="Times New Roman" w:hAnsi="PT Astra Serif" w:cs="Times New Roman"/>
                <w:szCs w:val="28"/>
              </w:rPr>
              <w:t xml:space="preserve">- </w:t>
            </w:r>
            <w:proofErr w:type="spellStart"/>
            <w:r w:rsidRPr="00F330BD">
              <w:rPr>
                <w:rFonts w:ascii="PT Astra Serif" w:eastAsia="Times New Roman" w:hAnsi="PT Astra Serif" w:cs="Times New Roman"/>
                <w:szCs w:val="28"/>
              </w:rPr>
              <w:t>кольцебросы</w:t>
            </w:r>
            <w:proofErr w:type="spellEnd"/>
            <w:r w:rsidRPr="00F330BD">
              <w:rPr>
                <w:rFonts w:ascii="PT Astra Serif" w:eastAsia="Times New Roman" w:hAnsi="PT Astra Serif" w:cs="Times New Roman"/>
                <w:szCs w:val="28"/>
              </w:rPr>
              <w:t xml:space="preserve"> - доска с укрепленными колышками, </w:t>
            </w:r>
            <w:proofErr w:type="spellStart"/>
            <w:r w:rsidRPr="00F330BD">
              <w:rPr>
                <w:rFonts w:ascii="PT Astra Serif" w:eastAsia="Times New Roman" w:hAnsi="PT Astra Serif" w:cs="Times New Roman"/>
                <w:szCs w:val="28"/>
              </w:rPr>
              <w:t>кольцебросы</w:t>
            </w:r>
            <w:proofErr w:type="spellEnd"/>
            <w:r w:rsidRPr="00F330BD">
              <w:rPr>
                <w:rFonts w:ascii="PT Astra Serif" w:eastAsia="Times New Roman" w:hAnsi="PT Astra Serif" w:cs="Times New Roman"/>
                <w:szCs w:val="28"/>
              </w:rPr>
              <w:t xml:space="preserve"> могут быть расположены горизонтально и наклонно;</w:t>
            </w:r>
          </w:p>
          <w:p w:rsidR="000D324F" w:rsidRPr="00F330BD" w:rsidRDefault="000D324F" w:rsidP="00DA2785">
            <w:pPr>
              <w:spacing w:after="0" w:line="240" w:lineRule="auto"/>
              <w:jc w:val="both"/>
              <w:textAlignment w:val="baseline"/>
              <w:rPr>
                <w:rFonts w:ascii="PT Astra Serif" w:eastAsia="Times New Roman" w:hAnsi="PT Astra Serif" w:cs="Times New Roman"/>
                <w:szCs w:val="28"/>
              </w:rPr>
            </w:pPr>
            <w:r w:rsidRPr="00F330BD">
              <w:rPr>
                <w:rFonts w:ascii="PT Astra Serif" w:eastAsia="Times New Roman" w:hAnsi="PT Astra Serif" w:cs="Times New Roman"/>
                <w:szCs w:val="28"/>
              </w:rPr>
              <w:t>- мишени на щитах из досок в виде четырех концентрических кругов диаметром 20, 40, 60, 80 см, центр мишени на высоте 110 - 120 см от уровня пола или площадки;</w:t>
            </w:r>
          </w:p>
          <w:p w:rsidR="000D324F" w:rsidRPr="00F330BD" w:rsidRDefault="000D324F" w:rsidP="00DA2785">
            <w:pPr>
              <w:spacing w:after="0" w:line="240" w:lineRule="auto"/>
              <w:jc w:val="both"/>
              <w:textAlignment w:val="baseline"/>
              <w:rPr>
                <w:rFonts w:ascii="PT Astra Serif" w:eastAsia="Times New Roman" w:hAnsi="PT Astra Serif" w:cs="Times New Roman"/>
                <w:szCs w:val="28"/>
              </w:rPr>
            </w:pPr>
            <w:r w:rsidRPr="00F330BD">
              <w:rPr>
                <w:rFonts w:ascii="PT Astra Serif" w:eastAsia="Times New Roman" w:hAnsi="PT Astra Serif" w:cs="Times New Roman"/>
                <w:szCs w:val="28"/>
              </w:rPr>
              <w:t>- баскетбольные щиты крепятся на двух деревянных или металлических стойках так, чтобы кольцо находилось на уровне 2 м от пола или поверхности площадки</w:t>
            </w:r>
          </w:p>
        </w:tc>
      </w:tr>
      <w:tr w:rsidR="000D324F" w:rsidRPr="00F330BD" w:rsidTr="00F330BD">
        <w:tc>
          <w:tcPr>
            <w:tcW w:w="22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324F" w:rsidRPr="00F330BD" w:rsidRDefault="000D324F" w:rsidP="00DA2785">
            <w:pPr>
              <w:spacing w:after="0" w:line="240" w:lineRule="auto"/>
              <w:jc w:val="both"/>
              <w:textAlignment w:val="baseline"/>
              <w:rPr>
                <w:rFonts w:ascii="PT Astra Serif" w:eastAsia="Times New Roman" w:hAnsi="PT Astra Serif" w:cs="Times New Roman"/>
                <w:szCs w:val="28"/>
              </w:rPr>
            </w:pPr>
            <w:r w:rsidRPr="00F330BD">
              <w:rPr>
                <w:rFonts w:ascii="PT Astra Serif" w:eastAsia="Times New Roman" w:hAnsi="PT Astra Serif" w:cs="Times New Roman"/>
                <w:szCs w:val="28"/>
              </w:rPr>
              <w:t>Дети школьного возраста</w:t>
            </w:r>
          </w:p>
        </w:tc>
        <w:tc>
          <w:tcPr>
            <w:tcW w:w="23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324F" w:rsidRPr="00F330BD" w:rsidRDefault="000D324F" w:rsidP="00DA2785">
            <w:pPr>
              <w:spacing w:after="0" w:line="240" w:lineRule="auto"/>
              <w:jc w:val="both"/>
              <w:textAlignment w:val="baseline"/>
              <w:rPr>
                <w:rFonts w:ascii="PT Astra Serif" w:eastAsia="Times New Roman" w:hAnsi="PT Astra Serif" w:cs="Times New Roman"/>
                <w:szCs w:val="28"/>
              </w:rPr>
            </w:pPr>
            <w:r w:rsidRPr="00F330BD">
              <w:rPr>
                <w:rFonts w:ascii="PT Astra Serif" w:eastAsia="Times New Roman" w:hAnsi="PT Astra Serif" w:cs="Times New Roman"/>
                <w:szCs w:val="28"/>
              </w:rPr>
              <w:t>Для общего физического развития</w:t>
            </w:r>
          </w:p>
        </w:tc>
        <w:tc>
          <w:tcPr>
            <w:tcW w:w="47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324F" w:rsidRPr="00F330BD" w:rsidRDefault="000D324F" w:rsidP="00DA2785">
            <w:pPr>
              <w:spacing w:after="0" w:line="240" w:lineRule="auto"/>
              <w:jc w:val="both"/>
              <w:textAlignment w:val="baseline"/>
              <w:rPr>
                <w:rFonts w:ascii="PT Astra Serif" w:eastAsia="Times New Roman" w:hAnsi="PT Astra Serif" w:cs="Times New Roman"/>
                <w:szCs w:val="28"/>
              </w:rPr>
            </w:pPr>
            <w:r w:rsidRPr="00F330BD">
              <w:rPr>
                <w:rFonts w:ascii="PT Astra Serif" w:eastAsia="Times New Roman" w:hAnsi="PT Astra Serif" w:cs="Times New Roman"/>
                <w:szCs w:val="28"/>
              </w:rPr>
              <w:t>Гимнастическая стенка;</w:t>
            </w:r>
          </w:p>
          <w:p w:rsidR="000D324F" w:rsidRPr="00F330BD" w:rsidRDefault="000D324F" w:rsidP="00DA2785">
            <w:pPr>
              <w:spacing w:after="0" w:line="240" w:lineRule="auto"/>
              <w:jc w:val="both"/>
              <w:textAlignment w:val="baseline"/>
              <w:rPr>
                <w:rFonts w:ascii="PT Astra Serif" w:eastAsia="Times New Roman" w:hAnsi="PT Astra Serif" w:cs="Times New Roman"/>
                <w:szCs w:val="28"/>
              </w:rPr>
            </w:pPr>
            <w:r w:rsidRPr="00F330BD">
              <w:rPr>
                <w:rFonts w:ascii="PT Astra Serif" w:eastAsia="Times New Roman" w:hAnsi="PT Astra Serif" w:cs="Times New Roman"/>
                <w:szCs w:val="28"/>
              </w:rPr>
              <w:t>- разновысокие перекладины, перекладина-эспандер для выполнения силовых упражнений в висе;</w:t>
            </w:r>
          </w:p>
          <w:p w:rsidR="000D324F" w:rsidRPr="00F330BD" w:rsidRDefault="000D324F" w:rsidP="00DA2785">
            <w:pPr>
              <w:spacing w:after="0" w:line="240" w:lineRule="auto"/>
              <w:jc w:val="both"/>
              <w:textAlignment w:val="baseline"/>
              <w:rPr>
                <w:rFonts w:ascii="PT Astra Serif" w:eastAsia="Times New Roman" w:hAnsi="PT Astra Serif" w:cs="Times New Roman"/>
                <w:szCs w:val="28"/>
              </w:rPr>
            </w:pPr>
            <w:r w:rsidRPr="00F330BD">
              <w:rPr>
                <w:rFonts w:ascii="PT Astra Serif" w:eastAsia="Times New Roman" w:hAnsi="PT Astra Serif" w:cs="Times New Roman"/>
                <w:szCs w:val="28"/>
              </w:rPr>
              <w:t>- "</w:t>
            </w:r>
            <w:proofErr w:type="spellStart"/>
            <w:r w:rsidRPr="00F330BD">
              <w:rPr>
                <w:rFonts w:ascii="PT Astra Serif" w:eastAsia="Times New Roman" w:hAnsi="PT Astra Serif" w:cs="Times New Roman"/>
                <w:szCs w:val="28"/>
              </w:rPr>
              <w:t>рукоход</w:t>
            </w:r>
            <w:proofErr w:type="spellEnd"/>
            <w:r w:rsidRPr="00F330BD">
              <w:rPr>
                <w:rFonts w:ascii="PT Astra Serif" w:eastAsia="Times New Roman" w:hAnsi="PT Astra Serif" w:cs="Times New Roman"/>
                <w:szCs w:val="28"/>
              </w:rPr>
              <w:t>" различной конфигурации для обучения передвижению разными способами, висам, подтягиванию;</w:t>
            </w:r>
          </w:p>
          <w:p w:rsidR="000D324F" w:rsidRPr="00F330BD" w:rsidRDefault="000D324F" w:rsidP="00DA2785">
            <w:pPr>
              <w:spacing w:after="0" w:line="240" w:lineRule="auto"/>
              <w:jc w:val="both"/>
              <w:textAlignment w:val="baseline"/>
              <w:rPr>
                <w:rFonts w:ascii="PT Astra Serif" w:eastAsia="Times New Roman" w:hAnsi="PT Astra Serif" w:cs="Times New Roman"/>
                <w:szCs w:val="28"/>
              </w:rPr>
            </w:pPr>
            <w:r w:rsidRPr="00F330BD">
              <w:rPr>
                <w:rFonts w:ascii="PT Astra Serif" w:eastAsia="Times New Roman" w:hAnsi="PT Astra Serif" w:cs="Times New Roman"/>
                <w:szCs w:val="28"/>
              </w:rPr>
              <w:t>- спортивно-гимнастические комплексы - 5 - 6 горизонтальных перекладин, укрепленных на разной высоте, к перекладинам могут прикрепляться спортивные снаряды: кольца, трапеции, качели, шесты и др.;</w:t>
            </w:r>
          </w:p>
          <w:p w:rsidR="000D324F" w:rsidRPr="00F330BD" w:rsidRDefault="000D324F" w:rsidP="00DA2785">
            <w:pPr>
              <w:spacing w:after="0" w:line="240" w:lineRule="auto"/>
              <w:jc w:val="both"/>
              <w:textAlignment w:val="baseline"/>
              <w:rPr>
                <w:rFonts w:ascii="PT Astra Serif" w:eastAsia="Times New Roman" w:hAnsi="PT Astra Serif" w:cs="Times New Roman"/>
                <w:szCs w:val="28"/>
              </w:rPr>
            </w:pPr>
            <w:r w:rsidRPr="00F330BD">
              <w:rPr>
                <w:rFonts w:ascii="PT Astra Serif" w:eastAsia="Times New Roman" w:hAnsi="PT Astra Serif" w:cs="Times New Roman"/>
                <w:szCs w:val="28"/>
              </w:rPr>
              <w:t>- сочлененные перекладины разной высоты: 1,5 - 2,2 - 3 м, могут располагаться по одной линии или в форме букв "Г", "Т" или змейкой</w:t>
            </w:r>
          </w:p>
        </w:tc>
      </w:tr>
      <w:tr w:rsidR="000D324F" w:rsidRPr="00F330BD" w:rsidTr="00F330BD">
        <w:tc>
          <w:tcPr>
            <w:tcW w:w="22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324F" w:rsidRPr="00F330BD" w:rsidRDefault="000D324F" w:rsidP="00DA2785">
            <w:pPr>
              <w:spacing w:after="0" w:line="240" w:lineRule="auto"/>
              <w:jc w:val="both"/>
              <w:textAlignment w:val="baseline"/>
              <w:rPr>
                <w:rFonts w:ascii="PT Astra Serif" w:eastAsia="Times New Roman" w:hAnsi="PT Astra Serif" w:cs="Times New Roman"/>
                <w:szCs w:val="28"/>
              </w:rPr>
            </w:pPr>
            <w:r w:rsidRPr="00F330BD">
              <w:rPr>
                <w:rFonts w:ascii="PT Astra Serif" w:eastAsia="Times New Roman" w:hAnsi="PT Astra Serif" w:cs="Times New Roman"/>
                <w:szCs w:val="28"/>
              </w:rPr>
              <w:t>Дети старшего школьного возраста</w:t>
            </w:r>
          </w:p>
        </w:tc>
        <w:tc>
          <w:tcPr>
            <w:tcW w:w="23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324F" w:rsidRPr="00F330BD" w:rsidRDefault="000D324F" w:rsidP="00DA2785">
            <w:pPr>
              <w:spacing w:after="0" w:line="240" w:lineRule="auto"/>
              <w:jc w:val="both"/>
              <w:textAlignment w:val="baseline"/>
              <w:rPr>
                <w:rFonts w:ascii="PT Astra Serif" w:eastAsia="Times New Roman" w:hAnsi="PT Astra Serif" w:cs="Times New Roman"/>
                <w:szCs w:val="28"/>
              </w:rPr>
            </w:pPr>
            <w:r w:rsidRPr="00F330BD">
              <w:rPr>
                <w:rFonts w:ascii="PT Astra Serif" w:eastAsia="Times New Roman" w:hAnsi="PT Astra Serif" w:cs="Times New Roman"/>
                <w:szCs w:val="28"/>
              </w:rPr>
              <w:t>Для улучшения мышечной силы, телосложения и общего физического развития</w:t>
            </w:r>
          </w:p>
        </w:tc>
        <w:tc>
          <w:tcPr>
            <w:tcW w:w="47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324F" w:rsidRPr="00F330BD" w:rsidRDefault="000D324F" w:rsidP="00DA2785">
            <w:pPr>
              <w:spacing w:after="0" w:line="240" w:lineRule="auto"/>
              <w:jc w:val="both"/>
              <w:textAlignment w:val="baseline"/>
              <w:rPr>
                <w:rFonts w:ascii="PT Astra Serif" w:eastAsia="Times New Roman" w:hAnsi="PT Astra Serif" w:cs="Times New Roman"/>
                <w:szCs w:val="28"/>
              </w:rPr>
            </w:pPr>
            <w:r w:rsidRPr="00F330BD">
              <w:rPr>
                <w:rFonts w:ascii="PT Astra Serif" w:eastAsia="Times New Roman" w:hAnsi="PT Astra Serif" w:cs="Times New Roman"/>
                <w:szCs w:val="28"/>
              </w:rPr>
              <w:t>Спортивные комплексы;</w:t>
            </w:r>
          </w:p>
          <w:p w:rsidR="000D324F" w:rsidRPr="00F330BD" w:rsidRDefault="000D324F" w:rsidP="00DA2785">
            <w:pPr>
              <w:spacing w:after="0" w:line="240" w:lineRule="auto"/>
              <w:jc w:val="both"/>
              <w:textAlignment w:val="baseline"/>
              <w:rPr>
                <w:rFonts w:ascii="PT Astra Serif" w:eastAsia="Times New Roman" w:hAnsi="PT Astra Serif" w:cs="Times New Roman"/>
                <w:szCs w:val="28"/>
              </w:rPr>
            </w:pPr>
            <w:r w:rsidRPr="00F330BD">
              <w:rPr>
                <w:rFonts w:ascii="PT Astra Serif" w:eastAsia="Times New Roman" w:hAnsi="PT Astra Serif" w:cs="Times New Roman"/>
                <w:szCs w:val="28"/>
              </w:rPr>
              <w:t>- спортивно-игровые комплексы (</w:t>
            </w:r>
            <w:proofErr w:type="spellStart"/>
            <w:r w:rsidRPr="00F330BD">
              <w:rPr>
                <w:rFonts w:ascii="PT Astra Serif" w:eastAsia="Times New Roman" w:hAnsi="PT Astra Serif" w:cs="Times New Roman"/>
                <w:szCs w:val="28"/>
              </w:rPr>
              <w:t>микроскалодромы</w:t>
            </w:r>
            <w:proofErr w:type="spellEnd"/>
            <w:r w:rsidRPr="00F330BD">
              <w:rPr>
                <w:rFonts w:ascii="PT Astra Serif" w:eastAsia="Times New Roman" w:hAnsi="PT Astra Serif" w:cs="Times New Roman"/>
                <w:szCs w:val="28"/>
              </w:rPr>
              <w:t>, велодромы и т.п.)</w:t>
            </w:r>
          </w:p>
        </w:tc>
      </w:tr>
    </w:tbl>
    <w:p w:rsidR="000D324F" w:rsidRDefault="000D324F" w:rsidP="000D324F">
      <w:pPr>
        <w:widowControl w:val="0"/>
        <w:autoSpaceDE w:val="0"/>
        <w:autoSpaceDN w:val="0"/>
        <w:adjustRightInd w:val="0"/>
        <w:spacing w:after="0" w:line="240" w:lineRule="auto"/>
        <w:ind w:left="-426"/>
        <w:jc w:val="center"/>
        <w:outlineLvl w:val="3"/>
        <w:rPr>
          <w:rFonts w:ascii="PT Astra Serif" w:hAnsi="PT Astra Serif" w:cs="Times New Roman"/>
          <w:sz w:val="28"/>
          <w:szCs w:val="28"/>
        </w:rPr>
      </w:pPr>
    </w:p>
    <w:p w:rsidR="00F330BD" w:rsidRPr="006A420C" w:rsidRDefault="00F330BD" w:rsidP="000D324F">
      <w:pPr>
        <w:widowControl w:val="0"/>
        <w:autoSpaceDE w:val="0"/>
        <w:autoSpaceDN w:val="0"/>
        <w:adjustRightInd w:val="0"/>
        <w:spacing w:after="0" w:line="240" w:lineRule="auto"/>
        <w:ind w:left="-426"/>
        <w:jc w:val="center"/>
        <w:outlineLvl w:val="3"/>
        <w:rPr>
          <w:rFonts w:ascii="PT Astra Serif" w:hAnsi="PT Astra Serif" w:cs="Times New Roman"/>
          <w:sz w:val="28"/>
          <w:szCs w:val="28"/>
        </w:rPr>
      </w:pPr>
    </w:p>
    <w:p w:rsidR="000D324F" w:rsidRPr="006A420C" w:rsidRDefault="000D324F" w:rsidP="00F330BD">
      <w:pPr>
        <w:widowControl w:val="0"/>
        <w:autoSpaceDE w:val="0"/>
        <w:autoSpaceDN w:val="0"/>
        <w:adjustRightInd w:val="0"/>
        <w:spacing w:after="0" w:line="240" w:lineRule="auto"/>
        <w:ind w:firstLine="567"/>
        <w:jc w:val="both"/>
        <w:outlineLvl w:val="3"/>
        <w:rPr>
          <w:rFonts w:ascii="PT Astra Serif" w:hAnsi="PT Astra Serif" w:cs="Times New Roman"/>
          <w:i/>
          <w:sz w:val="28"/>
          <w:szCs w:val="28"/>
        </w:rPr>
      </w:pPr>
      <w:r w:rsidRPr="006A420C">
        <w:rPr>
          <w:rFonts w:ascii="PT Astra Serif" w:hAnsi="PT Astra Serif" w:cs="Times New Roman"/>
          <w:b/>
          <w:sz w:val="28"/>
          <w:szCs w:val="28"/>
        </w:rPr>
        <w:lastRenderedPageBreak/>
        <w:tab/>
        <w:t xml:space="preserve">  3.13. </w:t>
      </w:r>
      <w:r w:rsidR="00011073" w:rsidRPr="006A420C">
        <w:rPr>
          <w:rFonts w:ascii="PT Astra Serif" w:hAnsi="PT Astra Serif" w:cs="Times New Roman"/>
          <w:b/>
          <w:sz w:val="28"/>
          <w:szCs w:val="28"/>
        </w:rPr>
        <w:t>Детские игровые и спортивные площадки</w:t>
      </w:r>
      <w:r w:rsidRPr="006A420C">
        <w:rPr>
          <w:rFonts w:ascii="PT Astra Serif" w:hAnsi="PT Astra Serif" w:cs="Times New Roman"/>
          <w:b/>
          <w:sz w:val="28"/>
          <w:szCs w:val="28"/>
        </w:rPr>
        <w:t>.</w:t>
      </w:r>
    </w:p>
    <w:p w:rsidR="000D324F" w:rsidRPr="006A420C" w:rsidRDefault="000D324F"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3.13.1.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0D324F" w:rsidRPr="006A420C" w:rsidRDefault="000D324F"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3.13.2. Обязанности по уборке территории детских игровых, спортивных площадок возлагаются:</w:t>
      </w:r>
    </w:p>
    <w:p w:rsidR="000D324F" w:rsidRPr="006A420C" w:rsidRDefault="000D324F"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организации, уполномоченные собственниками МКД (управляющие компании) в случае, если площадки расположены на придомовой территории;</w:t>
      </w:r>
    </w:p>
    <w:p w:rsidR="000D324F" w:rsidRPr="006A420C" w:rsidRDefault="000D324F"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 МКУ "Городское хозяйство" администрации муниципального образования </w:t>
      </w:r>
      <w:proofErr w:type="spellStart"/>
      <w:r w:rsidRPr="006A420C">
        <w:rPr>
          <w:rFonts w:ascii="PT Astra Serif" w:hAnsi="PT Astra Serif" w:cs="Times New Roman"/>
          <w:sz w:val="28"/>
          <w:szCs w:val="28"/>
        </w:rPr>
        <w:t>г.Киреевск</w:t>
      </w:r>
      <w:proofErr w:type="spellEnd"/>
      <w:r w:rsidRPr="006A420C">
        <w:rPr>
          <w:rFonts w:ascii="PT Astra Serif" w:hAnsi="PT Astra Serif" w:cs="Times New Roman"/>
          <w:sz w:val="28"/>
          <w:szCs w:val="28"/>
        </w:rPr>
        <w:t xml:space="preserve"> Киреевского района в случае расположения площадки на территории, собственность на которую не разграничена;</w:t>
      </w:r>
    </w:p>
    <w:p w:rsidR="000D324F" w:rsidRPr="006A420C" w:rsidRDefault="000D324F"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на собственников, арендаторов и иных правообладателей территории, на которой расположена площадка.</w:t>
      </w:r>
    </w:p>
    <w:p w:rsidR="000D324F" w:rsidRPr="006A420C" w:rsidRDefault="000D324F"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3.13.3. Уборка территории детской игровой, спортивной площадки включает в себя уборку мусора, подметание, окос, очистку снега, ликвидацию гололеда. Указанные работы должны </w:t>
      </w:r>
      <w:r w:rsidR="00857BE9" w:rsidRPr="006A420C">
        <w:rPr>
          <w:rFonts w:ascii="PT Astra Serif" w:hAnsi="PT Astra Serif" w:cs="Times New Roman"/>
          <w:sz w:val="28"/>
          <w:szCs w:val="28"/>
        </w:rPr>
        <w:t>производиться в</w:t>
      </w:r>
      <w:r w:rsidRPr="006A420C">
        <w:rPr>
          <w:rFonts w:ascii="PT Astra Serif" w:hAnsi="PT Astra Serif" w:cs="Times New Roman"/>
          <w:sz w:val="28"/>
          <w:szCs w:val="28"/>
        </w:rPr>
        <w:t xml:space="preserve"> текущем режиме, который исключал бы наличие мусора на площадке, травяного покрова более 15 см, снежного покрова более 10 см, гололеда.</w:t>
      </w:r>
    </w:p>
    <w:p w:rsidR="000D324F" w:rsidRPr="006A420C" w:rsidRDefault="000D324F"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3.13.4 Запрещается размещение автомобилей на детской площадке, в пределах не ближе 5 м. к территории детской площадке</w:t>
      </w:r>
    </w:p>
    <w:p w:rsidR="000D324F" w:rsidRPr="006A420C" w:rsidRDefault="000D324F" w:rsidP="00F330BD">
      <w:pPr>
        <w:shd w:val="clear" w:color="auto" w:fill="FFFFFF"/>
        <w:spacing w:after="0" w:line="240" w:lineRule="auto"/>
        <w:ind w:firstLine="567"/>
        <w:jc w:val="both"/>
        <w:textAlignment w:val="baseline"/>
        <w:rPr>
          <w:rFonts w:ascii="PT Astra Serif" w:eastAsia="Times New Roman" w:hAnsi="PT Astra Serif" w:cs="Arial"/>
          <w:color w:val="000000" w:themeColor="text1"/>
          <w:sz w:val="28"/>
          <w:szCs w:val="28"/>
        </w:rPr>
      </w:pPr>
      <w:r w:rsidRPr="006A420C">
        <w:rPr>
          <w:rFonts w:ascii="PT Astra Serif" w:eastAsia="Times New Roman" w:hAnsi="PT Astra Serif" w:cs="Arial"/>
          <w:color w:val="000000" w:themeColor="text1"/>
          <w:sz w:val="28"/>
          <w:szCs w:val="28"/>
        </w:rPr>
        <w:t>13.13.5.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0D324F" w:rsidRPr="006A420C" w:rsidRDefault="00857BE9" w:rsidP="00F330BD">
      <w:pPr>
        <w:shd w:val="clear" w:color="auto" w:fill="FFFFFF"/>
        <w:spacing w:after="0" w:line="240" w:lineRule="auto"/>
        <w:ind w:firstLine="567"/>
        <w:jc w:val="both"/>
        <w:textAlignment w:val="baseline"/>
        <w:rPr>
          <w:rFonts w:ascii="PT Astra Serif" w:eastAsia="Times New Roman" w:hAnsi="PT Astra Serif" w:cs="Arial"/>
          <w:color w:val="000000" w:themeColor="text1"/>
          <w:sz w:val="28"/>
          <w:szCs w:val="28"/>
        </w:rPr>
      </w:pPr>
      <w:r w:rsidRPr="006A420C">
        <w:rPr>
          <w:rFonts w:ascii="PT Astra Serif" w:eastAsia="Times New Roman" w:hAnsi="PT Astra Serif" w:cs="Arial"/>
          <w:color w:val="000000" w:themeColor="text1"/>
          <w:sz w:val="28"/>
          <w:szCs w:val="28"/>
        </w:rPr>
        <w:t>3.13</w:t>
      </w:r>
      <w:r w:rsidR="000D324F" w:rsidRPr="006A420C">
        <w:rPr>
          <w:rFonts w:ascii="PT Astra Serif" w:eastAsia="Times New Roman" w:hAnsi="PT Astra Serif" w:cs="Arial"/>
          <w:color w:val="000000" w:themeColor="text1"/>
          <w:sz w:val="28"/>
          <w:szCs w:val="28"/>
        </w:rPr>
        <w:t>.6. Без согласования схемы размещения с собственниками или эксплуатирующими организациями запрещается размещать детские игровые, спортивные, физкультурные площадки вблизи линий электропередачи, подземных инженерных коммуникаций, а также зеленых насаждений, находящихся в аварийном состоянии.</w:t>
      </w:r>
    </w:p>
    <w:p w:rsidR="00857BE9" w:rsidRPr="006A420C" w:rsidRDefault="00857BE9"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3.13.7 Запрещается размещение автомобилей на детской площадке и ближе 5 м к территории детской площадки. В случае, если территория детской площадки не обозначена декоративными материалами (элементами), она считается равной 5 метрам от игрового оборудования по периметру.</w:t>
      </w:r>
    </w:p>
    <w:p w:rsidR="00857BE9" w:rsidRPr="006A420C" w:rsidRDefault="00857BE9" w:rsidP="00F330BD">
      <w:pPr>
        <w:shd w:val="clear" w:color="auto" w:fill="FFFFFF"/>
        <w:spacing w:after="0" w:line="240" w:lineRule="auto"/>
        <w:ind w:firstLine="567"/>
        <w:jc w:val="both"/>
        <w:textAlignment w:val="baseline"/>
        <w:rPr>
          <w:rFonts w:ascii="PT Astra Serif" w:eastAsia="Times New Roman" w:hAnsi="PT Astra Serif" w:cs="Arial"/>
          <w:color w:val="000000" w:themeColor="text1"/>
          <w:sz w:val="28"/>
          <w:szCs w:val="28"/>
        </w:rPr>
      </w:pPr>
      <w:r w:rsidRPr="006A420C">
        <w:rPr>
          <w:rFonts w:ascii="PT Astra Serif" w:hAnsi="PT Astra Serif" w:cs="Times New Roman"/>
          <w:sz w:val="28"/>
          <w:szCs w:val="28"/>
        </w:rPr>
        <w:t>3.13.8 Запрещается проезд любых видов транспортных средств по территории детской площадки.</w:t>
      </w:r>
    </w:p>
    <w:p w:rsidR="00426ED6" w:rsidRPr="006A420C" w:rsidRDefault="00426ED6" w:rsidP="00F330BD">
      <w:pPr>
        <w:widowControl w:val="0"/>
        <w:autoSpaceDE w:val="0"/>
        <w:autoSpaceDN w:val="0"/>
        <w:adjustRightInd w:val="0"/>
        <w:spacing w:after="0" w:line="240" w:lineRule="auto"/>
        <w:ind w:firstLine="567"/>
        <w:jc w:val="both"/>
        <w:outlineLvl w:val="3"/>
        <w:rPr>
          <w:rFonts w:ascii="PT Astra Serif" w:hAnsi="PT Astra Serif" w:cs="Times New Roman"/>
          <w:i/>
          <w:sz w:val="28"/>
          <w:szCs w:val="28"/>
        </w:rPr>
      </w:pPr>
      <w:r w:rsidRPr="006A420C">
        <w:rPr>
          <w:rFonts w:ascii="PT Astra Serif" w:hAnsi="PT Astra Serif" w:cs="Times New Roman"/>
          <w:i/>
          <w:sz w:val="28"/>
          <w:szCs w:val="28"/>
        </w:rPr>
        <w:tab/>
        <w:t xml:space="preserve">  </w:t>
      </w:r>
      <w:r w:rsidRPr="006A420C">
        <w:rPr>
          <w:rFonts w:ascii="PT Astra Serif" w:hAnsi="PT Astra Serif" w:cs="Times New Roman"/>
          <w:b/>
          <w:sz w:val="28"/>
          <w:szCs w:val="28"/>
        </w:rPr>
        <w:t xml:space="preserve">3.14. Площадки отдыха.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3.14.1. Площадки отдыха предназначены для тихого отдыха и настольных игр взрослого населения, их размещают на участках жилой застройки, на озелененных территориях жилой группы и микрорайона, в парках и лесопарках.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3.14.2. Оптимальный размер площадки - 50 - 100 кв. м, минимальный размер площадки отдыха - не менее 15 - 20 кв. м. Допускается совмещение площадок тихого отдыха с детскими площадками.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3.14.3. Запрещается объединение тихого отдыха и шумных настольных игр на одной площадке.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lastRenderedPageBreak/>
        <w:t>3.14.4. На территориях парков могут быть предусмотрены площадки-лужайки для отдыха на траве.</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3.14.5.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426ED6" w:rsidRPr="006A420C" w:rsidRDefault="00426ED6" w:rsidP="00F330BD">
      <w:pPr>
        <w:widowControl w:val="0"/>
        <w:autoSpaceDE w:val="0"/>
        <w:autoSpaceDN w:val="0"/>
        <w:adjustRightInd w:val="0"/>
        <w:spacing w:after="0" w:line="240" w:lineRule="auto"/>
        <w:ind w:firstLine="567"/>
        <w:jc w:val="both"/>
        <w:outlineLvl w:val="3"/>
        <w:rPr>
          <w:rFonts w:ascii="PT Astra Serif" w:hAnsi="PT Astra Serif" w:cs="Times New Roman"/>
          <w:i/>
          <w:sz w:val="28"/>
          <w:szCs w:val="28"/>
        </w:rPr>
      </w:pPr>
      <w:bookmarkStart w:id="10" w:name="Par426"/>
      <w:bookmarkStart w:id="11" w:name="Par665"/>
      <w:bookmarkEnd w:id="10"/>
      <w:bookmarkEnd w:id="11"/>
      <w:r w:rsidRPr="006A420C">
        <w:rPr>
          <w:rFonts w:ascii="PT Astra Serif" w:hAnsi="PT Astra Serif" w:cs="Times New Roman"/>
          <w:b/>
          <w:sz w:val="28"/>
          <w:szCs w:val="28"/>
        </w:rPr>
        <w:tab/>
        <w:t xml:space="preserve">  3.15. Площадки для выгула собак.</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3.15.1. Площадки для выгула собак размещают на территориях общего пользования, за пределами санитарной зоны источников водоснабжения первого и второго поясов. Размещение площадки на территориях природного комплекса необходимо согласовывать с органами природопользования и охраны окружающей среды.</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3.15.2. Размеры площадок для выгула собак, размещаемые на территориях жилого назначения, принимаются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Доступность площадок необходимо обеспечивать на расстоянии не более 400 м. На территории и микрорайонов с плотной жилой застройкой - не более 600 м. Расстояние от границы площадки до окон жилых и общественных зданий должно быть принято не менее 25 м, а до участков детских учреждений, школ, детских, спортивных площадок, площадок отдыха - не менее 40 м.</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3.15.3. Перечень элементов благоустройства на территории площадки для выгула собак включает: мягкие и газонные виды покрытия, ограждение, скамьи, урны, информационный стенд, осветительное оборудование, специальное тренировочное оборудование.</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3.15.4. Для покрытия поверхности части площадки, предназначенной для выгула собак, должна быть предусмотрена выровненная поверхность, обеспечивающая хороший дренаж и не травмирующая конечности животных (газонное, песчаное, песчано-земляное), а также удобство для регулярной уборки и обновления. Площадки для дрессировки собак рекомендуется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3.15.5. Ограждение площадки должно быть выполнено из легкой металлической сетки высотой не менее 1,5 м. При этом необходимо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426ED6" w:rsidRPr="006A420C" w:rsidRDefault="00426ED6" w:rsidP="00F330BD">
      <w:pPr>
        <w:widowControl w:val="0"/>
        <w:autoSpaceDE w:val="0"/>
        <w:autoSpaceDN w:val="0"/>
        <w:adjustRightInd w:val="0"/>
        <w:spacing w:after="0" w:line="240" w:lineRule="auto"/>
        <w:ind w:firstLine="567"/>
        <w:jc w:val="both"/>
        <w:outlineLvl w:val="3"/>
        <w:rPr>
          <w:rFonts w:ascii="PT Astra Serif" w:hAnsi="PT Astra Serif" w:cs="Times New Roman"/>
          <w:b/>
          <w:sz w:val="28"/>
          <w:szCs w:val="28"/>
        </w:rPr>
      </w:pPr>
      <w:r w:rsidRPr="006A420C">
        <w:rPr>
          <w:rFonts w:ascii="PT Astra Serif" w:hAnsi="PT Astra Serif" w:cs="Times New Roman"/>
          <w:b/>
          <w:sz w:val="28"/>
          <w:szCs w:val="28"/>
        </w:rPr>
        <w:tab/>
        <w:t xml:space="preserve">  3.16. Площадки автостоянок.</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3.16.1. На территории муниципального образования предусмотрены следующие виды парковочных карманов, автостоянок:</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кратковременного и длительного хранения автомобилей;</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уличных (в виде парковок на проезжей части);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внеуличных (в виде "карманов" и отступов от проезжей части);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госте</w:t>
      </w:r>
      <w:r w:rsidR="00C46A5C" w:rsidRPr="006A420C">
        <w:rPr>
          <w:rFonts w:ascii="PT Astra Serif" w:hAnsi="PT Astra Serif" w:cs="Times New Roman"/>
          <w:sz w:val="28"/>
          <w:szCs w:val="28"/>
        </w:rPr>
        <w:t>вых</w:t>
      </w:r>
      <w:r w:rsidRPr="006A420C">
        <w:rPr>
          <w:rFonts w:ascii="PT Astra Serif" w:hAnsi="PT Astra Serif" w:cs="Times New Roman"/>
          <w:sz w:val="28"/>
          <w:szCs w:val="28"/>
        </w:rPr>
        <w:t>;</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lastRenderedPageBreak/>
        <w:t>- для хранения автомобилей населения (микрорайонные, районные);</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 </w:t>
      </w:r>
      <w:proofErr w:type="spellStart"/>
      <w:r w:rsidRPr="006A420C">
        <w:rPr>
          <w:rFonts w:ascii="PT Astra Serif" w:hAnsi="PT Astra Serif" w:cs="Times New Roman"/>
          <w:sz w:val="28"/>
          <w:szCs w:val="28"/>
        </w:rPr>
        <w:t>приобъектных</w:t>
      </w:r>
      <w:proofErr w:type="spellEnd"/>
      <w:r w:rsidRPr="006A420C">
        <w:rPr>
          <w:rFonts w:ascii="PT Astra Serif" w:hAnsi="PT Astra Serif" w:cs="Times New Roman"/>
          <w:sz w:val="28"/>
          <w:szCs w:val="28"/>
        </w:rPr>
        <w:t xml:space="preserve"> (у объекта или группы объектов);</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прочих (грузовых, перехватывающих и др.).</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3.16.2. Площадки автостоянок (парковки) обустраиваются заинтересованными лицами с разрешения администрации муниципального образования.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3.16.3. Администрация муниципального образования вправе выдать юридическому лицу, индивидуальному предпринимателю решение о рекомендации обустройства парковки у социального объекта, объекта торговли и т.д.</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3.16.4.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Покрытие площадок необходимо выполнять аналогичным покрытию транспортных проездов. Сопряжение покрытия площадки с проездом должно быть выполнено в одном уровне без укладки бортового камня. Разделительные элементы на площадках могут быть выполнены в виде разметки (белых полос), озелененных полос (газонов), контейнерного озеленения.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3.16.5. Уборка парковочных карманов должна осуществляться ежедневно.</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bookmarkStart w:id="12" w:name="Par960"/>
      <w:bookmarkEnd w:id="12"/>
      <w:r w:rsidRPr="006A420C">
        <w:rPr>
          <w:rFonts w:ascii="PT Astra Serif" w:hAnsi="PT Astra Serif" w:cs="Times New Roman"/>
          <w:sz w:val="28"/>
          <w:szCs w:val="28"/>
        </w:rPr>
        <w:t>3.16.6. Ответственность за содержание (уборку) парковочных карманов на территории муниципального образования Киреевский район возложена:</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в зоне объектов общего значения (общественные, спортивные, культурные, торговые центры, вокзалы и др.) - на собственников, арендаторов (правообладателей);</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в коммунальных и других нежилых зонах - на собственников, арендаторов (правообладателей);</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в жилой зоне, в том числе дворовые территории, - на уполномоченную собственниками помещений в многоквартирных домах (далее - МКД) организацию;</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в жилой зоне, в том числе районные, внутриквартальные территории, - на организации, осуществляющие уборку территории населенного пункта по договору;</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 в зоне общественного транспорта (улицы) - на организации, осуществляющие уборку территории населенного пункта по договору.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3.16.7.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в виде асфальтирования, либо замощения плиткой, элементы сопряжения поверхностей (бордюрный камень), желательно урны или малые контейнеры для мусора, осветительное оборудование, информационное оборудование.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3.16.8. Запрещается: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оборудование мест хранения автомобилей столбиками, цепочками, иными ограничительными элементами,</w:t>
      </w:r>
      <w:r w:rsidR="004128E6" w:rsidRPr="006A420C">
        <w:rPr>
          <w:rFonts w:ascii="PT Astra Serif" w:hAnsi="PT Astra Serif" w:cs="Times New Roman"/>
          <w:sz w:val="28"/>
          <w:szCs w:val="28"/>
        </w:rPr>
        <w:t xml:space="preserve"> засыпка щебнем, крошкой и т.п.</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lastRenderedPageBreak/>
        <w:t xml:space="preserve">- размещение площадок автостоянок в зоне остановок пассажирского транспорта;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 самовольное устройство стоянок, парковочных мест </w:t>
      </w:r>
      <w:r w:rsidR="004128E6" w:rsidRPr="006A420C">
        <w:rPr>
          <w:rFonts w:ascii="PT Astra Serif" w:hAnsi="PT Astra Serif" w:cs="Times New Roman"/>
          <w:sz w:val="28"/>
          <w:szCs w:val="28"/>
        </w:rPr>
        <w:t>в жилой</w:t>
      </w:r>
      <w:r w:rsidRPr="006A420C">
        <w:rPr>
          <w:rFonts w:ascii="PT Astra Serif" w:hAnsi="PT Astra Serif" w:cs="Times New Roman"/>
          <w:sz w:val="28"/>
          <w:szCs w:val="28"/>
        </w:rPr>
        <w:t xml:space="preserve"> зоне, любое ее ограждение, обозначение иными способами (цепочки, столбики, насыпь щебня и т.д.);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наличие смета, грязи, пыли, снежной массы (в зимний период) на территории парковочных карманов и у основания бортового камня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b/>
          <w:sz w:val="28"/>
          <w:szCs w:val="28"/>
        </w:rPr>
      </w:pPr>
      <w:r w:rsidRPr="006A420C">
        <w:rPr>
          <w:rFonts w:ascii="PT Astra Serif" w:hAnsi="PT Astra Serif" w:cs="Times New Roman"/>
          <w:b/>
          <w:sz w:val="28"/>
          <w:szCs w:val="28"/>
        </w:rPr>
        <w:t>3.17. Содержание дорожек и площадок.</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3.17.1. Содержание дорожек и площадок должно заключаться в подметании, сборе мусора, уборке снега, посыпке </w:t>
      </w:r>
      <w:proofErr w:type="spellStart"/>
      <w:r w:rsidRPr="006A420C">
        <w:rPr>
          <w:rFonts w:ascii="PT Astra Serif" w:hAnsi="PT Astra Serif" w:cs="Times New Roman"/>
          <w:sz w:val="28"/>
          <w:szCs w:val="28"/>
        </w:rPr>
        <w:t>песко</w:t>
      </w:r>
      <w:proofErr w:type="spellEnd"/>
      <w:r w:rsidRPr="006A420C">
        <w:rPr>
          <w:rFonts w:ascii="PT Astra Serif" w:hAnsi="PT Astra Serif" w:cs="Times New Roman"/>
          <w:sz w:val="28"/>
          <w:szCs w:val="28"/>
        </w:rPr>
        <w:t>-соляной смесью в случае гололеда и других работах. Подметание дорожек и площадок проводится утром, когда движение минимальное. Садово-парковые дорожки на объектах с повышенной интенсивностью пешеходного движения, а также в мемориальных, исторических и других местах должны подметаться и при необходимости мыться ежедневно по установленному режиму.</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3.17.2. Щебеночные дорожки и площадки в летний сезон необходимо поливать, асфальтовые мыть водой, особенно в жаркую сухую погоду. Полив должен производиться после подметания. Количество поливов определяется погодными условиями и интенсивностью ухода. Не допускается при поливах застаивание воды на грунтовых и щебеночных дорожках и площадках.</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3.17.3. Зимой при обледенении садовые дорожки и площадки необходимо посыпать песком или другими противоскользящими материалами.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3.17.4. Садово-парковые дорожки и площадки необходимо очищать от снега. Снег сгребается рыхлым до момента уплотнения. На дорожках с интенсивным движением снег должен сгребаться после каждого снегопада.</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3.17.5. Края дорожек, не обрамленные бортовым камнем, необходимо два раза за сезон (весной и осенью) обрезать. Грунтовые дорожки должны быть очищены от сорняков.</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3.17.6. В случае необходимости производятся работы по ремонту дорожек.</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На щебеночных дорожках производится очистка поверхностных слоев дорожек со срезкой и удалением грязи, старого специального слоя до щебенки, разравниванием и прикатыванием катком (три прохода).</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Вдоль грунтовых дорожек обрезаются бровки (газонные) проводится планировка полотна дорожки под шаблон со срезкой бугров и засыпкой углублений, смачивание, присыпка песком.</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На дорожках из плиточного покрытия разрушенная плитка подлежит замене с выравниванием, уплотнением основания и удалением травяного покрова.</w:t>
      </w:r>
    </w:p>
    <w:p w:rsidR="00426ED6" w:rsidRPr="006A420C" w:rsidRDefault="00426ED6" w:rsidP="00F330BD">
      <w:pPr>
        <w:widowControl w:val="0"/>
        <w:autoSpaceDE w:val="0"/>
        <w:autoSpaceDN w:val="0"/>
        <w:adjustRightInd w:val="0"/>
        <w:spacing w:after="0" w:line="240" w:lineRule="auto"/>
        <w:ind w:firstLine="567"/>
        <w:jc w:val="both"/>
        <w:outlineLvl w:val="2"/>
        <w:rPr>
          <w:rFonts w:ascii="PT Astra Serif" w:hAnsi="PT Astra Serif" w:cs="Times New Roman"/>
          <w:b/>
          <w:sz w:val="28"/>
          <w:szCs w:val="28"/>
        </w:rPr>
      </w:pPr>
      <w:r w:rsidRPr="006A420C">
        <w:rPr>
          <w:rFonts w:ascii="PT Astra Serif" w:hAnsi="PT Astra Serif" w:cs="Times New Roman"/>
          <w:b/>
          <w:sz w:val="28"/>
          <w:szCs w:val="28"/>
        </w:rPr>
        <w:tab/>
        <w:t xml:space="preserve">  3.18. Улицы и дороги.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3.18.1. Улицы и дороги на территории муниципального образования Киреевский район по назначению и транспортным характеристикам подразделяются на магистральные улицы общегородского и районного значения, улицы и дороги местного значения.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bookmarkStart w:id="13" w:name="Par1246"/>
      <w:bookmarkEnd w:id="13"/>
      <w:r w:rsidRPr="006A420C">
        <w:rPr>
          <w:rFonts w:ascii="PT Astra Serif" w:hAnsi="PT Astra Serif" w:cs="Times New Roman"/>
          <w:sz w:val="28"/>
          <w:szCs w:val="28"/>
        </w:rPr>
        <w:t xml:space="preserve">3.18.2. Обязательный перечень элементов благоустройства на территории </w:t>
      </w:r>
      <w:r w:rsidRPr="006A420C">
        <w:rPr>
          <w:rFonts w:ascii="PT Astra Serif" w:hAnsi="PT Astra Serif" w:cs="Times New Roman"/>
          <w:sz w:val="28"/>
          <w:szCs w:val="28"/>
        </w:rPr>
        <w:lastRenderedPageBreak/>
        <w:t>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b/>
          <w:sz w:val="28"/>
          <w:szCs w:val="28"/>
        </w:rPr>
        <w:t>3.19. Содержание и эксплуатация дорог.</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3.19.1. Содержание территорий дорог включает в себя: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текущий ремонт дорог, тротуаров, искусственных сооружений;</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ежедневную уборку грязи, мусора, снега и льда (наледи) с тротуаров (пешеходных территорий) и проезжей части дорог, улиц и мостов;</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мойку и полив дорожных покрытий;</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уход за газонами и зелеными насаждениями;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ремонт и очистку смотровых колодцев и дождеприемников, нагорных канав и открытых лотков, входящих в состав искусственных сооружений.</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3.19.2. С целью сохранения дорожных покрытий на территории муниципального образования Киреевский район запрещается: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подвоз груза волоком;</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сбрасывание при погрузочно-разгрузочных работах на улицах рельсов, бревен, железных балок, труб, кирпича, других тяжелых предметов и их складирование;</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перегон по улицам населенных пунктов, имеющим твердое покрытие, машин на гусеничном ходу;</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движение и стоянка большегрузного транспорта на внутриквартальных пешеходных дорожках, тротуарах.</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3.19.3.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эксплуатацию, текущий и капитальный ремонт светофоров, дорожных знаков, разметки и иных объектов обеспечения безопасности уличного движения должны осуществлять специализированные организации.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3.19.4. Организации, в ведении которых находятся подземные сети, должны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Крышки люков, колодцев, расположенных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организациями, в ведении которых находятся коммуникации.</w:t>
      </w:r>
    </w:p>
    <w:p w:rsidR="00426ED6" w:rsidRPr="006A420C" w:rsidRDefault="00426ED6" w:rsidP="00F330BD">
      <w:pPr>
        <w:widowControl w:val="0"/>
        <w:autoSpaceDE w:val="0"/>
        <w:autoSpaceDN w:val="0"/>
        <w:adjustRightInd w:val="0"/>
        <w:spacing w:after="0" w:line="240" w:lineRule="auto"/>
        <w:ind w:firstLine="567"/>
        <w:jc w:val="both"/>
        <w:outlineLvl w:val="2"/>
        <w:rPr>
          <w:rFonts w:ascii="PT Astra Serif" w:hAnsi="PT Astra Serif" w:cs="Times New Roman"/>
          <w:b/>
          <w:sz w:val="28"/>
          <w:szCs w:val="28"/>
        </w:rPr>
      </w:pPr>
      <w:r w:rsidRPr="006A420C">
        <w:rPr>
          <w:rFonts w:ascii="PT Astra Serif" w:hAnsi="PT Astra Serif" w:cs="Times New Roman"/>
          <w:b/>
          <w:sz w:val="28"/>
          <w:szCs w:val="28"/>
        </w:rPr>
        <w:tab/>
        <w:t xml:space="preserve">  3.20. Технические зоны инженерных коммуникаций.</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3.20.1. На территории муниципального образования Киреевский район предусматриваются следующие виды технических (охранно-эксплуатационных) зон, выделяемые линиями градостроительного </w:t>
      </w:r>
      <w:r w:rsidRPr="006A420C">
        <w:rPr>
          <w:rFonts w:ascii="PT Astra Serif" w:hAnsi="PT Astra Serif" w:cs="Times New Roman"/>
          <w:sz w:val="28"/>
          <w:szCs w:val="28"/>
        </w:rPr>
        <w:lastRenderedPageBreak/>
        <w:t>регулирования: магистральных коллекторов и трубопроводов, кабелей высокого и низкого напряжения, слабых токов, линий высоковольтных передач.</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3.20.2.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w:t>
      </w:r>
      <w:proofErr w:type="spellStart"/>
      <w:r w:rsidRPr="006A420C">
        <w:rPr>
          <w:rFonts w:ascii="PT Astra Serif" w:hAnsi="PT Astra Serif" w:cs="Times New Roman"/>
          <w:sz w:val="28"/>
          <w:szCs w:val="28"/>
        </w:rPr>
        <w:t>т.ч</w:t>
      </w:r>
      <w:proofErr w:type="spellEnd"/>
      <w:r w:rsidRPr="006A420C">
        <w:rPr>
          <w:rFonts w:ascii="PT Astra Serif" w:hAnsi="PT Astra Serif" w:cs="Times New Roman"/>
          <w:sz w:val="28"/>
          <w:szCs w:val="28"/>
        </w:rPr>
        <w:t>.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3.20.3. Предприятия, учреждения, организации независимо от форм собственности и ведомственной принадлежности, на балансе которых имеются инженерные сети и сооружения, обязаны следить за их исправным состоянием и своевременно производить ремонт, обеспечивать порядок проведения земляных работ и восстановление нарушенных элементов благоустройства после строительства, реконструкции и ремонта объектов коммунального назначения, коммуникаций, дорог, железнодорожных путей, переездов, мостов, пешеходных переходов.</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3.20.4. Руководители организаций, в эксплуатации которых имеются сети водо- и теплоснабжения, канализации, линий связи, электро- и газоснабжения, обязаны при их повреждении принять меры по устранению аварийных ситуаций в течение суток.</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bookmarkStart w:id="14" w:name="Par1292"/>
      <w:bookmarkEnd w:id="14"/>
      <w:r w:rsidRPr="006A420C">
        <w:rPr>
          <w:rFonts w:ascii="PT Astra Serif" w:hAnsi="PT Astra Serif" w:cs="Times New Roman"/>
          <w:sz w:val="28"/>
          <w:szCs w:val="28"/>
        </w:rPr>
        <w:t>3.20.5. Организации, ведущие строительство или ремонт подземных коммуникаций, обязаны устанавливать люки смотровых колодцев в одном уровне с покрытием проезжей части улиц, дорог, тротуаров, газонов. Не допускается отклонение крышки люка относительно уровня покрытия более 2,0 см. 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 Люки должны устанавливаться на бетонные плиты (кольца), применение кирпича и других штучных материалов запрещается.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3.20.6. Строительство и реконструкция тепловых камер, смотровых колодцев, других элементов подземных и наземных коммуникаций с отступлением от проекта, из некондиционных материалов, снижающих надежность и долговечность сооружения, не допускается.</w:t>
      </w:r>
      <w:r w:rsidR="00F6044D" w:rsidRPr="006A420C">
        <w:rPr>
          <w:rFonts w:ascii="PT Astra Serif" w:hAnsi="PT Astra Serif" w:cs="Times New Roman"/>
          <w:sz w:val="28"/>
          <w:szCs w:val="28"/>
        </w:rPr>
        <w:t xml:space="preserve"> При наличии надземной части колодцев, горловина колодца должна иметь герм</w:t>
      </w:r>
      <w:r w:rsidR="00F726FB" w:rsidRPr="006A420C">
        <w:rPr>
          <w:rFonts w:ascii="PT Astra Serif" w:hAnsi="PT Astra Serif" w:cs="Times New Roman"/>
          <w:sz w:val="28"/>
          <w:szCs w:val="28"/>
        </w:rPr>
        <w:t>е</w:t>
      </w:r>
      <w:r w:rsidR="00F6044D" w:rsidRPr="006A420C">
        <w:rPr>
          <w:rFonts w:ascii="PT Astra Serif" w:hAnsi="PT Astra Serif" w:cs="Times New Roman"/>
          <w:sz w:val="28"/>
          <w:szCs w:val="28"/>
        </w:rPr>
        <w:t xml:space="preserve">тичное </w:t>
      </w:r>
      <w:r w:rsidR="00F726FB" w:rsidRPr="006A420C">
        <w:rPr>
          <w:rFonts w:ascii="PT Astra Serif" w:hAnsi="PT Astra Serif" w:cs="Times New Roman"/>
          <w:sz w:val="28"/>
          <w:szCs w:val="28"/>
        </w:rPr>
        <w:t>соприкосновение с наружным кольцом.</w:t>
      </w:r>
      <w:r w:rsidR="00F6044D" w:rsidRPr="006A420C">
        <w:rPr>
          <w:rFonts w:ascii="PT Astra Serif" w:hAnsi="PT Astra Serif" w:cs="Times New Roman"/>
          <w:sz w:val="28"/>
          <w:szCs w:val="28"/>
        </w:rPr>
        <w:t xml:space="preserve">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3.20.7. Организации, в ведении которых находятся подземные инженерные сооружения и коммуникации, обязаны постоянно следить за тем, чтобы крышки люков смотровых колодцев, независимо от их месторасположения находились на проектной отметке, содержались в исправном состоянии и были закрытыми. В случае повреждения или </w:t>
      </w:r>
      <w:r w:rsidRPr="006A420C">
        <w:rPr>
          <w:rFonts w:ascii="PT Astra Serif" w:hAnsi="PT Astra Serif" w:cs="Times New Roman"/>
          <w:sz w:val="28"/>
          <w:szCs w:val="28"/>
        </w:rPr>
        <w:lastRenderedPageBreak/>
        <w:t>разрушения они должны быть немедленно ограждены и обозначены соответствующими дорожными знаками, в течение суток заменены или восстановлены владельцами коммуникаций.</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3.20.8. Организации, в ведении которых находятся надземные инженерные сооружения и коммуникации, обязаны содержать их в технически исправном состоянии, а также обеспечивать их соответствие требованиям проектной документации и эксплуатирования.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3.20.9. Провалы, просадки грунта, асфальтового или плиточного покрытия, появившиеся как над подземными коммуникациями, так и в других местах, где не проводились ремонтно-строительные работы, или появившиеся по истечении 5 лет после проведения ремонтно-восстановительных работ, должны быть устранены в течение суток организациями, на содержании которых находится данная территория.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3.20.10. Грунтовые наносы, размывы, наледи, образовавшиеся из-за аварий на подземных коммуникациях, ликвидируются предприятиями - в ведении которых эти коммуникации находятся в течение суток. На владельцев водоразборных колонок возлагается обязанность по содержанию и очистке территории около колонок в радиусе пяти метров.</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3.20.11. Очистку и ремонт </w:t>
      </w:r>
      <w:r w:rsidR="004128E6" w:rsidRPr="006A420C">
        <w:rPr>
          <w:rFonts w:ascii="PT Astra Serif" w:hAnsi="PT Astra Serif" w:cs="Times New Roman"/>
          <w:sz w:val="28"/>
          <w:szCs w:val="28"/>
        </w:rPr>
        <w:t>лотков, водопропускных</w:t>
      </w:r>
      <w:r w:rsidRPr="006A420C">
        <w:rPr>
          <w:rFonts w:ascii="PT Astra Serif" w:hAnsi="PT Astra Serif" w:cs="Times New Roman"/>
          <w:sz w:val="28"/>
          <w:szCs w:val="28"/>
        </w:rPr>
        <w:t xml:space="preserve"> труб и каналов производят владельцы данных коммуникаций, дорожно-эксплуатационные организации, а также соответствующие службы. В кварталах индивидуальной застройки очистку лотков выполняют владельцы частных строений.</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3.20.12. Сброс поверхностных вод с территорий предприятий в инженерные коммуникации разрешен только при наличии договора или согласования балансодержателя инженерных сетей.</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3.20.13. Сброс воды, иных отходов, на дороги, тротуары, газоны запрещается.</w:t>
      </w:r>
    </w:p>
    <w:p w:rsidR="00426ED6" w:rsidRPr="006A420C" w:rsidRDefault="00426ED6" w:rsidP="00F330BD">
      <w:pPr>
        <w:widowControl w:val="0"/>
        <w:autoSpaceDE w:val="0"/>
        <w:autoSpaceDN w:val="0"/>
        <w:adjustRightInd w:val="0"/>
        <w:spacing w:after="0" w:line="240" w:lineRule="auto"/>
        <w:ind w:firstLine="567"/>
        <w:jc w:val="both"/>
        <w:outlineLvl w:val="2"/>
        <w:rPr>
          <w:rFonts w:ascii="PT Astra Serif" w:hAnsi="PT Astra Serif" w:cs="Times New Roman"/>
          <w:b/>
          <w:sz w:val="28"/>
          <w:szCs w:val="28"/>
        </w:rPr>
      </w:pPr>
      <w:r w:rsidRPr="006A420C">
        <w:rPr>
          <w:rFonts w:ascii="PT Astra Serif" w:hAnsi="PT Astra Serif" w:cs="Times New Roman"/>
          <w:b/>
          <w:sz w:val="28"/>
          <w:szCs w:val="28"/>
        </w:rPr>
        <w:tab/>
        <w:t xml:space="preserve">  3.</w:t>
      </w:r>
      <w:r w:rsidR="004128E6" w:rsidRPr="006A420C">
        <w:rPr>
          <w:rFonts w:ascii="PT Astra Serif" w:hAnsi="PT Astra Serif" w:cs="Times New Roman"/>
          <w:b/>
          <w:sz w:val="28"/>
          <w:szCs w:val="28"/>
        </w:rPr>
        <w:t>21. Скверы</w:t>
      </w:r>
      <w:r w:rsidRPr="006A420C">
        <w:rPr>
          <w:rFonts w:ascii="PT Astra Serif" w:hAnsi="PT Astra Serif" w:cs="Times New Roman"/>
          <w:b/>
          <w:sz w:val="28"/>
          <w:szCs w:val="28"/>
        </w:rPr>
        <w:t>.</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3.21.1. Скверы предназначены для организации кратковременного отдыха, прогулок, транзитных пешеходных передвижений.</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3.21.2. Обязательный перечень элементов благоустройства на </w:t>
      </w:r>
      <w:r w:rsidR="004128E6" w:rsidRPr="006A420C">
        <w:rPr>
          <w:rFonts w:ascii="PT Astra Serif" w:hAnsi="PT Astra Serif" w:cs="Times New Roman"/>
          <w:sz w:val="28"/>
          <w:szCs w:val="28"/>
        </w:rPr>
        <w:t>территории скверов</w:t>
      </w:r>
      <w:r w:rsidRPr="006A420C">
        <w:rPr>
          <w:rFonts w:ascii="PT Astra Serif" w:hAnsi="PT Astra Serif" w:cs="Times New Roman"/>
          <w:sz w:val="28"/>
          <w:szCs w:val="28"/>
        </w:rPr>
        <w:t xml:space="preserve">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b/>
          <w:sz w:val="28"/>
          <w:szCs w:val="28"/>
        </w:rPr>
      </w:pPr>
      <w:r w:rsidRPr="006A420C">
        <w:rPr>
          <w:rFonts w:ascii="PT Astra Serif" w:hAnsi="PT Astra Serif" w:cs="Times New Roman"/>
          <w:b/>
          <w:sz w:val="28"/>
          <w:szCs w:val="28"/>
        </w:rPr>
        <w:t>3.22. Зоны отдыха</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3.22.1. Зоны отдыха - территории, предназначенные и обустроенные для организации активного массового отдыха, купания и рекреации. При организации зон отдыха в прибрежной части водоемов площадь пляжа и протяженность береговой линии пляжей обычно принимаются по расчету количества посетителей.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3.22.2. Обязательный перечень элементов благоустройства на территории зоны отдыха включает твердые виды покрытия проезда, комбинированные - дорожки (плитка, утопленная в газон), озеленение, скамьи, урны, малые контейнеры для мусора, оборудование пляжа (навесы от солнца, лежаки, </w:t>
      </w:r>
      <w:r w:rsidRPr="006A420C">
        <w:rPr>
          <w:rFonts w:ascii="PT Astra Serif" w:hAnsi="PT Astra Serif" w:cs="Times New Roman"/>
          <w:sz w:val="28"/>
          <w:szCs w:val="28"/>
        </w:rPr>
        <w:lastRenderedPageBreak/>
        <w:t>кабинки для переодевания), туалетные кабины. Возможно размещение ограждения, уличного технического оборудования (торговые элементы "Вода", "Мороженое").</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3.22.3. Запрещается использование территории зоны отдыха для иных целей (выгуливания собак, устройства игровых городков, аттракционов и т.п.).</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b/>
          <w:sz w:val="28"/>
          <w:szCs w:val="28"/>
        </w:rPr>
      </w:pPr>
      <w:r w:rsidRPr="006A420C">
        <w:rPr>
          <w:rFonts w:ascii="PT Astra Serif" w:hAnsi="PT Astra Serif" w:cs="Times New Roman"/>
          <w:b/>
          <w:sz w:val="28"/>
          <w:szCs w:val="28"/>
        </w:rPr>
        <w:t>3.23. Парки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3.23.1.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3.23.2. На территории многофункционального парка должна быть система аллей, дорожек и площадок, парковые сооружения (аттракционы, беседки, павильоны и др.). Мероприятия благоустройства и плотность дорожек в различных зонах парка должны соответствовать допустимой рекреационной нагрузке.</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3.23.3. Обязательный перечень элементов благоустройства на территории многофункционального парка включает твердые виды покрытия (асфальтовое и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(торговые палатки "Вода", "Мороженое"), осветительное оборудование, оборудование архитектурно-декоративного освещения, носители информации о зоне парка или о парке в целом. Возможно размещение некапитальных нестационарных сооружений мелкорозничной торговли и питания, туалетных кабин. Скамейки и урны в скверах, парках устанавливаются организациями, их содержащими. Промывание и дезинфекция урн должны проводиться не реже одного раза в месяц.</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3.23.4. Ответственность за состояние элементов благоустройства, санитарное состояние территории парка, в том числе территории, прилегающей к ограждению объекта, а также за техническое состояние несет правообладатель парка.</w:t>
      </w:r>
    </w:p>
    <w:p w:rsidR="00426ED6" w:rsidRPr="006A420C" w:rsidRDefault="00426ED6" w:rsidP="00F330BD">
      <w:pPr>
        <w:widowControl w:val="0"/>
        <w:autoSpaceDE w:val="0"/>
        <w:autoSpaceDN w:val="0"/>
        <w:adjustRightInd w:val="0"/>
        <w:spacing w:after="0" w:line="240" w:lineRule="auto"/>
        <w:ind w:firstLine="567"/>
        <w:jc w:val="both"/>
        <w:outlineLvl w:val="2"/>
        <w:rPr>
          <w:rFonts w:ascii="PT Astra Serif" w:hAnsi="PT Astra Serif" w:cs="Times New Roman"/>
          <w:b/>
          <w:sz w:val="28"/>
          <w:szCs w:val="28"/>
        </w:rPr>
      </w:pPr>
      <w:r w:rsidRPr="006A420C">
        <w:rPr>
          <w:rFonts w:ascii="PT Astra Serif" w:hAnsi="PT Astra Serif" w:cs="Times New Roman"/>
          <w:b/>
          <w:sz w:val="28"/>
          <w:szCs w:val="28"/>
        </w:rPr>
        <w:tab/>
        <w:t xml:space="preserve">  3.24. Площади.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3.24.1. По функциональному назначению площади подразделяются на: главные (у зданий органов власти, общественных организаций), </w:t>
      </w:r>
      <w:proofErr w:type="spellStart"/>
      <w:r w:rsidRPr="006A420C">
        <w:rPr>
          <w:rFonts w:ascii="PT Astra Serif" w:hAnsi="PT Astra Serif" w:cs="Times New Roman"/>
          <w:sz w:val="28"/>
          <w:szCs w:val="28"/>
        </w:rPr>
        <w:t>приобъектные</w:t>
      </w:r>
      <w:proofErr w:type="spellEnd"/>
      <w:r w:rsidRPr="006A420C">
        <w:rPr>
          <w:rFonts w:ascii="PT Astra Serif" w:hAnsi="PT Astra Serif" w:cs="Times New Roman"/>
          <w:sz w:val="28"/>
          <w:szCs w:val="28"/>
        </w:rPr>
        <w:t xml:space="preserve"> (у кинотеатров, музеев, торговых центров, стадионов, парков, рынков и др.), общественно-транспортные (у вокзалов, станций, на въездах в город), мемориальные (у памятных объектов или мест), площади транспортных развязок. При организации благоустройства должно быть обеспечено максимально возможное разделение пешеходного и транспортного движения, основных и местных транспортных потоков.</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3.24.2. Территории площади включают пешеходную часть, участки и территории озеленения.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3.24.3. Виды покрытия пешеходной части площади должны </w:t>
      </w:r>
      <w:r w:rsidRPr="006A420C">
        <w:rPr>
          <w:rFonts w:ascii="PT Astra Serif" w:hAnsi="PT Astra Serif" w:cs="Times New Roman"/>
          <w:sz w:val="28"/>
          <w:szCs w:val="28"/>
        </w:rPr>
        <w:lastRenderedPageBreak/>
        <w:t>предусматривать возможность проезда автомобилей специального назначения (пожарных, аварийных, уборочных и др.), временной парковки.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b/>
          <w:sz w:val="28"/>
          <w:szCs w:val="28"/>
        </w:rPr>
      </w:pPr>
      <w:r w:rsidRPr="006A420C">
        <w:rPr>
          <w:rFonts w:ascii="PT Astra Serif" w:hAnsi="PT Astra Serif" w:cs="Times New Roman"/>
          <w:b/>
          <w:sz w:val="28"/>
          <w:szCs w:val="28"/>
        </w:rPr>
        <w:t>3.25. Содержание придомовых территорий многоквартирных жилых домов</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Придомовая территория должна содержаться в чистоте в соответствии с нормами федерального, регионального законодательства, а также нормами органов местного самоуправления, настоящими Правилами в том числе.</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u w:val="single"/>
        </w:rPr>
      </w:pPr>
      <w:r w:rsidRPr="006A420C">
        <w:rPr>
          <w:rFonts w:ascii="PT Astra Serif" w:hAnsi="PT Astra Serif" w:cs="Times New Roman"/>
          <w:sz w:val="28"/>
          <w:szCs w:val="28"/>
          <w:u w:val="single"/>
        </w:rPr>
        <w:t>3.25.1. Организация уборки придомовой территории.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3.25.1.1. Обязанности по уборке придомовой территории возлагаются на собственников помещений в многоквартирном доме либо на уполномоченных собственниками помещений в многоквартирном доме лиц (организации обслуживающие жилищный фонд, управляющие организации).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3.25.1.2. Уборка озелененных территорий, детских площадок, парковок и иных объектов благоустройства, производится обслуживающими жилой фонд организациями, управляющими компании в соответствии с настоящим пунктом, а также иными, соответствующими, пунктами настоящих Правил.</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3.25.1.3. На придомовой территории запрещается: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 мыть автомобили,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самостоятельно строить, устанавливать мелкие дво</w:t>
      </w:r>
      <w:r w:rsidR="004128E6" w:rsidRPr="006A420C">
        <w:rPr>
          <w:rFonts w:ascii="PT Astra Serif" w:hAnsi="PT Astra Serif" w:cs="Times New Roman"/>
          <w:sz w:val="28"/>
          <w:szCs w:val="28"/>
        </w:rPr>
        <w:t>ровые постройки (гаражи, ограды</w:t>
      </w:r>
      <w:r w:rsidRPr="006A420C">
        <w:rPr>
          <w:rFonts w:ascii="PT Astra Serif" w:hAnsi="PT Astra Serif" w:cs="Times New Roman"/>
          <w:sz w:val="28"/>
          <w:szCs w:val="28"/>
        </w:rPr>
        <w:t>, голубятни и т.д.)</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загромождать дворовые территории металлическим ломом, строительным и бытовым мусором, шинами, шлаком, спилом деревьев и другими отходами;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выливать помои, выливать и выбрасывать пищевые и другие отходы мусора и навоза, а также закапывать или сжигать его во дворах;</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складирование тары торговых организаций и других правообладателей (</w:t>
      </w:r>
      <w:r w:rsidR="004128E6" w:rsidRPr="006A420C">
        <w:rPr>
          <w:rFonts w:ascii="PT Astra Serif" w:hAnsi="PT Astra Serif" w:cs="Times New Roman"/>
          <w:sz w:val="28"/>
          <w:szCs w:val="28"/>
        </w:rPr>
        <w:t>например,</w:t>
      </w:r>
      <w:r w:rsidRPr="006A420C">
        <w:rPr>
          <w:rFonts w:ascii="PT Astra Serif" w:hAnsi="PT Astra Serif" w:cs="Times New Roman"/>
          <w:sz w:val="28"/>
          <w:szCs w:val="28"/>
        </w:rPr>
        <w:t xml:space="preserve"> арендаторов), размещенных в жилых домах, на открытой территории домовладения, не допускается.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3.25.1.4. С целью содержания чистоты на придомовой территории обслуживающие жилищный фонд организации, управляющие компании, обязаны исполнять виды работ согласно настоящего пункта и соблюдать их периодичность:</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u w:val="single"/>
        </w:rPr>
      </w:pPr>
      <w:r w:rsidRPr="006A420C">
        <w:rPr>
          <w:rFonts w:ascii="PT Astra Serif" w:hAnsi="PT Astra Serif" w:cs="Times New Roman"/>
          <w:sz w:val="28"/>
          <w:szCs w:val="28"/>
          <w:u w:val="single"/>
        </w:rPr>
        <w:t>3.25.2. Уборка в летний период.</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3.25.2.1. Летняя уборка включает в себя: сбор мусора, подметание твердых покрытий, полив твердых покрытий, газонов, окос озелененных территорий, содержание МАФ (скамеек, урн и т.д.), очистка урн от мусора.</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Сбор мусора должен производиться ежедневно до 8 часов утра и последующим контролем за чистотой территории в течение всего дня.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Очистка урн от мусора должна производиться ежедневно до 8 часов утра.</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Подметание твердых покрытий (</w:t>
      </w:r>
      <w:proofErr w:type="spellStart"/>
      <w:r w:rsidRPr="006A420C">
        <w:rPr>
          <w:rFonts w:ascii="PT Astra Serif" w:hAnsi="PT Astra Serif" w:cs="Times New Roman"/>
          <w:sz w:val="28"/>
          <w:szCs w:val="28"/>
        </w:rPr>
        <w:t>приподъездная</w:t>
      </w:r>
      <w:proofErr w:type="spellEnd"/>
      <w:r w:rsidRPr="006A420C">
        <w:rPr>
          <w:rFonts w:ascii="PT Astra Serif" w:hAnsi="PT Astra Serif" w:cs="Times New Roman"/>
          <w:sz w:val="28"/>
          <w:szCs w:val="28"/>
        </w:rPr>
        <w:t xml:space="preserve"> площадка, проезд вдоль дома и др.) должно быть произведено до 10 часов утра.</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Полив твердых покрытий должен производиться в ранние утренние или поздние вечерние часы.</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u w:val="single"/>
        </w:rPr>
      </w:pPr>
      <w:r w:rsidRPr="006A420C">
        <w:rPr>
          <w:rFonts w:ascii="PT Astra Serif" w:hAnsi="PT Astra Serif" w:cs="Times New Roman"/>
          <w:sz w:val="28"/>
          <w:szCs w:val="28"/>
          <w:u w:val="single"/>
        </w:rPr>
        <w:t>3.25.3. Уборка в зимний период.</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3.25.3.1. Уборка в зимний период включает в себя: сбор мусора, </w:t>
      </w:r>
      <w:r w:rsidRPr="006A420C">
        <w:rPr>
          <w:rFonts w:ascii="PT Astra Serif" w:hAnsi="PT Astra Serif" w:cs="Times New Roman"/>
          <w:sz w:val="28"/>
          <w:szCs w:val="28"/>
        </w:rPr>
        <w:lastRenderedPageBreak/>
        <w:t xml:space="preserve">снегоочистку, посыпку территории </w:t>
      </w:r>
      <w:proofErr w:type="spellStart"/>
      <w:r w:rsidRPr="006A420C">
        <w:rPr>
          <w:rFonts w:ascii="PT Astra Serif" w:hAnsi="PT Astra Serif" w:cs="Times New Roman"/>
          <w:sz w:val="28"/>
          <w:szCs w:val="28"/>
        </w:rPr>
        <w:t>противогололедными</w:t>
      </w:r>
      <w:proofErr w:type="spellEnd"/>
      <w:r w:rsidRPr="006A420C">
        <w:rPr>
          <w:rFonts w:ascii="PT Astra Serif" w:hAnsi="PT Astra Serif" w:cs="Times New Roman"/>
          <w:sz w:val="28"/>
          <w:szCs w:val="28"/>
        </w:rPr>
        <w:t xml:space="preserve"> смесями, скол сосулек, наледей, содержание МАФ, очистка урн от мусора, удаление </w:t>
      </w:r>
      <w:proofErr w:type="spellStart"/>
      <w:r w:rsidRPr="006A420C">
        <w:rPr>
          <w:rFonts w:ascii="PT Astra Serif" w:hAnsi="PT Astra Serif" w:cs="Times New Roman"/>
          <w:sz w:val="28"/>
          <w:szCs w:val="28"/>
        </w:rPr>
        <w:t>колейности</w:t>
      </w:r>
      <w:proofErr w:type="spellEnd"/>
      <w:r w:rsidRPr="006A420C">
        <w:rPr>
          <w:rFonts w:ascii="PT Astra Serif" w:hAnsi="PT Astra Serif" w:cs="Times New Roman"/>
          <w:sz w:val="28"/>
          <w:szCs w:val="28"/>
        </w:rPr>
        <w:t xml:space="preserve"> (углубления следов от автомобилей).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Сбор мусора должен производиться ежедневно до 8 часов утра и последующим контролем за чистотой территории в течение всего дня.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Очистка урн от мусора должна производиться ежедневно до 8 часов утра.</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Снежные навесы должны удаляться с поверхностей (крыши, козырьки и т.д.) по мере необходимости.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Очистка покрытий от снега при отсутствии снегопада должна </w:t>
      </w:r>
      <w:r w:rsidR="004128E6" w:rsidRPr="006A420C">
        <w:rPr>
          <w:rFonts w:ascii="PT Astra Serif" w:hAnsi="PT Astra Serif" w:cs="Times New Roman"/>
          <w:sz w:val="28"/>
          <w:szCs w:val="28"/>
        </w:rPr>
        <w:t>производиться до</w:t>
      </w:r>
      <w:r w:rsidRPr="006A420C">
        <w:rPr>
          <w:rFonts w:ascii="PT Astra Serif" w:hAnsi="PT Astra Serif" w:cs="Times New Roman"/>
          <w:sz w:val="28"/>
          <w:szCs w:val="28"/>
        </w:rPr>
        <w:t xml:space="preserve"> 11 часов утра.</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Снегоочистка придомовой территории в обязательном порядке должна включать в себя очистку детских, спортивных площадок по мере необходимости, но покров мягкого снега не должен превышать 10 см.</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При возникновении скользкости обработка дорожных покрытий </w:t>
      </w:r>
      <w:proofErr w:type="spellStart"/>
      <w:r w:rsidRPr="006A420C">
        <w:rPr>
          <w:rFonts w:ascii="PT Astra Serif" w:hAnsi="PT Astra Serif" w:cs="Times New Roman"/>
          <w:sz w:val="28"/>
          <w:szCs w:val="28"/>
        </w:rPr>
        <w:t>противогололедной</w:t>
      </w:r>
      <w:proofErr w:type="spellEnd"/>
      <w:r w:rsidRPr="006A420C">
        <w:rPr>
          <w:rFonts w:ascii="PT Astra Serif" w:hAnsi="PT Astra Serif" w:cs="Times New Roman"/>
          <w:sz w:val="28"/>
          <w:szCs w:val="28"/>
        </w:rPr>
        <w:t xml:space="preserve"> смесью должна производиться немедленно, наличие гололеда должно быть исключено.</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Удаление наледей, сосулек и </w:t>
      </w:r>
      <w:proofErr w:type="gramStart"/>
      <w:r w:rsidRPr="006A420C">
        <w:rPr>
          <w:rFonts w:ascii="PT Astra Serif" w:hAnsi="PT Astra Serif" w:cs="Times New Roman"/>
          <w:sz w:val="28"/>
          <w:szCs w:val="28"/>
        </w:rPr>
        <w:t>снежных навесов с крыш</w:t>
      </w:r>
      <w:proofErr w:type="gramEnd"/>
      <w:r w:rsidRPr="006A420C">
        <w:rPr>
          <w:rFonts w:ascii="PT Astra Serif" w:hAnsi="PT Astra Serif" w:cs="Times New Roman"/>
          <w:sz w:val="28"/>
          <w:szCs w:val="28"/>
        </w:rPr>
        <w:t xml:space="preserve"> и иных поверхностей, водосточных труб, должно производиться немедленно с обеспечением безопасности для людей и животных.</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Не допускается повреждение зеленых насаждений при складировании снега.</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Не допускается наличие снежно-ледяных накатов, на ступенях при входе в подъезд, крыльце, тротуарах, проезжих частях дворовых территорий и проездов к ним.</w:t>
      </w:r>
    </w:p>
    <w:p w:rsidR="00D5551D" w:rsidRPr="006A420C" w:rsidRDefault="00D5551D" w:rsidP="00F330BD">
      <w:pPr>
        <w:widowControl w:val="0"/>
        <w:autoSpaceDE w:val="0"/>
        <w:autoSpaceDN w:val="0"/>
        <w:adjustRightInd w:val="0"/>
        <w:spacing w:after="0" w:line="240" w:lineRule="auto"/>
        <w:ind w:firstLine="567"/>
        <w:jc w:val="both"/>
        <w:rPr>
          <w:rFonts w:ascii="PT Astra Serif" w:eastAsia="Times New Roman" w:hAnsi="PT Astra Serif" w:cs="Times New Roman"/>
          <w:sz w:val="28"/>
          <w:szCs w:val="28"/>
        </w:rPr>
      </w:pPr>
      <w:r w:rsidRPr="006A420C">
        <w:rPr>
          <w:rFonts w:ascii="PT Astra Serif" w:eastAsia="Times New Roman" w:hAnsi="PT Astra Serif" w:cs="Times New Roman"/>
          <w:sz w:val="28"/>
          <w:szCs w:val="28"/>
        </w:rPr>
        <w:t>Очистка от снега придомовой территории должна производиться таким образом, чтобы обеспечивался беспрепятственный проезд к дому от основных дорожных коммуникаций.</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3.25.4. В жилой застройке производится размещение временных металлических гаражей только инвалидами Великой Отечественной войны, лицами, приравненными к данной категории, инвалидами с нарушением опорно-двигательного аппарата, обеспеченными автотранспортными средствами. </w:t>
      </w:r>
    </w:p>
    <w:p w:rsidR="00426ED6" w:rsidRPr="006A420C" w:rsidRDefault="00426ED6" w:rsidP="00F330BD">
      <w:pPr>
        <w:widowControl w:val="0"/>
        <w:autoSpaceDE w:val="0"/>
        <w:autoSpaceDN w:val="0"/>
        <w:adjustRightInd w:val="0"/>
        <w:spacing w:after="0" w:line="240" w:lineRule="auto"/>
        <w:ind w:firstLine="567"/>
        <w:jc w:val="both"/>
        <w:outlineLvl w:val="3"/>
        <w:rPr>
          <w:rFonts w:ascii="PT Astra Serif" w:hAnsi="PT Astra Serif" w:cs="Times New Roman"/>
          <w:b/>
          <w:sz w:val="28"/>
          <w:szCs w:val="28"/>
        </w:rPr>
      </w:pPr>
      <w:r w:rsidRPr="006A420C">
        <w:rPr>
          <w:rFonts w:ascii="PT Astra Serif" w:hAnsi="PT Astra Serif" w:cs="Times New Roman"/>
          <w:b/>
          <w:sz w:val="28"/>
          <w:szCs w:val="28"/>
        </w:rPr>
        <w:tab/>
        <w:t xml:space="preserve">  3.26. Содержание индивидуальных жилых домов.</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3.26.1. Владельцы индивидуальных жилых домов обязаны содержать в порядке земельный участок в пределах землеотвода и обеспечивать надлежащее состояние элементов благоустройства согласно настоящим Правилам, расположенным на закрепленной прилегающей территории.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3.26.2. Собственник домовладения обязан:</w:t>
      </w:r>
      <w:r w:rsidR="00C23732" w:rsidRPr="006A420C">
        <w:rPr>
          <w:rFonts w:ascii="PT Astra Serif" w:hAnsi="PT Astra Serif" w:cs="Times New Roman"/>
          <w:sz w:val="28"/>
          <w:szCs w:val="28"/>
        </w:rPr>
        <w:t xml:space="preserve"> </w:t>
      </w:r>
      <w:r w:rsidRPr="006A420C">
        <w:rPr>
          <w:rFonts w:ascii="PT Astra Serif" w:hAnsi="PT Astra Serif" w:cs="Times New Roman"/>
          <w:sz w:val="28"/>
          <w:szCs w:val="28"/>
        </w:rPr>
        <w:t>обеспечить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 согласно соответствующим пунктам настоящих Правил;</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обеспечить сток дождевых, талых вод, снега, с крыш домов и </w:t>
      </w:r>
      <w:r w:rsidR="00987DF6" w:rsidRPr="006A420C">
        <w:rPr>
          <w:rFonts w:ascii="PT Astra Serif" w:hAnsi="PT Astra Serif" w:cs="Times New Roman"/>
          <w:sz w:val="28"/>
          <w:szCs w:val="28"/>
        </w:rPr>
        <w:t>иных зданий,</w:t>
      </w:r>
      <w:r w:rsidRPr="006A420C">
        <w:rPr>
          <w:rFonts w:ascii="PT Astra Serif" w:hAnsi="PT Astra Serif" w:cs="Times New Roman"/>
          <w:sz w:val="28"/>
          <w:szCs w:val="28"/>
        </w:rPr>
        <w:t xml:space="preserve"> и сооружений на используемом </w:t>
      </w:r>
      <w:r w:rsidR="004128E6" w:rsidRPr="006A420C">
        <w:rPr>
          <w:rFonts w:ascii="PT Astra Serif" w:hAnsi="PT Astra Serif" w:cs="Times New Roman"/>
          <w:sz w:val="28"/>
          <w:szCs w:val="28"/>
        </w:rPr>
        <w:t>участке на</w:t>
      </w:r>
      <w:r w:rsidRPr="006A420C">
        <w:rPr>
          <w:rFonts w:ascii="PT Astra Serif" w:hAnsi="PT Astra Serif" w:cs="Times New Roman"/>
          <w:sz w:val="28"/>
          <w:szCs w:val="28"/>
        </w:rPr>
        <w:t xml:space="preserve"> свой участок;</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содержать в порядке закрепленную прилегающую территорию согласно соответствующим пунктам настоящих Правил.</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lastRenderedPageBreak/>
        <w:t>иметь на домах номерные знаки, а также на крайних по улице домах указатели с обозначением наименования улиц и переулков;</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собирать твердые коммунальные отходы только в местах, специально оборудованных в соответствии с санитарными правилами и нормами;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 оборудовать в соответствии с санитарными нормами в пределах землеотвода при отсутствии централизованного </w:t>
      </w:r>
      <w:proofErr w:type="spellStart"/>
      <w:r w:rsidRPr="006A420C">
        <w:rPr>
          <w:rFonts w:ascii="PT Astra Serif" w:hAnsi="PT Astra Serif" w:cs="Times New Roman"/>
          <w:sz w:val="28"/>
          <w:szCs w:val="28"/>
        </w:rPr>
        <w:t>канализования</w:t>
      </w:r>
      <w:proofErr w:type="spellEnd"/>
      <w:r w:rsidRPr="006A420C">
        <w:rPr>
          <w:rFonts w:ascii="PT Astra Serif" w:hAnsi="PT Astra Serif" w:cs="Times New Roman"/>
          <w:sz w:val="28"/>
          <w:szCs w:val="28"/>
        </w:rPr>
        <w:t xml:space="preserve"> местную канализацию, помойную яму, туалет, содержать их в чистоте и порядке, регулярно производить их очистку и дезинфекцию, иметь </w:t>
      </w:r>
      <w:proofErr w:type="spellStart"/>
      <w:r w:rsidRPr="006A420C">
        <w:rPr>
          <w:rFonts w:ascii="PT Astra Serif" w:hAnsi="PT Astra Serif" w:cs="Times New Roman"/>
          <w:sz w:val="28"/>
          <w:szCs w:val="28"/>
        </w:rPr>
        <w:t>бесприпятсвенный</w:t>
      </w:r>
      <w:proofErr w:type="spellEnd"/>
      <w:r w:rsidRPr="006A420C">
        <w:rPr>
          <w:rFonts w:ascii="PT Astra Serif" w:hAnsi="PT Astra Serif" w:cs="Times New Roman"/>
          <w:sz w:val="28"/>
          <w:szCs w:val="28"/>
        </w:rPr>
        <w:t xml:space="preserve"> подъезд для специализированной техники.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 производить сбор жидких бытовых отходов и нечистот в </w:t>
      </w:r>
      <w:proofErr w:type="spellStart"/>
      <w:r w:rsidRPr="006A420C">
        <w:rPr>
          <w:rFonts w:ascii="PT Astra Serif" w:hAnsi="PT Astra Serif" w:cs="Times New Roman"/>
          <w:sz w:val="28"/>
          <w:szCs w:val="28"/>
        </w:rPr>
        <w:t>неканализованных</w:t>
      </w:r>
      <w:proofErr w:type="spellEnd"/>
      <w:r w:rsidRPr="006A420C">
        <w:rPr>
          <w:rFonts w:ascii="PT Astra Serif" w:hAnsi="PT Astra Serif" w:cs="Times New Roman"/>
          <w:sz w:val="28"/>
          <w:szCs w:val="28"/>
        </w:rPr>
        <w:t xml:space="preserve"> индивидуальных жилых домах в места, специально оборудованные для этих целей в соответствии с санитарными правилами и нормами;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 иметь заключенный договор со специализированной организацией, имеющей право на обращение с опасными отходами </w:t>
      </w:r>
      <w:r w:rsidRPr="006A420C">
        <w:rPr>
          <w:rFonts w:ascii="PT Astra Serif" w:hAnsi="PT Astra Serif" w:cs="Times New Roman"/>
          <w:sz w:val="28"/>
          <w:szCs w:val="28"/>
          <w:lang w:val="en-US"/>
        </w:rPr>
        <w:t>IV</w:t>
      </w:r>
      <w:r w:rsidRPr="006A420C">
        <w:rPr>
          <w:rFonts w:ascii="PT Astra Serif" w:hAnsi="PT Astra Serif" w:cs="Times New Roman"/>
          <w:sz w:val="28"/>
          <w:szCs w:val="28"/>
        </w:rPr>
        <w:t xml:space="preserve"> класса опасности, на обслуживание децентрализованных систем водоотведения (выгребных ям, септиков, локальных очистных сооружений) на территориях, где отсутствует возможность подключения к централизованным сетям канализации;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3.26.3. Собственникам не канализованных домовладений и </w:t>
      </w:r>
      <w:r w:rsidR="004128E6" w:rsidRPr="006A420C">
        <w:rPr>
          <w:rFonts w:ascii="PT Astra Serif" w:hAnsi="PT Astra Serif" w:cs="Times New Roman"/>
          <w:sz w:val="28"/>
          <w:szCs w:val="28"/>
        </w:rPr>
        <w:t>сооружений запрещается</w:t>
      </w:r>
      <w:r w:rsidRPr="006A420C">
        <w:rPr>
          <w:rFonts w:ascii="PT Astra Serif" w:hAnsi="PT Astra Serif" w:cs="Times New Roman"/>
          <w:sz w:val="28"/>
          <w:szCs w:val="28"/>
        </w:rPr>
        <w:t>:</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иметь и осуществлять эксплуатацию выгребных ям, не обеспечивающих водонепроницаемость объекта, по причине нарушения целостности конструкций стенок и дна, устройства переливных труб и др.;</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 допускать наполнение выгребных ям нечистотами выше чем 0,35 м от поверхности земли;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допускать сброс жидких бытовых отходов и нечистот на грунт, на пешеходные дорожки, проезжую часть дорог и территории домовладений;</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захламлять прилегающую территорию отходами производства и потребления.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b/>
          <w:sz w:val="28"/>
          <w:szCs w:val="28"/>
        </w:rPr>
      </w:pPr>
      <w:r w:rsidRPr="006A420C">
        <w:rPr>
          <w:rFonts w:ascii="PT Astra Serif" w:hAnsi="PT Astra Serif" w:cs="Times New Roman"/>
          <w:b/>
          <w:sz w:val="28"/>
          <w:szCs w:val="28"/>
        </w:rPr>
        <w:t>3.27. Содержание строительных площадок.</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bookmarkStart w:id="15" w:name="Par1416"/>
      <w:bookmarkEnd w:id="15"/>
      <w:r w:rsidRPr="006A420C">
        <w:rPr>
          <w:rFonts w:ascii="PT Astra Serif" w:hAnsi="PT Astra Serif" w:cs="Times New Roman"/>
          <w:sz w:val="28"/>
          <w:szCs w:val="28"/>
        </w:rPr>
        <w:t>3.27.1. Содержание строительных площадок, восстановление внешнего благоустройства после окончания строительных работ осуществляется в пределах пятнадцатиметровой зоны от границ строительной площадки, возлагается на собственника, арендатора земельного участка, заказчика или генеральную подрядную организацию.</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3.27.2. До начала строительных, ремонтных и иных видов работ (далее - работ) необходимо:</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установить по всему периметру территории строительной площадки сплошное ограждение;</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обеспечить общую устойчивость, прочность, надежность, эксплуатационную безопасность ограждения строительной площадки;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следить за надлежащим техническим состоянием ограждения строительной площадки, его чистотой, своевременной очисткой от грязи, снега, наледи, информационно-печатной продукции;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 разместить при въезде на территорию строительной площадки </w:t>
      </w:r>
      <w:r w:rsidRPr="006A420C">
        <w:rPr>
          <w:rFonts w:ascii="PT Astra Serif" w:hAnsi="PT Astra Serif" w:cs="Times New Roman"/>
          <w:sz w:val="28"/>
          <w:szCs w:val="28"/>
        </w:rPr>
        <w:lastRenderedPageBreak/>
        <w:t>информационный щит строительного объекта и содержать его в надлежащем состоянии (информационный щит должен иметь информацию о наименовании объекта, названия застройщика (технического заказчика), исполнителя работ (подрядчика, генподрядчика), фамилий, должностей и номеров ответственного производителя работ по объекту и п</w:t>
      </w:r>
      <w:r w:rsidR="004128E6" w:rsidRPr="006A420C">
        <w:rPr>
          <w:rFonts w:ascii="PT Astra Serif" w:hAnsi="PT Astra Serif" w:cs="Times New Roman"/>
          <w:sz w:val="28"/>
          <w:szCs w:val="28"/>
        </w:rPr>
        <w:t xml:space="preserve">редставителя органа  </w:t>
      </w:r>
      <w:proofErr w:type="spellStart"/>
      <w:r w:rsidR="004128E6" w:rsidRPr="006A420C">
        <w:rPr>
          <w:rFonts w:ascii="PT Astra Serif" w:hAnsi="PT Astra Serif" w:cs="Times New Roman"/>
          <w:sz w:val="28"/>
          <w:szCs w:val="28"/>
        </w:rPr>
        <w:t>госстройнад</w:t>
      </w:r>
      <w:r w:rsidRPr="006A420C">
        <w:rPr>
          <w:rFonts w:ascii="PT Astra Serif" w:hAnsi="PT Astra Serif" w:cs="Times New Roman"/>
          <w:sz w:val="28"/>
          <w:szCs w:val="28"/>
        </w:rPr>
        <w:t>зора</w:t>
      </w:r>
      <w:proofErr w:type="spellEnd"/>
      <w:r w:rsidRPr="006A420C">
        <w:rPr>
          <w:rFonts w:ascii="PT Astra Serif" w:hAnsi="PT Astra Serif" w:cs="Times New Roman"/>
          <w:sz w:val="28"/>
          <w:szCs w:val="28"/>
        </w:rPr>
        <w:t xml:space="preserve"> (в случае, когда </w:t>
      </w:r>
      <w:proofErr w:type="spellStart"/>
      <w:r w:rsidRPr="006A420C">
        <w:rPr>
          <w:rFonts w:ascii="PT Astra Serif" w:hAnsi="PT Astra Serif" w:cs="Times New Roman"/>
          <w:sz w:val="28"/>
          <w:szCs w:val="28"/>
        </w:rPr>
        <w:t>госстройнадзор</w:t>
      </w:r>
      <w:proofErr w:type="spellEnd"/>
      <w:r w:rsidRPr="006A420C">
        <w:rPr>
          <w:rFonts w:ascii="PT Astra Serif" w:hAnsi="PT Astra Serif" w:cs="Times New Roman"/>
          <w:sz w:val="28"/>
          <w:szCs w:val="28"/>
        </w:rPr>
        <w:t xml:space="preserve"> осуществляется) или местного самоуправления, курирующего строительство, сроков начала т окончания работ, схемы объекта. - обеспечить временные тротуары для пешеходов (в случае необходимости);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обеспечить наружное освещение по периметру строительной площадки;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оборудовать благоустроенные подъезды к строительной площадке, внутриплощадочные проезды и пункты очистки колес транспортных средств, исключающие вынос грязи и мусора на проезжую часть улиц (проездов), тротуары, зеленые насаждения;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обеспечить вывоз снега, убранного с территории строительной площадки;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обеспечить при производстве работ ежедневную уборку территории строительной площадки, подъездов к ней и тротуаров от грязи и мусора, снега, льда (учитывая период года (зима, лето));</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восстановить разрушенные при производстве работ и поврежденные дорожные покрытия, зеленые насаждения, газоны, тротуары, откосы, малые архитектурные формы.</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3.27.3. Строительные и другие хозяйствующие субъекты, ведущие текущий или капитальный ремонт зданий, размещают бытовые вагончики для временного нахождения в них рабочих и служащих на придомовых территориях или других местах, не мешающих движению транспорта и пешеходов.</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3.27.4. Обустройство и содержание подъездных путей к строительным площадкам возлагается на заказчика работ, а в случае наличия генеральной подрядной организации - на генподрядные строительные организации.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3.27.5. Выезды со стройплощадки должны выходить на второстепенные дороги. Подъездные пути на стройплощадку и внутриплощадочные пути должны иметь твердое покрытие. На период строительства за строительной организацией закрепляется участок дороги до 300 метров в обе стороны от выезда со строительной площадки для ежедневной его очистки от грязи.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3.27.6. На период строительства за уборку и содержание прилегающей к ограждению зоны строительной площадки или здания территории ответственность возлагается на организацию, осуществляющую строительство.</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3.27.7. Запрещается: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 перевозка грунта, мусора, сыпучих строительных материалов, легкой тары, листвы, сена, спила деревьев без покрытия брезентом или другим </w:t>
      </w:r>
      <w:r w:rsidRPr="006A420C">
        <w:rPr>
          <w:rFonts w:ascii="PT Astra Serif" w:hAnsi="PT Astra Serif" w:cs="Times New Roman"/>
          <w:sz w:val="28"/>
          <w:szCs w:val="28"/>
        </w:rPr>
        <w:lastRenderedPageBreak/>
        <w:t>материалом, исключающим загрязнение дорог, а также транспортировка строительных смесей и растворов (цементно-песчаного раствора, известковых, бетонных смесей и т.д.) без принятия мер, исключающих возможность пролива на дорогу, тротуар, обочину или прилегающую к дороге полосу газона;</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вынос грунта и грязи колесами автотранспорта на прилегающую территорию.</w:t>
      </w:r>
    </w:p>
    <w:p w:rsidR="00426ED6" w:rsidRPr="006A420C" w:rsidRDefault="00426ED6" w:rsidP="00F330BD">
      <w:pPr>
        <w:widowControl w:val="0"/>
        <w:autoSpaceDE w:val="0"/>
        <w:autoSpaceDN w:val="0"/>
        <w:adjustRightInd w:val="0"/>
        <w:spacing w:after="0" w:line="240" w:lineRule="auto"/>
        <w:ind w:firstLine="567"/>
        <w:jc w:val="both"/>
        <w:outlineLvl w:val="2"/>
        <w:rPr>
          <w:rFonts w:ascii="PT Astra Serif" w:hAnsi="PT Astra Serif" w:cs="Times New Roman"/>
          <w:i/>
          <w:sz w:val="28"/>
          <w:szCs w:val="28"/>
        </w:rPr>
      </w:pPr>
      <w:bookmarkStart w:id="16" w:name="Par1309"/>
      <w:bookmarkEnd w:id="16"/>
      <w:r w:rsidRPr="006A420C">
        <w:rPr>
          <w:rFonts w:ascii="PT Astra Serif" w:hAnsi="PT Astra Serif" w:cs="Times New Roman"/>
          <w:b/>
          <w:sz w:val="28"/>
          <w:szCs w:val="28"/>
        </w:rPr>
        <w:tab/>
        <w:t xml:space="preserve"> 3.28. Проведение работ при строительстве, ремонте, реконструкции коммуникаций.</w:t>
      </w:r>
    </w:p>
    <w:p w:rsidR="009765B8" w:rsidRPr="006A420C" w:rsidRDefault="009765B8" w:rsidP="00F330BD">
      <w:pPr>
        <w:widowControl w:val="0"/>
        <w:tabs>
          <w:tab w:val="left" w:pos="7655"/>
        </w:tabs>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и др.), производятся только при наличии письменного разрешения (ордера) выданного отраслевым (функциональным) органом администрации муниципального образования.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3.28.2. Аварийные работы необходимо начинать владельцам, арендаторам, иным правообладателям сетей по телефонограмме или по уведомлению органов местного самоуправления с последующим оформлением разрешения (ордера) в 3-дневный срок.</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Если авария произошла на проезжей части дороги, аналогичная телефонограмма передается в государственную инспекцию безопасности дорожного движения.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3.28.3. Запрещается: проводить плановые работы по ремонту подземных коммуникаций под видом аварийных, производить плановые работы 15 календарных дней до даты празднования "Дня Победы", "Дня города".</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3.28.4. В случае повреждения соседних или пересекаемых коммуникаций они должны быть немедленно восстановлены организацией, эксплуатирующей эти коммуникации, за счет средств организации, причинившей вред.</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3.28.5. До начала производства работ по разрытию требуется: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установить дорожные знаки в соответствии с согласованной схемой;</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9765B8" w:rsidRPr="006A420C" w:rsidRDefault="004128E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Применение в</w:t>
      </w:r>
      <w:r w:rsidR="009765B8" w:rsidRPr="006A420C">
        <w:rPr>
          <w:rFonts w:ascii="PT Astra Serif" w:hAnsi="PT Astra Serif" w:cs="Times New Roman"/>
          <w:sz w:val="28"/>
          <w:szCs w:val="28"/>
        </w:rPr>
        <w:t xml:space="preserve"> качестве ограждения </w:t>
      </w:r>
      <w:r w:rsidR="007D360A" w:rsidRPr="006A420C">
        <w:rPr>
          <w:rFonts w:ascii="PT Astra Serif" w:hAnsi="PT Astra Serif" w:cs="Times New Roman"/>
          <w:sz w:val="28"/>
          <w:szCs w:val="28"/>
        </w:rPr>
        <w:t xml:space="preserve">только </w:t>
      </w:r>
      <w:r w:rsidR="009765B8" w:rsidRPr="006A420C">
        <w:rPr>
          <w:rFonts w:ascii="PT Astra Serif" w:hAnsi="PT Astra Serif" w:cs="Times New Roman"/>
          <w:sz w:val="28"/>
          <w:szCs w:val="28"/>
        </w:rPr>
        <w:t>сигнальных лент – не</w:t>
      </w:r>
      <w:r w:rsidR="007D360A" w:rsidRPr="006A420C">
        <w:rPr>
          <w:rFonts w:ascii="PT Astra Serif" w:hAnsi="PT Astra Serif" w:cs="Times New Roman"/>
          <w:sz w:val="28"/>
          <w:szCs w:val="28"/>
        </w:rPr>
        <w:t xml:space="preserve"> допускается</w:t>
      </w:r>
      <w:r w:rsidR="009765B8" w:rsidRPr="006A420C">
        <w:rPr>
          <w:rFonts w:ascii="PT Astra Serif" w:hAnsi="PT Astra Serif" w:cs="Times New Roman"/>
          <w:sz w:val="28"/>
          <w:szCs w:val="28"/>
        </w:rPr>
        <w:t>.</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3.28.6. Разрешение на производство работ должно храниться на месте работ и предъявляться по первому требованию лиц, осуществляющих контроль за выполнением Правил эксплуатации. В разрешении должны быть установлены сроки и условия производства работ.</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3.28.7. Прокладка напорных коммуникаций под проезжей частью магистральных улиц с нарушением асфальтового покрытия запрещается, за исключением случаев, когда проведение работ по прокладке напорных коммуникаций иным способом невозможно.</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3.28.8. При необходимости прокладки подземных коммуникаций в </w:t>
      </w:r>
      <w:r w:rsidRPr="006A420C">
        <w:rPr>
          <w:rFonts w:ascii="PT Astra Serif" w:hAnsi="PT Astra Serif" w:cs="Times New Roman"/>
          <w:sz w:val="28"/>
          <w:szCs w:val="28"/>
        </w:rPr>
        <w:lastRenderedPageBreak/>
        <w:t>стесненных условиях должно быть предусмотрено сооружение переходных коллекторов. Проектирование коллекторов осуществляется с учетом перспективы развития сетей.</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3.28.9. Прокладку подземных коммуникаций под проезжей частью улиц, проездами, а также под тротуарами разрешается допускать соответствующим организациям при условии восстановления проезжей части автодороги (тротуара) на полную ширину независимо от ширины траншеи. При необходимости восстановление производится </w:t>
      </w:r>
      <w:proofErr w:type="gramStart"/>
      <w:r w:rsidRPr="006A420C">
        <w:rPr>
          <w:rFonts w:ascii="PT Astra Serif" w:hAnsi="PT Astra Serif" w:cs="Times New Roman"/>
          <w:sz w:val="28"/>
          <w:szCs w:val="28"/>
        </w:rPr>
        <w:t>с заменой бортового камня</w:t>
      </w:r>
      <w:proofErr w:type="gramEnd"/>
      <w:r w:rsidRPr="006A420C">
        <w:rPr>
          <w:rFonts w:ascii="PT Astra Serif" w:hAnsi="PT Astra Serif" w:cs="Times New Roman"/>
          <w:sz w:val="28"/>
          <w:szCs w:val="28"/>
        </w:rPr>
        <w:t>. Не допускается применение кирпича в конструкциях, подземных коммуникациях, расположенных под проезжей частью.</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3.28.10. Котлованы и траншеи, разрабатываемые на улицах, проездах, во дворах, а также местах, где происходит движение людей или транспорта, должны быть ограждены защитным ограждением согласно требованиям государственного стандарта. Ограждение должно быть выполнено сплошным и надежным, предотвращающим попадание посторонних на стройплощадку, содержаться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b/>
          <w:sz w:val="28"/>
          <w:szCs w:val="28"/>
        </w:rPr>
      </w:pPr>
      <w:r w:rsidRPr="006A420C">
        <w:rPr>
          <w:rFonts w:ascii="PT Astra Serif" w:hAnsi="PT Astra Serif" w:cs="Times New Roman"/>
          <w:sz w:val="28"/>
          <w:szCs w:val="28"/>
        </w:rPr>
        <w:t xml:space="preserve">3.28.11. При производстве работ на проезжей части улиц, дорогах и площадях с интенсивным или затрудненным движением транспорта и пешеходов грунт, асфальт и щебень в пределах траншеи должен вывозиться производителем работ в специально отведенное место.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3.28.12. Участки для временного складирования грунта, вывозимого с места проведения земляных работ определяются органом местного самоуправления и по возможности должны быть выделены не далее 200 м от места разрытия.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3.28.13. При производстве работ на улицах, застроенных территориях грунт немедленно вывозится. При необходимости строительная организация может обеспечивать планировку грунта на отвале.</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3.28.14. При строительстве, реконструкции или ремонте подземных коммуникаций на улицах, дорогах, площадях открытым способом обрубка асфальтобетонных покрытий производится прямолинейно в соответствии с проектной шириной траншеи, переход проезжей части производится перпендикулярно оси дороги.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3.28.15. При производстве земляных работ запрещается: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заваливать землей, строительными материалами и мусором зеленые насаждения (газоны, деревья и кустарники), крышки люков смотровых колодцев и камер, водосточные решетки, лотки дождевой канализации;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 засыпать кюветы и водостоки, а также устраивать переезды через водосточные канавы и кюветы без оборудования </w:t>
      </w:r>
      <w:proofErr w:type="spellStart"/>
      <w:r w:rsidRPr="006A420C">
        <w:rPr>
          <w:rFonts w:ascii="PT Astra Serif" w:hAnsi="PT Astra Serif" w:cs="Times New Roman"/>
          <w:sz w:val="28"/>
          <w:szCs w:val="28"/>
        </w:rPr>
        <w:t>подмостовых</w:t>
      </w:r>
      <w:proofErr w:type="spellEnd"/>
      <w:r w:rsidRPr="006A420C">
        <w:rPr>
          <w:rFonts w:ascii="PT Astra Serif" w:hAnsi="PT Astra Serif" w:cs="Times New Roman"/>
          <w:sz w:val="28"/>
          <w:szCs w:val="28"/>
        </w:rPr>
        <w:t xml:space="preserve"> пропусков воды.</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bookmarkStart w:id="17" w:name="Par2055"/>
      <w:bookmarkStart w:id="18" w:name="Par2058"/>
      <w:bookmarkEnd w:id="17"/>
      <w:bookmarkEnd w:id="18"/>
      <w:r w:rsidRPr="006A420C">
        <w:rPr>
          <w:rFonts w:ascii="PT Astra Serif" w:hAnsi="PT Astra Serif" w:cs="Times New Roman"/>
          <w:sz w:val="28"/>
          <w:szCs w:val="28"/>
        </w:rPr>
        <w:t xml:space="preserve">3.28.16.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строительного сезона </w:t>
      </w:r>
      <w:r w:rsidRPr="006A420C">
        <w:rPr>
          <w:rFonts w:ascii="PT Astra Serif" w:hAnsi="PT Astra Serif" w:cs="Times New Roman"/>
          <w:sz w:val="28"/>
          <w:szCs w:val="28"/>
        </w:rPr>
        <w:lastRenderedPageBreak/>
        <w:t>обязаны сообщить в отраслевой (функциональный) орган, уполномоченный администрацией муниципального образования о намеченных работах по прокладке коммуникаций с указанием предполагаемых сроков производства работ.</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3.28.17. В случае если перспективным планом предусмотрено строительство или капитальный ремонт дороги, по которой проектируется прокладка сетей, заказчик (балансодержатель) строительства, реконструкции или планового ремонта инженерных коммуникаций обязан согласовать с отраслевым (функциональным) органом, уполномоченным администрацией муниципального образования, сроки проведения работ.</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3.28.18. Списки объектов, подлежащих реконструкции или ремонту, передаются в администрацию муниципального образования для осуществления надлежащего контроля.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3.28.19. На построенной или капитально отремонтированной дороге прокладка подземных коммуникаций производится только бестраншейным (закрытым) способом, исключающим нарушение дорожного покрытия.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3.28.20. Наледи, образовавшиеся из-за аварий на подземных коммуникациях, должны ликвидировать организации- правообладатели коммуникаций за счет собственных средств.</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3.28.21. При производстве земляных работ строительные материалы, строительный мусор, тара, а также строительный инструмент должны храниться на временной площадке. Строительные мусор, жидкие и сыпучие строительные материалы (цементный раствор, песок и т.п.) должны находиться (храниться) в специальной таре, не допускающей их попадание на тротуар или газон. Временная площадка и закрепленная территория подлежат обязательной ежедневной уборке с вывозом строительного мусора в конце рабочего дня.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3.28.22. Запрещается производить откачку воды из котлованов и траншей при производстве земляных работ непосредственно на проезжую часть автомобильных дорог, тротуары и в колодцы канализации.</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3.28.23. На автомобильных дорогах общего пользования работы по строительству и реконструкции подземных коммуникаций (за исключением аварийного (внепланового) характера) должны выполняться в ночное время. Уборка ограждений, грунта и материалов должна производиться до 7 часов утра.</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До начала производства работ ответственный исполнитель составляет привязанные к местности схемы организации движения транспортных средств и пешеходов, размещения техники. На схемах показывает геометрические параметры ремонтируемого участка (ширина проезжей части, тротуара и т.д.) с указанием подъездов к домам, объездов, мест расстановки дорожных знаков, нанесения при необходимости временной разметки, ограждений, расположения сигнальных фонарей, складирования строительных материалов и грунта. На схеме указывают вид и характер работ, и сроки их исполнения, наименование предприятия, проводящего работы. Схемы организации движения и ограждения мест производства работ согласовывается с </w:t>
      </w:r>
      <w:r w:rsidRPr="006A420C">
        <w:rPr>
          <w:rFonts w:ascii="PT Astra Serif" w:hAnsi="PT Astra Serif" w:cs="Times New Roman"/>
          <w:sz w:val="28"/>
          <w:szCs w:val="28"/>
        </w:rPr>
        <w:lastRenderedPageBreak/>
        <w:t>государственной инспекцией безопасности дорожного движения.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3.28.24. К выполнению работ, в том числе к размещению дорожных машин, инвентаря, материалов, нарушающих режим движения, разрешается приступать после полного обустройства места работ всеми необходимыми временными дорожными знаками и ограждениями.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3.28.25. Ответственность за обеспечение безопасности дорожного движения на время производства дорожных (земляных) работ возлагается на ответственного исполнителя, производящего работы, или заказчика работ.</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3.28.26. По окончании земляных работ ответственный исполнитель восстанавливает существовавшую схему организации дорожного движения.</w:t>
      </w:r>
    </w:p>
    <w:p w:rsidR="00745538" w:rsidRPr="006A420C" w:rsidRDefault="00745538"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Style w:val="msonormal0"/>
          <w:rFonts w:ascii="PT Astra Serif" w:hAnsi="PT Astra Serif" w:cs="Segoe UI"/>
          <w:sz w:val="28"/>
          <w:szCs w:val="28"/>
          <w:shd w:val="clear" w:color="auto" w:fill="FFFFFF"/>
        </w:rPr>
        <w:t>3.28.27. В полном объеме нарушенные элементы благоустройства сдаются с проведенными повторными мероприятиями приведения в порядок территории (планировка грунта, посадка газонной травы, асфальтирование) по работам, проводимым в январе - марте, - до 1 мая текущего года, в ноябре - декабре - до 1 мая следующего года.</w:t>
      </w:r>
    </w:p>
    <w:p w:rsidR="00426ED6" w:rsidRPr="006A420C" w:rsidRDefault="003A72FB"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3.28.28</w:t>
      </w:r>
      <w:r w:rsidR="00426ED6" w:rsidRPr="006A420C">
        <w:rPr>
          <w:rFonts w:ascii="PT Astra Serif" w:hAnsi="PT Astra Serif" w:cs="Times New Roman"/>
          <w:sz w:val="28"/>
          <w:szCs w:val="28"/>
        </w:rPr>
        <w:t xml:space="preserve">. При производстве работ, связанных с необходимостью восстановления покрытия дорог, тротуаров или газонов, разрешение на производство земляных работ разрешается выдавать только по согласованию с организацией, обслуживающей дорожное покрытие, тротуары, газоны. Восстановление покрытия дорог, тротуаров или газонов должно быть обеспечено в течение 10 дней со дня окончания работ. </w:t>
      </w:r>
    </w:p>
    <w:p w:rsidR="00A56A97" w:rsidRPr="00A56A97" w:rsidRDefault="00A56A97" w:rsidP="00A56A97">
      <w:pPr>
        <w:widowControl w:val="0"/>
        <w:autoSpaceDE w:val="0"/>
        <w:autoSpaceDN w:val="0"/>
        <w:adjustRightInd w:val="0"/>
        <w:spacing w:after="0" w:line="240" w:lineRule="auto"/>
        <w:ind w:firstLine="567"/>
        <w:jc w:val="both"/>
        <w:rPr>
          <w:rFonts w:ascii="PT Astra Serif" w:hAnsi="PT Astra Serif" w:cs="Times New Roman"/>
          <w:sz w:val="28"/>
          <w:szCs w:val="28"/>
        </w:rPr>
      </w:pPr>
      <w:r w:rsidRPr="00A56A97">
        <w:rPr>
          <w:rFonts w:ascii="PT Astra Serif" w:hAnsi="PT Astra Serif" w:cs="Times New Roman"/>
          <w:sz w:val="28"/>
          <w:szCs w:val="28"/>
        </w:rPr>
        <w:t>3.28.29.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14-дневный срок в полном объеме организацией, производившей работы. Восстановление покрытия проезжей части улиц и дорог в местах интенсивного движения транспорта, пешеходов необходимо производить в течение суток после засыпки траншей и котлованов, в других местах в течение двух суток или в сроки, предусмотренные ордером (в случае отсутствия надлежаще оформленного ордера на проведение работ- организацией, осуществившей работы).</w:t>
      </w:r>
    </w:p>
    <w:p w:rsidR="00A56A97" w:rsidRPr="00A56A97" w:rsidRDefault="00A56A97" w:rsidP="00A56A97">
      <w:pPr>
        <w:widowControl w:val="0"/>
        <w:autoSpaceDE w:val="0"/>
        <w:autoSpaceDN w:val="0"/>
        <w:adjustRightInd w:val="0"/>
        <w:spacing w:after="0" w:line="240" w:lineRule="auto"/>
        <w:ind w:firstLine="567"/>
        <w:jc w:val="both"/>
        <w:rPr>
          <w:rFonts w:ascii="PT Astra Serif" w:hAnsi="PT Astra Serif" w:cs="Times New Roman"/>
          <w:sz w:val="28"/>
          <w:szCs w:val="28"/>
        </w:rPr>
      </w:pPr>
      <w:r w:rsidRPr="00A56A97">
        <w:rPr>
          <w:rFonts w:ascii="PT Astra Serif" w:hAnsi="PT Astra Serif" w:cs="Times New Roman"/>
          <w:sz w:val="28"/>
          <w:szCs w:val="28"/>
        </w:rPr>
        <w:t>Восстановление газона осуществляется под грабли с обязательной посадкой травяного слоя.</w:t>
      </w:r>
    </w:p>
    <w:p w:rsidR="00A56A97" w:rsidRPr="00A56A97" w:rsidRDefault="00A56A97" w:rsidP="00A56A97">
      <w:pPr>
        <w:widowControl w:val="0"/>
        <w:autoSpaceDE w:val="0"/>
        <w:autoSpaceDN w:val="0"/>
        <w:adjustRightInd w:val="0"/>
        <w:spacing w:after="0" w:line="240" w:lineRule="auto"/>
        <w:ind w:firstLine="567"/>
        <w:jc w:val="both"/>
        <w:rPr>
          <w:rFonts w:ascii="PT Astra Serif" w:hAnsi="PT Astra Serif" w:cs="Times New Roman"/>
          <w:sz w:val="28"/>
          <w:szCs w:val="28"/>
        </w:rPr>
      </w:pPr>
      <w:r w:rsidRPr="00A56A97">
        <w:rPr>
          <w:rFonts w:ascii="PT Astra Serif" w:hAnsi="PT Astra Serif" w:cs="Times New Roman"/>
          <w:sz w:val="28"/>
          <w:szCs w:val="28"/>
        </w:rPr>
        <w:t>В случае демонтажа бортового камня он подлежит замене на новый, аналогичного размера и в объемах нарушенного благоустройства.</w:t>
      </w:r>
    </w:p>
    <w:p w:rsidR="00A56A97" w:rsidRPr="00A56A97" w:rsidRDefault="00A56A97" w:rsidP="00A56A97">
      <w:pPr>
        <w:widowControl w:val="0"/>
        <w:autoSpaceDE w:val="0"/>
        <w:autoSpaceDN w:val="0"/>
        <w:adjustRightInd w:val="0"/>
        <w:spacing w:after="0" w:line="240" w:lineRule="auto"/>
        <w:ind w:firstLine="567"/>
        <w:jc w:val="both"/>
        <w:rPr>
          <w:rFonts w:ascii="PT Astra Serif" w:hAnsi="PT Astra Serif" w:cs="Times New Roman"/>
          <w:sz w:val="28"/>
          <w:szCs w:val="28"/>
        </w:rPr>
      </w:pPr>
      <w:r w:rsidRPr="00A56A97">
        <w:rPr>
          <w:rFonts w:ascii="PT Astra Serif" w:hAnsi="PT Astra Serif" w:cs="Times New Roman"/>
          <w:sz w:val="28"/>
          <w:szCs w:val="28"/>
        </w:rPr>
        <w:t>При вскрытии асфальтобетонного покрытия вдоль дорог, тротуаров, внутриквартальных проездов восстановление асфальта должно производится на всю ширину дороги, тротуара, внутриквартального проезда. При необходимости - с заменого бортового камня.</w:t>
      </w:r>
    </w:p>
    <w:p w:rsidR="00A56A97" w:rsidRPr="00A56A97" w:rsidRDefault="00A56A97" w:rsidP="00A56A97">
      <w:pPr>
        <w:widowControl w:val="0"/>
        <w:autoSpaceDE w:val="0"/>
        <w:autoSpaceDN w:val="0"/>
        <w:adjustRightInd w:val="0"/>
        <w:spacing w:after="0" w:line="240" w:lineRule="auto"/>
        <w:ind w:firstLine="567"/>
        <w:jc w:val="both"/>
        <w:rPr>
          <w:rFonts w:ascii="PT Astra Serif" w:hAnsi="PT Astra Serif" w:cs="Times New Roman"/>
          <w:sz w:val="28"/>
          <w:szCs w:val="28"/>
        </w:rPr>
      </w:pPr>
      <w:r w:rsidRPr="00A56A97">
        <w:rPr>
          <w:rFonts w:ascii="PT Astra Serif" w:hAnsi="PT Astra Serif" w:cs="Times New Roman"/>
          <w:sz w:val="28"/>
          <w:szCs w:val="28"/>
        </w:rPr>
        <w:t xml:space="preserve"> При проведении земляных работ заказчик (организация - исполнитель) обязаны установить на месте разрытия информационный щит с указанием наименования объекта, наименования заказчика и лица, ответственного за производство работ, номер служебного телефона контактного лица, даты начала и окончания проведения земляных работ.</w:t>
      </w:r>
    </w:p>
    <w:p w:rsidR="00426ED6" w:rsidRPr="006A420C" w:rsidRDefault="00C91264"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lastRenderedPageBreak/>
        <w:t>3.28.30</w:t>
      </w:r>
      <w:r w:rsidR="00426ED6" w:rsidRPr="006A420C">
        <w:rPr>
          <w:rFonts w:ascii="PT Astra Serif" w:hAnsi="PT Astra Serif" w:cs="Times New Roman"/>
          <w:sz w:val="28"/>
          <w:szCs w:val="28"/>
        </w:rPr>
        <w:t>. Восстановление нарушенного благоустройства производится с учетом площадей, нарушенных в результате устройства обходов перемещения техники в процессе производства работ, складирования грунта и строительных материалов, в соответствии с требованиями действующих строительных норм и правил.</w:t>
      </w:r>
    </w:p>
    <w:p w:rsidR="00426ED6" w:rsidRPr="006A420C" w:rsidRDefault="00C91264"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3.28.31</w:t>
      </w:r>
      <w:r w:rsidR="00426ED6" w:rsidRPr="006A420C">
        <w:rPr>
          <w:rFonts w:ascii="PT Astra Serif" w:hAnsi="PT Astra Serif" w:cs="Times New Roman"/>
          <w:sz w:val="28"/>
          <w:szCs w:val="28"/>
        </w:rPr>
        <w:t>. Восстановление покрытия проезжей части улиц и дорог в местах интенсивного движения транспорта, пешеходов необходимо производить в течение суток после засыпки траншей и котлованов, в других местах в течение двух суток или в сроки, предусмотренные ордером.</w:t>
      </w:r>
    </w:p>
    <w:p w:rsidR="00426ED6" w:rsidRPr="006A420C" w:rsidRDefault="00C91264"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3.28.32</w:t>
      </w:r>
      <w:r w:rsidR="00426ED6" w:rsidRPr="006A420C">
        <w:rPr>
          <w:rFonts w:ascii="PT Astra Serif" w:hAnsi="PT Astra Serif" w:cs="Times New Roman"/>
          <w:sz w:val="28"/>
          <w:szCs w:val="28"/>
        </w:rPr>
        <w:t>. Заказчик не имеет права окончательно оформлять актом приемку в эксплуатацию построенных коммуникаций и сооружений без предоставления подрядной организацией акта о восстановлении нарушенного благоустройства, в соответствии с которым работы по восстановлению нарушенных элементов благоустройства выполнены в полном объеме. За невосстановленное нарушенное благоустройство на объекте ответственность несет заказчик.</w:t>
      </w:r>
    </w:p>
    <w:p w:rsidR="00426ED6" w:rsidRPr="006A420C" w:rsidRDefault="00C91264"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3.28.33</w:t>
      </w:r>
      <w:r w:rsidR="00426ED6" w:rsidRPr="006A420C">
        <w:rPr>
          <w:rFonts w:ascii="PT Astra Serif" w:hAnsi="PT Astra Serif" w:cs="Times New Roman"/>
          <w:sz w:val="28"/>
          <w:szCs w:val="28"/>
        </w:rPr>
        <w:t>.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426ED6" w:rsidRPr="006A420C" w:rsidRDefault="00C91264"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3.28.34</w:t>
      </w:r>
      <w:r w:rsidR="00426ED6" w:rsidRPr="006A420C">
        <w:rPr>
          <w:rFonts w:ascii="PT Astra Serif" w:hAnsi="PT Astra Serif" w:cs="Times New Roman"/>
          <w:sz w:val="28"/>
          <w:szCs w:val="28"/>
        </w:rPr>
        <w:t>. При срыве сроков работ, указанных в разрешении или договоре, по уважительным причинам юридические лица и граждане, индивидуальные предприниматели обязаны за 5 дней до истечения срока разрешения обратиться в орган местного самоуправления (территориальное управление по месту производства работ) для продления разрешения на производство работ. После устранения последствий проведения земляных работ, окончания восстановительных работ, юридические лица и граждане, индивидуальные предприниматели обязаны сдать по акту восстановленный участок администрации соответствующего органа местного самоуправления (по месту производства земляных работ).</w:t>
      </w:r>
    </w:p>
    <w:p w:rsidR="00426ED6" w:rsidRPr="006A420C" w:rsidRDefault="00C91264"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3.28.35</w:t>
      </w:r>
      <w:r w:rsidR="00426ED6" w:rsidRPr="006A420C">
        <w:rPr>
          <w:rFonts w:ascii="PT Astra Serif" w:hAnsi="PT Astra Serif" w:cs="Times New Roman"/>
          <w:sz w:val="28"/>
          <w:szCs w:val="28"/>
        </w:rPr>
        <w:t>. В случае превышения сроков производства земляных работ (без оформления ордера на продление работ) на юридическое или физическое лицо, индивидуального предпринимателя составляется протокол об административном правонарушении.</w:t>
      </w:r>
    </w:p>
    <w:p w:rsidR="00426ED6" w:rsidRPr="006A420C" w:rsidRDefault="00C91264"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3.28.36</w:t>
      </w:r>
      <w:r w:rsidR="00426ED6" w:rsidRPr="006A420C">
        <w:rPr>
          <w:rFonts w:ascii="PT Astra Serif" w:hAnsi="PT Astra Serif" w:cs="Times New Roman"/>
          <w:sz w:val="28"/>
          <w:szCs w:val="28"/>
        </w:rPr>
        <w:t>. Приемка земельного участка, предоставленного под производство разрытия, производится администрацией соответствующего органа местного самоуправления только после завершения всего комплекса работ, связанных с разрытием и восстановлением конструкций дорожных одежд и элементов внешнего благоустройства, а также выполнения исполнительных схем инженерных коммуникаций, сетей и сооружений.</w:t>
      </w:r>
    </w:p>
    <w:p w:rsidR="00C91264" w:rsidRPr="006A420C" w:rsidRDefault="00C91264"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Style w:val="msonormal0"/>
          <w:rFonts w:ascii="PT Astra Serif" w:hAnsi="PT Astra Serif" w:cs="Segoe UI"/>
          <w:sz w:val="28"/>
          <w:szCs w:val="28"/>
          <w:shd w:val="clear" w:color="auto" w:fill="FFFFFF"/>
        </w:rPr>
        <w:t>3.28.37. Устранение последствий производства земляных работ, восстановление поврежденных участков дорог, тротуаров и других объектов внешнего благоустройства должно быть произведено в сроки, строго указанные в разрешении.</w:t>
      </w:r>
    </w:p>
    <w:p w:rsidR="00426ED6" w:rsidRPr="006A420C" w:rsidRDefault="00C91264"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3.28.38.</w:t>
      </w:r>
      <w:r w:rsidRPr="006A420C">
        <w:rPr>
          <w:rStyle w:val="msonormal0"/>
          <w:rFonts w:ascii="PT Astra Serif" w:hAnsi="PT Astra Serif" w:cs="Segoe UI"/>
          <w:sz w:val="28"/>
          <w:szCs w:val="28"/>
          <w:shd w:val="clear" w:color="auto" w:fill="FFFFFF"/>
        </w:rPr>
        <w:t xml:space="preserve"> Устранение просадок, деформаций, появившихся в местах проведения земляных работ, а также в радиусе 100 метров, связанных с </w:t>
      </w:r>
      <w:r w:rsidRPr="006A420C">
        <w:rPr>
          <w:rStyle w:val="msonormal0"/>
          <w:rFonts w:ascii="PT Astra Serif" w:hAnsi="PT Astra Serif" w:cs="Segoe UI"/>
          <w:sz w:val="28"/>
          <w:szCs w:val="28"/>
          <w:shd w:val="clear" w:color="auto" w:fill="FFFFFF"/>
        </w:rPr>
        <w:lastRenderedPageBreak/>
        <w:t>производством ремонтных работ, в течение пяти лет со дня сдачи восстановленных элементов благоустройства производит за счет собственных средств юридическое или физическое лицо, получившее ордер на производство земляных работ.</w:t>
      </w:r>
    </w:p>
    <w:p w:rsidR="00426ED6" w:rsidRPr="006A420C" w:rsidRDefault="00C91264"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3.28.39</w:t>
      </w:r>
      <w:r w:rsidR="00426ED6" w:rsidRPr="006A420C">
        <w:rPr>
          <w:rFonts w:ascii="PT Astra Serif" w:hAnsi="PT Astra Serif" w:cs="Times New Roman"/>
          <w:sz w:val="28"/>
          <w:szCs w:val="28"/>
        </w:rPr>
        <w:t>. Работы считаются законченными после полного благоустройства улиц, тротуаров, пешеходных дорожек, газонов, внутриквартальных, придомовых и других территорий и подписания отраслевым (функциональными) органом местного самоуправления соответствующего акта о восстановлении благоустройства. В случае отсутствия подписанного сторонами акта о восстановлении благоустройства произведенные работы считаются незаконченными.</w:t>
      </w:r>
    </w:p>
    <w:p w:rsidR="00426ED6" w:rsidRPr="006A420C" w:rsidRDefault="00426ED6" w:rsidP="00F330BD">
      <w:pPr>
        <w:autoSpaceDE w:val="0"/>
        <w:autoSpaceDN w:val="0"/>
        <w:adjustRightInd w:val="0"/>
        <w:spacing w:after="0" w:line="240" w:lineRule="auto"/>
        <w:ind w:firstLine="567"/>
        <w:jc w:val="both"/>
        <w:outlineLvl w:val="0"/>
        <w:rPr>
          <w:rFonts w:ascii="PT Astra Serif" w:hAnsi="PT Astra Serif" w:cs="Times New Roman"/>
          <w:b/>
          <w:sz w:val="28"/>
          <w:szCs w:val="28"/>
        </w:rPr>
      </w:pPr>
      <w:r w:rsidRPr="006A420C">
        <w:rPr>
          <w:rFonts w:ascii="PT Astra Serif" w:hAnsi="PT Astra Serif" w:cs="Times New Roman"/>
          <w:b/>
          <w:sz w:val="28"/>
          <w:szCs w:val="28"/>
        </w:rPr>
        <w:tab/>
        <w:t>3.29. Содержание мест погребения.</w:t>
      </w:r>
    </w:p>
    <w:p w:rsidR="00426ED6" w:rsidRPr="006A420C" w:rsidRDefault="00426ED6" w:rsidP="00F330BD">
      <w:pPr>
        <w:autoSpaceDE w:val="0"/>
        <w:autoSpaceDN w:val="0"/>
        <w:adjustRightInd w:val="0"/>
        <w:spacing w:after="0" w:line="240" w:lineRule="auto"/>
        <w:ind w:firstLine="567"/>
        <w:jc w:val="both"/>
        <w:outlineLvl w:val="0"/>
        <w:rPr>
          <w:rFonts w:ascii="PT Astra Serif" w:hAnsi="PT Astra Serif" w:cs="Times New Roman"/>
          <w:sz w:val="28"/>
          <w:szCs w:val="28"/>
        </w:rPr>
      </w:pPr>
      <w:r w:rsidRPr="006A420C">
        <w:rPr>
          <w:rFonts w:ascii="PT Astra Serif" w:hAnsi="PT Astra Serif" w:cs="Times New Roman"/>
          <w:sz w:val="28"/>
          <w:szCs w:val="28"/>
        </w:rPr>
        <w:tab/>
        <w:t>3.29.1 Содержание мест погребения осуществляется в соответствии с законодательством Российской Федерации о похоронном деле, иными нормативными правовыми актами Российской Федерации, санитарными и экологическими требованиями, муниципальными правовыми актами, принятыми в сфере погребения;</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3.29.2 Ответственным за содержание, благоустройство и ремонт расположенных на территории кладбища братских и воинских захоронений и могил, находящихся под охраной государства, является организация (учреждение), на балансе которой числятся данные захоронения и могилы, а в случае ее отсутствия - уполномоченное учреждение (предприятие) муниципального образования в сфере погребения и похоронного дела;</w:t>
      </w:r>
    </w:p>
    <w:p w:rsidR="00426ED6" w:rsidRPr="006A420C" w:rsidRDefault="00426ED6" w:rsidP="00F330BD">
      <w:pPr>
        <w:autoSpaceDE w:val="0"/>
        <w:autoSpaceDN w:val="0"/>
        <w:adjustRightInd w:val="0"/>
        <w:spacing w:after="0" w:line="240" w:lineRule="auto"/>
        <w:ind w:firstLine="567"/>
        <w:jc w:val="both"/>
        <w:outlineLvl w:val="0"/>
        <w:rPr>
          <w:rFonts w:ascii="PT Astra Serif" w:hAnsi="PT Astra Serif" w:cs="Times New Roman"/>
          <w:sz w:val="28"/>
          <w:szCs w:val="28"/>
        </w:rPr>
      </w:pPr>
      <w:r w:rsidRPr="006A420C">
        <w:rPr>
          <w:rFonts w:ascii="PT Astra Serif" w:hAnsi="PT Astra Serif" w:cs="Times New Roman"/>
          <w:sz w:val="28"/>
          <w:szCs w:val="28"/>
        </w:rPr>
        <w:tab/>
        <w:t xml:space="preserve">3.29.3 Не допускается осуществлять новые погребения </w:t>
      </w:r>
      <w:proofErr w:type="spellStart"/>
      <w:r w:rsidRPr="006A420C">
        <w:rPr>
          <w:rFonts w:ascii="PT Astra Serif" w:hAnsi="PT Astra Serif" w:cs="Times New Roman"/>
          <w:sz w:val="28"/>
          <w:szCs w:val="28"/>
        </w:rPr>
        <w:t>некремированных</w:t>
      </w:r>
      <w:proofErr w:type="spellEnd"/>
      <w:r w:rsidRPr="006A420C">
        <w:rPr>
          <w:rFonts w:ascii="PT Astra Serif" w:hAnsi="PT Astra Serif" w:cs="Times New Roman"/>
          <w:sz w:val="28"/>
          <w:szCs w:val="28"/>
        </w:rPr>
        <w:t xml:space="preserve"> останков на сохраняемых в застройке, реконструируемых, реставрируемых кладбищах в случаях отсутствия вокруг них санитарно-защитных зон. Ширина санитарно-защитных зон должна быть не менее 300 м до застроенной территории;</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3.29.4 Использование территории места погребения разрешается по истечении 20 лет с момента его переноса и только под зеленые насаждения. Не разрешается использовать территории ликвидированных кладбищ для строительства зданий и сооружений жилой и производственной среды, транспортных магистралей и дорог;</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3.29.5 Установленные гражданами (организациями) надмогильные сооружения являются их собственностью.</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3.29.6. Надписи на надмогильных сооружениях должны соответствовать сведениям о действительно захороненных в данном месте умерших.</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3.29.7 На территории кладбищ запрещается:</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уничтожать или повреждать надмогильные сооружения;</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засорять территорию кладбища, выбрасывать или складировать различного рода мусор, коммунальные отходы и отходы потребления вне контейнерных площадок или мест, специально определенных уполномоченным учреждением (предприятием) муниципального образования в сфере погребения и похоронного дела;</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выгуливать и пасти домашних животных;</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lastRenderedPageBreak/>
        <w:t xml:space="preserve">- разводить костры, резать дерн, снимать плодородный </w:t>
      </w:r>
      <w:proofErr w:type="gramStart"/>
      <w:r w:rsidRPr="006A420C">
        <w:rPr>
          <w:rFonts w:ascii="PT Astra Serif" w:hAnsi="PT Astra Serif" w:cs="Times New Roman"/>
          <w:sz w:val="28"/>
          <w:szCs w:val="28"/>
        </w:rPr>
        <w:t>слой</w:t>
      </w:r>
      <w:r w:rsidR="000D44A7" w:rsidRPr="006A420C">
        <w:rPr>
          <w:rFonts w:ascii="PT Astra Serif" w:hAnsi="PT Astra Serif" w:cs="Times New Roman"/>
          <w:sz w:val="28"/>
          <w:szCs w:val="28"/>
        </w:rPr>
        <w:t>(</w:t>
      </w:r>
      <w:proofErr w:type="gramEnd"/>
      <w:r w:rsidR="000D44A7" w:rsidRPr="006A420C">
        <w:rPr>
          <w:rFonts w:ascii="PT Astra Serif" w:hAnsi="PT Astra Serif" w:cs="Times New Roman"/>
          <w:sz w:val="28"/>
          <w:szCs w:val="28"/>
        </w:rPr>
        <w:t>за исключением копки могил)</w:t>
      </w:r>
      <w:r w:rsidRPr="006A420C">
        <w:rPr>
          <w:rFonts w:ascii="PT Astra Serif" w:hAnsi="PT Astra Serif" w:cs="Times New Roman"/>
          <w:sz w:val="28"/>
          <w:szCs w:val="28"/>
        </w:rPr>
        <w:t>;</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находиться на территории кладбища после его закрытия;</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производить захоронения в нарушение установленного муниципальными правовыми актами порядка;</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самовольное занятие участков земли и их использование для устройства могил как непосредственно при осуществлении погребения умершего, так и под будущие захоронения.</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b/>
          <w:sz w:val="28"/>
          <w:szCs w:val="28"/>
        </w:rPr>
        <w:t>3.30</w:t>
      </w:r>
      <w:r w:rsidRPr="006A420C">
        <w:rPr>
          <w:rFonts w:ascii="PT Astra Serif" w:hAnsi="PT Astra Serif" w:cs="Times New Roman"/>
          <w:sz w:val="28"/>
          <w:szCs w:val="28"/>
        </w:rPr>
        <w:t xml:space="preserve"> </w:t>
      </w:r>
      <w:r w:rsidRPr="006A420C">
        <w:rPr>
          <w:rFonts w:ascii="PT Astra Serif" w:hAnsi="PT Astra Serif" w:cs="Times New Roman"/>
          <w:b/>
          <w:sz w:val="28"/>
          <w:szCs w:val="28"/>
        </w:rPr>
        <w:t>Контейнерные площадки</w:t>
      </w:r>
    </w:p>
    <w:p w:rsidR="00426ED6" w:rsidRPr="006A420C" w:rsidRDefault="00426ED6" w:rsidP="00F330BD">
      <w:pPr>
        <w:autoSpaceDE w:val="0"/>
        <w:autoSpaceDN w:val="0"/>
        <w:adjustRightInd w:val="0"/>
        <w:spacing w:after="0" w:line="240" w:lineRule="auto"/>
        <w:ind w:firstLine="567"/>
        <w:jc w:val="both"/>
        <w:rPr>
          <w:rFonts w:ascii="PT Astra Serif" w:eastAsia="Times New Roman" w:hAnsi="PT Astra Serif"/>
          <w:color w:val="000000"/>
          <w:sz w:val="28"/>
          <w:szCs w:val="28"/>
        </w:rPr>
      </w:pPr>
      <w:r w:rsidRPr="006A420C">
        <w:rPr>
          <w:rFonts w:ascii="PT Astra Serif" w:hAnsi="PT Astra Serif" w:cs="Times New Roman"/>
          <w:sz w:val="28"/>
          <w:szCs w:val="28"/>
        </w:rPr>
        <w:t xml:space="preserve">3.30.1. </w:t>
      </w:r>
      <w:r w:rsidRPr="006A420C">
        <w:rPr>
          <w:rFonts w:ascii="PT Astra Serif" w:eastAsia="Times New Roman" w:hAnsi="PT Astra Serif"/>
          <w:color w:val="000000"/>
          <w:sz w:val="28"/>
          <w:szCs w:val="28"/>
        </w:rPr>
        <w:t>Лицо, ответственное за содержание контейнерных площадок, специальных</w:t>
      </w:r>
      <w:r w:rsidRPr="006A420C">
        <w:rPr>
          <w:rFonts w:ascii="PT Astra Serif" w:eastAsia="Times New Roman" w:hAnsi="PT Astra Serif"/>
          <w:color w:val="000000"/>
          <w:sz w:val="28"/>
          <w:szCs w:val="28"/>
          <w:vertAlign w:val="superscript"/>
        </w:rPr>
        <w:t xml:space="preserve"> </w:t>
      </w:r>
      <w:r w:rsidRPr="006A420C">
        <w:rPr>
          <w:rFonts w:ascii="PT Astra Serif" w:eastAsia="Times New Roman" w:hAnsi="PT Astra Serif"/>
          <w:color w:val="000000"/>
          <w:sz w:val="28"/>
          <w:szCs w:val="28"/>
        </w:rPr>
        <w:t xml:space="preserve">площадок для складирования крупногабаритных отходов обязано обеспечить на таких </w:t>
      </w:r>
      <w:r w:rsidR="004128E6" w:rsidRPr="006A420C">
        <w:rPr>
          <w:rFonts w:ascii="PT Astra Serif" w:eastAsia="Times New Roman" w:hAnsi="PT Astra Serif"/>
          <w:color w:val="000000"/>
          <w:sz w:val="28"/>
          <w:szCs w:val="28"/>
        </w:rPr>
        <w:t>площадках размещение информации</w:t>
      </w:r>
      <w:r w:rsidRPr="006A420C">
        <w:rPr>
          <w:rFonts w:ascii="PT Astra Serif" w:eastAsia="Times New Roman" w:hAnsi="PT Astra Serif"/>
          <w:color w:val="000000"/>
          <w:sz w:val="28"/>
          <w:szCs w:val="28"/>
        </w:rPr>
        <w:t xml:space="preserve"> о региональном операторе осуществляющем деятельность на соответствующей территории, включая </w:t>
      </w:r>
      <w:r w:rsidR="004128E6" w:rsidRPr="006A420C">
        <w:rPr>
          <w:rFonts w:ascii="PT Astra Serif" w:eastAsia="Times New Roman" w:hAnsi="PT Astra Serif"/>
          <w:color w:val="000000"/>
          <w:sz w:val="28"/>
          <w:szCs w:val="28"/>
        </w:rPr>
        <w:t>телефон «</w:t>
      </w:r>
      <w:r w:rsidRPr="006A420C">
        <w:rPr>
          <w:rFonts w:ascii="PT Astra Serif" w:eastAsia="Times New Roman" w:hAnsi="PT Astra Serif"/>
          <w:color w:val="000000"/>
          <w:sz w:val="28"/>
          <w:szCs w:val="28"/>
        </w:rPr>
        <w:t xml:space="preserve">горячей линии», об </w:t>
      </w:r>
      <w:r w:rsidR="004128E6" w:rsidRPr="006A420C">
        <w:rPr>
          <w:rFonts w:ascii="PT Astra Serif" w:eastAsia="Times New Roman" w:hAnsi="PT Astra Serif"/>
          <w:color w:val="000000"/>
          <w:sz w:val="28"/>
          <w:szCs w:val="28"/>
        </w:rPr>
        <w:t>обслуживаемых объектах</w:t>
      </w:r>
      <w:r w:rsidRPr="006A420C">
        <w:rPr>
          <w:rFonts w:ascii="PT Astra Serif" w:eastAsia="Times New Roman" w:hAnsi="PT Astra Serif"/>
          <w:color w:val="000000"/>
          <w:sz w:val="28"/>
          <w:szCs w:val="28"/>
        </w:rPr>
        <w:t xml:space="preserve">   </w:t>
      </w:r>
      <w:proofErr w:type="gramStart"/>
      <w:r w:rsidRPr="006A420C">
        <w:rPr>
          <w:rFonts w:ascii="PT Astra Serif" w:eastAsia="Times New Roman" w:hAnsi="PT Astra Serif"/>
          <w:color w:val="000000"/>
          <w:sz w:val="28"/>
          <w:szCs w:val="28"/>
        </w:rPr>
        <w:t xml:space="preserve">потребителей,   </w:t>
      </w:r>
      <w:proofErr w:type="gramEnd"/>
      <w:r w:rsidRPr="006A420C">
        <w:rPr>
          <w:rFonts w:ascii="PT Astra Serif" w:eastAsia="Times New Roman" w:hAnsi="PT Astra Serif"/>
          <w:color w:val="000000"/>
          <w:sz w:val="28"/>
          <w:szCs w:val="28"/>
        </w:rPr>
        <w:t>о собственнике площадок, графике транспортирования твердых коммунальных отходов (далее ТКО), включая крупногабаритные  отходы (далее КГО);</w:t>
      </w:r>
    </w:p>
    <w:p w:rsidR="00426ED6" w:rsidRPr="006A420C" w:rsidRDefault="00426ED6" w:rsidP="00F330BD">
      <w:pPr>
        <w:autoSpaceDE w:val="0"/>
        <w:autoSpaceDN w:val="0"/>
        <w:adjustRightInd w:val="0"/>
        <w:spacing w:after="0" w:line="240" w:lineRule="auto"/>
        <w:ind w:firstLine="567"/>
        <w:jc w:val="both"/>
        <w:rPr>
          <w:rFonts w:ascii="PT Astra Serif" w:eastAsia="Times New Roman" w:hAnsi="PT Astra Serif"/>
          <w:color w:val="000000"/>
          <w:sz w:val="28"/>
          <w:szCs w:val="28"/>
        </w:rPr>
      </w:pPr>
      <w:r w:rsidRPr="006A420C">
        <w:rPr>
          <w:rFonts w:ascii="PT Astra Serif" w:eastAsia="Times New Roman" w:hAnsi="PT Astra Serif"/>
          <w:color w:val="000000"/>
          <w:sz w:val="28"/>
          <w:szCs w:val="28"/>
        </w:rPr>
        <w:t>3.30.2. При создании (обустройстве) места (площадки) накопления твердых коммунальных отходов собственник данной площадки должен обеспечить подъездной путь;</w:t>
      </w:r>
    </w:p>
    <w:p w:rsidR="00426ED6" w:rsidRPr="006A420C" w:rsidRDefault="00426ED6" w:rsidP="00F330BD">
      <w:pPr>
        <w:autoSpaceDE w:val="0"/>
        <w:autoSpaceDN w:val="0"/>
        <w:adjustRightInd w:val="0"/>
        <w:spacing w:after="0" w:line="240" w:lineRule="auto"/>
        <w:ind w:firstLine="567"/>
        <w:jc w:val="both"/>
        <w:rPr>
          <w:rFonts w:ascii="PT Astra Serif" w:eastAsia="Times New Roman" w:hAnsi="PT Astra Serif"/>
          <w:color w:val="000000"/>
          <w:sz w:val="28"/>
          <w:szCs w:val="28"/>
        </w:rPr>
      </w:pPr>
      <w:r w:rsidRPr="006A420C">
        <w:rPr>
          <w:rFonts w:ascii="PT Astra Serif" w:eastAsia="Times New Roman" w:hAnsi="PT Astra Serif"/>
          <w:color w:val="000000"/>
          <w:sz w:val="28"/>
          <w:szCs w:val="28"/>
        </w:rPr>
        <w:t xml:space="preserve">3.30.3 Не   допускается   заполнение   </w:t>
      </w:r>
      <w:proofErr w:type="gramStart"/>
      <w:r w:rsidRPr="006A420C">
        <w:rPr>
          <w:rFonts w:ascii="PT Astra Serif" w:eastAsia="Times New Roman" w:hAnsi="PT Astra Serif"/>
          <w:color w:val="000000"/>
          <w:sz w:val="28"/>
          <w:szCs w:val="28"/>
        </w:rPr>
        <w:t xml:space="preserve">контейнеров,   </w:t>
      </w:r>
      <w:proofErr w:type="gramEnd"/>
      <w:r w:rsidRPr="006A420C">
        <w:rPr>
          <w:rFonts w:ascii="PT Astra Serif" w:eastAsia="Times New Roman" w:hAnsi="PT Astra Serif"/>
          <w:color w:val="000000"/>
          <w:sz w:val="28"/>
          <w:szCs w:val="28"/>
        </w:rPr>
        <w:t>бункеров   твердых коммунальных отходов   до   объема превышающего верхнюю кромку;</w:t>
      </w:r>
    </w:p>
    <w:p w:rsidR="00426ED6" w:rsidRPr="006A420C" w:rsidRDefault="00426ED6" w:rsidP="00F330BD">
      <w:pPr>
        <w:shd w:val="clear" w:color="auto" w:fill="FFFFFF"/>
        <w:spacing w:after="0" w:line="240" w:lineRule="auto"/>
        <w:ind w:firstLine="567"/>
        <w:jc w:val="both"/>
        <w:rPr>
          <w:rFonts w:ascii="PT Astra Serif" w:eastAsia="Times New Roman" w:hAnsi="PT Astra Serif"/>
          <w:color w:val="000000"/>
          <w:sz w:val="28"/>
          <w:szCs w:val="28"/>
        </w:rPr>
      </w:pPr>
      <w:r w:rsidRPr="006A420C">
        <w:rPr>
          <w:rFonts w:ascii="PT Astra Serif" w:eastAsia="Times New Roman" w:hAnsi="PT Astra Serif"/>
          <w:color w:val="000000"/>
          <w:sz w:val="28"/>
          <w:szCs w:val="28"/>
        </w:rPr>
        <w:t>3.30.4. Не допускается сброс, складирование и (или) временное хранение порубочных остатков деревьев, кустарников, а также листвы и других остатков растительности</w:t>
      </w:r>
      <w:r w:rsidR="00B62109" w:rsidRPr="006A420C">
        <w:rPr>
          <w:rFonts w:ascii="PT Astra Serif" w:eastAsia="Times New Roman" w:hAnsi="PT Astra Serif"/>
          <w:color w:val="000000"/>
          <w:sz w:val="28"/>
          <w:szCs w:val="28"/>
        </w:rPr>
        <w:t>, мусора, в том числе строительного</w:t>
      </w:r>
      <w:r w:rsidRPr="006A420C">
        <w:rPr>
          <w:rFonts w:ascii="PT Astra Serif" w:eastAsia="Times New Roman" w:hAnsi="PT Astra Serif"/>
          <w:color w:val="000000"/>
          <w:sz w:val="28"/>
          <w:szCs w:val="28"/>
        </w:rPr>
        <w:t xml:space="preserve"> на    территориях    общего    пользования    муниципального образования вне мест (площадок) накопления ТКО.</w:t>
      </w:r>
    </w:p>
    <w:p w:rsidR="00426ED6" w:rsidRPr="006A420C" w:rsidRDefault="00426ED6" w:rsidP="00F330BD">
      <w:pPr>
        <w:shd w:val="clear" w:color="auto" w:fill="FFFFFF"/>
        <w:tabs>
          <w:tab w:val="left" w:pos="1253"/>
        </w:tabs>
        <w:spacing w:after="0" w:line="240" w:lineRule="auto"/>
        <w:ind w:right="346" w:firstLine="567"/>
        <w:jc w:val="both"/>
        <w:rPr>
          <w:rFonts w:ascii="PT Astra Serif" w:hAnsi="PT Astra Serif"/>
          <w:sz w:val="28"/>
          <w:szCs w:val="28"/>
        </w:rPr>
      </w:pPr>
      <w:r w:rsidRPr="006A420C">
        <w:rPr>
          <w:rFonts w:ascii="PT Astra Serif" w:eastAsia="Times New Roman" w:hAnsi="PT Astra Serif"/>
          <w:color w:val="000000"/>
          <w:sz w:val="28"/>
          <w:szCs w:val="28"/>
        </w:rPr>
        <w:t>3.30.5. Ответственность за обустройство и надлежащее содержание контейнерной площадки</w:t>
      </w:r>
      <w:r w:rsidR="00EE27D7" w:rsidRPr="006A420C">
        <w:rPr>
          <w:rFonts w:ascii="PT Astra Serif" w:eastAsia="Times New Roman" w:hAnsi="PT Astra Serif"/>
          <w:color w:val="000000"/>
          <w:sz w:val="28"/>
          <w:szCs w:val="28"/>
        </w:rPr>
        <w:t xml:space="preserve"> и прилегающей к ней территории</w:t>
      </w:r>
      <w:r w:rsidRPr="006A420C">
        <w:rPr>
          <w:rFonts w:ascii="PT Astra Serif" w:eastAsia="Times New Roman" w:hAnsi="PT Astra Serif"/>
          <w:color w:val="000000"/>
          <w:sz w:val="28"/>
          <w:szCs w:val="28"/>
        </w:rPr>
        <w:t xml:space="preserve"> несут:</w:t>
      </w:r>
    </w:p>
    <w:p w:rsidR="00426ED6" w:rsidRPr="006A420C" w:rsidRDefault="00426ED6" w:rsidP="00F330BD">
      <w:pPr>
        <w:shd w:val="clear" w:color="auto" w:fill="FFFFFF"/>
        <w:spacing w:after="0" w:line="240" w:lineRule="auto"/>
        <w:ind w:firstLine="567"/>
        <w:jc w:val="both"/>
        <w:rPr>
          <w:rFonts w:ascii="PT Astra Serif" w:hAnsi="PT Astra Serif"/>
          <w:sz w:val="28"/>
          <w:szCs w:val="28"/>
        </w:rPr>
      </w:pPr>
      <w:r w:rsidRPr="006A420C">
        <w:rPr>
          <w:rFonts w:ascii="PT Astra Serif" w:eastAsia="Times New Roman" w:hAnsi="PT Astra Serif"/>
          <w:color w:val="000000"/>
          <w:sz w:val="28"/>
          <w:szCs w:val="28"/>
        </w:rPr>
        <w:t xml:space="preserve">- на    территории    многоквартирных    жилых    </w:t>
      </w:r>
      <w:proofErr w:type="gramStart"/>
      <w:r w:rsidRPr="006A420C">
        <w:rPr>
          <w:rFonts w:ascii="PT Astra Serif" w:eastAsia="Times New Roman" w:hAnsi="PT Astra Serif"/>
          <w:color w:val="000000"/>
          <w:sz w:val="28"/>
          <w:szCs w:val="28"/>
        </w:rPr>
        <w:t>домов  -</w:t>
      </w:r>
      <w:proofErr w:type="gramEnd"/>
      <w:r w:rsidRPr="006A420C">
        <w:rPr>
          <w:rFonts w:ascii="PT Astra Serif" w:eastAsia="Times New Roman" w:hAnsi="PT Astra Serif"/>
          <w:color w:val="000000"/>
          <w:sz w:val="28"/>
          <w:szCs w:val="28"/>
        </w:rPr>
        <w:t xml:space="preserve"> уполномоченные собственниками помещений в МКД организации;</w:t>
      </w:r>
    </w:p>
    <w:p w:rsidR="00426ED6" w:rsidRPr="006A420C" w:rsidRDefault="00426ED6" w:rsidP="00F330BD">
      <w:pPr>
        <w:shd w:val="clear" w:color="auto" w:fill="FFFFFF"/>
        <w:spacing w:after="0" w:line="240" w:lineRule="auto"/>
        <w:ind w:firstLine="567"/>
        <w:jc w:val="both"/>
        <w:rPr>
          <w:rFonts w:ascii="PT Astra Serif" w:hAnsi="PT Astra Serif"/>
          <w:sz w:val="28"/>
          <w:szCs w:val="28"/>
        </w:rPr>
      </w:pPr>
      <w:r w:rsidRPr="006A420C">
        <w:rPr>
          <w:rFonts w:ascii="PT Astra Serif" w:eastAsia="Times New Roman" w:hAnsi="PT Astra Serif"/>
          <w:color w:val="000000"/>
          <w:sz w:val="28"/>
          <w:szCs w:val="28"/>
        </w:rPr>
        <w:t>- в    зоне    застройки    индивидуальными   жилыми    домами    -    собствен</w:t>
      </w:r>
      <w:r w:rsidR="006E144F" w:rsidRPr="006A420C">
        <w:rPr>
          <w:rFonts w:ascii="PT Astra Serif" w:eastAsia="Times New Roman" w:hAnsi="PT Astra Serif"/>
          <w:color w:val="000000"/>
          <w:sz w:val="28"/>
          <w:szCs w:val="28"/>
        </w:rPr>
        <w:t>никами</w:t>
      </w:r>
      <w:r w:rsidRPr="006A420C">
        <w:rPr>
          <w:rFonts w:ascii="PT Astra Serif" w:eastAsia="Times New Roman" w:hAnsi="PT Astra Serif"/>
          <w:color w:val="000000"/>
          <w:sz w:val="28"/>
          <w:szCs w:val="28"/>
        </w:rPr>
        <w:t xml:space="preserve"> (балансодержатель) данной контейнерной площадки;</w:t>
      </w:r>
    </w:p>
    <w:p w:rsidR="00426ED6" w:rsidRPr="006A420C" w:rsidRDefault="00426ED6" w:rsidP="00F330BD">
      <w:pPr>
        <w:shd w:val="clear" w:color="auto" w:fill="FFFFFF"/>
        <w:spacing w:after="0" w:line="240" w:lineRule="auto"/>
        <w:ind w:firstLine="567"/>
        <w:jc w:val="both"/>
        <w:rPr>
          <w:rFonts w:ascii="PT Astra Serif" w:eastAsia="Times New Roman" w:hAnsi="PT Astra Serif"/>
          <w:color w:val="000000"/>
          <w:sz w:val="28"/>
          <w:szCs w:val="28"/>
        </w:rPr>
      </w:pPr>
      <w:r w:rsidRPr="006A420C">
        <w:rPr>
          <w:rFonts w:ascii="PT Astra Serif" w:hAnsi="PT Astra Serif"/>
          <w:sz w:val="28"/>
          <w:szCs w:val="28"/>
        </w:rPr>
        <w:t xml:space="preserve">- </w:t>
      </w:r>
      <w:r w:rsidRPr="006A420C">
        <w:rPr>
          <w:rFonts w:ascii="PT Astra Serif" w:eastAsia="Times New Roman" w:hAnsi="PT Astra Serif"/>
          <w:color w:val="000000"/>
          <w:sz w:val="28"/>
          <w:szCs w:val="28"/>
        </w:rPr>
        <w:t>на иных территориях, на которых установлены контейнеры, находящиеся в собственности, пользовании физических или юридических лиц, - предприятия организации и иные хозяйствующие субъекты, в ведении которых находятся контейнеры.</w:t>
      </w:r>
    </w:p>
    <w:p w:rsidR="00EE27D7" w:rsidRPr="006A420C" w:rsidRDefault="00EE27D7" w:rsidP="00F330BD">
      <w:pPr>
        <w:shd w:val="clear" w:color="auto" w:fill="FFFFFF"/>
        <w:spacing w:after="0" w:line="240" w:lineRule="auto"/>
        <w:ind w:firstLine="567"/>
        <w:jc w:val="both"/>
        <w:rPr>
          <w:rFonts w:ascii="PT Astra Serif" w:eastAsia="Times New Roman" w:hAnsi="PT Astra Serif" w:cs="Times New Roman"/>
          <w:sz w:val="28"/>
          <w:szCs w:val="28"/>
        </w:rPr>
      </w:pPr>
      <w:r w:rsidRPr="006A420C">
        <w:rPr>
          <w:rFonts w:ascii="PT Astra Serif" w:eastAsia="Times New Roman" w:hAnsi="PT Astra Serif" w:cs="Times New Roman"/>
          <w:sz w:val="28"/>
          <w:szCs w:val="28"/>
        </w:rPr>
        <w:t>Надлежащее содержание прилегающей к контейнерной площадке территории включает сбор мусора, окос сорной растительности при необходимости.</w:t>
      </w:r>
    </w:p>
    <w:p w:rsidR="00426ED6" w:rsidRPr="006A420C" w:rsidRDefault="00426ED6" w:rsidP="00F330BD">
      <w:pPr>
        <w:shd w:val="clear" w:color="auto" w:fill="FFFFFF"/>
        <w:spacing w:after="0" w:line="240" w:lineRule="auto"/>
        <w:ind w:firstLine="567"/>
        <w:jc w:val="both"/>
        <w:rPr>
          <w:rFonts w:ascii="PT Astra Serif" w:eastAsia="Times New Roman" w:hAnsi="PT Astra Serif"/>
          <w:color w:val="000000"/>
          <w:sz w:val="28"/>
          <w:szCs w:val="28"/>
        </w:rPr>
      </w:pPr>
      <w:r w:rsidRPr="006A420C">
        <w:rPr>
          <w:rFonts w:ascii="PT Astra Serif" w:eastAsia="Times New Roman" w:hAnsi="PT Astra Serif"/>
          <w:color w:val="000000"/>
          <w:sz w:val="28"/>
          <w:szCs w:val="28"/>
        </w:rPr>
        <w:t xml:space="preserve">3.30.6 Запрещается     осуществлять    накопление     и     складирование    ТКО в местах накопления ТКО, не указанных в договоре на оказание услуг по обращению </w:t>
      </w:r>
      <w:proofErr w:type="gramStart"/>
      <w:r w:rsidRPr="006A420C">
        <w:rPr>
          <w:rFonts w:ascii="PT Astra Serif" w:eastAsia="Times New Roman" w:hAnsi="PT Astra Serif"/>
          <w:color w:val="000000"/>
          <w:sz w:val="28"/>
          <w:szCs w:val="28"/>
        </w:rPr>
        <w:t>с твердыми коммунальным отходами</w:t>
      </w:r>
      <w:proofErr w:type="gramEnd"/>
      <w:r w:rsidRPr="006A420C">
        <w:rPr>
          <w:rFonts w:ascii="PT Astra Serif" w:eastAsia="Times New Roman" w:hAnsi="PT Astra Serif"/>
          <w:color w:val="000000"/>
          <w:sz w:val="28"/>
          <w:szCs w:val="28"/>
        </w:rPr>
        <w:t>, и (или) в реестре мест (площадок) накопления ТКО.</w:t>
      </w:r>
    </w:p>
    <w:p w:rsidR="00426ED6" w:rsidRPr="006A420C" w:rsidRDefault="00426ED6" w:rsidP="00F330BD">
      <w:pPr>
        <w:shd w:val="clear" w:color="auto" w:fill="FFFFFF"/>
        <w:spacing w:after="0" w:line="240" w:lineRule="auto"/>
        <w:ind w:firstLine="567"/>
        <w:jc w:val="both"/>
        <w:rPr>
          <w:rFonts w:ascii="PT Astra Serif" w:eastAsia="Times New Roman" w:hAnsi="PT Astra Serif"/>
          <w:color w:val="000000"/>
          <w:sz w:val="28"/>
          <w:szCs w:val="28"/>
        </w:rPr>
      </w:pPr>
      <w:r w:rsidRPr="006A420C">
        <w:rPr>
          <w:rFonts w:ascii="PT Astra Serif" w:eastAsia="Times New Roman" w:hAnsi="PT Astra Serif"/>
          <w:color w:val="000000"/>
          <w:sz w:val="28"/>
          <w:szCs w:val="28"/>
        </w:rPr>
        <w:lastRenderedPageBreak/>
        <w:t xml:space="preserve">3.30.7 Запрещается    осуществлять    накопление    и    складирование    </w:t>
      </w:r>
      <w:proofErr w:type="gramStart"/>
      <w:r w:rsidRPr="006A420C">
        <w:rPr>
          <w:rFonts w:ascii="PT Astra Serif" w:eastAsia="Times New Roman" w:hAnsi="PT Astra Serif"/>
          <w:color w:val="000000"/>
          <w:sz w:val="28"/>
          <w:szCs w:val="28"/>
        </w:rPr>
        <w:t>ТКО  вне</w:t>
      </w:r>
      <w:proofErr w:type="gramEnd"/>
      <w:r w:rsidRPr="006A420C">
        <w:rPr>
          <w:rFonts w:ascii="PT Astra Serif" w:eastAsia="Times New Roman" w:hAnsi="PT Astra Serif"/>
          <w:color w:val="000000"/>
          <w:sz w:val="28"/>
          <w:szCs w:val="28"/>
        </w:rPr>
        <w:t xml:space="preserve"> контейнеров или в контейнеры, не предназначенные для таких видов отходов, за исключением случаев, установленных законодательством Российской Федерации.</w:t>
      </w:r>
    </w:p>
    <w:p w:rsidR="00426ED6" w:rsidRPr="006A420C" w:rsidRDefault="00426ED6" w:rsidP="00F330BD">
      <w:pPr>
        <w:shd w:val="clear" w:color="auto" w:fill="FFFFFF"/>
        <w:tabs>
          <w:tab w:val="left" w:pos="1390"/>
        </w:tabs>
        <w:spacing w:after="0" w:line="240" w:lineRule="auto"/>
        <w:ind w:right="360" w:firstLine="567"/>
        <w:jc w:val="both"/>
        <w:rPr>
          <w:rFonts w:ascii="PT Astra Serif" w:hAnsi="PT Astra Serif"/>
          <w:sz w:val="28"/>
          <w:szCs w:val="28"/>
        </w:rPr>
      </w:pPr>
      <w:r w:rsidRPr="006A420C">
        <w:rPr>
          <w:rFonts w:ascii="PT Astra Serif" w:eastAsia="Times New Roman" w:hAnsi="PT Astra Serif"/>
          <w:color w:val="000000"/>
          <w:sz w:val="28"/>
          <w:szCs w:val="28"/>
        </w:rPr>
        <w:t xml:space="preserve">3.30.8 Складирование </w:t>
      </w:r>
      <w:r w:rsidR="004128E6" w:rsidRPr="006A420C">
        <w:rPr>
          <w:rFonts w:ascii="PT Astra Serif" w:eastAsia="Times New Roman" w:hAnsi="PT Astra Serif"/>
          <w:color w:val="000000"/>
          <w:sz w:val="28"/>
          <w:szCs w:val="28"/>
        </w:rPr>
        <w:t>КГО осуществляется</w:t>
      </w:r>
      <w:r w:rsidRPr="006A420C">
        <w:rPr>
          <w:rFonts w:ascii="PT Astra Serif" w:eastAsia="Times New Roman" w:hAnsi="PT Astra Serif"/>
          <w:color w:val="000000"/>
          <w:sz w:val="28"/>
          <w:szCs w:val="28"/>
        </w:rPr>
        <w:t xml:space="preserve"> в местах накопления ТКО следующими способами:</w:t>
      </w:r>
    </w:p>
    <w:p w:rsidR="00426ED6" w:rsidRPr="006A420C" w:rsidRDefault="00426ED6" w:rsidP="00F330BD">
      <w:pPr>
        <w:shd w:val="clear" w:color="auto" w:fill="FFFFFF"/>
        <w:spacing w:after="0" w:line="240" w:lineRule="auto"/>
        <w:ind w:firstLine="567"/>
        <w:jc w:val="both"/>
        <w:rPr>
          <w:rFonts w:ascii="PT Astra Serif" w:hAnsi="PT Astra Serif"/>
          <w:sz w:val="28"/>
          <w:szCs w:val="28"/>
        </w:rPr>
      </w:pPr>
      <w:r w:rsidRPr="006A420C">
        <w:rPr>
          <w:rFonts w:ascii="PT Astra Serif" w:eastAsia="Times New Roman" w:hAnsi="PT Astra Serif"/>
          <w:color w:val="000000"/>
          <w:sz w:val="28"/>
          <w:szCs w:val="28"/>
        </w:rPr>
        <w:t>- в бункеры, расположенные на контейнерных площадках;</w:t>
      </w:r>
    </w:p>
    <w:p w:rsidR="00426ED6" w:rsidRPr="006A420C" w:rsidRDefault="00426ED6" w:rsidP="00F330BD">
      <w:pPr>
        <w:shd w:val="clear" w:color="auto" w:fill="FFFFFF"/>
        <w:spacing w:after="0" w:line="240" w:lineRule="auto"/>
        <w:ind w:firstLine="567"/>
        <w:jc w:val="both"/>
        <w:rPr>
          <w:rFonts w:ascii="PT Astra Serif" w:hAnsi="PT Astra Serif"/>
          <w:sz w:val="28"/>
          <w:szCs w:val="28"/>
        </w:rPr>
      </w:pPr>
      <w:r w:rsidRPr="006A420C">
        <w:rPr>
          <w:rFonts w:ascii="PT Astra Serif" w:eastAsia="Times New Roman" w:hAnsi="PT Astra Serif"/>
          <w:color w:val="000000"/>
          <w:sz w:val="28"/>
          <w:szCs w:val="28"/>
        </w:rPr>
        <w:t>- в отсеках для крупногабаритных отходов на контейнерных площадках;</w:t>
      </w:r>
    </w:p>
    <w:p w:rsidR="00426ED6" w:rsidRPr="006A420C" w:rsidRDefault="00426ED6" w:rsidP="00F330BD">
      <w:pPr>
        <w:shd w:val="clear" w:color="auto" w:fill="FFFFFF"/>
        <w:spacing w:after="0" w:line="240" w:lineRule="auto"/>
        <w:ind w:firstLine="567"/>
        <w:jc w:val="both"/>
        <w:rPr>
          <w:rFonts w:ascii="PT Astra Serif" w:eastAsia="Times New Roman" w:hAnsi="PT Astra Serif"/>
          <w:color w:val="000000"/>
          <w:sz w:val="28"/>
          <w:szCs w:val="28"/>
        </w:rPr>
      </w:pPr>
      <w:r w:rsidRPr="006A420C">
        <w:rPr>
          <w:rFonts w:ascii="PT Astra Serif" w:eastAsia="Times New Roman" w:hAnsi="PT Astra Serif"/>
          <w:color w:val="000000"/>
          <w:sz w:val="28"/>
          <w:szCs w:val="28"/>
        </w:rPr>
        <w:t>- на специальных площадках для складирования крупногабаритных отходов.</w:t>
      </w:r>
    </w:p>
    <w:p w:rsidR="00426ED6" w:rsidRPr="006A420C" w:rsidRDefault="004128E6" w:rsidP="00F330BD">
      <w:pPr>
        <w:shd w:val="clear" w:color="auto" w:fill="FFFFFF"/>
        <w:tabs>
          <w:tab w:val="left" w:pos="1260"/>
        </w:tabs>
        <w:spacing w:after="0" w:line="240" w:lineRule="auto"/>
        <w:ind w:right="338" w:firstLine="567"/>
        <w:jc w:val="both"/>
        <w:rPr>
          <w:rFonts w:ascii="PT Astra Serif" w:eastAsia="Times New Roman" w:hAnsi="PT Astra Serif"/>
          <w:color w:val="000000"/>
          <w:sz w:val="28"/>
          <w:szCs w:val="28"/>
        </w:rPr>
      </w:pPr>
      <w:r w:rsidRPr="006A420C">
        <w:rPr>
          <w:rFonts w:ascii="PT Astra Serif" w:eastAsia="Times New Roman" w:hAnsi="PT Astra Serif"/>
          <w:color w:val="000000"/>
          <w:sz w:val="28"/>
          <w:szCs w:val="28"/>
        </w:rPr>
        <w:t xml:space="preserve">3.30.9 </w:t>
      </w:r>
      <w:proofErr w:type="gramStart"/>
      <w:r w:rsidRPr="006A420C">
        <w:rPr>
          <w:rFonts w:ascii="PT Astra Serif" w:eastAsia="Times New Roman" w:hAnsi="PT Astra Serif"/>
          <w:color w:val="000000"/>
          <w:sz w:val="28"/>
          <w:szCs w:val="28"/>
        </w:rPr>
        <w:t>В</w:t>
      </w:r>
      <w:proofErr w:type="gramEnd"/>
      <w:r w:rsidR="00426ED6" w:rsidRPr="006A420C">
        <w:rPr>
          <w:rFonts w:ascii="PT Astra Serif" w:eastAsia="Times New Roman" w:hAnsi="PT Astra Serif"/>
          <w:color w:val="000000"/>
          <w:sz w:val="28"/>
          <w:szCs w:val="28"/>
        </w:rPr>
        <w:t xml:space="preserve"> случае</w:t>
      </w:r>
      <w:r w:rsidRPr="006A420C">
        <w:rPr>
          <w:rFonts w:ascii="PT Astra Serif" w:eastAsia="Times New Roman" w:hAnsi="PT Astra Serif"/>
          <w:color w:val="000000"/>
          <w:sz w:val="28"/>
          <w:szCs w:val="28"/>
        </w:rPr>
        <w:t>,</w:t>
      </w:r>
      <w:r w:rsidR="00426ED6" w:rsidRPr="006A420C">
        <w:rPr>
          <w:rFonts w:ascii="PT Astra Serif" w:eastAsia="Times New Roman" w:hAnsi="PT Astra Serif"/>
          <w:color w:val="000000"/>
          <w:sz w:val="28"/>
          <w:szCs w:val="28"/>
        </w:rPr>
        <w:t xml:space="preserve"> если в соответствии с законодательством Российской Федерации </w:t>
      </w:r>
      <w:r w:rsidR="00426ED6" w:rsidRPr="006A420C">
        <w:rPr>
          <w:rFonts w:ascii="PT Astra Serif" w:eastAsia="Times New Roman" w:hAnsi="PT Astra Serif"/>
          <w:color w:val="000000"/>
          <w:spacing w:val="-1"/>
          <w:sz w:val="28"/>
          <w:szCs w:val="28"/>
        </w:rPr>
        <w:t xml:space="preserve">обязанность по созданию места (площадки) накопления ТКО лежит на других </w:t>
      </w:r>
      <w:r w:rsidR="00426ED6" w:rsidRPr="006A420C">
        <w:rPr>
          <w:rFonts w:ascii="PT Astra Serif" w:eastAsia="Times New Roman" w:hAnsi="PT Astra Serif"/>
          <w:color w:val="000000"/>
          <w:sz w:val="28"/>
          <w:szCs w:val="28"/>
        </w:rPr>
        <w:t>лицах, такие лица согласовывают создание места (площадки) накопления ТКО с органами местного самоуправления на основании письменной заявки, форма которой устанавливается уполномоченным органом. Кроме того, если место (площадка) накопления ТКО создано заявителем, он обязан обратиться в уполномоченный орган с заявкой о включении сведений о месте (площадке) накопления ТКО в реестр не позднее 3 рабочих дней со дня начала его использования.</w:t>
      </w:r>
    </w:p>
    <w:p w:rsidR="00DA2785" w:rsidRPr="006A420C" w:rsidRDefault="00DA2785" w:rsidP="00F330BD">
      <w:pPr>
        <w:shd w:val="clear" w:color="auto" w:fill="FFFFFF"/>
        <w:tabs>
          <w:tab w:val="left" w:pos="1260"/>
        </w:tabs>
        <w:spacing w:after="0" w:line="240" w:lineRule="auto"/>
        <w:ind w:right="-1" w:firstLine="567"/>
        <w:jc w:val="both"/>
        <w:rPr>
          <w:rFonts w:ascii="PT Astra Serif" w:eastAsia="Times New Roman" w:hAnsi="PT Astra Serif"/>
          <w:color w:val="000000" w:themeColor="text1"/>
          <w:sz w:val="28"/>
          <w:szCs w:val="28"/>
        </w:rPr>
      </w:pPr>
      <w:r w:rsidRPr="006A420C">
        <w:rPr>
          <w:rFonts w:ascii="PT Astra Serif" w:eastAsia="Times New Roman" w:hAnsi="PT Astra Serif"/>
          <w:color w:val="000000"/>
          <w:sz w:val="28"/>
          <w:szCs w:val="28"/>
        </w:rPr>
        <w:t xml:space="preserve">3.30.10 </w:t>
      </w:r>
      <w:proofErr w:type="gramStart"/>
      <w:r w:rsidRPr="006A420C">
        <w:rPr>
          <w:rFonts w:ascii="PT Astra Serif" w:eastAsia="Times New Roman" w:hAnsi="PT Astra Serif"/>
          <w:color w:val="000000"/>
          <w:sz w:val="28"/>
          <w:szCs w:val="28"/>
        </w:rPr>
        <w:t>В</w:t>
      </w:r>
      <w:proofErr w:type="gramEnd"/>
      <w:r w:rsidRPr="006A420C">
        <w:rPr>
          <w:rFonts w:ascii="PT Astra Serif" w:eastAsia="Times New Roman" w:hAnsi="PT Astra Serif"/>
          <w:color w:val="000000"/>
          <w:sz w:val="28"/>
          <w:szCs w:val="28"/>
        </w:rPr>
        <w:t xml:space="preserve"> случае невозможности оборудования </w:t>
      </w:r>
      <w:r w:rsidRPr="006A420C">
        <w:rPr>
          <w:rFonts w:ascii="PT Astra Serif" w:eastAsia="Times New Roman" w:hAnsi="PT Astra Serif"/>
          <w:color w:val="000000"/>
          <w:spacing w:val="-1"/>
          <w:sz w:val="28"/>
          <w:szCs w:val="28"/>
        </w:rPr>
        <w:t xml:space="preserve">места (площадки) накопления ТКО, с согласования администрации муниципального образования </w:t>
      </w:r>
      <w:r w:rsidRPr="006A420C">
        <w:rPr>
          <w:rFonts w:ascii="PT Astra Serif" w:eastAsia="Times New Roman" w:hAnsi="PT Astra Serif"/>
          <w:color w:val="000000" w:themeColor="text1"/>
          <w:spacing w:val="-1"/>
          <w:sz w:val="28"/>
          <w:szCs w:val="28"/>
        </w:rPr>
        <w:t>Киреевский район возможно осуществление вывоза ТКО бестарным способом.</w:t>
      </w:r>
    </w:p>
    <w:p w:rsidR="00DA2785" w:rsidRPr="006A420C" w:rsidRDefault="00DA2785" w:rsidP="00F330BD">
      <w:pPr>
        <w:shd w:val="clear" w:color="auto" w:fill="FFFFFF"/>
        <w:tabs>
          <w:tab w:val="left" w:pos="1260"/>
        </w:tabs>
        <w:spacing w:after="0" w:line="240" w:lineRule="auto"/>
        <w:ind w:right="-1" w:firstLine="567"/>
        <w:jc w:val="both"/>
        <w:rPr>
          <w:rFonts w:ascii="PT Astra Serif" w:hAnsi="PT Astra Serif" w:cs="Arial"/>
          <w:color w:val="000000" w:themeColor="text1"/>
          <w:sz w:val="28"/>
          <w:szCs w:val="28"/>
          <w:shd w:val="clear" w:color="auto" w:fill="FFFFFF"/>
        </w:rPr>
      </w:pPr>
      <w:r w:rsidRPr="006A420C">
        <w:rPr>
          <w:rFonts w:ascii="PT Astra Serif" w:hAnsi="PT Astra Serif" w:cs="Arial"/>
          <w:color w:val="000000" w:themeColor="text1"/>
          <w:sz w:val="28"/>
          <w:szCs w:val="28"/>
          <w:shd w:val="clear" w:color="auto" w:fill="FFFFFF"/>
        </w:rPr>
        <w:t>Периодичность и время вывоза ТКО определяется региональным оператором в соответствии с законодательством Российской Федерации в области санитарно-эпидемиологического благополучия населения и устанавливается в договоре об оказании услуг по обращению с ТКО по согласованию с потребителем.</w:t>
      </w:r>
    </w:p>
    <w:p w:rsidR="00496CFE" w:rsidRPr="006A420C" w:rsidRDefault="00496CFE" w:rsidP="00F330BD">
      <w:pPr>
        <w:shd w:val="clear" w:color="auto" w:fill="FFFFFF"/>
        <w:tabs>
          <w:tab w:val="left" w:pos="1260"/>
        </w:tabs>
        <w:spacing w:after="0" w:line="240" w:lineRule="auto"/>
        <w:ind w:right="-1" w:firstLine="567"/>
        <w:jc w:val="both"/>
        <w:rPr>
          <w:rFonts w:ascii="PT Astra Serif" w:hAnsi="PT Astra Serif"/>
          <w:color w:val="000000" w:themeColor="text1"/>
          <w:sz w:val="28"/>
          <w:szCs w:val="28"/>
        </w:rPr>
      </w:pPr>
      <w:r w:rsidRPr="006A420C">
        <w:rPr>
          <w:rFonts w:ascii="PT Astra Serif" w:eastAsia="Times New Roman" w:hAnsi="PT Astra Serif"/>
          <w:color w:val="000000"/>
          <w:sz w:val="28"/>
          <w:szCs w:val="28"/>
        </w:rPr>
        <w:t xml:space="preserve">3.30.11 </w:t>
      </w:r>
      <w:r w:rsidRPr="006A420C">
        <w:rPr>
          <w:rFonts w:ascii="PT Astra Serif" w:hAnsi="PT Astra Serif"/>
          <w:sz w:val="28"/>
          <w:szCs w:val="28"/>
        </w:rPr>
        <w:t>Запрещается перекрытие подъездных путей к местам (площадкам) накопления твердых коммунальных отходов, путём размещения транспортных средств, установки блоков и иных ограждений (за исключением шлагбаумов, установленных в соответствии с действующими противопожарными правилами).</w:t>
      </w:r>
    </w:p>
    <w:p w:rsidR="00426ED6" w:rsidRPr="006A420C" w:rsidRDefault="00426ED6" w:rsidP="00F330BD">
      <w:pPr>
        <w:autoSpaceDE w:val="0"/>
        <w:autoSpaceDN w:val="0"/>
        <w:adjustRightInd w:val="0"/>
        <w:spacing w:after="0" w:line="240" w:lineRule="auto"/>
        <w:ind w:firstLine="567"/>
        <w:jc w:val="center"/>
        <w:rPr>
          <w:rFonts w:ascii="PT Astra Serif" w:hAnsi="PT Astra Serif" w:cs="Times New Roman"/>
          <w:b/>
          <w:sz w:val="28"/>
          <w:szCs w:val="28"/>
        </w:rPr>
      </w:pPr>
      <w:r w:rsidRPr="006A420C">
        <w:rPr>
          <w:rFonts w:ascii="PT Astra Serif" w:hAnsi="PT Astra Serif" w:cs="Times New Roman"/>
          <w:b/>
          <w:sz w:val="28"/>
          <w:szCs w:val="28"/>
        </w:rPr>
        <w:t>4. Оформление и информация</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b/>
          <w:sz w:val="28"/>
          <w:szCs w:val="28"/>
        </w:rPr>
      </w:pPr>
      <w:r w:rsidRPr="006A420C">
        <w:rPr>
          <w:rFonts w:ascii="PT Astra Serif" w:hAnsi="PT Astra Serif" w:cs="Times New Roman"/>
          <w:b/>
          <w:sz w:val="28"/>
          <w:szCs w:val="28"/>
        </w:rPr>
        <w:t>4.1. Оформление и размещение вывесок, рекламы и витрин.</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4.1.1. Размещение рекламных конструкций на территории муниципального образования Киреевский район производится в соответствии с законодательством Российской Федерации о рекламе, иными нормативными правовыми актами Российской Федерации, муниципальными правовыми актами, регламентирующими отношения в сфере распространения наружной рекламы. Рекламные конструкции устанавливаются с основанием в уровень грунта (иного покрытия), должны содержаться собственником таким образом, чтобы исключить наличие ржавчины, дополнительных надписей, сколов и отслоений краски. Рекламное поле должно содержаться таким образом, чтобы исключить загрязнения, дополнительные надписи, наличие выцветших цветов, разрезов и т.д.</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lastRenderedPageBreak/>
        <w:t xml:space="preserve">4.1.2. Размещение информационных конструкций, в том </w:t>
      </w:r>
      <w:r w:rsidR="004128E6" w:rsidRPr="006A420C">
        <w:rPr>
          <w:rFonts w:ascii="PT Astra Serif" w:hAnsi="PT Astra Serif" w:cs="Times New Roman"/>
          <w:sz w:val="28"/>
          <w:szCs w:val="28"/>
        </w:rPr>
        <w:t>числе на</w:t>
      </w:r>
      <w:r w:rsidRPr="006A420C">
        <w:rPr>
          <w:rFonts w:ascii="PT Astra Serif" w:hAnsi="PT Astra Serif" w:cs="Times New Roman"/>
          <w:sz w:val="28"/>
          <w:szCs w:val="28"/>
        </w:rPr>
        <w:t xml:space="preserve"> внешних поверхностях зданий, строений и сооружений на улицах и территориях муниципального образования Киреевский </w:t>
      </w:r>
      <w:r w:rsidR="004128E6" w:rsidRPr="006A420C">
        <w:rPr>
          <w:rFonts w:ascii="PT Astra Serif" w:hAnsi="PT Astra Serif" w:cs="Times New Roman"/>
          <w:sz w:val="28"/>
          <w:szCs w:val="28"/>
        </w:rPr>
        <w:t>район (</w:t>
      </w:r>
      <w:r w:rsidRPr="006A420C">
        <w:rPr>
          <w:rFonts w:ascii="PT Astra Serif" w:hAnsi="PT Astra Serif" w:cs="Times New Roman"/>
          <w:sz w:val="28"/>
          <w:szCs w:val="28"/>
        </w:rPr>
        <w:t>указателей, вывесок, информационных табличек) производится в соответствии с муниципальными правовыми актами.</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4.1.3. Иные информационные материалы (листовки, объявления и др.) на территории муниципального образования Киреевский район могут быть размещены только на специально установленных афишных тумбах, досках объявлений. </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4.1.4. Юридические и физические лица, в том числе организаторы концертов и иных зрелищных мероприятий, намеренные разместить иные информационные материалы, обязаны письменно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иных информационных материалов в местах, не предназначенных для этих целей. Ответственность за соблюдение указанного пункта и расклейки информационных материалов в неустановленных местах возлагается на организаторов концертов и иных зрелищных мероприятий.</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4.1.5. Организациям, эксплуатирующим световые рекламы и вывески необходимо обеспечивать своевременную замену перегоревших световых элементов. В случае неисправности отдельных знаков рекламы или вывески – выключать полностью.</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4.1.6. Запрещается производить размещение (расклейку, вывешивание) афиш, объявлений, листовок, плакатов и других печатных материалов информационного и агитационного характера, а также производить надписи, рисунки краской и другими, в том числе </w:t>
      </w:r>
      <w:proofErr w:type="spellStart"/>
      <w:r w:rsidRPr="006A420C">
        <w:rPr>
          <w:rFonts w:ascii="PT Astra Serif" w:hAnsi="PT Astra Serif" w:cs="Times New Roman"/>
          <w:sz w:val="28"/>
          <w:szCs w:val="28"/>
        </w:rPr>
        <w:t>трудносмываемыми</w:t>
      </w:r>
      <w:proofErr w:type="spellEnd"/>
      <w:r w:rsidRPr="006A420C">
        <w:rPr>
          <w:rFonts w:ascii="PT Astra Serif" w:hAnsi="PT Astra Serif" w:cs="Times New Roman"/>
          <w:sz w:val="28"/>
          <w:szCs w:val="28"/>
        </w:rPr>
        <w:t xml:space="preserve"> составами на стенах зданий, сооружений, остановочных павильонах, столбах, деревьях, опорах наружного освещения и рекламных конструкций, распределительных щитах, оградах и других объектах, не предназначенных для целей распространения информационных материалов.</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4.1.7. Очистку от объявлений опор уличного освещения, цоколя зданий, заборов и других сооружений осуществляет организация, эксплуатирующая данный объект.</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4.1.8. Запрещается размещение стационарных информационных конструкций.</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4.1.9. Выносные банн</w:t>
      </w:r>
      <w:r w:rsidR="00617CBF" w:rsidRPr="006A420C">
        <w:rPr>
          <w:rFonts w:ascii="PT Astra Serif" w:hAnsi="PT Astra Serif" w:cs="Times New Roman"/>
          <w:sz w:val="28"/>
          <w:szCs w:val="28"/>
        </w:rPr>
        <w:t>еры</w:t>
      </w:r>
      <w:r w:rsidRPr="006A420C">
        <w:rPr>
          <w:rFonts w:ascii="PT Astra Serif" w:hAnsi="PT Astra Serif" w:cs="Times New Roman"/>
          <w:sz w:val="28"/>
          <w:szCs w:val="28"/>
        </w:rPr>
        <w:t xml:space="preserve"> должны быть поставлены не далее 10м от входа в</w:t>
      </w:r>
      <w:r w:rsidRPr="006A420C">
        <w:rPr>
          <w:rFonts w:ascii="PT Astra Serif" w:hAnsi="PT Astra Serif" w:cs="Times New Roman"/>
          <w:b/>
          <w:sz w:val="28"/>
          <w:szCs w:val="28"/>
        </w:rPr>
        <w:t xml:space="preserve"> </w:t>
      </w:r>
      <w:r w:rsidRPr="006A420C">
        <w:rPr>
          <w:rFonts w:ascii="PT Astra Serif" w:hAnsi="PT Astra Serif" w:cs="Times New Roman"/>
          <w:sz w:val="28"/>
          <w:szCs w:val="28"/>
        </w:rPr>
        <w:t>объект.</w:t>
      </w:r>
    </w:p>
    <w:p w:rsidR="00426ED6" w:rsidRPr="006A420C" w:rsidRDefault="00426ED6" w:rsidP="00F330BD">
      <w:pPr>
        <w:widowControl w:val="0"/>
        <w:autoSpaceDE w:val="0"/>
        <w:autoSpaceDN w:val="0"/>
        <w:adjustRightInd w:val="0"/>
        <w:spacing w:after="0" w:line="240" w:lineRule="auto"/>
        <w:ind w:firstLine="567"/>
        <w:jc w:val="both"/>
        <w:outlineLvl w:val="2"/>
        <w:rPr>
          <w:rFonts w:ascii="PT Astra Serif" w:hAnsi="PT Astra Serif" w:cs="Times New Roman"/>
          <w:b/>
          <w:sz w:val="28"/>
          <w:szCs w:val="28"/>
        </w:rPr>
      </w:pPr>
      <w:r w:rsidRPr="006A420C">
        <w:rPr>
          <w:rFonts w:ascii="PT Astra Serif" w:hAnsi="PT Astra Serif" w:cs="Times New Roman"/>
          <w:b/>
          <w:sz w:val="28"/>
          <w:szCs w:val="28"/>
        </w:rPr>
        <w:tab/>
        <w:t xml:space="preserve">  4.2. Праздничное оформление территории.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4.2.1. Праздничное оформление территории муниципального образования Киреевский район в период проведения государственных и иных праздников, мероприятий, связанных со знаменательными событиями</w:t>
      </w:r>
      <w:r w:rsidR="004128E6" w:rsidRPr="006A420C">
        <w:rPr>
          <w:rFonts w:ascii="PT Astra Serif" w:hAnsi="PT Astra Serif" w:cs="Times New Roman"/>
          <w:sz w:val="28"/>
          <w:szCs w:val="28"/>
        </w:rPr>
        <w:t>,</w:t>
      </w:r>
      <w:r w:rsidRPr="006A420C">
        <w:rPr>
          <w:rFonts w:ascii="PT Astra Serif" w:hAnsi="PT Astra Serif" w:cs="Times New Roman"/>
          <w:sz w:val="28"/>
          <w:szCs w:val="28"/>
        </w:rPr>
        <w:t xml:space="preserve"> производится в соответствии с постановлениями и распоряжениями администрации.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4.2.2. Праздничное оформление включает вывеску национальных флагов, лозунгов, гирлянд, панно, установку декоративных элементов и композиций, </w:t>
      </w:r>
      <w:r w:rsidRPr="006A420C">
        <w:rPr>
          <w:rFonts w:ascii="PT Astra Serif" w:hAnsi="PT Astra Serif" w:cs="Times New Roman"/>
          <w:sz w:val="28"/>
          <w:szCs w:val="28"/>
        </w:rPr>
        <w:lastRenderedPageBreak/>
        <w:t>стендов, киосков, трибун, эстрад, а также устройство праздничной иллюминации.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4.2.3. Администрация заранее организует разработку концепции праздничного оформления. Перечень работ по размещению праздничного оформления и схема размещения объектов и элементов праздничного оформления являются обязательными приложениями к концепции.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4.2.4. Запрещается снимать, повреждать и ухудшать видимость технических средств регулирования дорожного движения при изготовлении и установке элементов праздничного оформления.</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4.2.5. Хозяйствующие субъекты, организации, осуществляющие деятельность на территории муниципального образования, в период с 1 декабря по 14 января обязаны обеспечить праздничное световое оформление используемых и принадлежащих им объектов.</w:t>
      </w:r>
    </w:p>
    <w:p w:rsidR="006F493F" w:rsidRPr="006A420C" w:rsidRDefault="006F493F" w:rsidP="00F330BD">
      <w:pPr>
        <w:autoSpaceDE w:val="0"/>
        <w:autoSpaceDN w:val="0"/>
        <w:adjustRightInd w:val="0"/>
        <w:spacing w:after="0" w:line="240" w:lineRule="auto"/>
        <w:ind w:firstLine="567"/>
        <w:jc w:val="center"/>
        <w:rPr>
          <w:rFonts w:ascii="PT Astra Serif" w:eastAsia="Times New Roman" w:hAnsi="PT Astra Serif" w:cs="Times New Roman"/>
          <w:b/>
          <w:sz w:val="28"/>
          <w:szCs w:val="28"/>
        </w:rPr>
      </w:pPr>
      <w:bookmarkStart w:id="19" w:name="Par1315"/>
      <w:bookmarkEnd w:id="19"/>
    </w:p>
    <w:p w:rsidR="00426ED6" w:rsidRPr="006A420C" w:rsidRDefault="00426ED6" w:rsidP="00F330BD">
      <w:pPr>
        <w:autoSpaceDE w:val="0"/>
        <w:autoSpaceDN w:val="0"/>
        <w:adjustRightInd w:val="0"/>
        <w:spacing w:after="0" w:line="240" w:lineRule="auto"/>
        <w:ind w:firstLine="567"/>
        <w:jc w:val="center"/>
        <w:rPr>
          <w:rFonts w:ascii="PT Astra Serif" w:eastAsia="Times New Roman" w:hAnsi="PT Astra Serif" w:cs="Times New Roman"/>
          <w:b/>
          <w:sz w:val="28"/>
          <w:szCs w:val="28"/>
        </w:rPr>
      </w:pPr>
      <w:r w:rsidRPr="006A420C">
        <w:rPr>
          <w:rFonts w:ascii="PT Astra Serif" w:eastAsia="Times New Roman" w:hAnsi="PT Astra Serif" w:cs="Times New Roman"/>
          <w:b/>
          <w:sz w:val="28"/>
          <w:szCs w:val="28"/>
        </w:rPr>
        <w:t xml:space="preserve">5. Определение границ прилегающей </w:t>
      </w:r>
    </w:p>
    <w:p w:rsidR="00426ED6" w:rsidRPr="006A420C" w:rsidRDefault="00426ED6" w:rsidP="00F330BD">
      <w:pPr>
        <w:autoSpaceDE w:val="0"/>
        <w:autoSpaceDN w:val="0"/>
        <w:adjustRightInd w:val="0"/>
        <w:spacing w:after="0" w:line="240" w:lineRule="auto"/>
        <w:ind w:firstLine="567"/>
        <w:jc w:val="center"/>
        <w:rPr>
          <w:rFonts w:ascii="PT Astra Serif" w:eastAsia="Times New Roman" w:hAnsi="PT Astra Serif" w:cs="Times New Roman"/>
          <w:b/>
          <w:sz w:val="28"/>
          <w:szCs w:val="28"/>
        </w:rPr>
      </w:pPr>
      <w:r w:rsidRPr="006A420C">
        <w:rPr>
          <w:rFonts w:ascii="PT Astra Serif" w:eastAsia="Times New Roman" w:hAnsi="PT Astra Serif" w:cs="Times New Roman"/>
          <w:b/>
          <w:sz w:val="28"/>
          <w:szCs w:val="28"/>
        </w:rPr>
        <w:t>территории в целях обеспечения ее чистоты и порядка</w:t>
      </w:r>
    </w:p>
    <w:p w:rsidR="00426ED6" w:rsidRPr="006A420C" w:rsidRDefault="00426ED6" w:rsidP="00F330BD">
      <w:pPr>
        <w:shd w:val="clear" w:color="auto" w:fill="FFFFFF"/>
        <w:spacing w:after="0" w:line="240" w:lineRule="auto"/>
        <w:ind w:firstLine="567"/>
        <w:jc w:val="both"/>
        <w:rPr>
          <w:rFonts w:ascii="PT Astra Serif" w:eastAsia="Times New Roman" w:hAnsi="PT Astra Serif" w:cs="Times New Roman"/>
          <w:b/>
          <w:sz w:val="28"/>
          <w:szCs w:val="28"/>
        </w:rPr>
      </w:pPr>
      <w:r w:rsidRPr="006A420C">
        <w:rPr>
          <w:rFonts w:ascii="PT Astra Serif" w:eastAsia="Times New Roman" w:hAnsi="PT Astra Serif" w:cs="Times New Roman"/>
          <w:b/>
          <w:sz w:val="28"/>
          <w:szCs w:val="28"/>
        </w:rPr>
        <w:t>5.1. Границы прилегающей территории в целях обеспечения ее чистоты и порядка определяются:</w:t>
      </w:r>
    </w:p>
    <w:p w:rsidR="00426ED6" w:rsidRPr="006A420C" w:rsidRDefault="00426ED6" w:rsidP="00F330BD">
      <w:pPr>
        <w:shd w:val="clear" w:color="auto" w:fill="FFFFFF"/>
        <w:spacing w:after="0" w:line="240" w:lineRule="auto"/>
        <w:ind w:firstLine="567"/>
        <w:jc w:val="both"/>
        <w:rPr>
          <w:rFonts w:ascii="PT Astra Serif" w:eastAsia="Times New Roman" w:hAnsi="PT Astra Serif" w:cs="Times New Roman"/>
          <w:sz w:val="28"/>
          <w:szCs w:val="28"/>
        </w:rPr>
      </w:pPr>
      <w:r w:rsidRPr="006A420C">
        <w:rPr>
          <w:rFonts w:ascii="PT Astra Serif" w:eastAsia="Times New Roman" w:hAnsi="PT Astra Serif" w:cs="Times New Roman"/>
          <w:sz w:val="28"/>
          <w:szCs w:val="28"/>
        </w:rPr>
        <w:t>5.1.1. Для мест производства земляных, дорожно-ремонтных работ, работ по ремонту сетей инженерно-технического обеспечения, фасадов и иных элементов строений, зданий и сооружений, установке технических средств стабильного территориального размещения - 15 метров от объекта производства работ по всему периметру;</w:t>
      </w:r>
    </w:p>
    <w:p w:rsidR="00426ED6" w:rsidRPr="006A420C" w:rsidRDefault="00426ED6" w:rsidP="00F330BD">
      <w:pPr>
        <w:shd w:val="clear" w:color="auto" w:fill="FFFFFF"/>
        <w:spacing w:after="0" w:line="240" w:lineRule="auto"/>
        <w:ind w:firstLine="567"/>
        <w:jc w:val="both"/>
        <w:rPr>
          <w:rFonts w:ascii="PT Astra Serif" w:eastAsia="Times New Roman" w:hAnsi="PT Astra Serif" w:cs="Times New Roman"/>
          <w:sz w:val="28"/>
          <w:szCs w:val="28"/>
        </w:rPr>
      </w:pPr>
      <w:r w:rsidRPr="006A420C">
        <w:rPr>
          <w:rFonts w:ascii="PT Astra Serif" w:eastAsia="Times New Roman" w:hAnsi="PT Astra Serif" w:cs="Times New Roman"/>
          <w:sz w:val="28"/>
          <w:szCs w:val="28"/>
        </w:rPr>
        <w:t xml:space="preserve">5.1.2. Для строительных площадок - 15 метров от ограждения строительной </w:t>
      </w:r>
      <w:r w:rsidR="004128E6" w:rsidRPr="006A420C">
        <w:rPr>
          <w:rFonts w:ascii="PT Astra Serif" w:eastAsia="Times New Roman" w:hAnsi="PT Astra Serif" w:cs="Times New Roman"/>
          <w:sz w:val="28"/>
          <w:szCs w:val="28"/>
        </w:rPr>
        <w:t>площадки по</w:t>
      </w:r>
      <w:r w:rsidRPr="006A420C">
        <w:rPr>
          <w:rFonts w:ascii="PT Astra Serif" w:eastAsia="Times New Roman" w:hAnsi="PT Astra Serif" w:cs="Times New Roman"/>
          <w:sz w:val="28"/>
          <w:szCs w:val="28"/>
        </w:rPr>
        <w:t xml:space="preserve"> всему периметру;</w:t>
      </w:r>
    </w:p>
    <w:p w:rsidR="00426ED6" w:rsidRPr="006A420C" w:rsidRDefault="00426ED6" w:rsidP="00F330BD">
      <w:pPr>
        <w:shd w:val="clear" w:color="auto" w:fill="FFFFFF"/>
        <w:spacing w:after="0" w:line="240" w:lineRule="auto"/>
        <w:ind w:firstLine="567"/>
        <w:jc w:val="both"/>
        <w:rPr>
          <w:rFonts w:ascii="PT Astra Serif" w:eastAsia="Times New Roman" w:hAnsi="PT Astra Serif" w:cs="Times New Roman"/>
          <w:sz w:val="28"/>
          <w:szCs w:val="28"/>
        </w:rPr>
      </w:pPr>
      <w:r w:rsidRPr="006A420C">
        <w:rPr>
          <w:rFonts w:ascii="PT Astra Serif" w:eastAsia="Times New Roman" w:hAnsi="PT Astra Serif" w:cs="Times New Roman"/>
          <w:sz w:val="28"/>
          <w:szCs w:val="28"/>
        </w:rPr>
        <w:t xml:space="preserve">5.1.3. Для нестационарных объектов, в том числе торговых павильонов, торговых комплексов, палаток, киосков и </w:t>
      </w:r>
      <w:proofErr w:type="spellStart"/>
      <w:r w:rsidRPr="006A420C">
        <w:rPr>
          <w:rFonts w:ascii="PT Astra Serif" w:eastAsia="Times New Roman" w:hAnsi="PT Astra Serif" w:cs="Times New Roman"/>
          <w:sz w:val="28"/>
          <w:szCs w:val="28"/>
        </w:rPr>
        <w:t>тонаров</w:t>
      </w:r>
      <w:proofErr w:type="spellEnd"/>
      <w:r w:rsidRPr="006A420C">
        <w:rPr>
          <w:rFonts w:ascii="PT Astra Serif" w:eastAsia="Times New Roman" w:hAnsi="PT Astra Serif" w:cs="Times New Roman"/>
          <w:sz w:val="28"/>
          <w:szCs w:val="28"/>
        </w:rPr>
        <w:t>, - 10 метров от объекта по всему периметру;</w:t>
      </w:r>
    </w:p>
    <w:p w:rsidR="00426ED6" w:rsidRPr="006A420C" w:rsidRDefault="00426ED6" w:rsidP="00F330BD">
      <w:pPr>
        <w:shd w:val="clear" w:color="auto" w:fill="FFFFFF"/>
        <w:spacing w:after="0" w:line="240" w:lineRule="auto"/>
        <w:ind w:firstLine="567"/>
        <w:jc w:val="both"/>
        <w:rPr>
          <w:rFonts w:ascii="PT Astra Serif" w:eastAsia="Times New Roman" w:hAnsi="PT Astra Serif" w:cs="Times New Roman"/>
          <w:sz w:val="28"/>
          <w:szCs w:val="28"/>
        </w:rPr>
      </w:pPr>
      <w:r w:rsidRPr="006A420C">
        <w:rPr>
          <w:rFonts w:ascii="PT Astra Serif" w:eastAsia="Times New Roman" w:hAnsi="PT Astra Serif" w:cs="Times New Roman"/>
          <w:sz w:val="28"/>
          <w:szCs w:val="28"/>
        </w:rPr>
        <w:t xml:space="preserve">5.1.4. Для земельных участков, на которых расположены автозаправочные станции, станции технического обслуживания, места мойки автотранспорта, автозаправочные комплексы, а также въезды и выезды из них, - 15 метров от границы земельного участка по всему периметру. В случае если границы земельного участка не </w:t>
      </w:r>
      <w:r w:rsidR="004128E6" w:rsidRPr="006A420C">
        <w:rPr>
          <w:rFonts w:ascii="PT Astra Serif" w:eastAsia="Times New Roman" w:hAnsi="PT Astra Serif" w:cs="Times New Roman"/>
          <w:sz w:val="28"/>
          <w:szCs w:val="28"/>
        </w:rPr>
        <w:t>установлены в</w:t>
      </w:r>
      <w:r w:rsidRPr="006A420C">
        <w:rPr>
          <w:rFonts w:ascii="PT Astra Serif" w:eastAsia="Times New Roman" w:hAnsi="PT Astra Serif" w:cs="Times New Roman"/>
          <w:sz w:val="28"/>
          <w:szCs w:val="28"/>
        </w:rPr>
        <w:t xml:space="preserve"> соответствии с законодательством, либо земельный участок не состоит на кадастровом учете- 15 метров по периметру от объекта (автозаправочной станции, станции технического обслуживания, места мойки автотранспорта, автозаправочного комплекса, а также въезда и выезда на них);</w:t>
      </w:r>
    </w:p>
    <w:p w:rsidR="00426ED6" w:rsidRPr="006A420C" w:rsidRDefault="00426ED6" w:rsidP="00F330BD">
      <w:pPr>
        <w:autoSpaceDE w:val="0"/>
        <w:autoSpaceDN w:val="0"/>
        <w:adjustRightInd w:val="0"/>
        <w:spacing w:after="0" w:line="240" w:lineRule="auto"/>
        <w:ind w:firstLine="567"/>
        <w:jc w:val="both"/>
        <w:rPr>
          <w:rFonts w:ascii="PT Astra Serif" w:eastAsia="Times New Roman" w:hAnsi="PT Astra Serif" w:cs="Times New Roman"/>
          <w:sz w:val="28"/>
          <w:szCs w:val="28"/>
        </w:rPr>
      </w:pPr>
      <w:r w:rsidRPr="006A420C">
        <w:rPr>
          <w:rFonts w:ascii="PT Astra Serif" w:eastAsia="Times New Roman" w:hAnsi="PT Astra Serif" w:cs="Times New Roman"/>
          <w:sz w:val="28"/>
          <w:szCs w:val="28"/>
        </w:rPr>
        <w:t>5.1.5. Д</w:t>
      </w:r>
      <w:r w:rsidRPr="006A420C">
        <w:rPr>
          <w:rFonts w:ascii="PT Astra Serif" w:hAnsi="PT Astra Serif" w:cs="Times New Roman"/>
          <w:sz w:val="28"/>
          <w:szCs w:val="28"/>
        </w:rPr>
        <w:t>ля зданий, строений, сооружений, земельных участков, находящихся в собственности, владении или пользовании юридического лица и индивидуального предпринимателя, гражданина- 15 метров от границы земельного участка по всему периметру (в том числе ранее учтенного), либо 15 метров от границы объекта (строения, сооружения, в случае, если земельный участок под объектом не состоит на кадастровом учете);</w:t>
      </w:r>
    </w:p>
    <w:p w:rsidR="00426ED6" w:rsidRPr="006A420C" w:rsidRDefault="00426ED6"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eastAsia="Times New Roman" w:hAnsi="PT Astra Serif" w:cs="Times New Roman"/>
          <w:sz w:val="28"/>
          <w:szCs w:val="28"/>
        </w:rPr>
        <w:t>5.1.6. Д</w:t>
      </w:r>
      <w:r w:rsidRPr="006A420C">
        <w:rPr>
          <w:rFonts w:ascii="PT Astra Serif" w:hAnsi="PT Astra Serif" w:cs="Times New Roman"/>
          <w:sz w:val="28"/>
          <w:szCs w:val="28"/>
        </w:rPr>
        <w:t xml:space="preserve">ля индивидуальных жилых домов и земельных участков, предоставленных для их размещения, - 5 метров со стороны дорог, улиц </w:t>
      </w:r>
      <w:r w:rsidRPr="006A420C">
        <w:rPr>
          <w:rFonts w:ascii="PT Astra Serif" w:hAnsi="PT Astra Serif" w:cs="Times New Roman"/>
          <w:sz w:val="28"/>
          <w:szCs w:val="28"/>
        </w:rPr>
        <w:lastRenderedPageBreak/>
        <w:t>(переулков, проходов, проездов) от границы индивидуального жилого дома (в случае, если земельный участок не образован и отсутствует ограждение) или земельного участка, предоставленного для его размещения; В случае если земельный участок под домовладением не состоит на кадастровом учете, но установлено ограждение по фактическому использованию- 5 метров со стороны дорог, улиц (переулков, проходов, проездов) от ограждения;</w:t>
      </w:r>
    </w:p>
    <w:p w:rsidR="00426ED6" w:rsidRPr="006A420C" w:rsidRDefault="00426ED6" w:rsidP="00F330BD">
      <w:pPr>
        <w:shd w:val="clear" w:color="auto" w:fill="FFFFFF"/>
        <w:spacing w:after="0" w:line="240" w:lineRule="auto"/>
        <w:ind w:firstLine="567"/>
        <w:jc w:val="both"/>
        <w:rPr>
          <w:rFonts w:ascii="PT Astra Serif" w:eastAsia="Times New Roman" w:hAnsi="PT Astra Serif" w:cs="Times New Roman"/>
          <w:sz w:val="28"/>
          <w:szCs w:val="28"/>
        </w:rPr>
      </w:pPr>
      <w:r w:rsidRPr="006A420C">
        <w:rPr>
          <w:rFonts w:ascii="PT Astra Serif" w:eastAsia="Times New Roman" w:hAnsi="PT Astra Serif" w:cs="Times New Roman"/>
          <w:sz w:val="28"/>
          <w:szCs w:val="28"/>
        </w:rPr>
        <w:t>5.1.7 Для гаражей – 10 м по периметру объекта;</w:t>
      </w:r>
    </w:p>
    <w:p w:rsidR="00426ED6" w:rsidRPr="006A420C" w:rsidRDefault="00426ED6" w:rsidP="00F330BD">
      <w:pPr>
        <w:shd w:val="clear" w:color="auto" w:fill="FFFFFF"/>
        <w:spacing w:after="0" w:line="240" w:lineRule="auto"/>
        <w:ind w:firstLine="567"/>
        <w:jc w:val="both"/>
        <w:rPr>
          <w:rFonts w:ascii="PT Astra Serif" w:eastAsia="Times New Roman" w:hAnsi="PT Astra Serif" w:cs="Times New Roman"/>
          <w:sz w:val="28"/>
          <w:szCs w:val="28"/>
        </w:rPr>
      </w:pPr>
      <w:r w:rsidRPr="006A420C">
        <w:rPr>
          <w:rFonts w:ascii="PT Astra Serif" w:eastAsia="Times New Roman" w:hAnsi="PT Astra Serif" w:cs="Times New Roman"/>
          <w:sz w:val="28"/>
          <w:szCs w:val="28"/>
        </w:rPr>
        <w:t>5.1.8. Для многоквартирных домов:</w:t>
      </w:r>
    </w:p>
    <w:p w:rsidR="00426ED6" w:rsidRPr="006A420C" w:rsidRDefault="00426ED6" w:rsidP="00F330BD">
      <w:pPr>
        <w:shd w:val="clear" w:color="auto" w:fill="FFFFFF"/>
        <w:spacing w:after="0" w:line="240" w:lineRule="auto"/>
        <w:ind w:firstLine="567"/>
        <w:jc w:val="both"/>
        <w:rPr>
          <w:rFonts w:ascii="PT Astra Serif" w:eastAsia="Times New Roman" w:hAnsi="PT Astra Serif" w:cs="Times New Roman"/>
          <w:sz w:val="28"/>
          <w:szCs w:val="28"/>
        </w:rPr>
      </w:pPr>
      <w:r w:rsidRPr="006A420C">
        <w:rPr>
          <w:rFonts w:ascii="PT Astra Serif" w:eastAsia="Times New Roman" w:hAnsi="PT Astra Serif" w:cs="Times New Roman"/>
          <w:sz w:val="28"/>
          <w:szCs w:val="28"/>
        </w:rPr>
        <w:t>- в случае, если границы участка под многоквартирным жилым домом установлены в соответствии с требованиями действующего законодательства- 20 метров от границы с передней (со стороны подъездов) стороны дома, 10 метров по остальному периметру земельного участка;</w:t>
      </w:r>
    </w:p>
    <w:p w:rsidR="00426ED6" w:rsidRPr="006A420C" w:rsidRDefault="00426ED6" w:rsidP="00F330BD">
      <w:pPr>
        <w:shd w:val="clear" w:color="auto" w:fill="FFFFFF"/>
        <w:spacing w:after="0" w:line="240" w:lineRule="auto"/>
        <w:ind w:firstLine="567"/>
        <w:jc w:val="both"/>
        <w:rPr>
          <w:rFonts w:ascii="PT Astra Serif" w:eastAsia="Times New Roman" w:hAnsi="PT Astra Serif" w:cs="Times New Roman"/>
          <w:sz w:val="28"/>
          <w:szCs w:val="28"/>
        </w:rPr>
      </w:pPr>
      <w:r w:rsidRPr="006A420C">
        <w:rPr>
          <w:rFonts w:ascii="PT Astra Serif" w:eastAsia="Times New Roman" w:hAnsi="PT Astra Serif" w:cs="Times New Roman"/>
          <w:sz w:val="28"/>
          <w:szCs w:val="28"/>
        </w:rPr>
        <w:t>- в случае, если границы участка под многоквартирным жилым домом не установлены в соответствии с требованиями действующего законодательства- 25 метров от передней стены дома (со стороны подъездов), 10 метров по остальному периметру здания;</w:t>
      </w:r>
    </w:p>
    <w:p w:rsidR="00EE27D7" w:rsidRPr="006A420C" w:rsidRDefault="00EE27D7" w:rsidP="00F330BD">
      <w:pPr>
        <w:shd w:val="clear" w:color="auto" w:fill="FFFFFF"/>
        <w:spacing w:after="0" w:line="240" w:lineRule="auto"/>
        <w:ind w:firstLine="567"/>
        <w:jc w:val="both"/>
        <w:rPr>
          <w:rFonts w:ascii="PT Astra Serif" w:eastAsia="Times New Roman" w:hAnsi="PT Astra Serif" w:cs="Times New Roman"/>
          <w:sz w:val="28"/>
          <w:szCs w:val="28"/>
        </w:rPr>
      </w:pPr>
      <w:r w:rsidRPr="006A420C">
        <w:rPr>
          <w:rFonts w:ascii="PT Astra Serif" w:eastAsia="Times New Roman" w:hAnsi="PT Astra Serif" w:cs="Times New Roman"/>
          <w:sz w:val="28"/>
          <w:szCs w:val="28"/>
        </w:rPr>
        <w:t>5.1.9. Для мест (площадок) накопления ТКО- 10 м по периметру;</w:t>
      </w:r>
    </w:p>
    <w:p w:rsidR="00EE27D7" w:rsidRPr="006A420C" w:rsidRDefault="00EE27D7" w:rsidP="00F330BD">
      <w:pPr>
        <w:shd w:val="clear" w:color="auto" w:fill="FFFFFF"/>
        <w:spacing w:after="0" w:line="240" w:lineRule="auto"/>
        <w:ind w:firstLine="567"/>
        <w:jc w:val="both"/>
        <w:rPr>
          <w:rFonts w:ascii="PT Astra Serif" w:eastAsia="Times New Roman" w:hAnsi="PT Astra Serif" w:cs="Times New Roman"/>
          <w:sz w:val="28"/>
          <w:szCs w:val="28"/>
        </w:rPr>
      </w:pPr>
      <w:r w:rsidRPr="006A420C">
        <w:rPr>
          <w:rFonts w:ascii="PT Astra Serif" w:eastAsia="Times New Roman" w:hAnsi="PT Astra Serif" w:cs="Times New Roman"/>
          <w:sz w:val="28"/>
          <w:szCs w:val="28"/>
        </w:rPr>
        <w:t>5.1.10. Границы прилегающих территорий, с целью соблюдения чистоты и порядка, определяются согласно п. 5.1 настоящих Правил.</w:t>
      </w:r>
    </w:p>
    <w:p w:rsidR="00426ED6" w:rsidRPr="006A420C" w:rsidRDefault="00426ED6" w:rsidP="00F330BD">
      <w:pPr>
        <w:shd w:val="clear" w:color="auto" w:fill="FFFFFF"/>
        <w:spacing w:after="0" w:line="240" w:lineRule="auto"/>
        <w:ind w:firstLine="567"/>
        <w:jc w:val="both"/>
        <w:rPr>
          <w:rFonts w:ascii="PT Astra Serif" w:eastAsia="Times New Roman" w:hAnsi="PT Astra Serif" w:cs="Times New Roman"/>
          <w:sz w:val="28"/>
          <w:szCs w:val="28"/>
        </w:rPr>
      </w:pPr>
    </w:p>
    <w:p w:rsidR="002A4EFB" w:rsidRPr="006A420C" w:rsidRDefault="002A4EFB" w:rsidP="00F330BD">
      <w:pPr>
        <w:autoSpaceDE w:val="0"/>
        <w:autoSpaceDN w:val="0"/>
        <w:adjustRightInd w:val="0"/>
        <w:spacing w:after="0" w:line="240" w:lineRule="auto"/>
        <w:ind w:firstLine="567"/>
        <w:jc w:val="center"/>
        <w:rPr>
          <w:rFonts w:ascii="PT Astra Serif" w:hAnsi="PT Astra Serif" w:cs="PT Astra Serif"/>
          <w:b/>
          <w:bCs/>
          <w:sz w:val="28"/>
          <w:szCs w:val="28"/>
        </w:rPr>
      </w:pPr>
      <w:r w:rsidRPr="006A420C">
        <w:rPr>
          <w:rFonts w:ascii="PT Astra Serif" w:hAnsi="PT Astra Serif" w:cs="Times New Roman"/>
          <w:b/>
          <w:sz w:val="28"/>
          <w:szCs w:val="28"/>
        </w:rPr>
        <w:t>6. Размещение и содержание п</w:t>
      </w:r>
      <w:r w:rsidRPr="006A420C">
        <w:rPr>
          <w:rFonts w:ascii="PT Astra Serif" w:hAnsi="PT Astra Serif" w:cs="PT Astra Serif"/>
          <w:b/>
          <w:bCs/>
          <w:sz w:val="28"/>
          <w:szCs w:val="28"/>
        </w:rPr>
        <w:t>лощадок для выгула животных</w:t>
      </w:r>
    </w:p>
    <w:p w:rsidR="002A4EFB" w:rsidRPr="006A420C" w:rsidRDefault="002A4EFB"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p>
    <w:p w:rsidR="002A4EFB" w:rsidRPr="006A420C" w:rsidRDefault="002A4EFB"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6.1. На территории муниципального образования специально установленным разрешенным местом для выгула животных является:</w:t>
      </w:r>
    </w:p>
    <w:p w:rsidR="002A4EFB" w:rsidRPr="006A420C" w:rsidRDefault="002A4EFB"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для собак – места</w:t>
      </w:r>
      <w:r w:rsidR="004128E6" w:rsidRPr="006A420C">
        <w:rPr>
          <w:rFonts w:ascii="PT Astra Serif" w:hAnsi="PT Astra Serif" w:cs="Times New Roman"/>
          <w:sz w:val="28"/>
          <w:szCs w:val="28"/>
        </w:rPr>
        <w:t>,</w:t>
      </w:r>
      <w:r w:rsidRPr="006A420C">
        <w:rPr>
          <w:rFonts w:ascii="PT Astra Serif" w:hAnsi="PT Astra Serif" w:cs="Times New Roman"/>
          <w:sz w:val="28"/>
          <w:szCs w:val="28"/>
        </w:rPr>
        <w:t xml:space="preserve"> утвержденные нормативным правовым актом администрации муниципального образования, на территории которого осуществляется выгул.</w:t>
      </w:r>
    </w:p>
    <w:p w:rsidR="002A4EFB" w:rsidRPr="006A420C" w:rsidRDefault="002A4EFB"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  Следование к установленному месту выгула собак должно производиться сопровождающим при наличии короткого поводка у питомца.</w:t>
      </w:r>
    </w:p>
    <w:p w:rsidR="002A4EFB" w:rsidRPr="006A420C" w:rsidRDefault="002A4EFB" w:rsidP="00F330BD">
      <w:pPr>
        <w:autoSpaceDE w:val="0"/>
        <w:autoSpaceDN w:val="0"/>
        <w:adjustRightInd w:val="0"/>
        <w:spacing w:after="0" w:line="240" w:lineRule="auto"/>
        <w:ind w:firstLine="567"/>
        <w:jc w:val="both"/>
        <w:rPr>
          <w:rFonts w:ascii="PT Astra Serif" w:hAnsi="PT Astra Serif" w:cs="Times New Roman"/>
          <w:bCs/>
          <w:sz w:val="28"/>
          <w:szCs w:val="28"/>
        </w:rPr>
      </w:pPr>
      <w:r w:rsidRPr="006A420C">
        <w:rPr>
          <w:rFonts w:ascii="PT Astra Serif" w:hAnsi="PT Astra Serif" w:cs="Times New Roman"/>
          <w:bCs/>
          <w:sz w:val="28"/>
          <w:szCs w:val="28"/>
        </w:rPr>
        <w:t>- для кошек ограничений не установлено;</w:t>
      </w:r>
    </w:p>
    <w:p w:rsidR="002A4EFB" w:rsidRPr="006A420C" w:rsidRDefault="002A4EFB" w:rsidP="00F330BD">
      <w:pPr>
        <w:autoSpaceDE w:val="0"/>
        <w:autoSpaceDN w:val="0"/>
        <w:adjustRightInd w:val="0"/>
        <w:spacing w:after="0" w:line="240" w:lineRule="auto"/>
        <w:ind w:firstLine="567"/>
        <w:jc w:val="both"/>
        <w:rPr>
          <w:rFonts w:ascii="PT Astra Serif" w:eastAsia="Times New Roman" w:hAnsi="PT Astra Serif" w:cs="Times New Roman"/>
          <w:bCs/>
          <w:sz w:val="28"/>
          <w:szCs w:val="28"/>
        </w:rPr>
      </w:pPr>
      <w:r w:rsidRPr="006A420C">
        <w:rPr>
          <w:rFonts w:ascii="PT Astra Serif" w:hAnsi="PT Astra Serif" w:cs="Times New Roman"/>
          <w:bCs/>
          <w:sz w:val="28"/>
          <w:szCs w:val="28"/>
        </w:rPr>
        <w:t xml:space="preserve">- для выпаса скота - личные земельные участки, либо территории за пределами населенных пунктов на привязи, либо под присмотром пастуха. </w:t>
      </w:r>
      <w:r w:rsidRPr="006A420C">
        <w:rPr>
          <w:rFonts w:ascii="PT Astra Serif" w:eastAsia="Times New Roman" w:hAnsi="PT Astra Serif" w:cs="Times New Roman"/>
          <w:sz w:val="28"/>
          <w:szCs w:val="28"/>
        </w:rPr>
        <w:t>Перегон животных на летние пастбища, места выпаса должен осуществляться пастухами, исключая возможность причинения животными вреда здоровью и имуществу граждан, загрязнению окружающей среды с соблюдением требований ветеринарно-санитарного законодательства. Перегон животных на индивидуальные места выпаса осуществляют граждане - владельцы этих домашних животных. Уборку навоза за ското</w:t>
      </w:r>
      <w:r w:rsidR="004128E6" w:rsidRPr="006A420C">
        <w:rPr>
          <w:rFonts w:ascii="PT Astra Serif" w:eastAsia="Times New Roman" w:hAnsi="PT Astra Serif" w:cs="Times New Roman"/>
          <w:sz w:val="28"/>
          <w:szCs w:val="28"/>
        </w:rPr>
        <w:t>м производит</w:t>
      </w:r>
      <w:r w:rsidRPr="006A420C">
        <w:rPr>
          <w:rFonts w:ascii="PT Astra Serif" w:eastAsia="Times New Roman" w:hAnsi="PT Astra Serif" w:cs="Times New Roman"/>
          <w:sz w:val="28"/>
          <w:szCs w:val="28"/>
        </w:rPr>
        <w:t xml:space="preserve"> лицо осуществляющее перегон животных. </w:t>
      </w:r>
    </w:p>
    <w:p w:rsidR="002A4EFB" w:rsidRPr="006A420C" w:rsidRDefault="002A4EFB" w:rsidP="00F330BD">
      <w:pPr>
        <w:autoSpaceDE w:val="0"/>
        <w:autoSpaceDN w:val="0"/>
        <w:adjustRightInd w:val="0"/>
        <w:spacing w:after="0" w:line="240" w:lineRule="auto"/>
        <w:ind w:firstLine="567"/>
        <w:jc w:val="both"/>
        <w:rPr>
          <w:rFonts w:ascii="PT Astra Serif" w:hAnsi="PT Astra Serif" w:cs="Times New Roman"/>
          <w:bCs/>
          <w:sz w:val="28"/>
          <w:szCs w:val="28"/>
        </w:rPr>
      </w:pPr>
      <w:r w:rsidRPr="006A420C">
        <w:rPr>
          <w:rFonts w:ascii="PT Astra Serif" w:hAnsi="PT Astra Serif" w:cs="Times New Roman"/>
          <w:b/>
          <w:bCs/>
          <w:sz w:val="28"/>
          <w:szCs w:val="28"/>
        </w:rPr>
        <w:t xml:space="preserve">- </w:t>
      </w:r>
      <w:r w:rsidRPr="006A420C">
        <w:rPr>
          <w:rFonts w:ascii="PT Astra Serif" w:hAnsi="PT Astra Serif" w:cs="Times New Roman"/>
          <w:bCs/>
          <w:sz w:val="28"/>
          <w:szCs w:val="28"/>
        </w:rPr>
        <w:t>для домашней птицы</w:t>
      </w:r>
      <w:r w:rsidRPr="006A420C">
        <w:rPr>
          <w:rFonts w:ascii="PT Astra Serif" w:hAnsi="PT Astra Serif" w:cs="Times New Roman"/>
          <w:b/>
          <w:bCs/>
          <w:sz w:val="28"/>
          <w:szCs w:val="28"/>
        </w:rPr>
        <w:t xml:space="preserve">- </w:t>
      </w:r>
      <w:r w:rsidRPr="006A420C">
        <w:rPr>
          <w:rFonts w:ascii="PT Astra Serif" w:hAnsi="PT Astra Serif" w:cs="Times New Roman"/>
          <w:bCs/>
          <w:sz w:val="28"/>
          <w:szCs w:val="28"/>
        </w:rPr>
        <w:t>на личных земельных участках.</w:t>
      </w:r>
    </w:p>
    <w:p w:rsidR="002A4EFB" w:rsidRPr="006A420C" w:rsidRDefault="002A4EFB" w:rsidP="00F330BD">
      <w:pPr>
        <w:autoSpaceDE w:val="0"/>
        <w:autoSpaceDN w:val="0"/>
        <w:adjustRightInd w:val="0"/>
        <w:spacing w:after="0" w:line="240" w:lineRule="auto"/>
        <w:ind w:firstLine="567"/>
        <w:jc w:val="both"/>
        <w:rPr>
          <w:rFonts w:ascii="PT Astra Serif" w:hAnsi="PT Astra Serif" w:cs="Times New Roman"/>
          <w:bCs/>
          <w:sz w:val="28"/>
          <w:szCs w:val="28"/>
        </w:rPr>
      </w:pPr>
      <w:r w:rsidRPr="006A420C">
        <w:rPr>
          <w:rFonts w:ascii="PT Astra Serif" w:hAnsi="PT Astra Serif" w:cs="Times New Roman"/>
          <w:bCs/>
          <w:sz w:val="28"/>
          <w:szCs w:val="28"/>
        </w:rPr>
        <w:t xml:space="preserve">6.2. С целью надлежащего </w:t>
      </w:r>
      <w:r w:rsidRPr="006A420C">
        <w:rPr>
          <w:rFonts w:ascii="PT Astra Serif" w:hAnsi="PT Astra Serif" w:cs="PT Astra Serif"/>
          <w:sz w:val="28"/>
          <w:szCs w:val="28"/>
        </w:rPr>
        <w:t>содержания территорий общего пользования и порядка пользования такими территориями п</w:t>
      </w:r>
      <w:r w:rsidRPr="006A420C">
        <w:rPr>
          <w:rFonts w:ascii="PT Astra Serif" w:hAnsi="PT Astra Serif" w:cs="Times New Roman"/>
          <w:bCs/>
          <w:sz w:val="28"/>
          <w:szCs w:val="28"/>
        </w:rPr>
        <w:t>ри содержании животных их владелец обязан:</w:t>
      </w:r>
    </w:p>
    <w:p w:rsidR="002A4EFB" w:rsidRPr="006A420C" w:rsidRDefault="002A4EFB" w:rsidP="00F330BD">
      <w:pPr>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 обеспечивать уборку продуктов жизнедеятельности животного в местах и на территориях общего пользования. </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p>
    <w:p w:rsidR="00426ED6" w:rsidRPr="006A420C" w:rsidRDefault="00426ED6" w:rsidP="00F330BD">
      <w:pPr>
        <w:widowControl w:val="0"/>
        <w:autoSpaceDE w:val="0"/>
        <w:autoSpaceDN w:val="0"/>
        <w:adjustRightInd w:val="0"/>
        <w:spacing w:after="0" w:line="240" w:lineRule="auto"/>
        <w:ind w:firstLine="567"/>
        <w:jc w:val="center"/>
        <w:rPr>
          <w:rFonts w:ascii="PT Astra Serif" w:hAnsi="PT Astra Serif" w:cs="Times New Roman"/>
          <w:b/>
          <w:sz w:val="28"/>
          <w:szCs w:val="28"/>
        </w:rPr>
      </w:pPr>
      <w:r w:rsidRPr="006A420C">
        <w:rPr>
          <w:rFonts w:ascii="PT Astra Serif" w:hAnsi="PT Astra Serif" w:cs="Times New Roman"/>
          <w:b/>
          <w:sz w:val="28"/>
          <w:szCs w:val="28"/>
        </w:rPr>
        <w:t>7. Контроль за соблюдением настоящих Правил</w:t>
      </w:r>
    </w:p>
    <w:p w:rsidR="00426ED6" w:rsidRPr="006A420C" w:rsidRDefault="00426ED6" w:rsidP="00F330BD">
      <w:pPr>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7.1. Контроль за соблюдением настоящих Правил осуществляет администрация муниципального образования Киреевский район.</w:t>
      </w:r>
    </w:p>
    <w:p w:rsidR="00426ED6" w:rsidRPr="006A420C" w:rsidRDefault="00426ED6" w:rsidP="00F330BD">
      <w:pPr>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 7.2. Лица, нарушившие Правила, привлекаются к ответственности в соответствии с законодательством Российской Федерации об административных правонарушениях, законодательством субъекта Российской Федерации и органов местного самоуправления.</w:t>
      </w:r>
    </w:p>
    <w:p w:rsidR="00426ED6" w:rsidRPr="006A420C" w:rsidRDefault="00426ED6" w:rsidP="00F330BD">
      <w:pPr>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 7.3. Ответственность за невыполнение требований Правил благоустройства несет, в том числе за нарушение норм о соблюдении чистоты и порядка на прилегающей территории собственники объекта благоустройства (здания, строения, сооружения, земельного участка), если иное не предусмотрено договором.</w:t>
      </w:r>
      <w:r w:rsidRPr="006A420C">
        <w:rPr>
          <w:rFonts w:ascii="PT Astra Serif" w:hAnsi="PT Astra Serif" w:cs="Times New Roman"/>
          <w:sz w:val="28"/>
          <w:szCs w:val="28"/>
        </w:rPr>
        <w:tab/>
      </w:r>
    </w:p>
    <w:p w:rsidR="00426ED6" w:rsidRPr="006A420C" w:rsidRDefault="00426ED6" w:rsidP="00F330BD">
      <w:pPr>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 xml:space="preserve"> 7.4.  Выявленные нарушения Правил подлежат устранению виновными лицами на основании обязательных к исполнению предписаний (решений), выданных в соответствии с настоящими Правилами.</w:t>
      </w:r>
    </w:p>
    <w:p w:rsidR="00426ED6" w:rsidRPr="006A420C" w:rsidRDefault="00426ED6" w:rsidP="00F330BD">
      <w:pPr>
        <w:widowControl w:val="0"/>
        <w:autoSpaceDE w:val="0"/>
        <w:autoSpaceDN w:val="0"/>
        <w:adjustRightInd w:val="0"/>
        <w:spacing w:after="0" w:line="240" w:lineRule="auto"/>
        <w:ind w:firstLine="567"/>
        <w:jc w:val="both"/>
        <w:rPr>
          <w:rFonts w:ascii="PT Astra Serif" w:hAnsi="PT Astra Serif" w:cs="Times New Roman"/>
          <w:sz w:val="28"/>
          <w:szCs w:val="28"/>
        </w:rPr>
      </w:pPr>
      <w:r w:rsidRPr="006A420C">
        <w:rPr>
          <w:rFonts w:ascii="PT Astra Serif" w:hAnsi="PT Astra Serif" w:cs="Times New Roman"/>
          <w:sz w:val="28"/>
          <w:szCs w:val="28"/>
        </w:rPr>
        <w:t>7.5. Администрация муниципального образования вправе дать рекомендации юридическому лицу, индивидуальному предпринимателю по озеленению, обустройству и благоустройству прилегающей территории, определенной в соответствии с настоящими Правилами.</w:t>
      </w:r>
    </w:p>
    <w:p w:rsidR="006A420C" w:rsidRDefault="006A420C" w:rsidP="00F673A6">
      <w:pPr>
        <w:widowControl w:val="0"/>
        <w:autoSpaceDE w:val="0"/>
        <w:autoSpaceDN w:val="0"/>
        <w:spacing w:after="0" w:line="240" w:lineRule="auto"/>
        <w:jc w:val="right"/>
        <w:rPr>
          <w:rFonts w:ascii="PT Astra Serif" w:hAnsi="PT Astra Serif" w:cs="Times New Roman"/>
          <w:sz w:val="28"/>
          <w:szCs w:val="28"/>
        </w:rPr>
      </w:pPr>
    </w:p>
    <w:p w:rsidR="005732BF" w:rsidRDefault="005732BF" w:rsidP="00F673A6">
      <w:pPr>
        <w:widowControl w:val="0"/>
        <w:autoSpaceDE w:val="0"/>
        <w:autoSpaceDN w:val="0"/>
        <w:spacing w:after="0" w:line="240" w:lineRule="auto"/>
        <w:jc w:val="right"/>
        <w:rPr>
          <w:rFonts w:ascii="PT Astra Serif" w:hAnsi="PT Astra Serif" w:cs="Times New Roman"/>
          <w:sz w:val="28"/>
          <w:szCs w:val="28"/>
        </w:rPr>
      </w:pPr>
    </w:p>
    <w:p w:rsidR="005732BF" w:rsidRDefault="005732BF" w:rsidP="00F673A6">
      <w:pPr>
        <w:widowControl w:val="0"/>
        <w:autoSpaceDE w:val="0"/>
        <w:autoSpaceDN w:val="0"/>
        <w:spacing w:after="0" w:line="240" w:lineRule="auto"/>
        <w:jc w:val="right"/>
        <w:rPr>
          <w:rFonts w:ascii="PT Astra Serif" w:hAnsi="PT Astra Serif" w:cs="Times New Roman"/>
          <w:sz w:val="28"/>
          <w:szCs w:val="28"/>
        </w:rPr>
      </w:pPr>
    </w:p>
    <w:p w:rsidR="005732BF" w:rsidRDefault="005732BF" w:rsidP="00F673A6">
      <w:pPr>
        <w:widowControl w:val="0"/>
        <w:autoSpaceDE w:val="0"/>
        <w:autoSpaceDN w:val="0"/>
        <w:spacing w:after="0" w:line="240" w:lineRule="auto"/>
        <w:jc w:val="right"/>
        <w:rPr>
          <w:rFonts w:ascii="PT Astra Serif" w:hAnsi="PT Astra Serif" w:cs="Times New Roman"/>
          <w:sz w:val="28"/>
          <w:szCs w:val="28"/>
        </w:rPr>
      </w:pPr>
    </w:p>
    <w:p w:rsidR="005732BF" w:rsidRDefault="005732BF" w:rsidP="00F673A6">
      <w:pPr>
        <w:widowControl w:val="0"/>
        <w:autoSpaceDE w:val="0"/>
        <w:autoSpaceDN w:val="0"/>
        <w:spacing w:after="0" w:line="240" w:lineRule="auto"/>
        <w:jc w:val="right"/>
        <w:rPr>
          <w:rFonts w:ascii="PT Astra Serif" w:hAnsi="PT Astra Serif" w:cs="Times New Roman"/>
          <w:sz w:val="28"/>
          <w:szCs w:val="28"/>
        </w:rPr>
      </w:pPr>
    </w:p>
    <w:p w:rsidR="005732BF" w:rsidRDefault="005732BF" w:rsidP="00F673A6">
      <w:pPr>
        <w:widowControl w:val="0"/>
        <w:autoSpaceDE w:val="0"/>
        <w:autoSpaceDN w:val="0"/>
        <w:spacing w:after="0" w:line="240" w:lineRule="auto"/>
        <w:jc w:val="right"/>
        <w:rPr>
          <w:rFonts w:ascii="PT Astra Serif" w:hAnsi="PT Astra Serif" w:cs="Times New Roman"/>
          <w:sz w:val="28"/>
          <w:szCs w:val="28"/>
        </w:rPr>
      </w:pPr>
    </w:p>
    <w:p w:rsidR="005732BF" w:rsidRDefault="005732BF" w:rsidP="00F673A6">
      <w:pPr>
        <w:widowControl w:val="0"/>
        <w:autoSpaceDE w:val="0"/>
        <w:autoSpaceDN w:val="0"/>
        <w:spacing w:after="0" w:line="240" w:lineRule="auto"/>
        <w:jc w:val="right"/>
        <w:rPr>
          <w:rFonts w:ascii="PT Astra Serif" w:hAnsi="PT Astra Serif" w:cs="Times New Roman"/>
          <w:sz w:val="28"/>
          <w:szCs w:val="28"/>
        </w:rPr>
      </w:pPr>
    </w:p>
    <w:p w:rsidR="005732BF" w:rsidRDefault="005732BF" w:rsidP="00F673A6">
      <w:pPr>
        <w:widowControl w:val="0"/>
        <w:autoSpaceDE w:val="0"/>
        <w:autoSpaceDN w:val="0"/>
        <w:spacing w:after="0" w:line="240" w:lineRule="auto"/>
        <w:jc w:val="right"/>
        <w:rPr>
          <w:rFonts w:ascii="PT Astra Serif" w:hAnsi="PT Astra Serif" w:cs="Times New Roman"/>
          <w:sz w:val="28"/>
          <w:szCs w:val="28"/>
        </w:rPr>
      </w:pPr>
    </w:p>
    <w:p w:rsidR="005732BF" w:rsidRDefault="005732BF" w:rsidP="00F673A6">
      <w:pPr>
        <w:widowControl w:val="0"/>
        <w:autoSpaceDE w:val="0"/>
        <w:autoSpaceDN w:val="0"/>
        <w:spacing w:after="0" w:line="240" w:lineRule="auto"/>
        <w:jc w:val="right"/>
        <w:rPr>
          <w:rFonts w:ascii="PT Astra Serif" w:hAnsi="PT Astra Serif" w:cs="Times New Roman"/>
          <w:sz w:val="28"/>
          <w:szCs w:val="28"/>
        </w:rPr>
      </w:pPr>
    </w:p>
    <w:p w:rsidR="005732BF" w:rsidRDefault="005732BF" w:rsidP="00F673A6">
      <w:pPr>
        <w:widowControl w:val="0"/>
        <w:autoSpaceDE w:val="0"/>
        <w:autoSpaceDN w:val="0"/>
        <w:spacing w:after="0" w:line="240" w:lineRule="auto"/>
        <w:jc w:val="right"/>
        <w:rPr>
          <w:rFonts w:ascii="PT Astra Serif" w:hAnsi="PT Astra Serif" w:cs="Times New Roman"/>
          <w:sz w:val="28"/>
          <w:szCs w:val="28"/>
        </w:rPr>
      </w:pPr>
    </w:p>
    <w:p w:rsidR="005732BF" w:rsidRDefault="005732BF" w:rsidP="00F673A6">
      <w:pPr>
        <w:widowControl w:val="0"/>
        <w:autoSpaceDE w:val="0"/>
        <w:autoSpaceDN w:val="0"/>
        <w:spacing w:after="0" w:line="240" w:lineRule="auto"/>
        <w:jc w:val="right"/>
        <w:rPr>
          <w:rFonts w:ascii="PT Astra Serif" w:hAnsi="PT Astra Serif" w:cs="Times New Roman"/>
          <w:sz w:val="28"/>
          <w:szCs w:val="28"/>
        </w:rPr>
      </w:pPr>
    </w:p>
    <w:p w:rsidR="005732BF" w:rsidRDefault="005732BF" w:rsidP="00F673A6">
      <w:pPr>
        <w:widowControl w:val="0"/>
        <w:autoSpaceDE w:val="0"/>
        <w:autoSpaceDN w:val="0"/>
        <w:spacing w:after="0" w:line="240" w:lineRule="auto"/>
        <w:jc w:val="right"/>
        <w:rPr>
          <w:rFonts w:ascii="PT Astra Serif" w:hAnsi="PT Astra Serif" w:cs="Times New Roman"/>
          <w:sz w:val="28"/>
          <w:szCs w:val="28"/>
        </w:rPr>
      </w:pPr>
    </w:p>
    <w:p w:rsidR="005732BF" w:rsidRDefault="005732BF" w:rsidP="00F673A6">
      <w:pPr>
        <w:widowControl w:val="0"/>
        <w:autoSpaceDE w:val="0"/>
        <w:autoSpaceDN w:val="0"/>
        <w:spacing w:after="0" w:line="240" w:lineRule="auto"/>
        <w:jc w:val="right"/>
        <w:rPr>
          <w:rFonts w:ascii="PT Astra Serif" w:hAnsi="PT Astra Serif" w:cs="Times New Roman"/>
          <w:sz w:val="28"/>
          <w:szCs w:val="28"/>
        </w:rPr>
      </w:pPr>
    </w:p>
    <w:p w:rsidR="005732BF" w:rsidRDefault="005732BF" w:rsidP="00F673A6">
      <w:pPr>
        <w:widowControl w:val="0"/>
        <w:autoSpaceDE w:val="0"/>
        <w:autoSpaceDN w:val="0"/>
        <w:spacing w:after="0" w:line="240" w:lineRule="auto"/>
        <w:jc w:val="right"/>
        <w:rPr>
          <w:rFonts w:ascii="PT Astra Serif" w:hAnsi="PT Astra Serif" w:cs="Times New Roman"/>
          <w:sz w:val="28"/>
          <w:szCs w:val="28"/>
        </w:rPr>
      </w:pPr>
    </w:p>
    <w:p w:rsidR="005732BF" w:rsidRDefault="005732BF" w:rsidP="00F673A6">
      <w:pPr>
        <w:widowControl w:val="0"/>
        <w:autoSpaceDE w:val="0"/>
        <w:autoSpaceDN w:val="0"/>
        <w:spacing w:after="0" w:line="240" w:lineRule="auto"/>
        <w:jc w:val="right"/>
        <w:rPr>
          <w:rFonts w:ascii="PT Astra Serif" w:hAnsi="PT Astra Serif" w:cs="Times New Roman"/>
          <w:sz w:val="28"/>
          <w:szCs w:val="28"/>
        </w:rPr>
      </w:pPr>
    </w:p>
    <w:p w:rsidR="005732BF" w:rsidRDefault="005732BF" w:rsidP="00F673A6">
      <w:pPr>
        <w:widowControl w:val="0"/>
        <w:autoSpaceDE w:val="0"/>
        <w:autoSpaceDN w:val="0"/>
        <w:spacing w:after="0" w:line="240" w:lineRule="auto"/>
        <w:jc w:val="right"/>
        <w:rPr>
          <w:rFonts w:ascii="PT Astra Serif" w:hAnsi="PT Astra Serif" w:cs="Times New Roman"/>
          <w:sz w:val="28"/>
          <w:szCs w:val="28"/>
        </w:rPr>
      </w:pPr>
    </w:p>
    <w:p w:rsidR="005732BF" w:rsidRDefault="005732BF" w:rsidP="00F673A6">
      <w:pPr>
        <w:widowControl w:val="0"/>
        <w:autoSpaceDE w:val="0"/>
        <w:autoSpaceDN w:val="0"/>
        <w:spacing w:after="0" w:line="240" w:lineRule="auto"/>
        <w:jc w:val="right"/>
        <w:rPr>
          <w:rFonts w:ascii="PT Astra Serif" w:hAnsi="PT Astra Serif" w:cs="Times New Roman"/>
          <w:sz w:val="28"/>
          <w:szCs w:val="28"/>
        </w:rPr>
      </w:pPr>
    </w:p>
    <w:p w:rsidR="005732BF" w:rsidRDefault="005732BF" w:rsidP="00F673A6">
      <w:pPr>
        <w:widowControl w:val="0"/>
        <w:autoSpaceDE w:val="0"/>
        <w:autoSpaceDN w:val="0"/>
        <w:spacing w:after="0" w:line="240" w:lineRule="auto"/>
        <w:jc w:val="right"/>
        <w:rPr>
          <w:rFonts w:ascii="PT Astra Serif" w:hAnsi="PT Astra Serif" w:cs="Times New Roman"/>
          <w:sz w:val="28"/>
          <w:szCs w:val="28"/>
        </w:rPr>
      </w:pPr>
    </w:p>
    <w:p w:rsidR="005732BF" w:rsidRDefault="005732BF" w:rsidP="00F673A6">
      <w:pPr>
        <w:widowControl w:val="0"/>
        <w:autoSpaceDE w:val="0"/>
        <w:autoSpaceDN w:val="0"/>
        <w:spacing w:after="0" w:line="240" w:lineRule="auto"/>
        <w:jc w:val="right"/>
        <w:rPr>
          <w:rFonts w:ascii="PT Astra Serif" w:hAnsi="PT Astra Serif" w:cs="Times New Roman"/>
          <w:sz w:val="28"/>
          <w:szCs w:val="28"/>
        </w:rPr>
      </w:pPr>
    </w:p>
    <w:p w:rsidR="005732BF" w:rsidRDefault="005732BF" w:rsidP="00F673A6">
      <w:pPr>
        <w:widowControl w:val="0"/>
        <w:autoSpaceDE w:val="0"/>
        <w:autoSpaceDN w:val="0"/>
        <w:spacing w:after="0" w:line="240" w:lineRule="auto"/>
        <w:jc w:val="right"/>
        <w:rPr>
          <w:rFonts w:ascii="PT Astra Serif" w:hAnsi="PT Astra Serif" w:cs="Times New Roman"/>
          <w:sz w:val="28"/>
          <w:szCs w:val="28"/>
        </w:rPr>
      </w:pPr>
    </w:p>
    <w:p w:rsidR="005732BF" w:rsidRDefault="005732BF" w:rsidP="00F673A6">
      <w:pPr>
        <w:widowControl w:val="0"/>
        <w:autoSpaceDE w:val="0"/>
        <w:autoSpaceDN w:val="0"/>
        <w:spacing w:after="0" w:line="240" w:lineRule="auto"/>
        <w:jc w:val="right"/>
        <w:rPr>
          <w:rFonts w:ascii="PT Astra Serif" w:hAnsi="PT Astra Serif" w:cs="Times New Roman"/>
          <w:sz w:val="28"/>
          <w:szCs w:val="28"/>
        </w:rPr>
      </w:pPr>
    </w:p>
    <w:p w:rsidR="005732BF" w:rsidRDefault="005732BF" w:rsidP="00F673A6">
      <w:pPr>
        <w:widowControl w:val="0"/>
        <w:autoSpaceDE w:val="0"/>
        <w:autoSpaceDN w:val="0"/>
        <w:spacing w:after="0" w:line="240" w:lineRule="auto"/>
        <w:jc w:val="right"/>
        <w:rPr>
          <w:rFonts w:ascii="PT Astra Serif" w:hAnsi="PT Astra Serif" w:cs="Times New Roman"/>
          <w:sz w:val="28"/>
          <w:szCs w:val="28"/>
        </w:rPr>
      </w:pPr>
    </w:p>
    <w:p w:rsidR="005732BF" w:rsidRDefault="005732BF" w:rsidP="00F673A6">
      <w:pPr>
        <w:widowControl w:val="0"/>
        <w:autoSpaceDE w:val="0"/>
        <w:autoSpaceDN w:val="0"/>
        <w:spacing w:after="0" w:line="240" w:lineRule="auto"/>
        <w:jc w:val="right"/>
        <w:rPr>
          <w:rFonts w:ascii="PT Astra Serif" w:hAnsi="PT Astra Serif" w:cs="Times New Roman"/>
          <w:sz w:val="28"/>
          <w:szCs w:val="28"/>
        </w:rPr>
      </w:pPr>
    </w:p>
    <w:p w:rsidR="005732BF" w:rsidRDefault="005732BF" w:rsidP="00F673A6">
      <w:pPr>
        <w:widowControl w:val="0"/>
        <w:autoSpaceDE w:val="0"/>
        <w:autoSpaceDN w:val="0"/>
        <w:spacing w:after="0" w:line="240" w:lineRule="auto"/>
        <w:jc w:val="right"/>
        <w:rPr>
          <w:rFonts w:ascii="PT Astra Serif" w:hAnsi="PT Astra Serif" w:cs="Times New Roman"/>
          <w:sz w:val="28"/>
          <w:szCs w:val="28"/>
        </w:rPr>
      </w:pPr>
    </w:p>
    <w:p w:rsidR="005732BF" w:rsidRDefault="005732BF" w:rsidP="00F673A6">
      <w:pPr>
        <w:widowControl w:val="0"/>
        <w:autoSpaceDE w:val="0"/>
        <w:autoSpaceDN w:val="0"/>
        <w:spacing w:after="0" w:line="240" w:lineRule="auto"/>
        <w:jc w:val="right"/>
        <w:rPr>
          <w:rFonts w:ascii="PT Astra Serif" w:hAnsi="PT Astra Serif" w:cs="Times New Roman"/>
          <w:sz w:val="28"/>
          <w:szCs w:val="28"/>
        </w:rPr>
      </w:pPr>
    </w:p>
    <w:p w:rsidR="005732BF" w:rsidRDefault="005732BF" w:rsidP="00F673A6">
      <w:pPr>
        <w:widowControl w:val="0"/>
        <w:autoSpaceDE w:val="0"/>
        <w:autoSpaceDN w:val="0"/>
        <w:spacing w:after="0" w:line="240" w:lineRule="auto"/>
        <w:jc w:val="right"/>
        <w:rPr>
          <w:rFonts w:ascii="PT Astra Serif" w:hAnsi="PT Astra Serif" w:cs="Times New Roman"/>
          <w:sz w:val="28"/>
          <w:szCs w:val="28"/>
        </w:rPr>
      </w:pPr>
    </w:p>
    <w:p w:rsidR="005732BF" w:rsidRDefault="005732BF" w:rsidP="00F673A6">
      <w:pPr>
        <w:widowControl w:val="0"/>
        <w:autoSpaceDE w:val="0"/>
        <w:autoSpaceDN w:val="0"/>
        <w:spacing w:after="0" w:line="240" w:lineRule="auto"/>
        <w:jc w:val="right"/>
        <w:rPr>
          <w:rFonts w:ascii="PT Astra Serif" w:hAnsi="PT Astra Serif" w:cs="Times New Roman"/>
          <w:sz w:val="28"/>
          <w:szCs w:val="28"/>
        </w:rPr>
      </w:pPr>
    </w:p>
    <w:p w:rsidR="005732BF" w:rsidRDefault="005732BF" w:rsidP="00F673A6">
      <w:pPr>
        <w:widowControl w:val="0"/>
        <w:autoSpaceDE w:val="0"/>
        <w:autoSpaceDN w:val="0"/>
        <w:spacing w:after="0" w:line="240" w:lineRule="auto"/>
        <w:jc w:val="right"/>
        <w:rPr>
          <w:rFonts w:ascii="PT Astra Serif" w:hAnsi="PT Astra Serif" w:cs="Times New Roman"/>
          <w:sz w:val="28"/>
          <w:szCs w:val="28"/>
        </w:rPr>
      </w:pPr>
    </w:p>
    <w:p w:rsidR="005732BF" w:rsidRDefault="005732BF" w:rsidP="00F673A6">
      <w:pPr>
        <w:widowControl w:val="0"/>
        <w:autoSpaceDE w:val="0"/>
        <w:autoSpaceDN w:val="0"/>
        <w:spacing w:after="0" w:line="240" w:lineRule="auto"/>
        <w:jc w:val="right"/>
        <w:rPr>
          <w:rFonts w:ascii="PT Astra Serif" w:hAnsi="PT Astra Serif"/>
          <w:sz w:val="24"/>
          <w:szCs w:val="24"/>
        </w:rPr>
      </w:pPr>
    </w:p>
    <w:p w:rsidR="00101004" w:rsidRDefault="00F673A6" w:rsidP="00F673A6">
      <w:pPr>
        <w:widowControl w:val="0"/>
        <w:autoSpaceDE w:val="0"/>
        <w:autoSpaceDN w:val="0"/>
        <w:spacing w:after="0" w:line="240" w:lineRule="auto"/>
        <w:jc w:val="right"/>
        <w:rPr>
          <w:rFonts w:ascii="PT Astra Serif" w:hAnsi="PT Astra Serif"/>
          <w:sz w:val="24"/>
          <w:szCs w:val="24"/>
        </w:rPr>
      </w:pPr>
      <w:r w:rsidRPr="006A420C">
        <w:rPr>
          <w:rFonts w:ascii="PT Astra Serif" w:hAnsi="PT Astra Serif"/>
          <w:sz w:val="24"/>
          <w:szCs w:val="24"/>
        </w:rPr>
        <w:t xml:space="preserve">Приложение </w:t>
      </w:r>
    </w:p>
    <w:p w:rsidR="006A420C" w:rsidRPr="006A420C" w:rsidRDefault="006A420C" w:rsidP="00F673A6">
      <w:pPr>
        <w:widowControl w:val="0"/>
        <w:autoSpaceDE w:val="0"/>
        <w:autoSpaceDN w:val="0"/>
        <w:spacing w:after="0" w:line="240" w:lineRule="auto"/>
        <w:jc w:val="right"/>
        <w:rPr>
          <w:rFonts w:ascii="PT Astra Serif" w:hAnsi="PT Astra Serif"/>
          <w:sz w:val="24"/>
          <w:szCs w:val="24"/>
        </w:rPr>
      </w:pPr>
      <w:r>
        <w:rPr>
          <w:rFonts w:ascii="PT Astra Serif" w:hAnsi="PT Astra Serif"/>
          <w:sz w:val="24"/>
          <w:szCs w:val="24"/>
        </w:rPr>
        <w:t xml:space="preserve">к </w:t>
      </w:r>
      <w:r w:rsidRPr="006A420C">
        <w:rPr>
          <w:rFonts w:ascii="PT Astra Serif" w:hAnsi="PT Astra Serif"/>
          <w:sz w:val="24"/>
          <w:szCs w:val="24"/>
        </w:rPr>
        <w:t>Правила</w:t>
      </w:r>
      <w:r>
        <w:rPr>
          <w:rFonts w:ascii="PT Astra Serif" w:hAnsi="PT Astra Serif"/>
          <w:sz w:val="24"/>
          <w:szCs w:val="24"/>
        </w:rPr>
        <w:t>м</w:t>
      </w:r>
      <w:r w:rsidRPr="006A420C">
        <w:rPr>
          <w:rFonts w:ascii="PT Astra Serif" w:hAnsi="PT Astra Serif"/>
          <w:sz w:val="24"/>
          <w:szCs w:val="24"/>
        </w:rPr>
        <w:t xml:space="preserve"> </w:t>
      </w:r>
    </w:p>
    <w:p w:rsidR="00F673A6" w:rsidRPr="006A420C" w:rsidRDefault="00F673A6" w:rsidP="00F673A6">
      <w:pPr>
        <w:widowControl w:val="0"/>
        <w:autoSpaceDE w:val="0"/>
        <w:autoSpaceDN w:val="0"/>
        <w:spacing w:line="240" w:lineRule="auto"/>
        <w:jc w:val="both"/>
        <w:rPr>
          <w:rFonts w:ascii="PT Astra Serif" w:hAnsi="PT Astra Serif"/>
        </w:rPr>
      </w:pPr>
    </w:p>
    <w:p w:rsidR="00F673A6" w:rsidRPr="006A420C" w:rsidRDefault="00F673A6" w:rsidP="006A420C">
      <w:pPr>
        <w:widowControl w:val="0"/>
        <w:autoSpaceDE w:val="0"/>
        <w:autoSpaceDN w:val="0"/>
        <w:spacing w:line="240" w:lineRule="auto"/>
        <w:jc w:val="both"/>
        <w:rPr>
          <w:rFonts w:ascii="PT Astra Serif" w:hAnsi="PT Astra Serif"/>
        </w:rPr>
      </w:pPr>
      <w:r w:rsidRPr="006A420C">
        <w:rPr>
          <w:rFonts w:ascii="PT Astra Serif" w:hAnsi="PT Astra Serif"/>
        </w:rPr>
        <w:t xml:space="preserve"> (1 сторона Разрешения)                                                                                                                                         </w:t>
      </w:r>
    </w:p>
    <w:p w:rsidR="00F673A6" w:rsidRPr="006A420C" w:rsidRDefault="00F673A6" w:rsidP="006A420C">
      <w:pPr>
        <w:widowControl w:val="0"/>
        <w:autoSpaceDE w:val="0"/>
        <w:autoSpaceDN w:val="0"/>
        <w:spacing w:after="0" w:line="240" w:lineRule="auto"/>
        <w:jc w:val="center"/>
        <w:rPr>
          <w:rFonts w:ascii="PT Astra Serif" w:hAnsi="PT Astra Serif"/>
        </w:rPr>
      </w:pPr>
      <w:bookmarkStart w:id="20" w:name="P734"/>
      <w:bookmarkEnd w:id="20"/>
      <w:r w:rsidRPr="006A420C">
        <w:rPr>
          <w:rFonts w:ascii="PT Astra Serif" w:hAnsi="PT Astra Serif"/>
        </w:rPr>
        <w:t>АДМИНИСТРАЦИЯ</w:t>
      </w:r>
    </w:p>
    <w:p w:rsidR="00F673A6" w:rsidRPr="006A420C" w:rsidRDefault="00F673A6" w:rsidP="006A420C">
      <w:pPr>
        <w:widowControl w:val="0"/>
        <w:autoSpaceDE w:val="0"/>
        <w:autoSpaceDN w:val="0"/>
        <w:spacing w:after="0" w:line="240" w:lineRule="auto"/>
        <w:jc w:val="center"/>
        <w:rPr>
          <w:rFonts w:ascii="PT Astra Serif" w:hAnsi="PT Astra Serif"/>
        </w:rPr>
      </w:pPr>
      <w:r w:rsidRPr="006A420C">
        <w:rPr>
          <w:rFonts w:ascii="PT Astra Serif" w:hAnsi="PT Astra Serif"/>
        </w:rPr>
        <w:t>МУНИЦИПАЛЬНОГО ОБРАЗОВАНИЯ КИРЕЕВСКИЙ РАЙОН</w:t>
      </w:r>
    </w:p>
    <w:p w:rsidR="00F673A6" w:rsidRPr="006A420C" w:rsidRDefault="00F673A6" w:rsidP="006A420C">
      <w:pPr>
        <w:widowControl w:val="0"/>
        <w:autoSpaceDE w:val="0"/>
        <w:autoSpaceDN w:val="0"/>
        <w:spacing w:after="0" w:line="240" w:lineRule="auto"/>
        <w:jc w:val="center"/>
        <w:rPr>
          <w:rFonts w:ascii="PT Astra Serif" w:hAnsi="PT Astra Serif"/>
        </w:rPr>
      </w:pPr>
      <w:bookmarkStart w:id="21" w:name="P814"/>
      <w:bookmarkEnd w:id="21"/>
      <w:r w:rsidRPr="006A420C">
        <w:rPr>
          <w:rFonts w:ascii="PT Astra Serif" w:hAnsi="PT Astra Serif"/>
        </w:rPr>
        <w:t>РАЗРЕШЕНИЕ НА ОСУЩЕСТВЛЕНИЕ ЗЕМЛЯНЫХ РАБОТ</w:t>
      </w:r>
    </w:p>
    <w:p w:rsidR="00F673A6" w:rsidRPr="006A420C" w:rsidRDefault="00F673A6" w:rsidP="006A420C">
      <w:pPr>
        <w:widowControl w:val="0"/>
        <w:autoSpaceDE w:val="0"/>
        <w:autoSpaceDN w:val="0"/>
        <w:spacing w:after="0" w:line="240" w:lineRule="auto"/>
        <w:jc w:val="center"/>
        <w:rPr>
          <w:rFonts w:ascii="PT Astra Serif" w:hAnsi="PT Astra Serif"/>
        </w:rPr>
      </w:pPr>
      <w:r w:rsidRPr="006A420C">
        <w:rPr>
          <w:rFonts w:ascii="PT Astra Serif" w:hAnsi="PT Astra Serif"/>
        </w:rPr>
        <w:t>№ _________ от _____________</w:t>
      </w:r>
    </w:p>
    <w:p w:rsidR="00F673A6" w:rsidRPr="006A420C" w:rsidRDefault="00F673A6" w:rsidP="006A420C">
      <w:pPr>
        <w:widowControl w:val="0"/>
        <w:autoSpaceDE w:val="0"/>
        <w:autoSpaceDN w:val="0"/>
        <w:spacing w:after="0" w:line="240" w:lineRule="auto"/>
        <w:jc w:val="both"/>
        <w:rPr>
          <w:rFonts w:ascii="PT Astra Serif" w:hAnsi="PT Astra Serif"/>
        </w:rPr>
      </w:pPr>
    </w:p>
    <w:p w:rsidR="00F673A6" w:rsidRPr="006A420C" w:rsidRDefault="00F673A6" w:rsidP="006A420C">
      <w:pPr>
        <w:widowControl w:val="0"/>
        <w:autoSpaceDE w:val="0"/>
        <w:autoSpaceDN w:val="0"/>
        <w:spacing w:after="0" w:line="240" w:lineRule="auto"/>
        <w:jc w:val="both"/>
        <w:rPr>
          <w:rFonts w:ascii="PT Astra Serif" w:hAnsi="PT Astra Serif"/>
        </w:rPr>
      </w:pPr>
      <w:proofErr w:type="gramStart"/>
      <w:r w:rsidRPr="006A420C">
        <w:rPr>
          <w:rFonts w:ascii="PT Astra Serif" w:hAnsi="PT Astra Serif"/>
        </w:rPr>
        <w:t>Кому  _</w:t>
      </w:r>
      <w:proofErr w:type="gramEnd"/>
      <w:r w:rsidRPr="006A420C">
        <w:rPr>
          <w:rFonts w:ascii="PT Astra Serif" w:hAnsi="PT Astra Serif"/>
        </w:rPr>
        <w:t>___________________________________________________________________________</w:t>
      </w:r>
    </w:p>
    <w:p w:rsidR="00F673A6" w:rsidRPr="006A420C" w:rsidRDefault="00F673A6" w:rsidP="006A420C">
      <w:pPr>
        <w:widowControl w:val="0"/>
        <w:autoSpaceDE w:val="0"/>
        <w:autoSpaceDN w:val="0"/>
        <w:spacing w:after="0" w:line="240" w:lineRule="auto"/>
        <w:jc w:val="center"/>
        <w:rPr>
          <w:rFonts w:ascii="PT Astra Serif" w:hAnsi="PT Astra Serif"/>
        </w:rPr>
      </w:pPr>
      <w:r w:rsidRPr="006A420C">
        <w:rPr>
          <w:rFonts w:ascii="PT Astra Serif" w:hAnsi="PT Astra Serif"/>
        </w:rPr>
        <w:t>(наименование организации, выполняющей работы)</w:t>
      </w:r>
    </w:p>
    <w:p w:rsidR="00F673A6" w:rsidRPr="006A420C" w:rsidRDefault="00F673A6" w:rsidP="006A420C">
      <w:pPr>
        <w:widowControl w:val="0"/>
        <w:autoSpaceDE w:val="0"/>
        <w:autoSpaceDN w:val="0"/>
        <w:spacing w:after="0" w:line="240" w:lineRule="auto"/>
        <w:jc w:val="both"/>
        <w:rPr>
          <w:rFonts w:ascii="PT Astra Serif" w:hAnsi="PT Astra Serif"/>
        </w:rPr>
      </w:pPr>
      <w:r w:rsidRPr="006A420C">
        <w:rPr>
          <w:rFonts w:ascii="PT Astra Serif" w:hAnsi="PT Astra Serif"/>
        </w:rPr>
        <w:t>_____________________________________________________________________________________</w:t>
      </w:r>
    </w:p>
    <w:p w:rsidR="00F673A6" w:rsidRPr="006A420C" w:rsidRDefault="00F673A6" w:rsidP="006A420C">
      <w:pPr>
        <w:widowControl w:val="0"/>
        <w:autoSpaceDE w:val="0"/>
        <w:autoSpaceDN w:val="0"/>
        <w:spacing w:after="0" w:line="240" w:lineRule="auto"/>
        <w:jc w:val="center"/>
        <w:rPr>
          <w:rFonts w:ascii="PT Astra Serif" w:hAnsi="PT Astra Serif"/>
        </w:rPr>
      </w:pPr>
      <w:r w:rsidRPr="006A420C">
        <w:rPr>
          <w:rFonts w:ascii="PT Astra Serif" w:hAnsi="PT Astra Serif"/>
        </w:rPr>
        <w:t>(должность, Ф.И.О. лица, ответственного за проведение работ)</w:t>
      </w:r>
    </w:p>
    <w:p w:rsidR="00F673A6" w:rsidRPr="006A420C" w:rsidRDefault="00F673A6" w:rsidP="006A420C">
      <w:pPr>
        <w:widowControl w:val="0"/>
        <w:autoSpaceDE w:val="0"/>
        <w:autoSpaceDN w:val="0"/>
        <w:spacing w:after="0" w:line="240" w:lineRule="auto"/>
        <w:jc w:val="both"/>
        <w:rPr>
          <w:rFonts w:ascii="PT Astra Serif" w:hAnsi="PT Astra Serif"/>
        </w:rPr>
      </w:pPr>
    </w:p>
    <w:p w:rsidR="00F673A6" w:rsidRPr="006A420C" w:rsidRDefault="00F673A6" w:rsidP="006A420C">
      <w:pPr>
        <w:widowControl w:val="0"/>
        <w:autoSpaceDE w:val="0"/>
        <w:autoSpaceDN w:val="0"/>
        <w:spacing w:after="0" w:line="240" w:lineRule="auto"/>
        <w:jc w:val="both"/>
        <w:rPr>
          <w:rFonts w:ascii="PT Astra Serif" w:hAnsi="PT Astra Serif"/>
        </w:rPr>
      </w:pPr>
      <w:r w:rsidRPr="006A420C">
        <w:rPr>
          <w:rFonts w:ascii="PT Astra Serif" w:hAnsi="PT Astra Serif"/>
        </w:rPr>
        <w:t>Разрешается производство работ ______________________________________________________</w:t>
      </w:r>
    </w:p>
    <w:p w:rsidR="00F673A6" w:rsidRPr="006A420C" w:rsidRDefault="00F673A6" w:rsidP="006A420C">
      <w:pPr>
        <w:widowControl w:val="0"/>
        <w:pBdr>
          <w:bottom w:val="single" w:sz="12" w:space="1" w:color="auto"/>
        </w:pBdr>
        <w:autoSpaceDE w:val="0"/>
        <w:autoSpaceDN w:val="0"/>
        <w:spacing w:after="0" w:line="240" w:lineRule="auto"/>
        <w:jc w:val="both"/>
        <w:rPr>
          <w:rFonts w:ascii="PT Astra Serif" w:hAnsi="PT Astra Serif"/>
        </w:rPr>
      </w:pPr>
      <w:r w:rsidRPr="006A420C">
        <w:rPr>
          <w:rFonts w:ascii="PT Astra Serif" w:hAnsi="PT Astra Serif"/>
        </w:rPr>
        <w:t xml:space="preserve">                                                                                    (вид работ, местонахождение объекта)</w:t>
      </w:r>
    </w:p>
    <w:p w:rsidR="00F673A6" w:rsidRPr="006A420C" w:rsidRDefault="00F673A6" w:rsidP="006A420C">
      <w:pPr>
        <w:widowControl w:val="0"/>
        <w:pBdr>
          <w:bottom w:val="single" w:sz="12" w:space="1" w:color="auto"/>
        </w:pBdr>
        <w:autoSpaceDE w:val="0"/>
        <w:autoSpaceDN w:val="0"/>
        <w:spacing w:after="0" w:line="240" w:lineRule="auto"/>
        <w:jc w:val="both"/>
        <w:rPr>
          <w:rFonts w:ascii="PT Astra Serif" w:hAnsi="PT Astra Serif"/>
        </w:rPr>
      </w:pPr>
    </w:p>
    <w:p w:rsidR="00F673A6" w:rsidRPr="006A420C" w:rsidRDefault="00F673A6" w:rsidP="006A420C">
      <w:pPr>
        <w:widowControl w:val="0"/>
        <w:pBdr>
          <w:bottom w:val="single" w:sz="4" w:space="1" w:color="auto"/>
        </w:pBdr>
        <w:autoSpaceDE w:val="0"/>
        <w:autoSpaceDN w:val="0"/>
        <w:spacing w:after="0" w:line="240" w:lineRule="auto"/>
        <w:jc w:val="both"/>
        <w:rPr>
          <w:rFonts w:ascii="PT Astra Serif" w:hAnsi="PT Astra Serif"/>
        </w:rPr>
      </w:pPr>
    </w:p>
    <w:p w:rsidR="00F673A6" w:rsidRPr="006A420C" w:rsidRDefault="00F673A6" w:rsidP="006A420C">
      <w:pPr>
        <w:widowControl w:val="0"/>
        <w:autoSpaceDE w:val="0"/>
        <w:autoSpaceDN w:val="0"/>
        <w:spacing w:after="0" w:line="240" w:lineRule="auto"/>
        <w:jc w:val="both"/>
        <w:rPr>
          <w:rFonts w:ascii="PT Astra Serif" w:hAnsi="PT Astra Serif"/>
        </w:rPr>
      </w:pPr>
    </w:p>
    <w:p w:rsidR="00F673A6" w:rsidRPr="006A420C" w:rsidRDefault="00F673A6" w:rsidP="006A420C">
      <w:pPr>
        <w:widowControl w:val="0"/>
        <w:autoSpaceDE w:val="0"/>
        <w:autoSpaceDN w:val="0"/>
        <w:spacing w:after="0" w:line="240" w:lineRule="auto"/>
        <w:jc w:val="both"/>
        <w:rPr>
          <w:rFonts w:ascii="PT Astra Serif" w:hAnsi="PT Astra Serif"/>
        </w:rPr>
      </w:pPr>
      <w:r w:rsidRPr="006A420C">
        <w:rPr>
          <w:rFonts w:ascii="PT Astra Serif" w:hAnsi="PT Astra Serif"/>
        </w:rPr>
        <w:t>Начало работ "___" ___________ 20__ г.                    Окончание работ "___" ____________ 20__ г.</w:t>
      </w:r>
    </w:p>
    <w:p w:rsidR="00F673A6" w:rsidRPr="006A420C" w:rsidRDefault="00F673A6" w:rsidP="006A420C">
      <w:pPr>
        <w:widowControl w:val="0"/>
        <w:autoSpaceDE w:val="0"/>
        <w:autoSpaceDN w:val="0"/>
        <w:spacing w:after="0" w:line="240" w:lineRule="auto"/>
        <w:jc w:val="both"/>
        <w:rPr>
          <w:rFonts w:ascii="PT Astra Serif" w:hAnsi="PT Astra Serif"/>
        </w:rPr>
      </w:pPr>
    </w:p>
    <w:p w:rsidR="00F673A6" w:rsidRPr="006A420C" w:rsidRDefault="00F673A6" w:rsidP="006A420C">
      <w:pPr>
        <w:widowControl w:val="0"/>
        <w:autoSpaceDE w:val="0"/>
        <w:autoSpaceDN w:val="0"/>
        <w:spacing w:after="0" w:line="240" w:lineRule="auto"/>
        <w:jc w:val="both"/>
        <w:rPr>
          <w:rFonts w:ascii="PT Astra Serif" w:hAnsi="PT Astra Serif"/>
        </w:rPr>
      </w:pPr>
      <w:r w:rsidRPr="006A420C">
        <w:rPr>
          <w:rFonts w:ascii="PT Astra Serif" w:hAnsi="PT Astra Serif"/>
        </w:rPr>
        <w:t>Глава администрации</w:t>
      </w:r>
    </w:p>
    <w:p w:rsidR="00F673A6" w:rsidRPr="006A420C" w:rsidRDefault="00F673A6" w:rsidP="006A420C">
      <w:pPr>
        <w:widowControl w:val="0"/>
        <w:autoSpaceDE w:val="0"/>
        <w:autoSpaceDN w:val="0"/>
        <w:spacing w:after="0" w:line="240" w:lineRule="auto"/>
        <w:jc w:val="both"/>
        <w:rPr>
          <w:rFonts w:ascii="PT Astra Serif" w:hAnsi="PT Astra Serif"/>
        </w:rPr>
      </w:pPr>
      <w:r w:rsidRPr="006A420C">
        <w:rPr>
          <w:rFonts w:ascii="PT Astra Serif" w:hAnsi="PT Astra Serif"/>
        </w:rPr>
        <w:t xml:space="preserve">муниципального образования </w:t>
      </w:r>
    </w:p>
    <w:p w:rsidR="00F673A6" w:rsidRPr="006A420C" w:rsidRDefault="00F673A6" w:rsidP="006A420C">
      <w:pPr>
        <w:widowControl w:val="0"/>
        <w:autoSpaceDE w:val="0"/>
        <w:autoSpaceDN w:val="0"/>
        <w:spacing w:after="0" w:line="240" w:lineRule="auto"/>
        <w:jc w:val="both"/>
        <w:rPr>
          <w:rFonts w:ascii="PT Astra Serif" w:hAnsi="PT Astra Serif"/>
        </w:rPr>
      </w:pPr>
      <w:r w:rsidRPr="006A420C">
        <w:rPr>
          <w:rFonts w:ascii="PT Astra Serif" w:hAnsi="PT Astra Serif"/>
        </w:rPr>
        <w:t xml:space="preserve">Киреевский район                             </w:t>
      </w:r>
      <w:r w:rsidRPr="006A420C">
        <w:rPr>
          <w:rFonts w:ascii="PT Astra Serif" w:hAnsi="PT Astra Serif"/>
          <w:u w:val="single"/>
        </w:rPr>
        <w:t xml:space="preserve">                                      </w:t>
      </w:r>
      <w:r w:rsidRPr="006A420C">
        <w:rPr>
          <w:rFonts w:ascii="PT Astra Serif" w:hAnsi="PT Astra Serif"/>
        </w:rPr>
        <w:t xml:space="preserve">                    ____________________</w:t>
      </w:r>
    </w:p>
    <w:p w:rsidR="00F673A6" w:rsidRPr="006A420C" w:rsidRDefault="00F673A6" w:rsidP="006A420C">
      <w:pPr>
        <w:widowControl w:val="0"/>
        <w:autoSpaceDE w:val="0"/>
        <w:autoSpaceDN w:val="0"/>
        <w:spacing w:after="0" w:line="240" w:lineRule="auto"/>
        <w:jc w:val="both"/>
        <w:rPr>
          <w:rFonts w:ascii="PT Astra Serif" w:hAnsi="PT Astra Serif"/>
        </w:rPr>
      </w:pPr>
      <w:r w:rsidRPr="006A420C">
        <w:rPr>
          <w:rFonts w:ascii="PT Astra Serif" w:hAnsi="PT Astra Serif"/>
        </w:rPr>
        <w:t xml:space="preserve">                                                                                                 (</w:t>
      </w:r>
      <w:proofErr w:type="gramStart"/>
      <w:r w:rsidRPr="006A420C">
        <w:rPr>
          <w:rFonts w:ascii="PT Astra Serif" w:hAnsi="PT Astra Serif"/>
        </w:rPr>
        <w:t xml:space="preserve">подпись)   </w:t>
      </w:r>
      <w:proofErr w:type="gramEnd"/>
      <w:r w:rsidRPr="006A420C">
        <w:rPr>
          <w:rFonts w:ascii="PT Astra Serif" w:hAnsi="PT Astra Serif"/>
        </w:rPr>
        <w:t xml:space="preserve">                                                                 (Ф.И.О.)</w:t>
      </w:r>
    </w:p>
    <w:p w:rsidR="00F673A6" w:rsidRPr="006A420C" w:rsidRDefault="00F673A6" w:rsidP="006A420C">
      <w:pPr>
        <w:widowControl w:val="0"/>
        <w:autoSpaceDE w:val="0"/>
        <w:autoSpaceDN w:val="0"/>
        <w:spacing w:after="0" w:line="240" w:lineRule="auto"/>
        <w:jc w:val="both"/>
        <w:rPr>
          <w:rFonts w:ascii="PT Astra Serif" w:hAnsi="PT Astra Serif"/>
        </w:rPr>
      </w:pPr>
      <w:r w:rsidRPr="006A420C">
        <w:rPr>
          <w:rFonts w:ascii="PT Astra Serif" w:hAnsi="PT Astra Serif"/>
        </w:rPr>
        <w:t xml:space="preserve">"___" __________ 20__ г. </w:t>
      </w:r>
    </w:p>
    <w:p w:rsidR="00F673A6" w:rsidRPr="006A420C" w:rsidRDefault="00F673A6" w:rsidP="006A420C">
      <w:pPr>
        <w:widowControl w:val="0"/>
        <w:autoSpaceDE w:val="0"/>
        <w:autoSpaceDN w:val="0"/>
        <w:spacing w:after="0" w:line="240" w:lineRule="auto"/>
        <w:jc w:val="both"/>
        <w:rPr>
          <w:rFonts w:ascii="PT Astra Serif" w:hAnsi="PT Astra Serif"/>
        </w:rPr>
      </w:pPr>
      <w:r w:rsidRPr="006A420C">
        <w:rPr>
          <w:rFonts w:ascii="PT Astra Serif" w:hAnsi="PT Astra Serif"/>
        </w:rPr>
        <w:t>М.П.</w:t>
      </w:r>
    </w:p>
    <w:p w:rsidR="00F673A6" w:rsidRPr="006A420C" w:rsidRDefault="00F673A6" w:rsidP="006A420C">
      <w:pPr>
        <w:widowControl w:val="0"/>
        <w:autoSpaceDE w:val="0"/>
        <w:autoSpaceDN w:val="0"/>
        <w:spacing w:after="0" w:line="240" w:lineRule="auto"/>
        <w:jc w:val="both"/>
        <w:rPr>
          <w:rFonts w:ascii="PT Astra Serif" w:hAnsi="PT Astra Serif"/>
        </w:rPr>
      </w:pPr>
    </w:p>
    <w:p w:rsidR="004128E6" w:rsidRPr="006A420C" w:rsidRDefault="004128E6" w:rsidP="006A420C">
      <w:pPr>
        <w:widowControl w:val="0"/>
        <w:autoSpaceDE w:val="0"/>
        <w:autoSpaceDN w:val="0"/>
        <w:spacing w:after="0" w:line="240" w:lineRule="auto"/>
        <w:jc w:val="both"/>
        <w:rPr>
          <w:rFonts w:ascii="PT Astra Serif" w:hAnsi="PT Astra Serif"/>
        </w:rPr>
      </w:pPr>
    </w:p>
    <w:p w:rsidR="00F673A6" w:rsidRPr="006A420C" w:rsidRDefault="00F673A6" w:rsidP="006A420C">
      <w:pPr>
        <w:widowControl w:val="0"/>
        <w:autoSpaceDE w:val="0"/>
        <w:autoSpaceDN w:val="0"/>
        <w:spacing w:after="0" w:line="240" w:lineRule="auto"/>
        <w:jc w:val="both"/>
        <w:rPr>
          <w:rFonts w:ascii="PT Astra Serif" w:hAnsi="PT Astra Serif"/>
        </w:rPr>
      </w:pPr>
    </w:p>
    <w:p w:rsidR="00F673A6" w:rsidRPr="006A420C" w:rsidRDefault="00F673A6" w:rsidP="006A420C">
      <w:pPr>
        <w:widowControl w:val="0"/>
        <w:autoSpaceDE w:val="0"/>
        <w:autoSpaceDN w:val="0"/>
        <w:spacing w:after="0" w:line="240" w:lineRule="auto"/>
        <w:jc w:val="both"/>
        <w:rPr>
          <w:rFonts w:ascii="PT Astra Serif" w:hAnsi="PT Astra Serif"/>
        </w:rPr>
      </w:pPr>
      <w:r w:rsidRPr="006A420C">
        <w:rPr>
          <w:rFonts w:ascii="PT Astra Serif" w:hAnsi="PT Astra Serif"/>
        </w:rPr>
        <w:t>Продлено        окончание работ    до          "___" ____________ 20__ г.</w:t>
      </w:r>
    </w:p>
    <w:p w:rsidR="00F673A6" w:rsidRPr="006A420C" w:rsidRDefault="00F673A6" w:rsidP="006A420C">
      <w:pPr>
        <w:widowControl w:val="0"/>
        <w:autoSpaceDE w:val="0"/>
        <w:autoSpaceDN w:val="0"/>
        <w:spacing w:after="0" w:line="240" w:lineRule="auto"/>
        <w:jc w:val="both"/>
        <w:rPr>
          <w:rFonts w:ascii="PT Astra Serif" w:hAnsi="PT Astra Serif"/>
        </w:rPr>
      </w:pPr>
      <w:r w:rsidRPr="006A420C">
        <w:rPr>
          <w:rFonts w:ascii="PT Astra Serif" w:hAnsi="PT Astra Serif"/>
        </w:rPr>
        <w:t>Глава администрации</w:t>
      </w:r>
    </w:p>
    <w:p w:rsidR="00F673A6" w:rsidRPr="006A420C" w:rsidRDefault="00F673A6" w:rsidP="006A420C">
      <w:pPr>
        <w:widowControl w:val="0"/>
        <w:autoSpaceDE w:val="0"/>
        <w:autoSpaceDN w:val="0"/>
        <w:spacing w:after="0" w:line="240" w:lineRule="auto"/>
        <w:jc w:val="both"/>
        <w:rPr>
          <w:rFonts w:ascii="PT Astra Serif" w:hAnsi="PT Astra Serif"/>
        </w:rPr>
      </w:pPr>
      <w:r w:rsidRPr="006A420C">
        <w:rPr>
          <w:rFonts w:ascii="PT Astra Serif" w:hAnsi="PT Astra Serif"/>
        </w:rPr>
        <w:t xml:space="preserve">муниципального образования </w:t>
      </w:r>
    </w:p>
    <w:p w:rsidR="00F673A6" w:rsidRPr="006A420C" w:rsidRDefault="00F673A6" w:rsidP="006A420C">
      <w:pPr>
        <w:widowControl w:val="0"/>
        <w:autoSpaceDE w:val="0"/>
        <w:autoSpaceDN w:val="0"/>
        <w:spacing w:after="0" w:line="240" w:lineRule="auto"/>
        <w:jc w:val="both"/>
        <w:rPr>
          <w:rFonts w:ascii="PT Astra Serif" w:hAnsi="PT Astra Serif"/>
        </w:rPr>
      </w:pPr>
      <w:r w:rsidRPr="006A420C">
        <w:rPr>
          <w:rFonts w:ascii="PT Astra Serif" w:hAnsi="PT Astra Serif"/>
        </w:rPr>
        <w:t xml:space="preserve">Киреевский район                         </w:t>
      </w:r>
      <w:r w:rsidRPr="006A420C">
        <w:rPr>
          <w:rFonts w:ascii="PT Astra Serif" w:hAnsi="PT Astra Serif"/>
          <w:u w:val="single"/>
        </w:rPr>
        <w:t xml:space="preserve">                                      </w:t>
      </w:r>
      <w:r w:rsidRPr="006A420C">
        <w:rPr>
          <w:rFonts w:ascii="PT Astra Serif" w:hAnsi="PT Astra Serif"/>
        </w:rPr>
        <w:t xml:space="preserve">                    ____________________</w:t>
      </w:r>
    </w:p>
    <w:p w:rsidR="00F673A6" w:rsidRPr="006A420C" w:rsidRDefault="00F673A6" w:rsidP="006A420C">
      <w:pPr>
        <w:widowControl w:val="0"/>
        <w:autoSpaceDE w:val="0"/>
        <w:autoSpaceDN w:val="0"/>
        <w:spacing w:after="0" w:line="240" w:lineRule="auto"/>
        <w:jc w:val="both"/>
        <w:rPr>
          <w:rFonts w:ascii="PT Astra Serif" w:hAnsi="PT Astra Serif"/>
        </w:rPr>
      </w:pPr>
      <w:r w:rsidRPr="006A420C">
        <w:rPr>
          <w:rFonts w:ascii="PT Astra Serif" w:hAnsi="PT Astra Serif"/>
        </w:rPr>
        <w:t xml:space="preserve">                                                                                                 (</w:t>
      </w:r>
      <w:proofErr w:type="gramStart"/>
      <w:r w:rsidRPr="006A420C">
        <w:rPr>
          <w:rFonts w:ascii="PT Astra Serif" w:hAnsi="PT Astra Serif"/>
        </w:rPr>
        <w:t xml:space="preserve">подпись)   </w:t>
      </w:r>
      <w:proofErr w:type="gramEnd"/>
      <w:r w:rsidRPr="006A420C">
        <w:rPr>
          <w:rFonts w:ascii="PT Astra Serif" w:hAnsi="PT Astra Serif"/>
        </w:rPr>
        <w:t xml:space="preserve">                                                            (Ф.И.О.)</w:t>
      </w:r>
    </w:p>
    <w:p w:rsidR="00F673A6" w:rsidRPr="006A420C" w:rsidRDefault="00F673A6" w:rsidP="006A420C">
      <w:pPr>
        <w:widowControl w:val="0"/>
        <w:autoSpaceDE w:val="0"/>
        <w:autoSpaceDN w:val="0"/>
        <w:spacing w:after="0" w:line="240" w:lineRule="auto"/>
        <w:jc w:val="both"/>
        <w:rPr>
          <w:rFonts w:ascii="PT Astra Serif" w:hAnsi="PT Astra Serif"/>
        </w:rPr>
      </w:pPr>
      <w:r w:rsidRPr="006A420C">
        <w:rPr>
          <w:rFonts w:ascii="PT Astra Serif" w:hAnsi="PT Astra Serif"/>
        </w:rPr>
        <w:t xml:space="preserve">"___" __________ 20__ г. </w:t>
      </w:r>
    </w:p>
    <w:p w:rsidR="00F673A6" w:rsidRPr="006A420C" w:rsidRDefault="00F673A6" w:rsidP="006A420C">
      <w:pPr>
        <w:widowControl w:val="0"/>
        <w:autoSpaceDE w:val="0"/>
        <w:autoSpaceDN w:val="0"/>
        <w:spacing w:after="0" w:line="240" w:lineRule="auto"/>
        <w:jc w:val="both"/>
        <w:rPr>
          <w:rFonts w:ascii="PT Astra Serif" w:hAnsi="PT Astra Serif"/>
        </w:rPr>
      </w:pPr>
      <w:r w:rsidRPr="006A420C">
        <w:rPr>
          <w:rFonts w:ascii="PT Astra Serif" w:hAnsi="PT Astra Serif"/>
        </w:rPr>
        <w:t>М.П.</w:t>
      </w:r>
    </w:p>
    <w:p w:rsidR="00F673A6" w:rsidRPr="006A420C" w:rsidRDefault="00F673A6" w:rsidP="006A420C">
      <w:pPr>
        <w:widowControl w:val="0"/>
        <w:autoSpaceDE w:val="0"/>
        <w:autoSpaceDN w:val="0"/>
        <w:spacing w:after="0" w:line="240" w:lineRule="auto"/>
        <w:jc w:val="both"/>
        <w:rPr>
          <w:rFonts w:ascii="PT Astra Serif" w:hAnsi="PT Astra Serif"/>
        </w:rPr>
      </w:pPr>
      <w:r w:rsidRPr="006A420C">
        <w:rPr>
          <w:rFonts w:ascii="PT Astra Serif" w:hAnsi="PT Astra Serif"/>
        </w:rPr>
        <w:t xml:space="preserve"> _________________________________________________________________</w:t>
      </w:r>
    </w:p>
    <w:p w:rsidR="00F673A6" w:rsidRPr="006A420C" w:rsidRDefault="00F673A6" w:rsidP="006A420C">
      <w:pPr>
        <w:widowControl w:val="0"/>
        <w:autoSpaceDE w:val="0"/>
        <w:autoSpaceDN w:val="0"/>
        <w:spacing w:after="0" w:line="240" w:lineRule="auto"/>
        <w:jc w:val="both"/>
        <w:rPr>
          <w:rFonts w:ascii="PT Astra Serif" w:hAnsi="PT Astra Serif"/>
        </w:rPr>
      </w:pPr>
    </w:p>
    <w:p w:rsidR="00F673A6" w:rsidRPr="006A420C" w:rsidRDefault="00F673A6" w:rsidP="006A420C">
      <w:pPr>
        <w:pStyle w:val="a9"/>
        <w:numPr>
          <w:ilvl w:val="0"/>
          <w:numId w:val="2"/>
        </w:numPr>
        <w:ind w:left="0" w:firstLine="0"/>
        <w:jc w:val="both"/>
        <w:rPr>
          <w:rFonts w:ascii="PT Astra Serif" w:hAnsi="PT Astra Serif"/>
        </w:rPr>
      </w:pPr>
      <w:r w:rsidRPr="006A420C">
        <w:rPr>
          <w:rFonts w:ascii="PT Astra Serif" w:hAnsi="PT Astra Serif"/>
        </w:rPr>
        <w:t xml:space="preserve">Настоящее   Разрешение   иметь   на   месте   производства   работ   </w:t>
      </w:r>
      <w:proofErr w:type="gramStart"/>
      <w:r w:rsidRPr="006A420C">
        <w:rPr>
          <w:rFonts w:ascii="PT Astra Serif" w:hAnsi="PT Astra Serif"/>
        </w:rPr>
        <w:t>всегда  для</w:t>
      </w:r>
      <w:proofErr w:type="gramEnd"/>
      <w:r w:rsidRPr="006A420C">
        <w:rPr>
          <w:rFonts w:ascii="PT Astra Serif" w:hAnsi="PT Astra Serif"/>
        </w:rPr>
        <w:t xml:space="preserve"> предъявления инспектирующим и надзорным органам.</w:t>
      </w:r>
    </w:p>
    <w:p w:rsidR="00F673A6" w:rsidRPr="006A420C" w:rsidRDefault="00F673A6" w:rsidP="006A420C">
      <w:pPr>
        <w:numPr>
          <w:ilvl w:val="0"/>
          <w:numId w:val="2"/>
        </w:numPr>
        <w:spacing w:after="0" w:line="240" w:lineRule="auto"/>
        <w:ind w:left="0" w:firstLine="0"/>
        <w:jc w:val="both"/>
        <w:rPr>
          <w:rFonts w:ascii="PT Astra Serif" w:hAnsi="PT Astra Serif"/>
        </w:rPr>
      </w:pPr>
      <w:r w:rsidRPr="006A420C">
        <w:rPr>
          <w:rFonts w:ascii="PT Astra Serif" w:hAnsi="PT Astra Serif"/>
        </w:rPr>
        <w:t>Настоящее   Разрешение   действительно вместе с согласованной схемой.</w:t>
      </w:r>
    </w:p>
    <w:p w:rsidR="00F673A6" w:rsidRPr="006A420C" w:rsidRDefault="00F673A6" w:rsidP="006A420C">
      <w:pPr>
        <w:widowControl w:val="0"/>
        <w:numPr>
          <w:ilvl w:val="0"/>
          <w:numId w:val="2"/>
        </w:numPr>
        <w:autoSpaceDE w:val="0"/>
        <w:autoSpaceDN w:val="0"/>
        <w:spacing w:after="0" w:line="240" w:lineRule="auto"/>
        <w:ind w:left="0" w:firstLine="0"/>
        <w:jc w:val="both"/>
        <w:rPr>
          <w:rFonts w:ascii="PT Astra Serif" w:hAnsi="PT Astra Serif"/>
        </w:rPr>
      </w:pPr>
      <w:proofErr w:type="gramStart"/>
      <w:r w:rsidRPr="006A420C">
        <w:rPr>
          <w:rFonts w:ascii="PT Astra Serif" w:hAnsi="PT Astra Serif"/>
        </w:rPr>
        <w:t>При  изменении</w:t>
      </w:r>
      <w:proofErr w:type="gramEnd"/>
      <w:r w:rsidRPr="006A420C">
        <w:rPr>
          <w:rFonts w:ascii="PT Astra Serif" w:hAnsi="PT Astra Serif"/>
        </w:rPr>
        <w:t xml:space="preserve">  срока  начала  работ  более  чем  на пять дней Разрешение считается недействительным.</w:t>
      </w:r>
    </w:p>
    <w:p w:rsidR="00F673A6" w:rsidRPr="006A420C" w:rsidRDefault="00F673A6" w:rsidP="006A420C">
      <w:pPr>
        <w:widowControl w:val="0"/>
        <w:numPr>
          <w:ilvl w:val="0"/>
          <w:numId w:val="2"/>
        </w:numPr>
        <w:autoSpaceDE w:val="0"/>
        <w:autoSpaceDN w:val="0"/>
        <w:spacing w:after="0" w:line="240" w:lineRule="auto"/>
        <w:ind w:left="0" w:firstLine="0"/>
        <w:jc w:val="both"/>
        <w:rPr>
          <w:rFonts w:ascii="PT Astra Serif" w:hAnsi="PT Astra Serif"/>
        </w:rPr>
      </w:pPr>
      <w:proofErr w:type="gramStart"/>
      <w:r w:rsidRPr="006A420C">
        <w:rPr>
          <w:rFonts w:ascii="PT Astra Serif" w:hAnsi="PT Astra Serif"/>
        </w:rPr>
        <w:t>Перед  началом</w:t>
      </w:r>
      <w:proofErr w:type="gramEnd"/>
      <w:r w:rsidRPr="006A420C">
        <w:rPr>
          <w:rFonts w:ascii="PT Astra Serif" w:hAnsi="PT Astra Serif"/>
        </w:rPr>
        <w:t xml:space="preserve">  работ вызвать представителей эксплуатационных служб.</w:t>
      </w:r>
    </w:p>
    <w:p w:rsidR="00F673A6" w:rsidRPr="006A420C" w:rsidRDefault="00F673A6" w:rsidP="006A420C">
      <w:pPr>
        <w:widowControl w:val="0"/>
        <w:numPr>
          <w:ilvl w:val="0"/>
          <w:numId w:val="2"/>
        </w:numPr>
        <w:autoSpaceDE w:val="0"/>
        <w:autoSpaceDN w:val="0"/>
        <w:spacing w:after="0" w:line="240" w:lineRule="auto"/>
        <w:ind w:left="0" w:firstLine="0"/>
        <w:jc w:val="both"/>
        <w:rPr>
          <w:rFonts w:ascii="PT Astra Serif" w:hAnsi="PT Astra Serif"/>
        </w:rPr>
      </w:pPr>
      <w:r w:rsidRPr="006A420C">
        <w:rPr>
          <w:rFonts w:ascii="PT Astra Serif" w:hAnsi="PT Astra Serif"/>
        </w:rPr>
        <w:t xml:space="preserve">Восстановленные    элементы    нарушенного    благоустройства   сдать </w:t>
      </w:r>
      <w:proofErr w:type="gramStart"/>
      <w:r w:rsidRPr="006A420C">
        <w:rPr>
          <w:rFonts w:ascii="PT Astra Serif" w:hAnsi="PT Astra Serif"/>
        </w:rPr>
        <w:t>представителю  администрации</w:t>
      </w:r>
      <w:proofErr w:type="gramEnd"/>
      <w:r w:rsidRPr="006A420C">
        <w:rPr>
          <w:rFonts w:ascii="PT Astra Serif" w:hAnsi="PT Astra Serif"/>
        </w:rPr>
        <w:t xml:space="preserve"> муниципального образования Киреевский район</w:t>
      </w:r>
    </w:p>
    <w:p w:rsidR="00F673A6" w:rsidRPr="006A420C" w:rsidRDefault="00F673A6" w:rsidP="006A420C">
      <w:pPr>
        <w:widowControl w:val="0"/>
        <w:autoSpaceDE w:val="0"/>
        <w:autoSpaceDN w:val="0"/>
        <w:spacing w:after="0" w:line="240" w:lineRule="auto"/>
        <w:jc w:val="both"/>
        <w:rPr>
          <w:rFonts w:ascii="PT Astra Serif" w:hAnsi="PT Astra Serif"/>
        </w:rPr>
      </w:pPr>
    </w:p>
    <w:p w:rsidR="00F673A6" w:rsidRPr="006A420C" w:rsidRDefault="00F673A6" w:rsidP="006A420C">
      <w:pPr>
        <w:widowControl w:val="0"/>
        <w:autoSpaceDE w:val="0"/>
        <w:autoSpaceDN w:val="0"/>
        <w:spacing w:after="0" w:line="240" w:lineRule="auto"/>
        <w:jc w:val="both"/>
        <w:rPr>
          <w:rFonts w:ascii="PT Astra Serif" w:hAnsi="PT Astra Serif"/>
        </w:rPr>
      </w:pPr>
      <w:r w:rsidRPr="006A420C">
        <w:rPr>
          <w:rFonts w:ascii="PT Astra Serif" w:hAnsi="PT Astra Serif"/>
        </w:rPr>
        <w:lastRenderedPageBreak/>
        <w:t>Объект принят "___" _________ 20__ г.</w:t>
      </w:r>
    </w:p>
    <w:p w:rsidR="00F673A6" w:rsidRPr="006A420C" w:rsidRDefault="00F673A6" w:rsidP="006A420C">
      <w:pPr>
        <w:widowControl w:val="0"/>
        <w:autoSpaceDE w:val="0"/>
        <w:autoSpaceDN w:val="0"/>
        <w:spacing w:after="0" w:line="240" w:lineRule="auto"/>
        <w:jc w:val="both"/>
        <w:rPr>
          <w:rFonts w:ascii="PT Astra Serif" w:hAnsi="PT Astra Serif"/>
        </w:rPr>
      </w:pPr>
    </w:p>
    <w:p w:rsidR="00F673A6" w:rsidRPr="006A420C" w:rsidRDefault="00F673A6" w:rsidP="006A420C">
      <w:pPr>
        <w:widowControl w:val="0"/>
        <w:autoSpaceDE w:val="0"/>
        <w:autoSpaceDN w:val="0"/>
        <w:spacing w:after="0" w:line="240" w:lineRule="auto"/>
        <w:jc w:val="both"/>
        <w:rPr>
          <w:rFonts w:ascii="PT Astra Serif" w:hAnsi="PT Astra Serif"/>
        </w:rPr>
      </w:pPr>
      <w:r w:rsidRPr="006A420C">
        <w:rPr>
          <w:rFonts w:ascii="PT Astra Serif" w:hAnsi="PT Astra Serif"/>
        </w:rPr>
        <w:t>Представитель администрации муниципального образования Киреевский район</w:t>
      </w:r>
    </w:p>
    <w:p w:rsidR="00F673A6" w:rsidRPr="006A420C" w:rsidRDefault="00F673A6" w:rsidP="006A420C">
      <w:pPr>
        <w:widowControl w:val="0"/>
        <w:autoSpaceDE w:val="0"/>
        <w:autoSpaceDN w:val="0"/>
        <w:spacing w:after="0" w:line="240" w:lineRule="auto"/>
        <w:jc w:val="both"/>
        <w:rPr>
          <w:rFonts w:ascii="PT Astra Serif" w:hAnsi="PT Astra Serif"/>
        </w:rPr>
      </w:pPr>
      <w:r w:rsidRPr="006A420C">
        <w:rPr>
          <w:rFonts w:ascii="PT Astra Serif" w:hAnsi="PT Astra Serif"/>
        </w:rPr>
        <w:t>_____________________________________________________________________________________</w:t>
      </w:r>
    </w:p>
    <w:p w:rsidR="00F673A6" w:rsidRPr="006A420C" w:rsidRDefault="00F673A6" w:rsidP="006A420C">
      <w:pPr>
        <w:widowControl w:val="0"/>
        <w:autoSpaceDE w:val="0"/>
        <w:autoSpaceDN w:val="0"/>
        <w:spacing w:after="0" w:line="240" w:lineRule="auto"/>
        <w:jc w:val="center"/>
        <w:rPr>
          <w:rFonts w:ascii="PT Astra Serif" w:hAnsi="PT Astra Serif"/>
        </w:rPr>
      </w:pPr>
      <w:r w:rsidRPr="006A420C">
        <w:rPr>
          <w:rFonts w:ascii="PT Astra Serif" w:hAnsi="PT Astra Serif"/>
        </w:rPr>
        <w:t>(должность, Ф.И.О. лица, ответственного за приемку работ)</w:t>
      </w:r>
    </w:p>
    <w:p w:rsidR="00F673A6" w:rsidRPr="006A420C" w:rsidRDefault="006A420C" w:rsidP="006A420C">
      <w:pPr>
        <w:widowControl w:val="0"/>
        <w:autoSpaceDE w:val="0"/>
        <w:autoSpaceDN w:val="0"/>
        <w:spacing w:after="0" w:line="240" w:lineRule="auto"/>
        <w:rPr>
          <w:rFonts w:ascii="PT Astra Serif" w:hAnsi="PT Astra Serif"/>
        </w:rPr>
      </w:pPr>
      <w:r w:rsidRPr="006A420C">
        <w:rPr>
          <w:rFonts w:ascii="PT Astra Serif" w:hAnsi="PT Astra Serif"/>
        </w:rPr>
        <w:t xml:space="preserve"> </w:t>
      </w:r>
      <w:r w:rsidR="00F673A6" w:rsidRPr="006A420C">
        <w:rPr>
          <w:rFonts w:ascii="PT Astra Serif" w:hAnsi="PT Astra Serif"/>
        </w:rPr>
        <w:t>(2 сторона Разрешения)</w:t>
      </w:r>
    </w:p>
    <w:p w:rsidR="00F673A6" w:rsidRPr="006A420C" w:rsidRDefault="00F673A6" w:rsidP="006A420C">
      <w:pPr>
        <w:spacing w:after="0" w:line="240" w:lineRule="auto"/>
        <w:jc w:val="center"/>
        <w:rPr>
          <w:rFonts w:ascii="PT Astra Serif" w:hAnsi="PT Astra Serif"/>
          <w:b/>
        </w:rPr>
      </w:pPr>
      <w:r w:rsidRPr="006A420C">
        <w:rPr>
          <w:rFonts w:ascii="PT Astra Serif" w:hAnsi="PT Astra Serif"/>
          <w:b/>
        </w:rPr>
        <w:t>Условия проведения земляных работ:</w:t>
      </w:r>
    </w:p>
    <w:p w:rsidR="00F673A6" w:rsidRPr="006A420C" w:rsidRDefault="00F673A6" w:rsidP="006A420C">
      <w:pPr>
        <w:numPr>
          <w:ilvl w:val="0"/>
          <w:numId w:val="1"/>
        </w:numPr>
        <w:spacing w:after="0" w:line="240" w:lineRule="auto"/>
        <w:ind w:left="-308" w:firstLine="0"/>
        <w:jc w:val="both"/>
        <w:rPr>
          <w:rFonts w:ascii="PT Astra Serif" w:hAnsi="PT Astra Serif"/>
        </w:rPr>
      </w:pPr>
      <w:r w:rsidRPr="006A420C">
        <w:rPr>
          <w:rFonts w:ascii="PT Astra Serif" w:hAnsi="PT Astra Serif"/>
        </w:rPr>
        <w:t>Земляные работы проводить согласно действующих Правил благоустройства и санитарного содержания территории муниципального образования город Киреевск Киреевского района, СНиП и ТУ.</w:t>
      </w:r>
    </w:p>
    <w:p w:rsidR="00F673A6" w:rsidRPr="006A420C" w:rsidRDefault="00F673A6" w:rsidP="006A420C">
      <w:pPr>
        <w:numPr>
          <w:ilvl w:val="0"/>
          <w:numId w:val="1"/>
        </w:numPr>
        <w:spacing w:after="0" w:line="240" w:lineRule="auto"/>
        <w:ind w:left="-308" w:firstLine="0"/>
        <w:jc w:val="both"/>
        <w:rPr>
          <w:rFonts w:ascii="PT Astra Serif" w:hAnsi="PT Astra Serif"/>
        </w:rPr>
      </w:pPr>
      <w:r w:rsidRPr="006A420C">
        <w:rPr>
          <w:rFonts w:ascii="PT Astra Serif" w:hAnsi="PT Astra Serif"/>
        </w:rPr>
        <w:t xml:space="preserve">Установить дорожные знаки в соответствии с согласованной схемой. </w:t>
      </w:r>
    </w:p>
    <w:p w:rsidR="00F673A6" w:rsidRPr="006A420C" w:rsidRDefault="00F673A6" w:rsidP="006A420C">
      <w:pPr>
        <w:numPr>
          <w:ilvl w:val="0"/>
          <w:numId w:val="1"/>
        </w:numPr>
        <w:spacing w:after="0" w:line="240" w:lineRule="auto"/>
        <w:ind w:left="-308" w:firstLine="0"/>
        <w:jc w:val="both"/>
        <w:outlineLvl w:val="2"/>
        <w:rPr>
          <w:rFonts w:ascii="PT Astra Serif" w:hAnsi="PT Astra Serif"/>
        </w:rPr>
      </w:pPr>
      <w:r w:rsidRPr="006A420C">
        <w:rPr>
          <w:rFonts w:ascii="PT Astra Serif" w:hAnsi="PT Astra Serif"/>
        </w:rPr>
        <w:t>Место производства работ оградить щитами,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F673A6" w:rsidRPr="006A420C" w:rsidRDefault="00F673A6" w:rsidP="006A420C">
      <w:pPr>
        <w:numPr>
          <w:ilvl w:val="0"/>
          <w:numId w:val="1"/>
        </w:numPr>
        <w:spacing w:after="0" w:line="240" w:lineRule="auto"/>
        <w:ind w:left="-308" w:firstLine="0"/>
        <w:jc w:val="both"/>
        <w:rPr>
          <w:rFonts w:ascii="PT Astra Serif" w:hAnsi="PT Astra Serif"/>
        </w:rPr>
      </w:pPr>
      <w:r w:rsidRPr="006A420C">
        <w:rPr>
          <w:rFonts w:ascii="PT Astra Serif" w:hAnsi="PT Astra Serif"/>
        </w:rPr>
        <w:t xml:space="preserve">Все материалы и грунт размещать в пределах площадки; грунт, непригодный для обратной засыпки, вывозится. </w:t>
      </w:r>
    </w:p>
    <w:p w:rsidR="00F673A6" w:rsidRPr="006A420C" w:rsidRDefault="00F673A6" w:rsidP="006A420C">
      <w:pPr>
        <w:numPr>
          <w:ilvl w:val="0"/>
          <w:numId w:val="1"/>
        </w:numPr>
        <w:spacing w:after="0" w:line="240" w:lineRule="auto"/>
        <w:ind w:left="-308" w:firstLine="0"/>
        <w:jc w:val="both"/>
        <w:rPr>
          <w:rFonts w:ascii="PT Astra Serif" w:hAnsi="PT Astra Serif"/>
        </w:rPr>
      </w:pPr>
      <w:r w:rsidRPr="006A420C">
        <w:rPr>
          <w:rFonts w:ascii="PT Astra Serif" w:hAnsi="PT Astra Serif"/>
        </w:rPr>
        <w:t>Для обеспечения постоянного допуска к колодцам подземных коммуникаций запрещается засыпать их грунтом и строительным материалом.</w:t>
      </w:r>
    </w:p>
    <w:p w:rsidR="00F673A6" w:rsidRPr="006A420C" w:rsidRDefault="00F673A6" w:rsidP="006A420C">
      <w:pPr>
        <w:numPr>
          <w:ilvl w:val="0"/>
          <w:numId w:val="1"/>
        </w:numPr>
        <w:spacing w:after="0" w:line="240" w:lineRule="auto"/>
        <w:ind w:left="-308" w:firstLine="0"/>
        <w:jc w:val="both"/>
        <w:rPr>
          <w:rFonts w:ascii="PT Astra Serif" w:hAnsi="PT Astra Serif"/>
        </w:rPr>
      </w:pPr>
      <w:r w:rsidRPr="006A420C">
        <w:rPr>
          <w:rFonts w:ascii="PT Astra Serif" w:hAnsi="PT Astra Serif"/>
        </w:rPr>
        <w:t>До начала земляных работ во избежание повреждения существующих подземных коммуникаций согласовать с владельцами инженерных сетей.</w:t>
      </w:r>
    </w:p>
    <w:p w:rsidR="00F673A6" w:rsidRPr="006A420C" w:rsidRDefault="00F673A6" w:rsidP="006A420C">
      <w:pPr>
        <w:numPr>
          <w:ilvl w:val="0"/>
          <w:numId w:val="1"/>
        </w:numPr>
        <w:spacing w:after="0" w:line="240" w:lineRule="auto"/>
        <w:ind w:left="-308" w:firstLine="0"/>
        <w:jc w:val="both"/>
        <w:rPr>
          <w:rFonts w:ascii="PT Astra Serif" w:hAnsi="PT Astra Serif"/>
        </w:rPr>
      </w:pPr>
      <w:r w:rsidRPr="006A420C">
        <w:rPr>
          <w:rFonts w:ascii="PT Astra Serif" w:hAnsi="PT Astra Serif"/>
        </w:rPr>
        <w:t>Пересечение подземных коммуникаций производить только вручную.</w:t>
      </w:r>
    </w:p>
    <w:p w:rsidR="00F673A6" w:rsidRPr="006A420C" w:rsidRDefault="00F673A6" w:rsidP="006A420C">
      <w:pPr>
        <w:numPr>
          <w:ilvl w:val="0"/>
          <w:numId w:val="1"/>
        </w:numPr>
        <w:spacing w:after="0" w:line="240" w:lineRule="auto"/>
        <w:ind w:left="-308" w:firstLine="0"/>
        <w:jc w:val="both"/>
        <w:rPr>
          <w:rFonts w:ascii="PT Astra Serif" w:hAnsi="PT Astra Serif"/>
        </w:rPr>
      </w:pPr>
      <w:r w:rsidRPr="006A420C">
        <w:rPr>
          <w:rFonts w:ascii="PT Astra Serif" w:hAnsi="PT Astra Serif"/>
        </w:rPr>
        <w:t>Пересечение железных и асфальтовых дорог производить только проколом</w:t>
      </w:r>
      <w:r w:rsidRPr="006A420C">
        <w:rPr>
          <w:rFonts w:ascii="PT Astra Serif" w:hAnsi="PT Astra Serif"/>
          <w:bCs/>
        </w:rPr>
        <w:t>, исключающим нарушение дорожного покрытия.</w:t>
      </w:r>
    </w:p>
    <w:p w:rsidR="00F673A6" w:rsidRPr="006A420C" w:rsidRDefault="00F673A6" w:rsidP="006A420C">
      <w:pPr>
        <w:widowControl w:val="0"/>
        <w:numPr>
          <w:ilvl w:val="0"/>
          <w:numId w:val="1"/>
        </w:numPr>
        <w:tabs>
          <w:tab w:val="clear" w:pos="360"/>
        </w:tabs>
        <w:autoSpaceDE w:val="0"/>
        <w:autoSpaceDN w:val="0"/>
        <w:spacing w:after="0" w:line="240" w:lineRule="auto"/>
        <w:ind w:left="-308" w:firstLine="0"/>
        <w:jc w:val="both"/>
        <w:rPr>
          <w:rFonts w:ascii="PT Astra Serif" w:hAnsi="PT Astra Serif"/>
        </w:rPr>
      </w:pPr>
      <w:r w:rsidRPr="006A420C">
        <w:rPr>
          <w:rFonts w:ascii="PT Astra Serif" w:hAnsi="PT Astra Serif"/>
        </w:rPr>
        <w:t xml:space="preserve">При производстве работ </w:t>
      </w:r>
      <w:r w:rsidR="006A420C" w:rsidRPr="006A420C">
        <w:rPr>
          <w:rFonts w:ascii="PT Astra Serif" w:hAnsi="PT Astra Serif"/>
        </w:rPr>
        <w:t>должно сохраняться безопасное движение</w:t>
      </w:r>
      <w:r w:rsidRPr="006A420C">
        <w:rPr>
          <w:rFonts w:ascii="PT Astra Serif" w:hAnsi="PT Astra Serif"/>
        </w:rPr>
        <w:t xml:space="preserve"> </w:t>
      </w:r>
      <w:r w:rsidR="006A420C" w:rsidRPr="006A420C">
        <w:rPr>
          <w:rFonts w:ascii="PT Astra Serif" w:hAnsi="PT Astra Serif"/>
        </w:rPr>
        <w:t>транспорта и пешеходов</w:t>
      </w:r>
      <w:r w:rsidRPr="006A420C">
        <w:rPr>
          <w:rFonts w:ascii="PT Astra Serif" w:hAnsi="PT Astra Serif"/>
        </w:rPr>
        <w:t xml:space="preserve">.  Через траншеи </w:t>
      </w:r>
      <w:r w:rsidR="006A420C" w:rsidRPr="006A420C">
        <w:rPr>
          <w:rFonts w:ascii="PT Astra Serif" w:hAnsi="PT Astra Serif"/>
        </w:rPr>
        <w:t>должны быть уложены</w:t>
      </w:r>
      <w:r w:rsidRPr="006A420C">
        <w:rPr>
          <w:rFonts w:ascii="PT Astra Serif" w:hAnsi="PT Astra Serif"/>
        </w:rPr>
        <w:t xml:space="preserve"> пешеходные мостики. В ночное время место проведения земляных работ осветить.</w:t>
      </w:r>
    </w:p>
    <w:p w:rsidR="00F673A6" w:rsidRPr="006A420C" w:rsidRDefault="00F673A6" w:rsidP="006A420C">
      <w:pPr>
        <w:pStyle w:val="ConsPlusNonformat"/>
        <w:widowControl/>
        <w:numPr>
          <w:ilvl w:val="0"/>
          <w:numId w:val="1"/>
        </w:numPr>
        <w:ind w:left="-308" w:firstLine="0"/>
        <w:jc w:val="both"/>
        <w:rPr>
          <w:rFonts w:ascii="PT Astra Serif" w:hAnsi="PT Astra Serif" w:cs="Times New Roman"/>
          <w:sz w:val="22"/>
          <w:szCs w:val="22"/>
        </w:rPr>
      </w:pPr>
      <w:r w:rsidRPr="006A420C">
        <w:rPr>
          <w:rFonts w:ascii="PT Astra Serif" w:hAnsi="PT Astra Serif" w:cs="Times New Roman"/>
          <w:sz w:val="22"/>
          <w:szCs w:val="22"/>
        </w:rPr>
        <w:t xml:space="preserve">В случае закрытия движения по улице после </w:t>
      </w:r>
      <w:r w:rsidR="006A420C" w:rsidRPr="006A420C">
        <w:rPr>
          <w:rFonts w:ascii="PT Astra Serif" w:hAnsi="PT Astra Serif" w:cs="Times New Roman"/>
          <w:sz w:val="22"/>
          <w:szCs w:val="22"/>
        </w:rPr>
        <w:t>согласования с инспекцией</w:t>
      </w:r>
      <w:r w:rsidRPr="006A420C">
        <w:rPr>
          <w:rFonts w:ascii="PT Astra Serif" w:hAnsi="PT Astra Serif" w:cs="Times New Roman"/>
          <w:sz w:val="22"/>
          <w:szCs w:val="22"/>
        </w:rPr>
        <w:t xml:space="preserve"> по безопасности дорожного движения установить:</w:t>
      </w:r>
    </w:p>
    <w:p w:rsidR="00F673A6" w:rsidRPr="006A420C" w:rsidRDefault="00F673A6" w:rsidP="006A420C">
      <w:pPr>
        <w:pStyle w:val="ConsPlusNonformat"/>
        <w:ind w:left="-308"/>
        <w:jc w:val="both"/>
        <w:rPr>
          <w:rFonts w:ascii="PT Astra Serif" w:hAnsi="PT Astra Serif" w:cs="Times New Roman"/>
          <w:sz w:val="22"/>
          <w:szCs w:val="22"/>
        </w:rPr>
      </w:pPr>
      <w:r w:rsidRPr="006A420C">
        <w:rPr>
          <w:rFonts w:ascii="PT Astra Serif" w:hAnsi="PT Astra Serif" w:cs="Times New Roman"/>
          <w:sz w:val="22"/>
          <w:szCs w:val="22"/>
        </w:rPr>
        <w:t xml:space="preserve">  - объезд по улице;</w:t>
      </w:r>
    </w:p>
    <w:p w:rsidR="00F673A6" w:rsidRPr="006A420C" w:rsidRDefault="00F673A6" w:rsidP="006A420C">
      <w:pPr>
        <w:pStyle w:val="ConsPlusNonformat"/>
        <w:ind w:left="-308"/>
        <w:jc w:val="both"/>
        <w:rPr>
          <w:rFonts w:ascii="PT Astra Serif" w:hAnsi="PT Astra Serif" w:cs="Times New Roman"/>
          <w:sz w:val="22"/>
          <w:szCs w:val="22"/>
        </w:rPr>
      </w:pPr>
      <w:r w:rsidRPr="006A420C">
        <w:rPr>
          <w:rFonts w:ascii="PT Astra Serif" w:hAnsi="PT Astra Serif" w:cs="Times New Roman"/>
          <w:sz w:val="22"/>
          <w:szCs w:val="22"/>
        </w:rPr>
        <w:t xml:space="preserve">  - обязательное ограждение места разрытия забором установленного типа;</w:t>
      </w:r>
    </w:p>
    <w:p w:rsidR="00F673A6" w:rsidRPr="006A420C" w:rsidRDefault="00F673A6" w:rsidP="006A420C">
      <w:pPr>
        <w:pStyle w:val="ConsPlusNonformat"/>
        <w:ind w:left="-308"/>
        <w:jc w:val="both"/>
        <w:rPr>
          <w:rFonts w:ascii="PT Astra Serif" w:hAnsi="PT Astra Serif" w:cs="Times New Roman"/>
          <w:sz w:val="22"/>
          <w:szCs w:val="22"/>
        </w:rPr>
      </w:pPr>
      <w:r w:rsidRPr="006A420C">
        <w:rPr>
          <w:rFonts w:ascii="PT Astra Serif" w:hAnsi="PT Astra Serif" w:cs="Times New Roman"/>
          <w:sz w:val="22"/>
          <w:szCs w:val="22"/>
        </w:rPr>
        <w:t xml:space="preserve">  - обеспечение нормального проезда и прохода у места производства работ.</w:t>
      </w:r>
    </w:p>
    <w:p w:rsidR="00F673A6" w:rsidRPr="006A420C" w:rsidRDefault="00F673A6" w:rsidP="006A420C">
      <w:pPr>
        <w:numPr>
          <w:ilvl w:val="0"/>
          <w:numId w:val="1"/>
        </w:numPr>
        <w:spacing w:after="0" w:line="240" w:lineRule="auto"/>
        <w:ind w:left="-308" w:firstLine="0"/>
        <w:jc w:val="both"/>
        <w:rPr>
          <w:rFonts w:ascii="PT Astra Serif" w:hAnsi="PT Astra Serif"/>
        </w:rPr>
      </w:pPr>
      <w:r w:rsidRPr="006A420C">
        <w:rPr>
          <w:rFonts w:ascii="PT Astra Serif" w:hAnsi="PT Astra Serif"/>
        </w:rPr>
        <w:t xml:space="preserve">После окончания работы все нарушенные элементы благоустройства и в первую очередь асфальтовые покрытия </w:t>
      </w:r>
      <w:r w:rsidR="006A420C" w:rsidRPr="006A420C">
        <w:rPr>
          <w:rFonts w:ascii="PT Astra Serif" w:hAnsi="PT Astra Serif"/>
        </w:rPr>
        <w:t>проезжих дорог</w:t>
      </w:r>
      <w:r w:rsidRPr="006A420C">
        <w:rPr>
          <w:rFonts w:ascii="PT Astra Serif" w:hAnsi="PT Astra Serif"/>
        </w:rPr>
        <w:t xml:space="preserve"> и тротуаров должны быть восстановлены в течение 24 часов после окончания работ.</w:t>
      </w:r>
    </w:p>
    <w:p w:rsidR="00F673A6" w:rsidRPr="006A420C" w:rsidRDefault="00F673A6" w:rsidP="006A420C">
      <w:pPr>
        <w:numPr>
          <w:ilvl w:val="0"/>
          <w:numId w:val="1"/>
        </w:numPr>
        <w:spacing w:after="0" w:line="240" w:lineRule="auto"/>
        <w:ind w:left="-308" w:firstLine="0"/>
        <w:jc w:val="both"/>
        <w:rPr>
          <w:rFonts w:ascii="PT Astra Serif" w:hAnsi="PT Astra Serif"/>
        </w:rPr>
      </w:pPr>
      <w:r w:rsidRPr="006A420C">
        <w:rPr>
          <w:rFonts w:ascii="PT Astra Serif" w:hAnsi="PT Astra Serif"/>
        </w:rPr>
        <w:t>По окончании работ не позднее установленной даты окончания работ предоставить исполнительную схему в администрацию МО Киреевский район.</w:t>
      </w:r>
    </w:p>
    <w:p w:rsidR="00F673A6" w:rsidRPr="006A420C" w:rsidRDefault="00F673A6" w:rsidP="006A420C">
      <w:pPr>
        <w:numPr>
          <w:ilvl w:val="0"/>
          <w:numId w:val="1"/>
        </w:numPr>
        <w:spacing w:after="0" w:line="240" w:lineRule="auto"/>
        <w:ind w:left="-308" w:firstLine="0"/>
        <w:jc w:val="both"/>
        <w:rPr>
          <w:rFonts w:ascii="PT Astra Serif" w:hAnsi="PT Astra Serif"/>
        </w:rPr>
      </w:pPr>
      <w:r w:rsidRPr="006A420C">
        <w:rPr>
          <w:rFonts w:ascii="PT Astra Serif" w:hAnsi="PT Astra Serif"/>
        </w:rPr>
        <w:t>Уборка материалов и лишнего грунта должна быть произведена в течение 24 часов после окончания работ.</w:t>
      </w:r>
    </w:p>
    <w:p w:rsidR="00F673A6" w:rsidRPr="006A420C" w:rsidRDefault="00F673A6" w:rsidP="006A420C">
      <w:pPr>
        <w:numPr>
          <w:ilvl w:val="0"/>
          <w:numId w:val="1"/>
        </w:numPr>
        <w:spacing w:after="0" w:line="240" w:lineRule="auto"/>
        <w:ind w:left="-308" w:firstLine="0"/>
        <w:jc w:val="both"/>
        <w:rPr>
          <w:rFonts w:ascii="PT Astra Serif" w:hAnsi="PT Astra Serif"/>
        </w:rPr>
      </w:pPr>
      <w:r w:rsidRPr="006A420C">
        <w:rPr>
          <w:rFonts w:ascii="PT Astra Serif" w:hAnsi="PT Astra Serif"/>
          <w:bCs/>
        </w:rPr>
        <w:t>Устранение просадок, появившихся в местах проведения земляных работ, в течение пяти лет со дня сдачи восстановленных элементов благоустройства производит за счет собственных средств юридическое или физическое лицо, выполнявшее эти работы.</w:t>
      </w:r>
    </w:p>
    <w:p w:rsidR="00F673A6" w:rsidRPr="006A420C" w:rsidRDefault="00F673A6" w:rsidP="006A420C">
      <w:pPr>
        <w:numPr>
          <w:ilvl w:val="0"/>
          <w:numId w:val="1"/>
        </w:numPr>
        <w:autoSpaceDE w:val="0"/>
        <w:autoSpaceDN w:val="0"/>
        <w:adjustRightInd w:val="0"/>
        <w:spacing w:after="0" w:line="240" w:lineRule="auto"/>
        <w:ind w:left="-308" w:firstLine="0"/>
        <w:jc w:val="both"/>
        <w:rPr>
          <w:rFonts w:ascii="PT Astra Serif" w:hAnsi="PT Astra Serif"/>
          <w:bCs/>
          <w:iCs/>
        </w:rPr>
      </w:pPr>
      <w:r w:rsidRPr="006A420C">
        <w:rPr>
          <w:rFonts w:ascii="PT Astra Serif" w:hAnsi="PT Astra Serif"/>
          <w:bCs/>
          <w:iCs/>
        </w:rPr>
        <w:t>За не восстановленное нарушенное благоустройство на объекте, принятом заказчиком по акту приемки, ответственность несет заказчик.</w:t>
      </w:r>
    </w:p>
    <w:p w:rsidR="00F673A6" w:rsidRPr="006A420C" w:rsidRDefault="00F673A6" w:rsidP="006A420C">
      <w:pPr>
        <w:numPr>
          <w:ilvl w:val="0"/>
          <w:numId w:val="1"/>
        </w:numPr>
        <w:spacing w:after="0" w:line="240" w:lineRule="auto"/>
        <w:ind w:left="-308" w:firstLine="0"/>
        <w:jc w:val="both"/>
        <w:rPr>
          <w:rFonts w:ascii="PT Astra Serif" w:hAnsi="PT Astra Serif"/>
        </w:rPr>
      </w:pPr>
      <w:r w:rsidRPr="006A420C">
        <w:rPr>
          <w:rFonts w:ascii="PT Astra Serif" w:hAnsi="PT Astra Serif"/>
        </w:rPr>
        <w:t>Разрешение на осуществление земляных работ составлено в двух экземплярах.</w:t>
      </w:r>
    </w:p>
    <w:p w:rsidR="00F673A6" w:rsidRPr="006A420C" w:rsidRDefault="00F673A6" w:rsidP="006A420C">
      <w:pPr>
        <w:widowControl w:val="0"/>
        <w:autoSpaceDE w:val="0"/>
        <w:autoSpaceDN w:val="0"/>
        <w:spacing w:after="0" w:line="240" w:lineRule="auto"/>
        <w:ind w:left="-308"/>
        <w:jc w:val="both"/>
        <w:rPr>
          <w:rFonts w:ascii="PT Astra Serif" w:hAnsi="PT Astra Serif"/>
        </w:rPr>
      </w:pPr>
      <w:r w:rsidRPr="006A420C">
        <w:rPr>
          <w:rFonts w:ascii="PT Astra Serif" w:hAnsi="PT Astra Serif"/>
        </w:rPr>
        <w:t xml:space="preserve">    </w:t>
      </w:r>
      <w:r w:rsidR="006A420C" w:rsidRPr="006A420C">
        <w:rPr>
          <w:rFonts w:ascii="PT Astra Serif" w:hAnsi="PT Astra Serif"/>
        </w:rPr>
        <w:t>Дополнительные условия (</w:t>
      </w:r>
      <w:r w:rsidRPr="006A420C">
        <w:rPr>
          <w:rFonts w:ascii="PT Astra Serif" w:hAnsi="PT Astra Serif"/>
        </w:rPr>
        <w:t>в зависимости от особенности места проведения работ):</w:t>
      </w:r>
    </w:p>
    <w:p w:rsidR="00F673A6" w:rsidRPr="006A420C" w:rsidRDefault="00F673A6" w:rsidP="006A420C">
      <w:pPr>
        <w:widowControl w:val="0"/>
        <w:autoSpaceDE w:val="0"/>
        <w:autoSpaceDN w:val="0"/>
        <w:spacing w:after="0" w:line="240" w:lineRule="auto"/>
        <w:rPr>
          <w:rFonts w:ascii="PT Astra Serif" w:hAnsi="PT Astra Serif"/>
        </w:rPr>
      </w:pPr>
      <w:r w:rsidRPr="006A420C">
        <w:rPr>
          <w:rFonts w:ascii="PT Astra Serif" w:hAnsi="PT Astra Serif"/>
        </w:rPr>
        <w:t xml:space="preserve">    1. ____________________________________________________________________</w:t>
      </w:r>
    </w:p>
    <w:p w:rsidR="00F673A6" w:rsidRPr="006A420C" w:rsidRDefault="00F673A6" w:rsidP="006A420C">
      <w:pPr>
        <w:widowControl w:val="0"/>
        <w:autoSpaceDE w:val="0"/>
        <w:autoSpaceDN w:val="0"/>
        <w:spacing w:after="0" w:line="240" w:lineRule="auto"/>
        <w:rPr>
          <w:rFonts w:ascii="PT Astra Serif" w:hAnsi="PT Astra Serif"/>
        </w:rPr>
      </w:pPr>
      <w:r w:rsidRPr="006A420C">
        <w:rPr>
          <w:rFonts w:ascii="PT Astra Serif" w:hAnsi="PT Astra Serif"/>
        </w:rPr>
        <w:t xml:space="preserve">    2. ____________________________________________________________________</w:t>
      </w:r>
    </w:p>
    <w:p w:rsidR="00F673A6" w:rsidRPr="006A420C" w:rsidRDefault="00F673A6" w:rsidP="006A420C">
      <w:pPr>
        <w:widowControl w:val="0"/>
        <w:autoSpaceDE w:val="0"/>
        <w:autoSpaceDN w:val="0"/>
        <w:spacing w:after="0" w:line="240" w:lineRule="auto"/>
        <w:rPr>
          <w:rFonts w:ascii="PT Astra Serif" w:hAnsi="PT Astra Serif"/>
        </w:rPr>
      </w:pPr>
      <w:r w:rsidRPr="006A420C">
        <w:rPr>
          <w:rFonts w:ascii="PT Astra Serif" w:hAnsi="PT Astra Serif"/>
        </w:rPr>
        <w:t xml:space="preserve">    3. ____________________________________________________________________</w:t>
      </w:r>
    </w:p>
    <w:p w:rsidR="00F673A6" w:rsidRPr="006A420C" w:rsidRDefault="00F673A6" w:rsidP="006A420C">
      <w:pPr>
        <w:pStyle w:val="a9"/>
        <w:jc w:val="both"/>
        <w:rPr>
          <w:rFonts w:ascii="PT Astra Serif" w:hAnsi="PT Astra Serif"/>
        </w:rPr>
      </w:pPr>
      <w:r w:rsidRPr="006A420C">
        <w:rPr>
          <w:rFonts w:ascii="PT Astra Serif" w:hAnsi="PT Astra Serif"/>
        </w:rPr>
        <w:t>СОГЛАСОВАНО:</w:t>
      </w:r>
    </w:p>
    <w:p w:rsidR="00F673A6" w:rsidRPr="006A420C" w:rsidRDefault="00F673A6" w:rsidP="006A420C">
      <w:pPr>
        <w:pStyle w:val="a9"/>
        <w:jc w:val="both"/>
        <w:rPr>
          <w:rFonts w:ascii="PT Astra Serif" w:hAnsi="PT Astra Serif"/>
        </w:rPr>
      </w:pPr>
      <w:r w:rsidRPr="006A420C">
        <w:rPr>
          <w:rFonts w:ascii="PT Astra Serif" w:hAnsi="PT Astra Serif"/>
        </w:rPr>
        <w:t>Заместитель главы администрации</w:t>
      </w:r>
    </w:p>
    <w:p w:rsidR="00F673A6" w:rsidRPr="006A420C" w:rsidRDefault="00F673A6" w:rsidP="006A420C">
      <w:pPr>
        <w:pStyle w:val="a9"/>
        <w:jc w:val="both"/>
        <w:rPr>
          <w:rFonts w:ascii="PT Astra Serif" w:hAnsi="PT Astra Serif"/>
          <w:b/>
        </w:rPr>
      </w:pPr>
      <w:r w:rsidRPr="006A420C">
        <w:rPr>
          <w:rFonts w:ascii="PT Astra Serif" w:hAnsi="PT Astra Serif"/>
        </w:rPr>
        <w:t xml:space="preserve">МО Киреевский район                          __________                 </w:t>
      </w:r>
      <w:r w:rsidRPr="006A420C">
        <w:rPr>
          <w:rFonts w:ascii="PT Astra Serif" w:hAnsi="PT Astra Serif"/>
          <w:b/>
        </w:rPr>
        <w:t>______________                      ______________</w:t>
      </w:r>
    </w:p>
    <w:p w:rsidR="00F673A6" w:rsidRPr="006A420C" w:rsidRDefault="00F673A6" w:rsidP="006A420C">
      <w:pPr>
        <w:pStyle w:val="a9"/>
        <w:jc w:val="both"/>
        <w:rPr>
          <w:rFonts w:ascii="PT Astra Serif" w:hAnsi="PT Astra Serif"/>
        </w:rPr>
      </w:pPr>
      <w:r w:rsidRPr="006A420C">
        <w:rPr>
          <w:rFonts w:ascii="PT Astra Serif" w:hAnsi="PT Astra Serif"/>
        </w:rPr>
        <w:t xml:space="preserve">                                                           (</w:t>
      </w:r>
      <w:proofErr w:type="gramStart"/>
      <w:r w:rsidRPr="006A420C">
        <w:rPr>
          <w:rFonts w:ascii="PT Astra Serif" w:hAnsi="PT Astra Serif"/>
        </w:rPr>
        <w:t xml:space="preserve">дата)   </w:t>
      </w:r>
      <w:proofErr w:type="gramEnd"/>
      <w:r w:rsidRPr="006A420C">
        <w:rPr>
          <w:rFonts w:ascii="PT Astra Serif" w:hAnsi="PT Astra Serif"/>
        </w:rPr>
        <w:t xml:space="preserve">                      (подпись)                                       (Ф.И.О)                           </w:t>
      </w:r>
    </w:p>
    <w:p w:rsidR="00F673A6" w:rsidRPr="006A420C" w:rsidRDefault="00F673A6" w:rsidP="006A420C">
      <w:pPr>
        <w:pStyle w:val="a9"/>
        <w:jc w:val="both"/>
        <w:rPr>
          <w:rFonts w:ascii="PT Astra Serif" w:hAnsi="PT Astra Serif"/>
        </w:rPr>
      </w:pPr>
    </w:p>
    <w:p w:rsidR="00F673A6" w:rsidRPr="006A420C" w:rsidRDefault="006A420C" w:rsidP="006A420C">
      <w:pPr>
        <w:pStyle w:val="a9"/>
        <w:jc w:val="both"/>
        <w:rPr>
          <w:rFonts w:ascii="PT Astra Serif" w:hAnsi="PT Astra Serif"/>
        </w:rPr>
      </w:pPr>
      <w:r w:rsidRPr="006A420C">
        <w:rPr>
          <w:rFonts w:ascii="PT Astra Serif" w:hAnsi="PT Astra Serif"/>
        </w:rPr>
        <w:t>Начальник управления</w:t>
      </w:r>
      <w:r w:rsidR="00F673A6" w:rsidRPr="006A420C">
        <w:rPr>
          <w:rFonts w:ascii="PT Astra Serif" w:hAnsi="PT Astra Serif"/>
        </w:rPr>
        <w:t xml:space="preserve"> муниципального</w:t>
      </w:r>
    </w:p>
    <w:p w:rsidR="00F673A6" w:rsidRPr="006A420C" w:rsidRDefault="00F673A6" w:rsidP="006A420C">
      <w:pPr>
        <w:pStyle w:val="a9"/>
        <w:jc w:val="both"/>
        <w:rPr>
          <w:rFonts w:ascii="PT Astra Serif" w:hAnsi="PT Astra Serif"/>
        </w:rPr>
      </w:pPr>
      <w:r w:rsidRPr="006A420C">
        <w:rPr>
          <w:rFonts w:ascii="PT Astra Serif" w:hAnsi="PT Astra Serif"/>
        </w:rPr>
        <w:t xml:space="preserve">хозяйства администрации </w:t>
      </w:r>
    </w:p>
    <w:p w:rsidR="00F673A6" w:rsidRPr="006A420C" w:rsidRDefault="00F673A6" w:rsidP="006A420C">
      <w:pPr>
        <w:pStyle w:val="a9"/>
        <w:jc w:val="both"/>
        <w:rPr>
          <w:rFonts w:ascii="PT Astra Serif" w:hAnsi="PT Astra Serif"/>
          <w:b/>
        </w:rPr>
      </w:pPr>
      <w:r w:rsidRPr="006A420C">
        <w:rPr>
          <w:rFonts w:ascii="PT Astra Serif" w:hAnsi="PT Astra Serif"/>
        </w:rPr>
        <w:t xml:space="preserve">МО Киреевский район                          __________                 </w:t>
      </w:r>
      <w:r w:rsidRPr="006A420C">
        <w:rPr>
          <w:rFonts w:ascii="PT Astra Serif" w:hAnsi="PT Astra Serif"/>
          <w:b/>
        </w:rPr>
        <w:t>______________                      ______________</w:t>
      </w:r>
    </w:p>
    <w:p w:rsidR="00F673A6" w:rsidRPr="006A420C" w:rsidRDefault="00F673A6" w:rsidP="006A420C">
      <w:pPr>
        <w:pStyle w:val="a9"/>
        <w:rPr>
          <w:rFonts w:ascii="PT Astra Serif" w:hAnsi="PT Astra Serif"/>
        </w:rPr>
      </w:pPr>
      <w:r w:rsidRPr="006A420C">
        <w:rPr>
          <w:rFonts w:ascii="PT Astra Serif" w:hAnsi="PT Astra Serif"/>
        </w:rPr>
        <w:t xml:space="preserve">                                             </w:t>
      </w:r>
      <w:r w:rsidR="006A420C">
        <w:rPr>
          <w:rFonts w:ascii="PT Astra Serif" w:hAnsi="PT Astra Serif"/>
        </w:rPr>
        <w:t xml:space="preserve">      </w:t>
      </w:r>
      <w:r w:rsidRPr="006A420C">
        <w:rPr>
          <w:rFonts w:ascii="PT Astra Serif" w:hAnsi="PT Astra Serif"/>
        </w:rPr>
        <w:t xml:space="preserve">          (</w:t>
      </w:r>
      <w:proofErr w:type="gramStart"/>
      <w:r w:rsidRPr="006A420C">
        <w:rPr>
          <w:rFonts w:ascii="PT Astra Serif" w:hAnsi="PT Astra Serif"/>
        </w:rPr>
        <w:t xml:space="preserve">дата)   </w:t>
      </w:r>
      <w:proofErr w:type="gramEnd"/>
      <w:r w:rsidRPr="006A420C">
        <w:rPr>
          <w:rFonts w:ascii="PT Astra Serif" w:hAnsi="PT Astra Serif"/>
        </w:rPr>
        <w:t xml:space="preserve">                                   (подпись)               </w:t>
      </w:r>
      <w:r w:rsidR="006A420C">
        <w:rPr>
          <w:rFonts w:ascii="PT Astra Serif" w:hAnsi="PT Astra Serif"/>
        </w:rPr>
        <w:t xml:space="preserve">        </w:t>
      </w:r>
      <w:r w:rsidRPr="006A420C">
        <w:rPr>
          <w:rFonts w:ascii="PT Astra Serif" w:hAnsi="PT Astra Serif"/>
        </w:rPr>
        <w:t xml:space="preserve">(Ф.И.О)                         </w:t>
      </w:r>
    </w:p>
    <w:p w:rsidR="00F673A6" w:rsidRPr="006A420C" w:rsidRDefault="00F673A6" w:rsidP="006A420C">
      <w:pPr>
        <w:pStyle w:val="a9"/>
        <w:jc w:val="right"/>
        <w:rPr>
          <w:rFonts w:ascii="PT Astra Serif" w:hAnsi="PT Astra Serif"/>
        </w:rPr>
      </w:pPr>
    </w:p>
    <w:p w:rsidR="00F673A6" w:rsidRPr="006A420C" w:rsidRDefault="00F673A6" w:rsidP="006A420C">
      <w:pPr>
        <w:pStyle w:val="a9"/>
        <w:jc w:val="both"/>
        <w:rPr>
          <w:rFonts w:ascii="PT Astra Serif" w:hAnsi="PT Astra Serif"/>
        </w:rPr>
      </w:pPr>
      <w:r w:rsidRPr="006A420C">
        <w:rPr>
          <w:rFonts w:ascii="PT Astra Serif" w:hAnsi="PT Astra Serif"/>
        </w:rPr>
        <w:t xml:space="preserve">Начальник отдела архитектуры </w:t>
      </w:r>
    </w:p>
    <w:p w:rsidR="00F673A6" w:rsidRPr="006A420C" w:rsidRDefault="00F673A6" w:rsidP="006A420C">
      <w:pPr>
        <w:pStyle w:val="a9"/>
        <w:jc w:val="both"/>
        <w:rPr>
          <w:rFonts w:ascii="PT Astra Serif" w:hAnsi="PT Astra Serif"/>
        </w:rPr>
      </w:pPr>
      <w:r w:rsidRPr="006A420C">
        <w:rPr>
          <w:rFonts w:ascii="PT Astra Serif" w:hAnsi="PT Astra Serif"/>
        </w:rPr>
        <w:t xml:space="preserve">и градостроительства </w:t>
      </w:r>
    </w:p>
    <w:p w:rsidR="00F673A6" w:rsidRPr="006A420C" w:rsidRDefault="00F673A6" w:rsidP="006A420C">
      <w:pPr>
        <w:pStyle w:val="a9"/>
        <w:jc w:val="both"/>
        <w:rPr>
          <w:rFonts w:ascii="PT Astra Serif" w:hAnsi="PT Astra Serif"/>
          <w:b/>
        </w:rPr>
      </w:pPr>
      <w:r w:rsidRPr="006A420C">
        <w:rPr>
          <w:rFonts w:ascii="PT Astra Serif" w:hAnsi="PT Astra Serif"/>
        </w:rPr>
        <w:t xml:space="preserve">администрации МО Киреевский </w:t>
      </w:r>
      <w:proofErr w:type="gramStart"/>
      <w:r w:rsidRPr="006A420C">
        <w:rPr>
          <w:rFonts w:ascii="PT Astra Serif" w:hAnsi="PT Astra Serif"/>
        </w:rPr>
        <w:t>район  _</w:t>
      </w:r>
      <w:proofErr w:type="gramEnd"/>
      <w:r w:rsidRPr="006A420C">
        <w:rPr>
          <w:rFonts w:ascii="PT Astra Serif" w:hAnsi="PT Astra Serif"/>
        </w:rPr>
        <w:t xml:space="preserve">_________                 </w:t>
      </w:r>
      <w:r w:rsidRPr="006A420C">
        <w:rPr>
          <w:rFonts w:ascii="PT Astra Serif" w:hAnsi="PT Astra Serif"/>
          <w:b/>
        </w:rPr>
        <w:t xml:space="preserve">______________           </w:t>
      </w:r>
      <w:r w:rsidR="006A420C">
        <w:rPr>
          <w:rFonts w:ascii="PT Astra Serif" w:hAnsi="PT Astra Serif"/>
          <w:b/>
        </w:rPr>
        <w:t>_____________</w:t>
      </w:r>
    </w:p>
    <w:p w:rsidR="00426ED6" w:rsidRPr="006A420C" w:rsidRDefault="00F673A6" w:rsidP="006A420C">
      <w:pPr>
        <w:pStyle w:val="a9"/>
        <w:rPr>
          <w:rFonts w:ascii="Times New Roman" w:hAnsi="Times New Roman" w:cs="Times New Roman"/>
        </w:rPr>
      </w:pPr>
      <w:r w:rsidRPr="006A420C">
        <w:rPr>
          <w:rFonts w:ascii="PT Astra Serif" w:hAnsi="PT Astra Serif"/>
        </w:rPr>
        <w:t xml:space="preserve">                                   </w:t>
      </w:r>
      <w:r w:rsidR="006A420C">
        <w:rPr>
          <w:rFonts w:ascii="PT Astra Serif" w:hAnsi="PT Astra Serif"/>
        </w:rPr>
        <w:t xml:space="preserve">                                 </w:t>
      </w:r>
      <w:r w:rsidRPr="006A420C">
        <w:rPr>
          <w:rFonts w:ascii="PT Astra Serif" w:hAnsi="PT Astra Serif"/>
        </w:rPr>
        <w:t xml:space="preserve">     (</w:t>
      </w:r>
      <w:proofErr w:type="gramStart"/>
      <w:r w:rsidRPr="006A420C">
        <w:rPr>
          <w:rFonts w:ascii="PT Astra Serif" w:hAnsi="PT Astra Serif"/>
        </w:rPr>
        <w:t xml:space="preserve">дата)   </w:t>
      </w:r>
      <w:proofErr w:type="gramEnd"/>
      <w:r w:rsidRPr="006A420C">
        <w:rPr>
          <w:rFonts w:ascii="PT Astra Serif" w:hAnsi="PT Astra Serif"/>
        </w:rPr>
        <w:t xml:space="preserve">                         (подпись)                     (Ф.И.О) </w:t>
      </w:r>
    </w:p>
    <w:sectPr w:rsidR="00426ED6" w:rsidRPr="006A420C" w:rsidSect="005F65B3">
      <w:headerReference w:type="default" r:id="rId16"/>
      <w:pgSz w:w="11906" w:h="16838"/>
      <w:pgMar w:top="1134" w:right="850" w:bottom="1134"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79A" w:rsidRDefault="0085779A" w:rsidP="00D3484F">
      <w:pPr>
        <w:spacing w:after="0" w:line="240" w:lineRule="auto"/>
      </w:pPr>
      <w:r>
        <w:separator/>
      </w:r>
    </w:p>
  </w:endnote>
  <w:endnote w:type="continuationSeparator" w:id="0">
    <w:p w:rsidR="0085779A" w:rsidRDefault="0085779A" w:rsidP="00D34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79A" w:rsidRDefault="0085779A" w:rsidP="00D3484F">
      <w:pPr>
        <w:spacing w:after="0" w:line="240" w:lineRule="auto"/>
      </w:pPr>
      <w:r>
        <w:separator/>
      </w:r>
    </w:p>
  </w:footnote>
  <w:footnote w:type="continuationSeparator" w:id="0">
    <w:p w:rsidR="0085779A" w:rsidRDefault="0085779A" w:rsidP="00D348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545" w:rsidRDefault="00724545">
    <w:pPr>
      <w:pStyle w:val="a5"/>
      <w:jc w:val="center"/>
    </w:pPr>
  </w:p>
  <w:p w:rsidR="00724545" w:rsidRDefault="0072454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1B4F"/>
    <w:multiLevelType w:val="hybridMultilevel"/>
    <w:tmpl w:val="2C18D94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1ABC4EF0"/>
    <w:multiLevelType w:val="hybridMultilevel"/>
    <w:tmpl w:val="FEBC3C22"/>
    <w:lvl w:ilvl="0" w:tplc="B69E58D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CDE614B"/>
    <w:multiLevelType w:val="hybridMultilevel"/>
    <w:tmpl w:val="14CC54E6"/>
    <w:lvl w:ilvl="0" w:tplc="12CA56F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77D57416"/>
    <w:multiLevelType w:val="hybridMultilevel"/>
    <w:tmpl w:val="64A2F0FA"/>
    <w:lvl w:ilvl="0" w:tplc="7AF4409E">
      <w:start w:val="1"/>
      <w:numFmt w:val="decimal"/>
      <w:lvlText w:val="%1."/>
      <w:lvlJc w:val="left"/>
      <w:pPr>
        <w:ind w:left="474" w:hanging="360"/>
      </w:pPr>
      <w:rPr>
        <w:rFonts w:hint="default"/>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abstractNum w:abstractNumId="4" w15:restartNumberingAfterBreak="0">
    <w:nsid w:val="7A960DF0"/>
    <w:multiLevelType w:val="hybridMultilevel"/>
    <w:tmpl w:val="8E58481C"/>
    <w:lvl w:ilvl="0" w:tplc="DCC4C6B4">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A6A"/>
    <w:rsid w:val="00004A6A"/>
    <w:rsid w:val="000051FF"/>
    <w:rsid w:val="00011073"/>
    <w:rsid w:val="00060769"/>
    <w:rsid w:val="000671E5"/>
    <w:rsid w:val="000762BA"/>
    <w:rsid w:val="0008181D"/>
    <w:rsid w:val="000948AC"/>
    <w:rsid w:val="000A03AC"/>
    <w:rsid w:val="000B13C4"/>
    <w:rsid w:val="000C3D89"/>
    <w:rsid w:val="000D324F"/>
    <w:rsid w:val="000D44A7"/>
    <w:rsid w:val="0010089E"/>
    <w:rsid w:val="00101004"/>
    <w:rsid w:val="001031CA"/>
    <w:rsid w:val="00110CA1"/>
    <w:rsid w:val="00110FA8"/>
    <w:rsid w:val="0013299E"/>
    <w:rsid w:val="001350C9"/>
    <w:rsid w:val="00145F03"/>
    <w:rsid w:val="00156D8E"/>
    <w:rsid w:val="001636AC"/>
    <w:rsid w:val="001D4F58"/>
    <w:rsid w:val="001E1D1A"/>
    <w:rsid w:val="0022663D"/>
    <w:rsid w:val="002309EC"/>
    <w:rsid w:val="00262318"/>
    <w:rsid w:val="0028514C"/>
    <w:rsid w:val="00291E77"/>
    <w:rsid w:val="00293C60"/>
    <w:rsid w:val="002A4EFB"/>
    <w:rsid w:val="002E0DA0"/>
    <w:rsid w:val="002E3C56"/>
    <w:rsid w:val="00306D56"/>
    <w:rsid w:val="00336091"/>
    <w:rsid w:val="003A72FB"/>
    <w:rsid w:val="003C6A21"/>
    <w:rsid w:val="003D1822"/>
    <w:rsid w:val="003D30F1"/>
    <w:rsid w:val="003E6CD4"/>
    <w:rsid w:val="004128E6"/>
    <w:rsid w:val="00426ED6"/>
    <w:rsid w:val="00456A30"/>
    <w:rsid w:val="004773A7"/>
    <w:rsid w:val="00496CFE"/>
    <w:rsid w:val="004C0184"/>
    <w:rsid w:val="004E233D"/>
    <w:rsid w:val="004E2D95"/>
    <w:rsid w:val="004F09DD"/>
    <w:rsid w:val="005034EA"/>
    <w:rsid w:val="00510C99"/>
    <w:rsid w:val="00513A6E"/>
    <w:rsid w:val="00523C29"/>
    <w:rsid w:val="00524895"/>
    <w:rsid w:val="00526751"/>
    <w:rsid w:val="005471C8"/>
    <w:rsid w:val="00557133"/>
    <w:rsid w:val="00560821"/>
    <w:rsid w:val="005732BF"/>
    <w:rsid w:val="005800DE"/>
    <w:rsid w:val="005A1995"/>
    <w:rsid w:val="005D0D4C"/>
    <w:rsid w:val="005F65B3"/>
    <w:rsid w:val="005F6967"/>
    <w:rsid w:val="00617CBF"/>
    <w:rsid w:val="006452F9"/>
    <w:rsid w:val="00660777"/>
    <w:rsid w:val="006766D5"/>
    <w:rsid w:val="00680CEE"/>
    <w:rsid w:val="006A420C"/>
    <w:rsid w:val="006B4A51"/>
    <w:rsid w:val="006E144F"/>
    <w:rsid w:val="006F493F"/>
    <w:rsid w:val="0070198C"/>
    <w:rsid w:val="00724545"/>
    <w:rsid w:val="00745538"/>
    <w:rsid w:val="007537CD"/>
    <w:rsid w:val="007537EB"/>
    <w:rsid w:val="00756336"/>
    <w:rsid w:val="00785BAF"/>
    <w:rsid w:val="00796AFE"/>
    <w:rsid w:val="007B391D"/>
    <w:rsid w:val="007D360A"/>
    <w:rsid w:val="007F6AB3"/>
    <w:rsid w:val="00820A3B"/>
    <w:rsid w:val="0082733D"/>
    <w:rsid w:val="0083306C"/>
    <w:rsid w:val="00833671"/>
    <w:rsid w:val="0084284B"/>
    <w:rsid w:val="0085369C"/>
    <w:rsid w:val="008551E6"/>
    <w:rsid w:val="0085779A"/>
    <w:rsid w:val="00857BE9"/>
    <w:rsid w:val="008B7488"/>
    <w:rsid w:val="008E4F56"/>
    <w:rsid w:val="008E7CB8"/>
    <w:rsid w:val="00901016"/>
    <w:rsid w:val="0091315F"/>
    <w:rsid w:val="0093723A"/>
    <w:rsid w:val="009765B8"/>
    <w:rsid w:val="00982163"/>
    <w:rsid w:val="00985825"/>
    <w:rsid w:val="00987DF6"/>
    <w:rsid w:val="009C7BBC"/>
    <w:rsid w:val="009D5221"/>
    <w:rsid w:val="009D55B0"/>
    <w:rsid w:val="009F7BA3"/>
    <w:rsid w:val="00A40E6A"/>
    <w:rsid w:val="00A45174"/>
    <w:rsid w:val="00A45DF6"/>
    <w:rsid w:val="00A4634E"/>
    <w:rsid w:val="00A56A97"/>
    <w:rsid w:val="00A60ED6"/>
    <w:rsid w:val="00A6296F"/>
    <w:rsid w:val="00A7031D"/>
    <w:rsid w:val="00A81B3D"/>
    <w:rsid w:val="00A911FF"/>
    <w:rsid w:val="00AA7481"/>
    <w:rsid w:val="00AC19D4"/>
    <w:rsid w:val="00AC2F77"/>
    <w:rsid w:val="00AD37E9"/>
    <w:rsid w:val="00AD545A"/>
    <w:rsid w:val="00AE5EB3"/>
    <w:rsid w:val="00B20B78"/>
    <w:rsid w:val="00B40C04"/>
    <w:rsid w:val="00B55546"/>
    <w:rsid w:val="00B62109"/>
    <w:rsid w:val="00B76C44"/>
    <w:rsid w:val="00BB4643"/>
    <w:rsid w:val="00BF05F3"/>
    <w:rsid w:val="00C12EF4"/>
    <w:rsid w:val="00C14FF6"/>
    <w:rsid w:val="00C22AB8"/>
    <w:rsid w:val="00C23732"/>
    <w:rsid w:val="00C36C3E"/>
    <w:rsid w:val="00C46A5C"/>
    <w:rsid w:val="00C54989"/>
    <w:rsid w:val="00C60E03"/>
    <w:rsid w:val="00C91264"/>
    <w:rsid w:val="00CC77AA"/>
    <w:rsid w:val="00CE0DD7"/>
    <w:rsid w:val="00D13038"/>
    <w:rsid w:val="00D132C8"/>
    <w:rsid w:val="00D201CE"/>
    <w:rsid w:val="00D33CC6"/>
    <w:rsid w:val="00D3484F"/>
    <w:rsid w:val="00D37C05"/>
    <w:rsid w:val="00D4307E"/>
    <w:rsid w:val="00D5551D"/>
    <w:rsid w:val="00D676DA"/>
    <w:rsid w:val="00D9444B"/>
    <w:rsid w:val="00DA2785"/>
    <w:rsid w:val="00DF6E4D"/>
    <w:rsid w:val="00E254DE"/>
    <w:rsid w:val="00E3163F"/>
    <w:rsid w:val="00E4336E"/>
    <w:rsid w:val="00E8118C"/>
    <w:rsid w:val="00E95FAD"/>
    <w:rsid w:val="00EA01DA"/>
    <w:rsid w:val="00EA1E01"/>
    <w:rsid w:val="00EA629F"/>
    <w:rsid w:val="00EB2857"/>
    <w:rsid w:val="00EB4764"/>
    <w:rsid w:val="00EE27D7"/>
    <w:rsid w:val="00F330BD"/>
    <w:rsid w:val="00F6044D"/>
    <w:rsid w:val="00F61D55"/>
    <w:rsid w:val="00F673A6"/>
    <w:rsid w:val="00F726FB"/>
    <w:rsid w:val="00FB07C7"/>
    <w:rsid w:val="00FC45B4"/>
    <w:rsid w:val="00FD1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59B741-CA51-4A98-8662-4956B3EB2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89E"/>
  </w:style>
  <w:style w:type="paragraph" w:styleId="1">
    <w:name w:val="heading 1"/>
    <w:basedOn w:val="a"/>
    <w:next w:val="a"/>
    <w:link w:val="10"/>
    <w:qFormat/>
    <w:rsid w:val="00FD1BDB"/>
    <w:pPr>
      <w:keepNext/>
      <w:spacing w:after="0" w:line="240" w:lineRule="auto"/>
      <w:jc w:val="center"/>
      <w:outlineLvl w:val="0"/>
    </w:pPr>
    <w:rPr>
      <w:rFonts w:ascii="Times New Roman" w:eastAsia="Times New Roman" w:hAnsi="Times New Roman" w:cs="Times New Roman"/>
      <w:b/>
      <w:sz w:val="28"/>
      <w:szCs w:val="20"/>
      <w:lang w:val="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26ED6"/>
    <w:rPr>
      <w:color w:val="0000FF" w:themeColor="hyperlink"/>
      <w:u w:val="single"/>
    </w:rPr>
  </w:style>
  <w:style w:type="character" w:styleId="a4">
    <w:name w:val="FollowedHyperlink"/>
    <w:basedOn w:val="a0"/>
    <w:uiPriority w:val="99"/>
    <w:semiHidden/>
    <w:unhideWhenUsed/>
    <w:rsid w:val="00426ED6"/>
    <w:rPr>
      <w:color w:val="800080" w:themeColor="followedHyperlink"/>
      <w:u w:val="single"/>
    </w:rPr>
  </w:style>
  <w:style w:type="paragraph" w:styleId="a5">
    <w:name w:val="header"/>
    <w:basedOn w:val="a"/>
    <w:link w:val="a6"/>
    <w:uiPriority w:val="99"/>
    <w:unhideWhenUsed/>
    <w:rsid w:val="00426ED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26ED6"/>
  </w:style>
  <w:style w:type="paragraph" w:styleId="a7">
    <w:name w:val="footer"/>
    <w:basedOn w:val="a"/>
    <w:link w:val="a8"/>
    <w:uiPriority w:val="99"/>
    <w:semiHidden/>
    <w:unhideWhenUsed/>
    <w:rsid w:val="00426ED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26ED6"/>
  </w:style>
  <w:style w:type="paragraph" w:styleId="a9">
    <w:name w:val="No Spacing"/>
    <w:uiPriority w:val="1"/>
    <w:qFormat/>
    <w:rsid w:val="00426ED6"/>
    <w:pPr>
      <w:spacing w:after="0" w:line="240" w:lineRule="auto"/>
    </w:pPr>
  </w:style>
  <w:style w:type="paragraph" w:styleId="aa">
    <w:name w:val="List Paragraph"/>
    <w:basedOn w:val="a"/>
    <w:uiPriority w:val="34"/>
    <w:qFormat/>
    <w:rsid w:val="00426ED6"/>
    <w:pPr>
      <w:ind w:left="720"/>
      <w:contextualSpacing/>
    </w:pPr>
    <w:rPr>
      <w:rFonts w:eastAsiaTheme="minorHAnsi"/>
      <w:lang w:eastAsia="en-US"/>
    </w:rPr>
  </w:style>
  <w:style w:type="paragraph" w:customStyle="1" w:styleId="Default">
    <w:name w:val="Default"/>
    <w:rsid w:val="00426ED6"/>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ab">
    <w:name w:val="Emphasis"/>
    <w:basedOn w:val="a0"/>
    <w:uiPriority w:val="20"/>
    <w:qFormat/>
    <w:rsid w:val="00426ED6"/>
    <w:rPr>
      <w:i/>
      <w:iCs/>
    </w:rPr>
  </w:style>
  <w:style w:type="paragraph" w:customStyle="1" w:styleId="ConsPlusNonformat">
    <w:name w:val="ConsPlusNonformat"/>
    <w:rsid w:val="00F673A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formattext">
    <w:name w:val="formattext"/>
    <w:basedOn w:val="a"/>
    <w:rsid w:val="004E23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onormal0">
    <w:name w:val="msonormal"/>
    <w:basedOn w:val="a0"/>
    <w:rsid w:val="00745538"/>
  </w:style>
  <w:style w:type="character" w:customStyle="1" w:styleId="10">
    <w:name w:val="Заголовок 1 Знак"/>
    <w:basedOn w:val="a0"/>
    <w:link w:val="1"/>
    <w:rsid w:val="00FD1BDB"/>
    <w:rPr>
      <w:rFonts w:ascii="Times New Roman" w:eastAsia="Times New Roman" w:hAnsi="Times New Roman" w:cs="Times New Roman"/>
      <w:b/>
      <w:sz w:val="28"/>
      <w:szCs w:val="20"/>
      <w:lang w:val="x-none"/>
    </w:rPr>
  </w:style>
  <w:style w:type="paragraph" w:customStyle="1" w:styleId="ac">
    <w:basedOn w:val="a"/>
    <w:next w:val="ad"/>
    <w:link w:val="ae"/>
    <w:qFormat/>
    <w:rsid w:val="00FD1BDB"/>
    <w:pPr>
      <w:spacing w:after="0" w:line="240" w:lineRule="auto"/>
      <w:jc w:val="center"/>
    </w:pPr>
    <w:rPr>
      <w:rFonts w:ascii="Times New Roman" w:eastAsia="Times New Roman" w:hAnsi="Times New Roman" w:cs="Times New Roman"/>
      <w:b/>
      <w:sz w:val="24"/>
      <w:szCs w:val="20"/>
    </w:rPr>
  </w:style>
  <w:style w:type="character" w:customStyle="1" w:styleId="ae">
    <w:name w:val="Название Знак"/>
    <w:link w:val="ac"/>
    <w:rsid w:val="00FD1BDB"/>
    <w:rPr>
      <w:rFonts w:ascii="Times New Roman" w:eastAsia="Times New Roman" w:hAnsi="Times New Roman" w:cs="Times New Roman"/>
      <w:b/>
      <w:sz w:val="24"/>
      <w:szCs w:val="20"/>
      <w:lang w:eastAsia="ru-RU"/>
    </w:rPr>
  </w:style>
  <w:style w:type="paragraph" w:styleId="2">
    <w:name w:val="Body Text 2"/>
    <w:basedOn w:val="a"/>
    <w:link w:val="20"/>
    <w:uiPriority w:val="99"/>
    <w:unhideWhenUsed/>
    <w:rsid w:val="00FD1BDB"/>
    <w:pPr>
      <w:spacing w:after="120" w:line="480" w:lineRule="auto"/>
    </w:pPr>
    <w:rPr>
      <w:rFonts w:ascii="Times New Roman" w:eastAsia="Times New Roman" w:hAnsi="Times New Roman" w:cs="Times New Roman"/>
      <w:sz w:val="20"/>
      <w:szCs w:val="20"/>
      <w:lang w:val="x-none" w:eastAsia="x-none"/>
    </w:rPr>
  </w:style>
  <w:style w:type="character" w:customStyle="1" w:styleId="20">
    <w:name w:val="Основной текст 2 Знак"/>
    <w:basedOn w:val="a0"/>
    <w:link w:val="2"/>
    <w:uiPriority w:val="99"/>
    <w:rsid w:val="00FD1BDB"/>
    <w:rPr>
      <w:rFonts w:ascii="Times New Roman" w:eastAsia="Times New Roman" w:hAnsi="Times New Roman" w:cs="Times New Roman"/>
      <w:sz w:val="20"/>
      <w:szCs w:val="20"/>
      <w:lang w:val="x-none" w:eastAsia="x-none"/>
    </w:rPr>
  </w:style>
  <w:style w:type="paragraph" w:styleId="ad">
    <w:name w:val="Title"/>
    <w:basedOn w:val="a"/>
    <w:next w:val="a"/>
    <w:link w:val="af"/>
    <w:uiPriority w:val="10"/>
    <w:qFormat/>
    <w:rsid w:val="00FD1B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
    <w:name w:val="Заголовок Знак"/>
    <w:basedOn w:val="a0"/>
    <w:link w:val="ad"/>
    <w:uiPriority w:val="10"/>
    <w:rsid w:val="00FD1BDB"/>
    <w:rPr>
      <w:rFonts w:asciiTheme="majorHAnsi" w:eastAsiaTheme="majorEastAsia" w:hAnsiTheme="majorHAnsi" w:cstheme="majorBidi"/>
      <w:spacing w:val="-10"/>
      <w:kern w:val="28"/>
      <w:sz w:val="56"/>
      <w:szCs w:val="56"/>
    </w:rPr>
  </w:style>
  <w:style w:type="paragraph" w:styleId="af0">
    <w:name w:val="Balloon Text"/>
    <w:basedOn w:val="a"/>
    <w:link w:val="af1"/>
    <w:uiPriority w:val="99"/>
    <w:semiHidden/>
    <w:unhideWhenUsed/>
    <w:rsid w:val="00D9444B"/>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D944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584722">
      <w:bodyDiv w:val="1"/>
      <w:marLeft w:val="0"/>
      <w:marRight w:val="0"/>
      <w:marTop w:val="0"/>
      <w:marBottom w:val="0"/>
      <w:divBdr>
        <w:top w:val="none" w:sz="0" w:space="0" w:color="auto"/>
        <w:left w:val="none" w:sz="0" w:space="0" w:color="auto"/>
        <w:bottom w:val="none" w:sz="0" w:space="0" w:color="auto"/>
        <w:right w:val="none" w:sz="0" w:space="0" w:color="auto"/>
      </w:divBdr>
    </w:div>
    <w:div w:id="55374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C0672999AE6AC716B04609D8B8072478560B18A15904D99AB78B36397C321DE2007217371480DAr0mAF" TargetMode="External"/><Relationship Id="rId13" Type="http://schemas.openxmlformats.org/officeDocument/2006/relationships/hyperlink" Target="https://ru.wikipedia.org/wiki/%D0%A3%D0%B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C2C0672999AE6AC716B04609D8B807247856051CA75004D99AB78B36397C321DE200721537r1m1F" TargetMode="External"/><Relationship Id="rId12" Type="http://schemas.openxmlformats.org/officeDocument/2006/relationships/hyperlink" Target="https://ru.wikipedia.org/wiki/%D0%94%D0%BE%D1%81%D1%83%D0%B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2C0672999AE6AC716B05804CED4592F7E595D12A25A0989C4E8D06B6E75384AA54F2B55731980DB0B2D0Cr4mAF" TargetMode="External"/><Relationship Id="rId5" Type="http://schemas.openxmlformats.org/officeDocument/2006/relationships/footnotes" Target="footnotes.xml"/><Relationship Id="rId15" Type="http://schemas.openxmlformats.org/officeDocument/2006/relationships/hyperlink" Target="https://docs.cntd.ru/document/456065077" TargetMode="External"/><Relationship Id="rId10" Type="http://schemas.openxmlformats.org/officeDocument/2006/relationships/hyperlink" Target="consultantplus://offline/ref=C2C0672999AE6AC716B04609D8B8072478510219A25E04D99AB78B36397C321DE2007217r3m5F" TargetMode="External"/><Relationship Id="rId4" Type="http://schemas.openxmlformats.org/officeDocument/2006/relationships/webSettings" Target="webSettings.xml"/><Relationship Id="rId9" Type="http://schemas.openxmlformats.org/officeDocument/2006/relationships/hyperlink" Target="consultantplus://offline/ref=C2C0672999AE6AC716B04609D8B8072478510219A15C04D99AB78B36397C321DE2007217371484DEr0m7F" TargetMode="External"/><Relationship Id="rId14" Type="http://schemas.openxmlformats.org/officeDocument/2006/relationships/hyperlink" Target="https://www.nobi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66</Pages>
  <Words>25200</Words>
  <Characters>143643</Characters>
  <Application>Microsoft Office Word</Application>
  <DocSecurity>0</DocSecurity>
  <Lines>1197</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Николаевна Амочкина</dc:creator>
  <cp:keywords/>
  <dc:description/>
  <cp:lastModifiedBy>Ирина Викторовна Ломакина</cp:lastModifiedBy>
  <cp:revision>12</cp:revision>
  <cp:lastPrinted>2025-03-25T13:57:00Z</cp:lastPrinted>
  <dcterms:created xsi:type="dcterms:W3CDTF">2025-03-19T07:27:00Z</dcterms:created>
  <dcterms:modified xsi:type="dcterms:W3CDTF">2025-05-06T14:13:00Z</dcterms:modified>
</cp:coreProperties>
</file>