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2A" w:rsidRPr="009D482A" w:rsidRDefault="009D482A" w:rsidP="00D6797E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i/>
          <w:color w:val="010101"/>
          <w:sz w:val="32"/>
          <w:szCs w:val="32"/>
          <w:lang w:eastAsia="ru-RU"/>
        </w:rPr>
      </w:pPr>
      <w:r w:rsidRPr="009D482A">
        <w:rPr>
          <w:rFonts w:ascii="Times New Roman" w:eastAsia="Times New Roman" w:hAnsi="Times New Roman" w:cs="Times New Roman"/>
          <w:b/>
          <w:i/>
          <w:color w:val="010101"/>
          <w:sz w:val="32"/>
          <w:szCs w:val="32"/>
          <w:lang w:eastAsia="ru-RU"/>
        </w:rPr>
        <w:t>Заявка должна включать следующие документы: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  <w:t>1</w:t>
      </w:r>
      <w:r w:rsidR="00D6797E"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  <w:t>.</w:t>
      </w:r>
      <w:r w:rsidRPr="009D482A"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  <w:t xml:space="preserve"> по благоустройству дворовых территорий: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1.1 два экземпляра заявки, по форме согласно приложению № 2 к Порядку, к которой прилагаются: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1.1.1 оригиналы протоколов общих собраний собственников помещений в каждом многоквартирном доме с оригиналами листов голосования, решений собственников каждого здания, расположенного в границах дворовой территории, </w:t>
      </w:r>
      <w:proofErr w:type="gramStart"/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содержащих</w:t>
      </w:r>
      <w:proofErr w:type="gramEnd"/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 в том числе следующую информацию: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- решение об обращении с предложением по включению дворовой территории в Программу;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- перечень работ по благоустройству дворовой территории, сформированный исходя из минимального перечня работ по благоустройству (приложение № 1 к Порядку</w:t>
      </w:r>
      <w:r w:rsidR="00D6797E" w:rsidRPr="00D6797E">
        <w:t xml:space="preserve"> </w:t>
      </w:r>
      <w:r w:rsidR="00D6797E" w:rsidRPr="00D6797E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рассмотрения предложений по включению в муниципальную программу</w:t>
      </w: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);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лицами, указанными в подпункте.1.1.1 </w:t>
      </w:r>
      <w:bookmarkStart w:id="0" w:name="_GoBack"/>
      <w:bookmarkEnd w:id="0"/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(приложение № 1 к Порядку</w:t>
      </w:r>
      <w:r w:rsidR="00D6797E" w:rsidRPr="00D6797E">
        <w:t xml:space="preserve"> </w:t>
      </w:r>
      <w:r w:rsidR="00D6797E" w:rsidRPr="00D6797E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рассмотрения предложений по включению в муниципальную программу</w:t>
      </w: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);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- форма участия (трудовое, финансовое), доля участия в реализации Программы;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-  решение 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Программы;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proofErr w:type="gramStart"/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- решение об определении лиц, которые от имени лиц, указанных в подпункте 1.1.1 настоящего Порядка, уполномочены на представление Проектов, согласование дизайн-проекта благоустройства дворовой территории, а также на участие в контроле, в том числе промежуточном, за выполнением работ по благоустройству дворовой территории, и в приемке работ по благоустройству дворовой территории, заключение договоров </w:t>
      </w:r>
      <w:proofErr w:type="spellStart"/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софинансирования</w:t>
      </w:r>
      <w:proofErr w:type="spellEnd"/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 в рамках реализации Программы (далее - Представитель);</w:t>
      </w:r>
      <w:proofErr w:type="gramEnd"/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1.1.2 схема с границами территории, предлагаемой к благоустройству (при наличии);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1.1.3  копия проектно-сметной документации, в том числе локальной сметы (при наличии);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1.1.4 фотоматериалы, подтверждающие отсутствие или ненадлежащее состояние соответствующих элементов благоустройства дворовых территорий (при наличии);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1.1.5 иные документы, позволяющие наиболее полно описать проект (по желанию);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1.1.6 справка от управляющей компании (товарищества собственников жилья, жилищного или иного специализированного потребительского кооператива) о финансовой дисциплине собственников помещений в многоквартирном доме (процент суммарной оплаты содержания жилья </w:t>
      </w: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lastRenderedPageBreak/>
        <w:t>и  коммунальных ресурсов за год предшествующий  году реализации  очередного этапа  программы);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1.1.7 опись документов.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  <w:t>2</w:t>
      </w:r>
      <w:r w:rsidR="00D6797E"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  <w:t>.</w:t>
      </w:r>
      <w:r w:rsidRPr="009D482A"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  <w:t> по благоустройству общественных территорий: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2.1 два экземпляра заявки по форме согласно приложению № 3 к Порядку</w:t>
      </w:r>
      <w:r w:rsidR="00D6797E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 </w:t>
      </w:r>
      <w:r w:rsidR="00D6797E" w:rsidRPr="00D6797E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рассмотрения предложений по включению в муниципальную программу</w:t>
      </w: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, поданной заинтересованным лицом, к которой прилагаются: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proofErr w:type="gramStart"/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2.1.1 описание проекта, включающее перечень проблем, на решение которых направлены мероприятия по благоустройству общественной территории,  круг жителей муниципального образования город Киреевск Киреевского района, которых касается решаемая проблема, перечень работ, предлагаемых к выполнению на общественной территории, в том числе, с участием общественности,  предложения по размещению на общественной территории видов оборудования, малых архитектурных форм, иных некапитальных объектов, по организации различных по функциональному</w:t>
      </w:r>
      <w:proofErr w:type="gramEnd"/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  назначению зон,  по стилевому решению, в том числе по типам озеленения общественной территории, освещения и осветительного оборудования, ожидаемые результаты проекта, предложения по </w:t>
      </w:r>
      <w:proofErr w:type="spellStart"/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софинансированию</w:t>
      </w:r>
      <w:proofErr w:type="spellEnd"/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 Проекта.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2.2 эскизный проект благоустройства или иное визуальное изображение благоустройства общественной территории (фото, видео, рисунки, макеты и т.д.);</w:t>
      </w: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2.3 иные документы, позволяющие наиболее полно описать проект (по желанию);</w:t>
      </w:r>
    </w:p>
    <w:p w:rsid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2.4 опись документов.</w:t>
      </w:r>
    </w:p>
    <w:p w:rsidR="00D6797E" w:rsidRDefault="00D6797E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</w:p>
    <w:p w:rsidR="00D6797E" w:rsidRPr="009D482A" w:rsidRDefault="00D6797E" w:rsidP="00D6797E">
      <w:pPr>
        <w:shd w:val="clear" w:color="auto" w:fill="FFFFFF"/>
        <w:spacing w:after="0" w:line="240" w:lineRule="auto"/>
        <w:ind w:right="30" w:firstLine="709"/>
        <w:jc w:val="center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_____________________________________________________</w:t>
      </w:r>
    </w:p>
    <w:p w:rsidR="00D6797E" w:rsidRDefault="00D6797E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Представление Проекта в Администрацию осуществляется Представителем (для благоустройства дворовых территорий), и (или) заинтересованным лицом (для благоустройства общественных территорий).</w:t>
      </w:r>
    </w:p>
    <w:p w:rsidR="00D6797E" w:rsidRDefault="00D6797E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</w:p>
    <w:p w:rsidR="009D482A" w:rsidRPr="009D482A" w:rsidRDefault="009D482A" w:rsidP="009D482A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9D482A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В случае если дворовая территория относится к двум и более многоквартирным домам, то решением общего собрания собственников помещений каждого многоквартирного дома определяется один Представитель, действующий в интересах всех многоквартирных домов.</w:t>
      </w:r>
    </w:p>
    <w:p w:rsidR="009D482A" w:rsidRPr="005C6A90" w:rsidRDefault="009D482A" w:rsidP="00661D44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9D482A" w:rsidRPr="005C6A90" w:rsidSect="00D6797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34"/>
    <w:rsid w:val="00107634"/>
    <w:rsid w:val="003C1AE5"/>
    <w:rsid w:val="004F70C4"/>
    <w:rsid w:val="005C6A90"/>
    <w:rsid w:val="00661D44"/>
    <w:rsid w:val="009D482A"/>
    <w:rsid w:val="009D4E8C"/>
    <w:rsid w:val="00A34758"/>
    <w:rsid w:val="00B45C1B"/>
    <w:rsid w:val="00D6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Шпак</dc:creator>
  <cp:lastModifiedBy>Zenina</cp:lastModifiedBy>
  <cp:revision>4</cp:revision>
  <cp:lastPrinted>2017-03-15T08:06:00Z</cp:lastPrinted>
  <dcterms:created xsi:type="dcterms:W3CDTF">2017-03-15T08:12:00Z</dcterms:created>
  <dcterms:modified xsi:type="dcterms:W3CDTF">2017-07-20T09:13:00Z</dcterms:modified>
</cp:coreProperties>
</file>